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3CA" w:rsidRDefault="001B43C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eastAsia="Times New Roman" w:hAnsi="Times New Roman"/>
          <w:noProof/>
        </w:rPr>
      </w:pPr>
    </w:p>
    <w:p w:rsidR="00706007" w:rsidRDefault="00A8600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eastAsia="Times New Roman" w:hAnsi="Times New Roman"/>
          <w:noProof/>
        </w:rPr>
      </w:pPr>
      <w:r>
        <w:rPr>
          <w:rFonts w:ascii="Times New Roman" w:eastAsia="Times New Roman" w:hAnsi="Times New Roman"/>
          <w:noProof/>
        </w:rPr>
        <w:pict>
          <v:shapetype id="_x0000_t202" coordsize="21600,21600" o:spt="202" path="m,l,21600r21600,l21600,xe">
            <v:stroke joinstyle="miter"/>
            <v:path gradientshapeok="t" o:connecttype="rect"/>
          </v:shapetype>
          <v:shape id="_x0000_s1040" type="#_x0000_t202" style="position:absolute;margin-left:0;margin-top:-28.2pt;width:549pt;height:63pt;z-index:251644928">
            <v:textbox style="mso-next-textbox:#_x0000_s1040">
              <w:txbxContent>
                <w:p w:rsidR="00706007" w:rsidRDefault="00D65541">
                  <w:pPr>
                    <w:jc w:val="center"/>
                    <w:rPr>
                      <w:b/>
                      <w:i/>
                      <w:sz w:val="36"/>
                    </w:rPr>
                  </w:pPr>
                  <w:r>
                    <w:rPr>
                      <w:b/>
                      <w:i/>
                      <w:sz w:val="36"/>
                    </w:rPr>
                    <w:t>Glacial Energy</w:t>
                  </w:r>
                  <w:r w:rsidR="00F20175">
                    <w:rPr>
                      <w:b/>
                      <w:i/>
                      <w:sz w:val="36"/>
                    </w:rPr>
                    <w:t xml:space="preserve"> of New York</w:t>
                  </w:r>
                  <w:r w:rsidR="00994898">
                    <w:rPr>
                      <w:b/>
                      <w:i/>
                      <w:sz w:val="36"/>
                    </w:rPr>
                    <w:t xml:space="preserve"> </w:t>
                  </w:r>
                </w:p>
                <w:p w:rsidR="00706007" w:rsidRDefault="00706007">
                  <w:pPr>
                    <w:pStyle w:val="Heading1"/>
                    <w:rPr>
                      <w:rFonts w:ascii="Century Schoolbook" w:hAnsi="Century Schoolbook"/>
                      <w:i/>
                      <w:sz w:val="40"/>
                    </w:rPr>
                  </w:pPr>
                  <w:r>
                    <w:rPr>
                      <w:rFonts w:ascii="Times New Roman" w:hAnsi="Times New Roman"/>
                      <w:i/>
                      <w:sz w:val="36"/>
                    </w:rPr>
                    <w:t>Commercial/Industrial Electric</w:t>
                  </w:r>
                  <w:r w:rsidR="004132EF">
                    <w:rPr>
                      <w:rFonts w:ascii="Times New Roman" w:hAnsi="Times New Roman"/>
                      <w:i/>
                      <w:sz w:val="36"/>
                    </w:rPr>
                    <w:t xml:space="preserve">ity </w:t>
                  </w:r>
                  <w:r w:rsidR="00571D53">
                    <w:rPr>
                      <w:rFonts w:ascii="Times New Roman" w:hAnsi="Times New Roman"/>
                      <w:i/>
                      <w:sz w:val="36"/>
                    </w:rPr>
                    <w:t>Credit Card</w:t>
                  </w:r>
                  <w:r>
                    <w:rPr>
                      <w:rFonts w:ascii="Times New Roman" w:hAnsi="Times New Roman"/>
                      <w:i/>
                      <w:sz w:val="36"/>
                    </w:rPr>
                    <w:t xml:space="preserve"> Agreement</w:t>
                  </w:r>
                </w:p>
                <w:p w:rsidR="00706007" w:rsidRDefault="00706007">
                  <w:pPr>
                    <w:jc w:val="center"/>
                    <w:rPr>
                      <w:rFonts w:ascii="Arial Black" w:hAnsi="Arial Black"/>
                    </w:rPr>
                  </w:pPr>
                </w:p>
              </w:txbxContent>
            </v:textbox>
          </v:shape>
        </w:pict>
      </w:r>
    </w:p>
    <w:p w:rsidR="00706007" w:rsidRDefault="00706007">
      <w:pPr>
        <w:pStyle w:val="Header"/>
      </w:pPr>
    </w:p>
    <w:p w:rsidR="00706007" w:rsidRDefault="00706007">
      <w:pPr>
        <w:pStyle w:val="Header"/>
      </w:pPr>
    </w:p>
    <w:p w:rsidR="00706007" w:rsidRDefault="00A86002">
      <w:pPr>
        <w:pStyle w:val="Header"/>
      </w:pPr>
      <w:r w:rsidRPr="00A86002">
        <w:rPr>
          <w:rFonts w:ascii="Arial Narrow" w:hAnsi="Arial Narrow"/>
          <w:noProof/>
          <w:sz w:val="20"/>
        </w:rPr>
        <w:pict>
          <v:shape id="_x0000_s1043" type="#_x0000_t202" style="position:absolute;margin-left:0;margin-top:2.4pt;width:261pt;height:135pt;z-index:251645952">
            <v:textbox style="mso-next-textbox:#_x0000_s1043">
              <w:txbxContent>
                <w:p w:rsidR="00706007" w:rsidRDefault="00706007">
                  <w:pPr>
                    <w:spacing w:line="360" w:lineRule="auto"/>
                    <w:rPr>
                      <w:rFonts w:ascii="Arial Narrow" w:hAnsi="Arial Narrow"/>
                      <w:sz w:val="4"/>
                    </w:rPr>
                  </w:pPr>
                </w:p>
                <w:p w:rsidR="00706007" w:rsidRDefault="00706007">
                  <w:pPr>
                    <w:spacing w:line="360" w:lineRule="auto"/>
                    <w:rPr>
                      <w:rFonts w:ascii="Arial Narrow" w:hAnsi="Arial Narrow"/>
                      <w:sz w:val="18"/>
                      <w:u w:val="single"/>
                    </w:rPr>
                  </w:pPr>
                  <w:r>
                    <w:rPr>
                      <w:rFonts w:ascii="Arial Narrow" w:hAnsi="Arial Narrow"/>
                      <w:sz w:val="18"/>
                    </w:rPr>
                    <w:t xml:space="preserve">Company Name </w:t>
                  </w:r>
                  <w:r>
                    <w:rPr>
                      <w:rFonts w:ascii="Arial Narrow" w:hAnsi="Arial Narrow"/>
                      <w:sz w:val="18"/>
                      <w:u w:val="single"/>
                    </w:rPr>
                    <w:tab/>
                  </w:r>
                  <w:r w:rsidR="000554D8">
                    <w:rPr>
                      <w:rFonts w:ascii="Arial Narrow" w:hAnsi="Arial Narrow"/>
                      <w:sz w:val="18"/>
                      <w:u w:val="single"/>
                    </w:rPr>
                    <w:t>Bronx Community Inc.</w:t>
                  </w:r>
                </w:p>
                <w:p w:rsidR="00706007" w:rsidRDefault="0070600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rFonts w:ascii="Arial Narrow" w:eastAsia="Times New Roman" w:hAnsi="Arial Narrow"/>
                      <w:sz w:val="18"/>
                      <w:u w:val="single"/>
                    </w:rPr>
                  </w:pPr>
                  <w:r>
                    <w:rPr>
                      <w:rFonts w:ascii="Arial Narrow" w:eastAsia="Times New Roman" w:hAnsi="Arial Narrow"/>
                      <w:sz w:val="18"/>
                    </w:rPr>
                    <w:t xml:space="preserve">Tax ID#  </w:t>
                  </w:r>
                  <w:r>
                    <w:rPr>
                      <w:rFonts w:ascii="Arial Narrow" w:eastAsia="Times New Roman" w:hAnsi="Arial Narrow"/>
                      <w:sz w:val="18"/>
                      <w:u w:val="single"/>
                    </w:rPr>
                    <w:tab/>
                  </w:r>
                  <w:r>
                    <w:rPr>
                      <w:rFonts w:ascii="Arial Narrow" w:eastAsia="Times New Roman" w:hAnsi="Arial Narrow"/>
                      <w:sz w:val="18"/>
                      <w:u w:val="single"/>
                    </w:rPr>
                    <w:tab/>
                  </w:r>
                  <w:r>
                    <w:rPr>
                      <w:rFonts w:ascii="Arial Narrow" w:eastAsia="Times New Roman" w:hAnsi="Arial Narrow"/>
                      <w:sz w:val="18"/>
                      <w:u w:val="single"/>
                    </w:rPr>
                    <w:tab/>
                  </w:r>
                  <w:r>
                    <w:rPr>
                      <w:rFonts w:ascii="Arial Narrow" w:eastAsia="Times New Roman" w:hAnsi="Arial Narrow"/>
                      <w:sz w:val="18"/>
                      <w:u w:val="single"/>
                    </w:rPr>
                    <w:tab/>
                  </w:r>
                  <w:r>
                    <w:rPr>
                      <w:rFonts w:ascii="Arial Narrow" w:eastAsia="Times New Roman" w:hAnsi="Arial Narrow"/>
                      <w:sz w:val="18"/>
                      <w:u w:val="single"/>
                    </w:rPr>
                    <w:tab/>
                  </w:r>
                  <w:r>
                    <w:rPr>
                      <w:rFonts w:ascii="Arial Narrow" w:eastAsia="Times New Roman" w:hAnsi="Arial Narrow"/>
                      <w:sz w:val="18"/>
                      <w:u w:val="single"/>
                    </w:rPr>
                    <w:tab/>
                  </w:r>
                </w:p>
                <w:p w:rsidR="00706007" w:rsidRDefault="00706007">
                  <w:pPr>
                    <w:spacing w:line="360" w:lineRule="auto"/>
                    <w:rPr>
                      <w:rFonts w:ascii="Arial Narrow" w:hAnsi="Arial Narrow"/>
                      <w:sz w:val="18"/>
                      <w:u w:val="single"/>
                    </w:rPr>
                  </w:pPr>
                  <w:r>
                    <w:rPr>
                      <w:rFonts w:ascii="Arial Narrow" w:hAnsi="Arial Narrow"/>
                      <w:sz w:val="18"/>
                    </w:rPr>
                    <w:t xml:space="preserve">Billing </w:t>
                  </w:r>
                  <w:proofErr w:type="gramStart"/>
                  <w:r>
                    <w:rPr>
                      <w:rFonts w:ascii="Arial Narrow" w:hAnsi="Arial Narrow"/>
                      <w:sz w:val="18"/>
                    </w:rPr>
                    <w:t xml:space="preserve">Address </w:t>
                  </w:r>
                  <w:r w:rsidR="000554D8">
                    <w:rPr>
                      <w:rFonts w:ascii="Arial Narrow" w:hAnsi="Arial Narrow"/>
                      <w:sz w:val="18"/>
                    </w:rPr>
                    <w:t xml:space="preserve"> 1965</w:t>
                  </w:r>
                  <w:proofErr w:type="gramEnd"/>
                  <w:r w:rsidR="000554D8">
                    <w:rPr>
                      <w:rFonts w:ascii="Arial Narrow" w:hAnsi="Arial Narrow"/>
                      <w:sz w:val="18"/>
                    </w:rPr>
                    <w:t xml:space="preserve"> University Ave </w:t>
                  </w:r>
                  <w:proofErr w:type="spellStart"/>
                  <w:r w:rsidR="000554D8">
                    <w:rPr>
                      <w:rFonts w:ascii="Arial Narrow" w:hAnsi="Arial Narrow"/>
                      <w:sz w:val="18"/>
                    </w:rPr>
                    <w:t>Sto</w:t>
                  </w:r>
                  <w:proofErr w:type="spellEnd"/>
                  <w:r>
                    <w:rPr>
                      <w:rFonts w:ascii="Arial Narrow" w:hAnsi="Arial Narrow"/>
                      <w:sz w:val="18"/>
                      <w:u w:val="single"/>
                    </w:rPr>
                    <w:tab/>
                  </w:r>
                </w:p>
                <w:p w:rsidR="00C03CEA" w:rsidRPr="00E6095D" w:rsidRDefault="00C03CEA" w:rsidP="00C03CEA">
                  <w:pPr>
                    <w:spacing w:line="360" w:lineRule="auto"/>
                    <w:rPr>
                      <w:rFonts w:ascii="Arial Narrow" w:hAnsi="Arial Narrow" w:cs="Arial Narrow"/>
                      <w:sz w:val="18"/>
                      <w:szCs w:val="18"/>
                    </w:rPr>
                  </w:pPr>
                  <w:r w:rsidRPr="00E6095D">
                    <w:rPr>
                      <w:rFonts w:ascii="Arial Narrow" w:hAnsi="Arial Narrow" w:cs="Arial Narrow"/>
                      <w:sz w:val="18"/>
                      <w:szCs w:val="18"/>
                    </w:rPr>
                    <w:t>City/</w:t>
                  </w:r>
                  <w:proofErr w:type="spellStart"/>
                  <w:r w:rsidRPr="00E6095D">
                    <w:rPr>
                      <w:rFonts w:ascii="Arial Narrow" w:hAnsi="Arial Narrow" w:cs="Arial Narrow"/>
                      <w:sz w:val="18"/>
                      <w:szCs w:val="18"/>
                    </w:rPr>
                    <w:t>State_</w:t>
                  </w:r>
                  <w:r w:rsidR="000554D8">
                    <w:rPr>
                      <w:rFonts w:ascii="Arial Narrow" w:hAnsi="Arial Narrow" w:cs="Arial Narrow"/>
                      <w:sz w:val="18"/>
                      <w:szCs w:val="18"/>
                    </w:rPr>
                    <w:t>Bronx</w:t>
                  </w:r>
                  <w:proofErr w:type="spellEnd"/>
                  <w:r w:rsidRPr="00E6095D">
                    <w:rPr>
                      <w:rFonts w:ascii="Arial Narrow" w:hAnsi="Arial Narrow" w:cs="Arial Narrow"/>
                      <w:sz w:val="18"/>
                      <w:szCs w:val="18"/>
                    </w:rPr>
                    <w:t xml:space="preserve">_________________      </w:t>
                  </w:r>
                  <w:r w:rsidR="000554D8">
                    <w:rPr>
                      <w:rFonts w:ascii="Arial Narrow" w:hAnsi="Arial Narrow" w:cs="Arial Narrow"/>
                      <w:sz w:val="18"/>
                      <w:szCs w:val="18"/>
                    </w:rPr>
                    <w:t>NY</w:t>
                  </w:r>
                  <w:r w:rsidRPr="00E6095D">
                    <w:rPr>
                      <w:rFonts w:ascii="Arial Narrow" w:hAnsi="Arial Narrow" w:cs="Arial Narrow"/>
                      <w:sz w:val="18"/>
                      <w:szCs w:val="18"/>
                    </w:rPr>
                    <w:t>____</w:t>
                  </w:r>
                  <w:proofErr w:type="gramStart"/>
                  <w:r w:rsidRPr="00E6095D">
                    <w:rPr>
                      <w:rFonts w:ascii="Arial Narrow" w:hAnsi="Arial Narrow" w:cs="Arial Narrow"/>
                      <w:sz w:val="18"/>
                      <w:szCs w:val="18"/>
                    </w:rPr>
                    <w:t>_  Zip</w:t>
                  </w:r>
                  <w:proofErr w:type="gramEnd"/>
                  <w:r w:rsidRPr="00E6095D">
                    <w:rPr>
                      <w:rFonts w:ascii="Arial Narrow" w:hAnsi="Arial Narrow" w:cs="Arial Narrow"/>
                      <w:sz w:val="18"/>
                      <w:szCs w:val="18"/>
                    </w:rPr>
                    <w:t xml:space="preserve"> _</w:t>
                  </w:r>
                  <w:r w:rsidR="000554D8">
                    <w:rPr>
                      <w:rFonts w:ascii="Arial Narrow" w:hAnsi="Arial Narrow" w:cs="Arial Narrow"/>
                      <w:sz w:val="18"/>
                      <w:szCs w:val="18"/>
                    </w:rPr>
                    <w:t>10453</w:t>
                  </w:r>
                  <w:r w:rsidRPr="00E6095D">
                    <w:rPr>
                      <w:rFonts w:ascii="Arial Narrow" w:hAnsi="Arial Narrow" w:cs="Arial Narrow"/>
                      <w:sz w:val="18"/>
                      <w:szCs w:val="18"/>
                    </w:rPr>
                    <w:t>____</w:t>
                  </w:r>
                </w:p>
                <w:p w:rsidR="00706007" w:rsidRDefault="00706007">
                  <w:pPr>
                    <w:pStyle w:val="BalloonText"/>
                    <w:spacing w:line="360" w:lineRule="auto"/>
                    <w:rPr>
                      <w:rFonts w:ascii="Arial Narrow" w:hAnsi="Arial Narrow"/>
                      <w:sz w:val="18"/>
                      <w:u w:val="single"/>
                    </w:rPr>
                  </w:pPr>
                  <w:r>
                    <w:rPr>
                      <w:rFonts w:ascii="Arial Narrow" w:hAnsi="Arial Narrow"/>
                      <w:sz w:val="18"/>
                    </w:rPr>
                    <w:t xml:space="preserve">Desired Start Date </w:t>
                  </w:r>
                  <w:r>
                    <w:rPr>
                      <w:rFonts w:ascii="Arial Narrow" w:hAnsi="Arial Narrow"/>
                      <w:sz w:val="18"/>
                      <w:u w:val="single"/>
                    </w:rPr>
                    <w:tab/>
                  </w:r>
                  <w:r w:rsidR="000554D8">
                    <w:rPr>
                      <w:rFonts w:ascii="Arial Narrow" w:hAnsi="Arial Narrow"/>
                      <w:sz w:val="18"/>
                      <w:u w:val="single"/>
                    </w:rPr>
                    <w:t>October</w:t>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p>
                <w:p w:rsidR="00706007" w:rsidRDefault="00706007">
                  <w:pPr>
                    <w:spacing w:line="360" w:lineRule="auto"/>
                    <w:rPr>
                      <w:rFonts w:ascii="Arial Narrow" w:hAnsi="Arial Narrow"/>
                      <w:sz w:val="18"/>
                      <w:u w:val="single"/>
                    </w:rPr>
                  </w:pPr>
                  <w:r>
                    <w:rPr>
                      <w:rFonts w:ascii="Arial Narrow" w:hAnsi="Arial Narrow"/>
                      <w:sz w:val="18"/>
                    </w:rPr>
                    <w:t xml:space="preserve">Number of Accounts </w:t>
                  </w:r>
                  <w:r>
                    <w:rPr>
                      <w:rFonts w:ascii="Arial Narrow" w:hAnsi="Arial Narrow"/>
                      <w:sz w:val="18"/>
                      <w:u w:val="single"/>
                    </w:rPr>
                    <w:tab/>
                  </w:r>
                  <w:r w:rsidR="006A10B3">
                    <w:rPr>
                      <w:rFonts w:ascii="Arial Narrow" w:hAnsi="Arial Narrow"/>
                      <w:sz w:val="18"/>
                      <w:u w:val="single"/>
                    </w:rPr>
                    <w:t>1</w:t>
                  </w:r>
                  <w:r>
                    <w:rPr>
                      <w:rFonts w:ascii="Arial Narrow" w:hAnsi="Arial Narrow"/>
                      <w:sz w:val="18"/>
                      <w:u w:val="single"/>
                    </w:rPr>
                    <w:tab/>
                  </w:r>
                </w:p>
                <w:p w:rsidR="00706007" w:rsidRDefault="00706007">
                  <w:pPr>
                    <w:spacing w:line="360" w:lineRule="auto"/>
                    <w:rPr>
                      <w:rFonts w:ascii="Arial Narrow" w:hAnsi="Arial Narrow"/>
                      <w:sz w:val="20"/>
                    </w:rPr>
                  </w:pPr>
                  <w:r>
                    <w:rPr>
                      <w:rFonts w:ascii="Arial Narrow" w:eastAsia="PMingLiU" w:hAnsi="Arial Narrow" w:hint="eastAsia"/>
                      <w:sz w:val="20"/>
                    </w:rPr>
                    <w:sym w:font="Symbol" w:char="F0FF"/>
                  </w:r>
                  <w:r>
                    <w:rPr>
                      <w:rFonts w:ascii="Arial Narrow" w:hAnsi="Arial Narrow"/>
                      <w:sz w:val="18"/>
                    </w:rPr>
                    <w:t xml:space="preserve"> Check if Tax Exempt (Proof of Tax Exempt status must be provided)</w:t>
                  </w:r>
                </w:p>
                <w:p w:rsidR="00706007" w:rsidRDefault="00706007">
                  <w:pPr>
                    <w:pStyle w:val="Heading5"/>
                  </w:pPr>
                  <w:r>
                    <w:t>Please provide all account numbers and service address information on attachment</w:t>
                  </w:r>
                </w:p>
              </w:txbxContent>
            </v:textbox>
          </v:shape>
        </w:pict>
      </w:r>
      <w:r w:rsidRPr="00A86002">
        <w:rPr>
          <w:rFonts w:ascii="Arial Narrow" w:hAnsi="Arial Narrow"/>
          <w:noProof/>
          <w:sz w:val="20"/>
        </w:rPr>
        <w:pict>
          <v:shape id="_x0000_s1044" type="#_x0000_t202" style="position:absolute;margin-left:270pt;margin-top:2.4pt;width:279pt;height:135pt;z-index:251646976">
            <v:textbox style="mso-next-textbox:#_x0000_s1044">
              <w:txbxContent>
                <w:p w:rsidR="00706007" w:rsidRDefault="00706007">
                  <w:pPr>
                    <w:spacing w:line="360" w:lineRule="auto"/>
                    <w:rPr>
                      <w:rFonts w:ascii="Arial Narrow" w:hAnsi="Arial Narrow"/>
                      <w:sz w:val="4"/>
                    </w:rPr>
                  </w:pPr>
                </w:p>
                <w:p w:rsidR="00706007" w:rsidRDefault="00706007">
                  <w:pPr>
                    <w:spacing w:line="360" w:lineRule="auto"/>
                    <w:rPr>
                      <w:rFonts w:ascii="Arial Narrow" w:hAnsi="Arial Narrow"/>
                      <w:sz w:val="18"/>
                      <w:u w:val="single"/>
                    </w:rPr>
                  </w:pPr>
                  <w:r>
                    <w:rPr>
                      <w:rFonts w:ascii="Arial Narrow" w:hAnsi="Arial Narrow"/>
                      <w:sz w:val="18"/>
                    </w:rPr>
                    <w:t xml:space="preserve">Primary Contact Name </w:t>
                  </w:r>
                  <w:r>
                    <w:rPr>
                      <w:rFonts w:ascii="Arial Narrow" w:hAnsi="Arial Narrow"/>
                      <w:sz w:val="18"/>
                      <w:u w:val="single"/>
                    </w:rPr>
                    <w:tab/>
                  </w:r>
                  <w:r w:rsidR="000554D8">
                    <w:rPr>
                      <w:rFonts w:ascii="Arial Narrow" w:hAnsi="Arial Narrow"/>
                      <w:sz w:val="18"/>
                      <w:u w:val="single"/>
                    </w:rPr>
                    <w:t xml:space="preserve">Sam </w:t>
                  </w:r>
                  <w:proofErr w:type="spellStart"/>
                  <w:r w:rsidR="000554D8">
                    <w:rPr>
                      <w:rFonts w:ascii="Arial Narrow" w:hAnsi="Arial Narrow"/>
                      <w:sz w:val="18"/>
                      <w:u w:val="single"/>
                    </w:rPr>
                    <w:t>Arora</w:t>
                  </w:r>
                  <w:proofErr w:type="spellEnd"/>
                  <w:r>
                    <w:rPr>
                      <w:rFonts w:ascii="Arial Narrow" w:hAnsi="Arial Narrow"/>
                      <w:sz w:val="18"/>
                      <w:u w:val="single"/>
                    </w:rPr>
                    <w:tab/>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p>
                <w:p w:rsidR="00706007" w:rsidRDefault="00706007">
                  <w:pPr>
                    <w:spacing w:line="360" w:lineRule="auto"/>
                    <w:rPr>
                      <w:rFonts w:ascii="Arial Narrow" w:hAnsi="Arial Narrow"/>
                      <w:sz w:val="18"/>
                      <w:u w:val="single"/>
                    </w:rPr>
                  </w:pPr>
                  <w:r>
                    <w:rPr>
                      <w:rFonts w:ascii="Arial Narrow" w:hAnsi="Arial Narrow"/>
                      <w:sz w:val="18"/>
                    </w:rPr>
                    <w:t xml:space="preserve">Phone(s) </w:t>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r w:rsidR="000554D8">
                    <w:rPr>
                      <w:rFonts w:ascii="Arial Narrow" w:hAnsi="Arial Narrow"/>
                      <w:sz w:val="18"/>
                      <w:u w:val="single"/>
                    </w:rPr>
                    <w:t>1 917 385 1234</w:t>
                  </w:r>
                  <w:r>
                    <w:rPr>
                      <w:rFonts w:ascii="Arial Narrow" w:hAnsi="Arial Narrow"/>
                      <w:sz w:val="18"/>
                      <w:u w:val="single"/>
                    </w:rPr>
                    <w:tab/>
                  </w:r>
                  <w:r>
                    <w:rPr>
                      <w:rFonts w:ascii="Arial Narrow" w:hAnsi="Arial Narrow"/>
                      <w:sz w:val="18"/>
                      <w:u w:val="single"/>
                    </w:rPr>
                    <w:tab/>
                  </w:r>
                  <w:r>
                    <w:rPr>
                      <w:rFonts w:ascii="Arial Narrow" w:hAnsi="Arial Narrow"/>
                      <w:sz w:val="18"/>
                    </w:rPr>
                    <w:t xml:space="preserve"> Fax  </w:t>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p>
                <w:p w:rsidR="00706007" w:rsidRDefault="00706007">
                  <w:pPr>
                    <w:spacing w:line="360" w:lineRule="auto"/>
                    <w:rPr>
                      <w:rFonts w:ascii="Arial Narrow" w:hAnsi="Arial Narrow"/>
                      <w:sz w:val="18"/>
                      <w:u w:val="single"/>
                    </w:rPr>
                  </w:pPr>
                  <w:r>
                    <w:rPr>
                      <w:rFonts w:ascii="Arial Narrow" w:hAnsi="Arial Narrow"/>
                      <w:sz w:val="18"/>
                    </w:rPr>
                    <w:t xml:space="preserve">Email </w:t>
                  </w:r>
                  <w:r>
                    <w:rPr>
                      <w:rFonts w:ascii="Arial Narrow" w:hAnsi="Arial Narrow"/>
                      <w:sz w:val="18"/>
                      <w:u w:val="single"/>
                    </w:rPr>
                    <w:tab/>
                  </w:r>
                  <w:r w:rsidR="000554D8">
                    <w:rPr>
                      <w:rFonts w:ascii="Arial Narrow" w:hAnsi="Arial Narrow"/>
                      <w:sz w:val="18"/>
                      <w:u w:val="single"/>
                    </w:rPr>
                    <w:t>kingsummit@hotmail.com</w:t>
                  </w:r>
                  <w:r>
                    <w:rPr>
                      <w:rFonts w:ascii="Arial Narrow" w:hAnsi="Arial Narrow"/>
                      <w:sz w:val="18"/>
                      <w:u w:val="single"/>
                    </w:rPr>
                    <w:tab/>
                  </w:r>
                  <w:r>
                    <w:rPr>
                      <w:rFonts w:ascii="Arial Narrow" w:hAnsi="Arial Narrow"/>
                      <w:sz w:val="18"/>
                      <w:u w:val="single"/>
                    </w:rPr>
                    <w:tab/>
                  </w:r>
                </w:p>
                <w:p w:rsidR="00706007" w:rsidRDefault="00706007">
                  <w:pPr>
                    <w:spacing w:line="360" w:lineRule="auto"/>
                    <w:rPr>
                      <w:rFonts w:ascii="Arial Narrow" w:hAnsi="Arial Narrow"/>
                      <w:sz w:val="18"/>
                      <w:u w:val="single"/>
                    </w:rPr>
                  </w:pPr>
                  <w:r>
                    <w:rPr>
                      <w:rFonts w:ascii="Arial Narrow" w:hAnsi="Arial Narrow"/>
                      <w:sz w:val="18"/>
                    </w:rPr>
                    <w:t xml:space="preserve">Secondary Contact Name </w:t>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p>
                <w:p w:rsidR="00706007" w:rsidRDefault="00706007">
                  <w:pPr>
                    <w:spacing w:line="360" w:lineRule="auto"/>
                    <w:rPr>
                      <w:rFonts w:ascii="Arial Narrow" w:hAnsi="Arial Narrow"/>
                      <w:sz w:val="18"/>
                      <w:u w:val="single"/>
                    </w:rPr>
                  </w:pPr>
                  <w:r>
                    <w:rPr>
                      <w:rFonts w:ascii="Arial Narrow" w:hAnsi="Arial Narrow"/>
                      <w:sz w:val="18"/>
                    </w:rPr>
                    <w:t xml:space="preserve">Phone  </w:t>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p>
                <w:p w:rsidR="00706007" w:rsidRDefault="00706007">
                  <w:pPr>
                    <w:spacing w:line="360" w:lineRule="auto"/>
                    <w:rPr>
                      <w:rFonts w:ascii="Arial Narrow" w:hAnsi="Arial Narrow"/>
                      <w:sz w:val="18"/>
                      <w:u w:val="single"/>
                    </w:rPr>
                  </w:pPr>
                  <w:r>
                    <w:rPr>
                      <w:rFonts w:ascii="Arial Narrow" w:hAnsi="Arial Narrow"/>
                      <w:sz w:val="18"/>
                    </w:rPr>
                    <w:t xml:space="preserve">Fax  </w:t>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p>
                <w:p w:rsidR="00706007" w:rsidRDefault="00706007">
                  <w:pPr>
                    <w:spacing w:line="360" w:lineRule="auto"/>
                    <w:rPr>
                      <w:rFonts w:ascii="Arial Narrow" w:hAnsi="Arial Narrow"/>
                      <w:sz w:val="20"/>
                      <w:u w:val="single"/>
                    </w:rPr>
                  </w:pPr>
                  <w:r>
                    <w:rPr>
                      <w:rFonts w:ascii="Arial Narrow" w:hAnsi="Arial Narrow"/>
                      <w:sz w:val="18"/>
                    </w:rPr>
                    <w:t xml:space="preserve">Email </w:t>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r>
                    <w:rPr>
                      <w:rFonts w:ascii="Arial Narrow" w:hAnsi="Arial Narrow"/>
                      <w:sz w:val="18"/>
                      <w:u w:val="single"/>
                    </w:rPr>
                    <w:tab/>
                  </w:r>
                </w:p>
                <w:p w:rsidR="00706007" w:rsidRDefault="00706007">
                  <w:pPr>
                    <w:rPr>
                      <w:rFonts w:ascii="Arial Narrow" w:hAnsi="Arial Narrow"/>
                      <w:sz w:val="20"/>
                    </w:rPr>
                  </w:pPr>
                  <w:r>
                    <w:rPr>
                      <w:rFonts w:ascii="Arial Narrow" w:hAnsi="Arial Narrow"/>
                      <w:sz w:val="20"/>
                    </w:rPr>
                    <w:br/>
                  </w:r>
                </w:p>
                <w:p w:rsidR="00706007" w:rsidRDefault="00706007"/>
              </w:txbxContent>
            </v:textbox>
          </v:shape>
        </w:pict>
      </w:r>
    </w:p>
    <w:p w:rsidR="00706007" w:rsidRDefault="00706007">
      <w:pPr>
        <w:pStyle w:val="Header"/>
      </w:pPr>
    </w:p>
    <w:p w:rsidR="00706007" w:rsidRDefault="00706007">
      <w:pPr>
        <w:pStyle w:val="Header"/>
        <w:rPr>
          <w:rFonts w:ascii="Arial Narrow" w:hAnsi="Arial Narrow"/>
          <w:sz w:val="16"/>
        </w:rPr>
      </w:pPr>
      <w:r>
        <w:br/>
        <w:t xml:space="preserve"> </w:t>
      </w:r>
    </w:p>
    <w:p w:rsidR="00706007" w:rsidRDefault="00706007">
      <w:pPr>
        <w:rPr>
          <w:rFonts w:ascii="Arial Narrow" w:hAnsi="Arial Narrow"/>
          <w:sz w:val="20"/>
        </w:rPr>
      </w:pPr>
    </w:p>
    <w:p w:rsidR="00706007" w:rsidRDefault="00706007">
      <w:pPr>
        <w:rPr>
          <w:rFonts w:ascii="Arial Narrow" w:hAnsi="Arial Narrow"/>
          <w:sz w:val="20"/>
        </w:rPr>
      </w:pPr>
    </w:p>
    <w:p w:rsidR="00706007" w:rsidRDefault="00706007">
      <w:pPr>
        <w:rPr>
          <w:rFonts w:ascii="Arial Narrow" w:hAnsi="Arial Narrow"/>
          <w:sz w:val="20"/>
        </w:rPr>
      </w:pPr>
    </w:p>
    <w:p w:rsidR="00706007" w:rsidRDefault="00706007">
      <w:pPr>
        <w:rPr>
          <w:rFonts w:ascii="Arial Narrow" w:hAnsi="Arial Narrow"/>
          <w:sz w:val="20"/>
        </w:rPr>
      </w:pPr>
    </w:p>
    <w:p w:rsidR="00706007" w:rsidRDefault="00706007">
      <w:pPr>
        <w:rPr>
          <w:rFonts w:ascii="Arial Narrow" w:hAnsi="Arial Narrow"/>
          <w:sz w:val="20"/>
        </w:rPr>
      </w:pPr>
    </w:p>
    <w:p w:rsidR="00706007" w:rsidRDefault="00706007">
      <w:pPr>
        <w:rPr>
          <w:rFonts w:ascii="Arial Narrow" w:hAnsi="Arial Narrow"/>
          <w:sz w:val="20"/>
        </w:rPr>
      </w:pPr>
    </w:p>
    <w:p w:rsidR="00706007" w:rsidRDefault="00706007">
      <w:pPr>
        <w:rPr>
          <w:rFonts w:ascii="Arial Narrow" w:hAnsi="Arial Narrow"/>
          <w:sz w:val="20"/>
        </w:rPr>
      </w:pPr>
    </w:p>
    <w:p w:rsidR="00706007" w:rsidRDefault="00A86002">
      <w:pPr>
        <w:rPr>
          <w:rFonts w:ascii="Arial Narrow" w:hAnsi="Arial Narrow"/>
          <w:sz w:val="20"/>
        </w:rPr>
      </w:pPr>
      <w:r w:rsidRPr="00A86002">
        <w:rPr>
          <w:rFonts w:ascii="Arial Narrow" w:hAnsi="Arial Narrow"/>
          <w:b/>
          <w:noProof/>
          <w:sz w:val="20"/>
        </w:rPr>
        <w:pict>
          <v:shape id="_x0000_s1112" type="#_x0000_t202" style="position:absolute;margin-left:0;margin-top:8.8pt;width:549pt;height:36pt;z-index:251667456">
            <v:textbox style="mso-next-textbox:#_x0000_s1112">
              <w:txbxContent>
                <w:p w:rsidR="000015AE" w:rsidRDefault="000F41D6" w:rsidP="000015AE">
                  <w:pPr>
                    <w:pStyle w:val="BalloonText"/>
                    <w:tabs>
                      <w:tab w:val="left" w:pos="1080"/>
                      <w:tab w:val="left" w:pos="3960"/>
                      <w:tab w:val="left" w:pos="5400"/>
                    </w:tabs>
                    <w:spacing w:line="360" w:lineRule="auto"/>
                    <w:rPr>
                      <w:rFonts w:ascii="Arial Narrow" w:hAnsi="Arial Narrow"/>
                      <w:sz w:val="18"/>
                    </w:rPr>
                  </w:pPr>
                  <w:r>
                    <w:rPr>
                      <w:rFonts w:ascii="Arial Narrow" w:hAnsi="Arial Narrow"/>
                      <w:b/>
                      <w:sz w:val="18"/>
                    </w:rPr>
                    <w:t>Key Terms</w:t>
                  </w:r>
                  <w:proofErr w:type="gramStart"/>
                  <w:r w:rsidR="00706007">
                    <w:rPr>
                      <w:rFonts w:ascii="Arial Narrow" w:hAnsi="Arial Narrow"/>
                      <w:b/>
                      <w:sz w:val="18"/>
                    </w:rPr>
                    <w:t>:</w:t>
                  </w:r>
                  <w:r w:rsidR="000015AE">
                    <w:rPr>
                      <w:rFonts w:ascii="Arial Narrow" w:hAnsi="Arial Narrow"/>
                      <w:sz w:val="18"/>
                    </w:rPr>
                    <w:t>_</w:t>
                  </w:r>
                  <w:proofErr w:type="gramEnd"/>
                  <w:r w:rsidR="000015AE">
                    <w:rPr>
                      <w:rFonts w:ascii="Arial Narrow" w:hAnsi="Arial Narrow"/>
                      <w:sz w:val="18"/>
                    </w:rPr>
                    <w:t>_____________________________</w:t>
                  </w:r>
                  <w:r>
                    <w:rPr>
                      <w:rFonts w:ascii="Arial Narrow" w:hAnsi="Arial Narrow"/>
                      <w:sz w:val="18"/>
                    </w:rPr>
                    <w:tab/>
                  </w:r>
                  <w:r w:rsidR="00BD506B">
                    <w:rPr>
                      <w:rFonts w:ascii="Arial Narrow" w:hAnsi="Arial Narrow"/>
                      <w:sz w:val="18"/>
                    </w:rPr>
                    <w:t>Term:</w:t>
                  </w:r>
                  <w:r>
                    <w:rPr>
                      <w:rFonts w:ascii="Arial Narrow" w:hAnsi="Arial Narrow"/>
                      <w:sz w:val="18"/>
                    </w:rPr>
                    <w:t xml:space="preserve"> </w:t>
                  </w:r>
                  <w:r w:rsidR="00E37663">
                    <w:rPr>
                      <w:rFonts w:ascii="Arial Narrow" w:hAnsi="Arial Narrow"/>
                      <w:sz w:val="18"/>
                    </w:rPr>
                    <w:t xml:space="preserve"> </w:t>
                  </w:r>
                  <w:r w:rsidR="00442202">
                    <w:rPr>
                      <w:rFonts w:ascii="Arial Narrow" w:hAnsi="Arial Narrow"/>
                      <w:sz w:val="18"/>
                    </w:rPr>
                    <w:t>Month-to-Month</w:t>
                  </w:r>
                  <w:r w:rsidR="00706007">
                    <w:rPr>
                      <w:rFonts w:ascii="Arial Narrow" w:hAnsi="Arial Narrow"/>
                      <w:sz w:val="18"/>
                    </w:rPr>
                    <w:tab/>
                  </w:r>
                  <w:r w:rsidR="006F61FF">
                    <w:rPr>
                      <w:rFonts w:ascii="Arial Narrow" w:hAnsi="Arial Narrow"/>
                      <w:sz w:val="18"/>
                    </w:rPr>
                    <w:tab/>
                  </w:r>
                  <w:r w:rsidR="00305F41">
                    <w:rPr>
                      <w:rFonts w:ascii="Arial Narrow" w:hAnsi="Arial Narrow"/>
                      <w:sz w:val="18"/>
                    </w:rPr>
                    <w:t>Glacial Representative</w:t>
                  </w:r>
                  <w:r w:rsidR="00706007">
                    <w:rPr>
                      <w:rFonts w:ascii="Arial Narrow" w:hAnsi="Arial Narrow"/>
                      <w:sz w:val="18"/>
                    </w:rPr>
                    <w:t xml:space="preserve"> </w:t>
                  </w:r>
                  <w:r w:rsidR="00706007">
                    <w:rPr>
                      <w:rFonts w:ascii="Arial Narrow" w:hAnsi="Arial Narrow"/>
                      <w:sz w:val="18"/>
                      <w:u w:val="single"/>
                    </w:rPr>
                    <w:t xml:space="preserve">     </w:t>
                  </w:r>
                  <w:proofErr w:type="spellStart"/>
                  <w:r w:rsidR="000554D8">
                    <w:rPr>
                      <w:rFonts w:ascii="Arial Narrow" w:hAnsi="Arial Narrow"/>
                      <w:sz w:val="18"/>
                      <w:u w:val="single"/>
                    </w:rPr>
                    <w:t>DaBx</w:t>
                  </w:r>
                  <w:proofErr w:type="spellEnd"/>
                  <w:r w:rsidR="00706007">
                    <w:rPr>
                      <w:rFonts w:ascii="Arial Narrow" w:hAnsi="Arial Narrow"/>
                      <w:sz w:val="18"/>
                      <w:u w:val="single"/>
                    </w:rPr>
                    <w:t xml:space="preserve">                                    </w:t>
                  </w:r>
                  <w:r w:rsidR="00706007">
                    <w:rPr>
                      <w:rFonts w:ascii="Arial Narrow" w:hAnsi="Arial Narrow"/>
                      <w:sz w:val="18"/>
                    </w:rPr>
                    <w:tab/>
                  </w:r>
                </w:p>
                <w:p w:rsidR="00706007" w:rsidRPr="000015AE" w:rsidRDefault="00706007" w:rsidP="000015AE">
                  <w:pPr>
                    <w:pStyle w:val="BalloonText"/>
                    <w:tabs>
                      <w:tab w:val="left" w:pos="1080"/>
                      <w:tab w:val="left" w:pos="3960"/>
                      <w:tab w:val="left" w:pos="5400"/>
                    </w:tabs>
                    <w:spacing w:line="360" w:lineRule="auto"/>
                    <w:rPr>
                      <w:rFonts w:ascii="Arial Narrow" w:hAnsi="Arial Narrow"/>
                      <w:sz w:val="18"/>
                    </w:rPr>
                  </w:pPr>
                  <w:r>
                    <w:rPr>
                      <w:rFonts w:ascii="Arial Narrow" w:hAnsi="Arial Narrow"/>
                      <w:sz w:val="18"/>
                    </w:rPr>
                    <w:t>Estimated Annual kWh</w:t>
                  </w:r>
                  <w:r>
                    <w:rPr>
                      <w:rFonts w:ascii="Arial Narrow" w:hAnsi="Arial Narrow"/>
                      <w:sz w:val="18"/>
                      <w:u w:val="single"/>
                    </w:rPr>
                    <w:t xml:space="preserve">                     </w:t>
                  </w:r>
                  <w:r>
                    <w:rPr>
                      <w:rFonts w:ascii="Arial Narrow" w:hAnsi="Arial Narrow"/>
                      <w:sz w:val="18"/>
                    </w:rPr>
                    <w:tab/>
                  </w:r>
                  <w:r w:rsidR="006F61FF">
                    <w:rPr>
                      <w:rFonts w:ascii="Arial Narrow" w:hAnsi="Arial Narrow"/>
                      <w:sz w:val="18"/>
                    </w:rPr>
                    <w:t xml:space="preserve">Payment Type: </w:t>
                  </w:r>
                  <w:r w:rsidR="00571D53">
                    <w:rPr>
                      <w:rFonts w:ascii="Arial Narrow" w:hAnsi="Arial Narrow"/>
                      <w:sz w:val="18"/>
                    </w:rPr>
                    <w:t xml:space="preserve">Credit Card </w:t>
                  </w:r>
                  <w:r w:rsidR="00442202">
                    <w:rPr>
                      <w:rFonts w:ascii="Arial Narrow" w:hAnsi="Arial Narrow"/>
                      <w:sz w:val="18"/>
                    </w:rPr>
                    <w:tab/>
                  </w:r>
                  <w:r w:rsidR="000015AE">
                    <w:rPr>
                      <w:rFonts w:ascii="Arial Narrow" w:hAnsi="Arial Narrow"/>
                      <w:sz w:val="18"/>
                    </w:rPr>
                    <w:t>Glacial Energy Contract ID _____________________</w:t>
                  </w:r>
                  <w:r>
                    <w:rPr>
                      <w:rFonts w:ascii="Arial Narrow" w:hAnsi="Arial Narrow"/>
                      <w:sz w:val="18"/>
                    </w:rPr>
                    <w:t xml:space="preserve"> </w:t>
                  </w:r>
                </w:p>
                <w:p w:rsidR="00706007" w:rsidRDefault="00706007">
                  <w:pPr>
                    <w:pStyle w:val="BalloonText"/>
                    <w:spacing w:line="360" w:lineRule="auto"/>
                    <w:rPr>
                      <w:rFonts w:ascii="Arial Narrow" w:hAnsi="Arial Narrow"/>
                    </w:rPr>
                  </w:pPr>
                </w:p>
              </w:txbxContent>
            </v:textbox>
          </v:shape>
        </w:pict>
      </w:r>
      <w:r w:rsidR="00706007">
        <w:rPr>
          <w:rFonts w:ascii="Arial Narrow" w:hAnsi="Arial Narrow"/>
          <w:sz w:val="20"/>
        </w:rPr>
        <w:tab/>
      </w:r>
    </w:p>
    <w:p w:rsidR="00706007" w:rsidRDefault="00706007">
      <w:pPr>
        <w:rPr>
          <w:rFonts w:ascii="Arial Narrow" w:hAnsi="Arial Narrow"/>
          <w:sz w:val="20"/>
        </w:rPr>
      </w:pPr>
      <w:r>
        <w:rPr>
          <w:rFonts w:ascii="Arial Narrow" w:hAnsi="Arial Narrow"/>
          <w:sz w:val="20"/>
        </w:rPr>
        <w:tab/>
      </w:r>
      <w:r>
        <w:rPr>
          <w:rFonts w:ascii="Arial Narrow" w:hAnsi="Arial Narrow"/>
          <w:sz w:val="20"/>
        </w:rPr>
        <w:tab/>
      </w:r>
      <w:r>
        <w:rPr>
          <w:rFonts w:ascii="Arial Narrow" w:hAnsi="Arial Narrow"/>
          <w:sz w:val="20"/>
        </w:rPr>
        <w:tab/>
      </w:r>
      <w:r>
        <w:rPr>
          <w:rFonts w:ascii="Arial Narrow" w:hAnsi="Arial Narrow"/>
          <w:sz w:val="20"/>
        </w:rPr>
        <w:tab/>
      </w:r>
      <w:r>
        <w:rPr>
          <w:rFonts w:ascii="Arial Narrow" w:hAnsi="Arial Narrow"/>
          <w:sz w:val="20"/>
        </w:rPr>
        <w:tab/>
      </w:r>
      <w:r>
        <w:rPr>
          <w:rFonts w:ascii="Arial Narrow" w:hAnsi="Arial Narrow"/>
          <w:sz w:val="20"/>
        </w:rPr>
        <w:tab/>
      </w:r>
      <w:r>
        <w:rPr>
          <w:rFonts w:ascii="Arial Narrow" w:hAnsi="Arial Narrow"/>
          <w:sz w:val="20"/>
        </w:rPr>
        <w:tab/>
      </w:r>
      <w:r>
        <w:rPr>
          <w:rFonts w:ascii="Arial Narrow" w:hAnsi="Arial Narrow"/>
          <w:sz w:val="20"/>
        </w:rPr>
        <w:tab/>
      </w:r>
    </w:p>
    <w:p w:rsidR="00706007" w:rsidRDefault="00706007">
      <w:pPr>
        <w:rPr>
          <w:rFonts w:ascii="Arial Narrow" w:hAnsi="Arial Narrow"/>
          <w:b/>
          <w:sz w:val="18"/>
          <w:u w:val="single"/>
        </w:rPr>
      </w:pPr>
      <w:r>
        <w:rPr>
          <w:rFonts w:ascii="Arial Narrow" w:hAnsi="Arial Narrow"/>
          <w:b/>
          <w:sz w:val="18"/>
          <w:u w:val="single"/>
        </w:rPr>
        <w:br/>
      </w:r>
    </w:p>
    <w:p w:rsidR="00706007" w:rsidRPr="00C328D1" w:rsidRDefault="00706007">
      <w:pPr>
        <w:rPr>
          <w:rFonts w:ascii="Arial Narrow" w:hAnsi="Arial Narrow"/>
          <w:b/>
          <w:sz w:val="8"/>
          <w:szCs w:val="8"/>
          <w:u w:val="single"/>
        </w:rPr>
      </w:pPr>
    </w:p>
    <w:p w:rsidR="00E84E47" w:rsidRDefault="00E84E47" w:rsidP="001B43CA">
      <w:pPr>
        <w:jc w:val="both"/>
        <w:rPr>
          <w:rFonts w:ascii="Arial" w:hAnsi="Arial" w:cs="Arial"/>
          <w:b/>
          <w:sz w:val="14"/>
          <w:szCs w:val="16"/>
        </w:rPr>
      </w:pPr>
    </w:p>
    <w:p w:rsidR="00E84E47" w:rsidRDefault="00E84E47" w:rsidP="00E84E47">
      <w:pPr>
        <w:pStyle w:val="BodyText"/>
        <w:ind w:left="-360"/>
        <w:jc w:val="center"/>
        <w:rPr>
          <w:rFonts w:ascii="Arial" w:hAnsi="Arial" w:cs="Arial"/>
          <w:b/>
          <w:bCs/>
          <w:sz w:val="22"/>
          <w:szCs w:val="22"/>
          <w:u w:val="single"/>
        </w:rPr>
      </w:pPr>
      <w:r>
        <w:rPr>
          <w:rFonts w:ascii="Arial" w:hAnsi="Arial" w:cs="Arial"/>
          <w:b/>
          <w:bCs/>
          <w:sz w:val="22"/>
          <w:szCs w:val="22"/>
          <w:u w:val="single"/>
        </w:rPr>
        <w:t>COMMERCIAL DISCLOSURE STATEMENT</w:t>
      </w:r>
    </w:p>
    <w:p w:rsidR="00E84E47" w:rsidRDefault="00E84E47" w:rsidP="00E84E47">
      <w:pPr>
        <w:pStyle w:val="BodyText"/>
        <w:ind w:left="-360"/>
        <w:jc w:val="center"/>
        <w:rPr>
          <w:rFonts w:ascii="Arial" w:hAnsi="Arial" w:cs="Arial"/>
          <w:b/>
          <w:bCs/>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7308"/>
      </w:tblGrid>
      <w:tr w:rsidR="00E84E47" w:rsidRPr="00AA0D7B" w:rsidTr="00970018">
        <w:tc>
          <w:tcPr>
            <w:tcW w:w="3708" w:type="dxa"/>
            <w:tcBorders>
              <w:top w:val="single" w:sz="4" w:space="0" w:color="auto"/>
              <w:left w:val="single" w:sz="4" w:space="0" w:color="auto"/>
              <w:bottom w:val="single" w:sz="4" w:space="0" w:color="auto"/>
              <w:right w:val="single" w:sz="4" w:space="0" w:color="auto"/>
            </w:tcBorders>
            <w:vAlign w:val="center"/>
          </w:tcPr>
          <w:p w:rsidR="00E84E47" w:rsidRPr="001D79AE" w:rsidRDefault="00E84E47" w:rsidP="00970018">
            <w:pPr>
              <w:pStyle w:val="BodyText"/>
              <w:jc w:val="left"/>
              <w:rPr>
                <w:rFonts w:ascii="Arial" w:hAnsi="Arial" w:cs="Arial"/>
                <w:b/>
                <w:bCs/>
                <w:sz w:val="20"/>
              </w:rPr>
            </w:pPr>
          </w:p>
          <w:p w:rsidR="00E84E47" w:rsidRPr="001D79AE" w:rsidRDefault="00E84E47" w:rsidP="00970018">
            <w:pPr>
              <w:pStyle w:val="BodyText"/>
              <w:jc w:val="left"/>
              <w:rPr>
                <w:rFonts w:ascii="Arial" w:hAnsi="Arial" w:cs="Arial"/>
                <w:bCs/>
                <w:sz w:val="20"/>
              </w:rPr>
            </w:pPr>
            <w:r w:rsidRPr="001D79AE">
              <w:rPr>
                <w:rFonts w:ascii="Arial" w:hAnsi="Arial" w:cs="Arial"/>
                <w:b/>
                <w:bCs/>
                <w:sz w:val="20"/>
              </w:rPr>
              <w:t>Price</w:t>
            </w:r>
          </w:p>
        </w:tc>
        <w:tc>
          <w:tcPr>
            <w:tcW w:w="7308" w:type="dxa"/>
            <w:tcBorders>
              <w:top w:val="single" w:sz="4" w:space="0" w:color="auto"/>
              <w:left w:val="single" w:sz="4" w:space="0" w:color="auto"/>
              <w:bottom w:val="single" w:sz="4" w:space="0" w:color="auto"/>
              <w:right w:val="single" w:sz="4" w:space="0" w:color="auto"/>
            </w:tcBorders>
            <w:hideMark/>
          </w:tcPr>
          <w:p w:rsidR="00E84E47" w:rsidRPr="001D79AE" w:rsidRDefault="00E84E47" w:rsidP="00986B54">
            <w:pPr>
              <w:pStyle w:val="BodyText"/>
              <w:rPr>
                <w:rFonts w:ascii="Arial" w:hAnsi="Arial" w:cs="Arial"/>
                <w:bCs/>
                <w:sz w:val="20"/>
              </w:rPr>
            </w:pPr>
            <w:r w:rsidRPr="001D79AE">
              <w:rPr>
                <w:rFonts w:ascii="Arial" w:hAnsi="Arial" w:cs="Arial"/>
                <w:color w:val="000000"/>
                <w:sz w:val="20"/>
              </w:rPr>
              <w:t xml:space="preserve">Variable Price shall reflect each month the wholesale cost of </w:t>
            </w:r>
            <w:r w:rsidR="00913C80" w:rsidRPr="001D79AE">
              <w:rPr>
                <w:rFonts w:ascii="Arial" w:hAnsi="Arial" w:cs="Arial"/>
                <w:color w:val="000000"/>
                <w:sz w:val="20"/>
              </w:rPr>
              <w:t>electricity</w:t>
            </w:r>
            <w:r w:rsidRPr="001D79AE">
              <w:rPr>
                <w:rFonts w:ascii="Arial" w:hAnsi="Arial" w:cs="Arial"/>
                <w:color w:val="000000"/>
                <w:sz w:val="20"/>
              </w:rPr>
              <w:t xml:space="preserve"> </w:t>
            </w:r>
            <w:r w:rsidR="00913C80" w:rsidRPr="001D79AE">
              <w:rPr>
                <w:rFonts w:ascii="Arial" w:hAnsi="Arial" w:cs="Arial"/>
                <w:color w:val="000000"/>
                <w:sz w:val="20"/>
              </w:rPr>
              <w:t xml:space="preserve">as </w:t>
            </w:r>
            <w:proofErr w:type="gramStart"/>
            <w:r w:rsidR="00913C80" w:rsidRPr="001D79AE">
              <w:rPr>
                <w:rFonts w:ascii="Arial" w:hAnsi="Arial" w:cs="Arial"/>
                <w:color w:val="000000"/>
                <w:sz w:val="20"/>
              </w:rPr>
              <w:t>well  as</w:t>
            </w:r>
            <w:proofErr w:type="gramEnd"/>
            <w:r w:rsidR="00913C80" w:rsidRPr="001D79AE">
              <w:rPr>
                <w:rFonts w:ascii="Arial" w:hAnsi="Arial" w:cs="Arial"/>
                <w:color w:val="000000"/>
                <w:sz w:val="20"/>
              </w:rPr>
              <w:t xml:space="preserve"> all charges imposed  by  the New York Independent System Operator (“ISO”), including but not limited to</w:t>
            </w:r>
            <w:r w:rsidR="009A3238" w:rsidRPr="001D79AE">
              <w:rPr>
                <w:rFonts w:ascii="Arial" w:hAnsi="Arial" w:cs="Arial"/>
                <w:color w:val="000000"/>
                <w:sz w:val="20"/>
              </w:rPr>
              <w:t>,</w:t>
            </w:r>
            <w:r w:rsidR="00913C80" w:rsidRPr="001D79AE">
              <w:rPr>
                <w:rFonts w:ascii="Arial" w:hAnsi="Arial" w:cs="Arial"/>
                <w:color w:val="000000"/>
                <w:sz w:val="20"/>
              </w:rPr>
              <w:t xml:space="preserve"> ISO-based charges such as energy costs, fees for electric energy losses, congestion charges, scheduling services, administrative fees, “uplifted” imbalance charges, capacity and ancillary services</w:t>
            </w:r>
            <w:r w:rsidR="00986B54">
              <w:rPr>
                <w:rFonts w:ascii="Arial" w:hAnsi="Arial" w:cs="Arial"/>
                <w:color w:val="000000"/>
                <w:sz w:val="20"/>
              </w:rPr>
              <w:t xml:space="preserve"> and a retail adder</w:t>
            </w:r>
            <w:r w:rsidRPr="001D79AE">
              <w:rPr>
                <w:rFonts w:ascii="Arial" w:hAnsi="Arial" w:cs="Arial"/>
                <w:color w:val="000000"/>
                <w:sz w:val="20"/>
              </w:rPr>
              <w:t>, plus all applicable taxes and fees.</w:t>
            </w:r>
            <w:r w:rsidRPr="001D79AE">
              <w:rPr>
                <w:rFonts w:ascii="Arial" w:hAnsi="Arial" w:cs="Arial"/>
                <w:bCs/>
                <w:sz w:val="20"/>
              </w:rPr>
              <w:t xml:space="preserve">  </w:t>
            </w:r>
          </w:p>
        </w:tc>
      </w:tr>
      <w:tr w:rsidR="00E84E47" w:rsidRPr="00AA0D7B" w:rsidTr="00970018">
        <w:tc>
          <w:tcPr>
            <w:tcW w:w="3708" w:type="dxa"/>
            <w:tcBorders>
              <w:top w:val="single" w:sz="4" w:space="0" w:color="auto"/>
              <w:left w:val="single" w:sz="4" w:space="0" w:color="auto"/>
              <w:bottom w:val="single" w:sz="4" w:space="0" w:color="auto"/>
              <w:right w:val="single" w:sz="4" w:space="0" w:color="auto"/>
            </w:tcBorders>
            <w:vAlign w:val="center"/>
            <w:hideMark/>
          </w:tcPr>
          <w:p w:rsidR="00E84E47" w:rsidRPr="001D79AE" w:rsidRDefault="00E84E47" w:rsidP="00970018">
            <w:pPr>
              <w:pStyle w:val="BodyText"/>
              <w:jc w:val="left"/>
              <w:rPr>
                <w:rFonts w:ascii="Arial" w:hAnsi="Arial" w:cs="Arial"/>
                <w:b/>
                <w:bCs/>
                <w:sz w:val="20"/>
              </w:rPr>
            </w:pPr>
            <w:r w:rsidRPr="001D79AE">
              <w:rPr>
                <w:rFonts w:ascii="Arial" w:hAnsi="Arial" w:cs="Arial"/>
                <w:b/>
                <w:bCs/>
                <w:sz w:val="20"/>
              </w:rPr>
              <w:t>Agreement Term</w:t>
            </w:r>
          </w:p>
        </w:tc>
        <w:tc>
          <w:tcPr>
            <w:tcW w:w="7308" w:type="dxa"/>
            <w:tcBorders>
              <w:top w:val="single" w:sz="4" w:space="0" w:color="auto"/>
              <w:left w:val="single" w:sz="4" w:space="0" w:color="auto"/>
              <w:bottom w:val="single" w:sz="4" w:space="0" w:color="auto"/>
              <w:right w:val="single" w:sz="4" w:space="0" w:color="auto"/>
            </w:tcBorders>
            <w:hideMark/>
          </w:tcPr>
          <w:p w:rsidR="00E84E47" w:rsidRPr="001D79AE" w:rsidRDefault="00E84E47" w:rsidP="00442202">
            <w:pPr>
              <w:pStyle w:val="BodyText"/>
              <w:rPr>
                <w:rFonts w:ascii="Arial" w:hAnsi="Arial" w:cs="Arial"/>
                <w:bCs/>
                <w:sz w:val="20"/>
              </w:rPr>
            </w:pPr>
            <w:r w:rsidRPr="001D79AE">
              <w:rPr>
                <w:rFonts w:ascii="Arial" w:hAnsi="Arial" w:cs="Arial"/>
                <w:sz w:val="20"/>
              </w:rPr>
              <w:t>Customer’s service under this Agreement begins on the date that Customer’s Local Distribution Company (“LDC”) switches Customer’s service to Glacial</w:t>
            </w:r>
            <w:r w:rsidR="009A3238" w:rsidRPr="001D79AE">
              <w:rPr>
                <w:rFonts w:ascii="Arial" w:hAnsi="Arial" w:cs="Arial"/>
                <w:sz w:val="20"/>
              </w:rPr>
              <w:t xml:space="preserve"> Energy</w:t>
            </w:r>
            <w:r w:rsidRPr="001D79AE">
              <w:rPr>
                <w:rFonts w:ascii="Arial" w:hAnsi="Arial" w:cs="Arial"/>
                <w:sz w:val="20"/>
              </w:rPr>
              <w:t xml:space="preserve"> and will continue </w:t>
            </w:r>
            <w:r w:rsidR="00442202">
              <w:rPr>
                <w:rFonts w:ascii="Arial" w:hAnsi="Arial" w:cs="Arial"/>
                <w:sz w:val="20"/>
              </w:rPr>
              <w:t>on a month to month basis thereafter</w:t>
            </w:r>
            <w:r w:rsidRPr="001D79AE">
              <w:rPr>
                <w:rFonts w:ascii="Arial" w:hAnsi="Arial" w:cs="Arial"/>
                <w:sz w:val="20"/>
              </w:rPr>
              <w:t>.</w:t>
            </w:r>
          </w:p>
        </w:tc>
      </w:tr>
      <w:tr w:rsidR="00E84E47" w:rsidRPr="00AA0D7B" w:rsidTr="00970018">
        <w:tc>
          <w:tcPr>
            <w:tcW w:w="3708" w:type="dxa"/>
            <w:tcBorders>
              <w:top w:val="single" w:sz="4" w:space="0" w:color="auto"/>
              <w:left w:val="single" w:sz="4" w:space="0" w:color="auto"/>
              <w:bottom w:val="single" w:sz="4" w:space="0" w:color="auto"/>
              <w:right w:val="single" w:sz="4" w:space="0" w:color="auto"/>
            </w:tcBorders>
            <w:vAlign w:val="center"/>
          </w:tcPr>
          <w:p w:rsidR="00E84E47" w:rsidRPr="001D79AE" w:rsidRDefault="00E84E47" w:rsidP="00970018">
            <w:pPr>
              <w:pStyle w:val="BodyText"/>
              <w:jc w:val="left"/>
              <w:rPr>
                <w:rFonts w:ascii="Arial" w:hAnsi="Arial" w:cs="Arial"/>
                <w:b/>
                <w:bCs/>
                <w:sz w:val="20"/>
              </w:rPr>
            </w:pPr>
            <w:r w:rsidRPr="001D79AE">
              <w:rPr>
                <w:rFonts w:ascii="Arial" w:hAnsi="Arial" w:cs="Arial"/>
                <w:b/>
                <w:sz w:val="20"/>
              </w:rPr>
              <w:t>Process customer may use to rescind the agreement without penalty</w:t>
            </w:r>
          </w:p>
        </w:tc>
        <w:tc>
          <w:tcPr>
            <w:tcW w:w="7308" w:type="dxa"/>
            <w:tcBorders>
              <w:top w:val="single" w:sz="4" w:space="0" w:color="auto"/>
              <w:left w:val="single" w:sz="4" w:space="0" w:color="auto"/>
              <w:bottom w:val="single" w:sz="4" w:space="0" w:color="auto"/>
              <w:right w:val="single" w:sz="4" w:space="0" w:color="auto"/>
            </w:tcBorders>
            <w:hideMark/>
          </w:tcPr>
          <w:p w:rsidR="00E84E47" w:rsidRPr="001D79AE" w:rsidRDefault="00E84E47" w:rsidP="00970018">
            <w:pPr>
              <w:pStyle w:val="BodyText"/>
              <w:rPr>
                <w:rFonts w:ascii="Arial" w:hAnsi="Arial" w:cs="Arial"/>
                <w:bCs/>
                <w:sz w:val="20"/>
              </w:rPr>
            </w:pPr>
            <w:r w:rsidRPr="001D79AE">
              <w:rPr>
                <w:rFonts w:ascii="Arial" w:hAnsi="Arial" w:cs="Arial"/>
                <w:bCs/>
                <w:sz w:val="20"/>
              </w:rPr>
              <w:t>Customer has the right to cancel a service request without any exit fee or penalty of any kind until midnight of the third business day after signature, by providing notice in writing to Glacial</w:t>
            </w:r>
            <w:r w:rsidR="009A3238" w:rsidRPr="001D79AE">
              <w:rPr>
                <w:rFonts w:ascii="Arial" w:hAnsi="Arial" w:cs="Arial"/>
                <w:bCs/>
                <w:sz w:val="20"/>
              </w:rPr>
              <w:t xml:space="preserve"> Energy</w:t>
            </w:r>
            <w:r w:rsidRPr="001D79AE">
              <w:rPr>
                <w:rFonts w:ascii="Arial" w:hAnsi="Arial" w:cs="Arial"/>
                <w:bCs/>
                <w:sz w:val="20"/>
              </w:rPr>
              <w:t>.</w:t>
            </w:r>
          </w:p>
        </w:tc>
      </w:tr>
      <w:tr w:rsidR="00E84E47" w:rsidRPr="00AA0D7B" w:rsidTr="00970018">
        <w:tc>
          <w:tcPr>
            <w:tcW w:w="3708" w:type="dxa"/>
            <w:tcBorders>
              <w:top w:val="single" w:sz="4" w:space="0" w:color="auto"/>
              <w:left w:val="single" w:sz="4" w:space="0" w:color="auto"/>
              <w:bottom w:val="single" w:sz="4" w:space="0" w:color="auto"/>
              <w:right w:val="single" w:sz="4" w:space="0" w:color="auto"/>
            </w:tcBorders>
            <w:vAlign w:val="center"/>
          </w:tcPr>
          <w:p w:rsidR="00E84E47" w:rsidRPr="001D79AE" w:rsidRDefault="00E84E47" w:rsidP="00970018">
            <w:pPr>
              <w:pStyle w:val="BodyText"/>
              <w:jc w:val="left"/>
              <w:rPr>
                <w:rFonts w:ascii="Arial" w:hAnsi="Arial" w:cs="Arial"/>
                <w:bCs/>
                <w:sz w:val="20"/>
              </w:rPr>
            </w:pPr>
            <w:r w:rsidRPr="001D79AE">
              <w:rPr>
                <w:rFonts w:ascii="Arial" w:hAnsi="Arial" w:cs="Arial"/>
                <w:b/>
                <w:bCs/>
                <w:sz w:val="20"/>
              </w:rPr>
              <w:t>Late payment fee and calculation</w:t>
            </w:r>
          </w:p>
        </w:tc>
        <w:tc>
          <w:tcPr>
            <w:tcW w:w="7308" w:type="dxa"/>
            <w:tcBorders>
              <w:top w:val="single" w:sz="4" w:space="0" w:color="auto"/>
              <w:left w:val="single" w:sz="4" w:space="0" w:color="auto"/>
              <w:bottom w:val="single" w:sz="4" w:space="0" w:color="auto"/>
              <w:right w:val="single" w:sz="4" w:space="0" w:color="auto"/>
            </w:tcBorders>
            <w:hideMark/>
          </w:tcPr>
          <w:p w:rsidR="00E84E47" w:rsidRPr="001D79AE" w:rsidRDefault="00E84E47" w:rsidP="00970018">
            <w:pPr>
              <w:pStyle w:val="BodyText"/>
              <w:rPr>
                <w:rFonts w:ascii="Arial" w:hAnsi="Arial" w:cs="Arial"/>
                <w:bCs/>
                <w:sz w:val="20"/>
              </w:rPr>
            </w:pPr>
            <w:r w:rsidRPr="001D79AE">
              <w:rPr>
                <w:rFonts w:ascii="Arial" w:hAnsi="Arial" w:cs="Arial"/>
                <w:sz w:val="20"/>
              </w:rPr>
              <w:t>Balances not paid in full within 10 days of invoice receipt shall be subject to a late payment charge of 1.5% per month. Said fee shall be calculated by multiplying the Customer’s outstanding balance by the number of days such balance remains unpaid.</w:t>
            </w:r>
          </w:p>
        </w:tc>
      </w:tr>
      <w:tr w:rsidR="00E84E47" w:rsidRPr="00AA0D7B" w:rsidTr="00970018">
        <w:tc>
          <w:tcPr>
            <w:tcW w:w="3708" w:type="dxa"/>
            <w:tcBorders>
              <w:top w:val="single" w:sz="4" w:space="0" w:color="auto"/>
              <w:left w:val="single" w:sz="4" w:space="0" w:color="auto"/>
              <w:bottom w:val="single" w:sz="4" w:space="0" w:color="auto"/>
              <w:right w:val="single" w:sz="4" w:space="0" w:color="auto"/>
            </w:tcBorders>
            <w:vAlign w:val="center"/>
          </w:tcPr>
          <w:p w:rsidR="00E84E47" w:rsidRPr="001D79AE" w:rsidRDefault="00E84E47" w:rsidP="00442202">
            <w:pPr>
              <w:pStyle w:val="BodyText"/>
              <w:jc w:val="left"/>
              <w:rPr>
                <w:rFonts w:ascii="Arial" w:hAnsi="Arial" w:cs="Arial"/>
                <w:b/>
                <w:bCs/>
                <w:sz w:val="20"/>
              </w:rPr>
            </w:pPr>
            <w:r w:rsidRPr="001D79AE">
              <w:rPr>
                <w:rFonts w:ascii="Arial" w:hAnsi="Arial" w:cs="Arial"/>
                <w:b/>
                <w:sz w:val="20"/>
              </w:rPr>
              <w:t xml:space="preserve">Amount of Early Termination Fee </w:t>
            </w:r>
          </w:p>
        </w:tc>
        <w:tc>
          <w:tcPr>
            <w:tcW w:w="7308" w:type="dxa"/>
            <w:tcBorders>
              <w:top w:val="single" w:sz="4" w:space="0" w:color="auto"/>
              <w:left w:val="single" w:sz="4" w:space="0" w:color="auto"/>
              <w:bottom w:val="single" w:sz="4" w:space="0" w:color="auto"/>
              <w:right w:val="single" w:sz="4" w:space="0" w:color="auto"/>
            </w:tcBorders>
            <w:hideMark/>
          </w:tcPr>
          <w:p w:rsidR="00E84E47" w:rsidRPr="001D79AE" w:rsidRDefault="00442202" w:rsidP="009A3238">
            <w:pPr>
              <w:pStyle w:val="BodyText"/>
              <w:rPr>
                <w:rFonts w:ascii="Arial" w:hAnsi="Arial" w:cs="Arial"/>
                <w:sz w:val="20"/>
              </w:rPr>
            </w:pPr>
            <w:r>
              <w:rPr>
                <w:rFonts w:ascii="Arial" w:hAnsi="Arial" w:cs="Arial"/>
                <w:sz w:val="20"/>
              </w:rPr>
              <w:t>None</w:t>
            </w:r>
            <w:r w:rsidR="00E84E47" w:rsidRPr="001D79AE">
              <w:rPr>
                <w:rFonts w:ascii="Arial" w:hAnsi="Arial" w:cs="Arial"/>
                <w:sz w:val="20"/>
              </w:rPr>
              <w:t>.</w:t>
            </w:r>
          </w:p>
        </w:tc>
      </w:tr>
      <w:tr w:rsidR="00E84E47" w:rsidRPr="00AA0D7B" w:rsidTr="00970018">
        <w:tc>
          <w:tcPr>
            <w:tcW w:w="3708" w:type="dxa"/>
            <w:tcBorders>
              <w:top w:val="single" w:sz="4" w:space="0" w:color="auto"/>
              <w:left w:val="single" w:sz="4" w:space="0" w:color="auto"/>
              <w:bottom w:val="single" w:sz="4" w:space="0" w:color="auto"/>
              <w:right w:val="single" w:sz="4" w:space="0" w:color="auto"/>
            </w:tcBorders>
            <w:vAlign w:val="center"/>
          </w:tcPr>
          <w:p w:rsidR="00E84E47" w:rsidRPr="001D79AE" w:rsidRDefault="00E84E47" w:rsidP="00970018">
            <w:pPr>
              <w:pStyle w:val="BodyText"/>
              <w:jc w:val="left"/>
              <w:rPr>
                <w:rFonts w:ascii="Arial" w:hAnsi="Arial" w:cs="Arial"/>
                <w:bCs/>
                <w:sz w:val="20"/>
              </w:rPr>
            </w:pPr>
            <w:r w:rsidRPr="001D79AE">
              <w:rPr>
                <w:rFonts w:ascii="Arial" w:hAnsi="Arial" w:cs="Arial"/>
                <w:b/>
                <w:bCs/>
                <w:sz w:val="20"/>
              </w:rPr>
              <w:t>Renewal</w:t>
            </w:r>
          </w:p>
        </w:tc>
        <w:tc>
          <w:tcPr>
            <w:tcW w:w="7308" w:type="dxa"/>
            <w:tcBorders>
              <w:top w:val="single" w:sz="4" w:space="0" w:color="auto"/>
              <w:left w:val="single" w:sz="4" w:space="0" w:color="auto"/>
              <w:bottom w:val="single" w:sz="4" w:space="0" w:color="auto"/>
              <w:right w:val="single" w:sz="4" w:space="0" w:color="auto"/>
            </w:tcBorders>
            <w:hideMark/>
          </w:tcPr>
          <w:p w:rsidR="00E84E47" w:rsidRPr="001D79AE" w:rsidRDefault="00442202" w:rsidP="00970018">
            <w:pPr>
              <w:pStyle w:val="BodyText"/>
              <w:rPr>
                <w:rFonts w:ascii="Arial" w:hAnsi="Arial" w:cs="Arial"/>
                <w:bCs/>
                <w:sz w:val="20"/>
              </w:rPr>
            </w:pPr>
            <w:r>
              <w:rPr>
                <w:rFonts w:ascii="Arial" w:hAnsi="Arial" w:cs="Arial"/>
                <w:color w:val="000000"/>
                <w:sz w:val="20"/>
              </w:rPr>
              <w:t>Automatic from month to month</w:t>
            </w:r>
            <w:r w:rsidR="00E84E47" w:rsidRPr="001D79AE">
              <w:rPr>
                <w:rFonts w:ascii="Arial" w:hAnsi="Arial" w:cs="Arial"/>
                <w:color w:val="000000"/>
                <w:sz w:val="20"/>
              </w:rPr>
              <w:t xml:space="preserve">. </w:t>
            </w:r>
          </w:p>
        </w:tc>
      </w:tr>
    </w:tbl>
    <w:p w:rsidR="00E84E47" w:rsidRDefault="00E84E47" w:rsidP="00E84E47">
      <w:pPr>
        <w:rPr>
          <w:rFonts w:ascii="Arial" w:hAnsi="Arial" w:cs="Arial"/>
          <w:sz w:val="16"/>
          <w:szCs w:val="16"/>
        </w:rPr>
      </w:pPr>
    </w:p>
    <w:p w:rsidR="00E84E47" w:rsidRDefault="00E84E47" w:rsidP="001B43CA">
      <w:pPr>
        <w:jc w:val="both"/>
        <w:rPr>
          <w:rFonts w:ascii="Arial" w:hAnsi="Arial" w:cs="Arial"/>
          <w:b/>
          <w:sz w:val="14"/>
          <w:szCs w:val="16"/>
        </w:rPr>
      </w:pPr>
    </w:p>
    <w:p w:rsidR="00706007" w:rsidRPr="001D79AE" w:rsidRDefault="00706007" w:rsidP="001D79AE">
      <w:pPr>
        <w:jc w:val="both"/>
        <w:rPr>
          <w:rFonts w:ascii="Arial" w:hAnsi="Arial" w:cs="Arial"/>
          <w:b/>
          <w:sz w:val="18"/>
          <w:szCs w:val="18"/>
        </w:rPr>
      </w:pPr>
      <w:r w:rsidRPr="001D79AE">
        <w:rPr>
          <w:rFonts w:ascii="Arial" w:hAnsi="Arial" w:cs="Arial"/>
          <w:b/>
          <w:sz w:val="18"/>
          <w:szCs w:val="18"/>
        </w:rPr>
        <w:t xml:space="preserve">1. Agreement to Sell and Purchase: </w:t>
      </w:r>
      <w:r w:rsidR="00B97552" w:rsidRPr="001D79AE">
        <w:rPr>
          <w:rFonts w:ascii="Arial" w:hAnsi="Arial" w:cs="Arial"/>
          <w:sz w:val="18"/>
          <w:szCs w:val="18"/>
        </w:rPr>
        <w:t>Glacial Energy</w:t>
      </w:r>
      <w:r w:rsidR="00F20175" w:rsidRPr="001D79AE">
        <w:rPr>
          <w:rFonts w:ascii="Arial" w:hAnsi="Arial" w:cs="Arial"/>
          <w:sz w:val="18"/>
          <w:szCs w:val="18"/>
        </w:rPr>
        <w:t xml:space="preserve"> of New York</w:t>
      </w:r>
      <w:r w:rsidR="00994898" w:rsidRPr="001D79AE">
        <w:rPr>
          <w:rFonts w:ascii="Arial" w:hAnsi="Arial" w:cs="Arial"/>
          <w:sz w:val="18"/>
          <w:szCs w:val="18"/>
        </w:rPr>
        <w:t xml:space="preserve">, a Nevada Corporation, </w:t>
      </w:r>
      <w:r w:rsidRPr="001D79AE">
        <w:rPr>
          <w:rFonts w:ascii="Arial" w:hAnsi="Arial" w:cs="Arial"/>
          <w:sz w:val="18"/>
          <w:szCs w:val="18"/>
        </w:rPr>
        <w:t>(“</w:t>
      </w:r>
      <w:r w:rsidR="00B97552" w:rsidRPr="001D79AE">
        <w:rPr>
          <w:rFonts w:ascii="Arial" w:hAnsi="Arial" w:cs="Arial"/>
          <w:sz w:val="18"/>
          <w:szCs w:val="18"/>
        </w:rPr>
        <w:t>Glacial Energy</w:t>
      </w:r>
      <w:r w:rsidRPr="001D79AE">
        <w:rPr>
          <w:rFonts w:ascii="Arial" w:hAnsi="Arial" w:cs="Arial"/>
          <w:sz w:val="18"/>
          <w:szCs w:val="18"/>
        </w:rPr>
        <w:t>”)</w:t>
      </w:r>
      <w:r w:rsidR="00473827" w:rsidRPr="001D79AE">
        <w:rPr>
          <w:rFonts w:ascii="Arial" w:hAnsi="Arial" w:cs="Arial"/>
          <w:sz w:val="18"/>
          <w:szCs w:val="18"/>
        </w:rPr>
        <w:t>,</w:t>
      </w:r>
      <w:r w:rsidR="00994898" w:rsidRPr="001D79AE">
        <w:rPr>
          <w:rFonts w:ascii="Arial" w:hAnsi="Arial" w:cs="Arial"/>
          <w:sz w:val="18"/>
          <w:szCs w:val="18"/>
        </w:rPr>
        <w:t xml:space="preserve"> </w:t>
      </w:r>
      <w:r w:rsidRPr="001D79AE">
        <w:rPr>
          <w:rFonts w:ascii="Arial" w:hAnsi="Arial" w:cs="Arial"/>
          <w:sz w:val="18"/>
          <w:szCs w:val="18"/>
        </w:rPr>
        <w:t xml:space="preserve">agrees to sell and provide and Customer agrees to buy and receive the quantity of electricity necessary to meet Customer’s full requirements during the term of this Agreement as reflected in the electricity consumption data provided to </w:t>
      </w:r>
      <w:r w:rsidR="00B97552" w:rsidRPr="001D79AE">
        <w:rPr>
          <w:rFonts w:ascii="Arial" w:hAnsi="Arial" w:cs="Arial"/>
          <w:sz w:val="18"/>
          <w:szCs w:val="18"/>
        </w:rPr>
        <w:t>Glacial Energy</w:t>
      </w:r>
      <w:r w:rsidRPr="001D79AE">
        <w:rPr>
          <w:rFonts w:ascii="Arial" w:hAnsi="Arial" w:cs="Arial"/>
          <w:sz w:val="18"/>
          <w:szCs w:val="18"/>
        </w:rPr>
        <w:t xml:space="preserve"> or as directed by the Local Distribution Company (“LDC”).  In no event shall </w:t>
      </w:r>
      <w:r w:rsidR="00B97552" w:rsidRPr="001D79AE">
        <w:rPr>
          <w:rFonts w:ascii="Arial" w:hAnsi="Arial" w:cs="Arial"/>
          <w:sz w:val="18"/>
          <w:szCs w:val="18"/>
        </w:rPr>
        <w:t>Glacial Energy</w:t>
      </w:r>
      <w:r w:rsidRPr="001D79AE">
        <w:rPr>
          <w:rFonts w:ascii="Arial" w:hAnsi="Arial" w:cs="Arial"/>
          <w:sz w:val="18"/>
          <w:szCs w:val="18"/>
        </w:rPr>
        <w:t xml:space="preserve"> be bound by this agreement until it has received complete and accurate consumption data describing customer’s consumption for at least the twelve months </w:t>
      </w:r>
      <w:proofErr w:type="gramStart"/>
      <w:r w:rsidR="00305F41" w:rsidRPr="001D79AE">
        <w:rPr>
          <w:rFonts w:ascii="Arial" w:hAnsi="Arial" w:cs="Arial"/>
          <w:sz w:val="18"/>
          <w:szCs w:val="18"/>
        </w:rPr>
        <w:t>preceding</w:t>
      </w:r>
      <w:proofErr w:type="gramEnd"/>
      <w:r w:rsidRPr="001D79AE">
        <w:rPr>
          <w:rFonts w:ascii="Arial" w:hAnsi="Arial" w:cs="Arial"/>
          <w:sz w:val="18"/>
          <w:szCs w:val="18"/>
        </w:rPr>
        <w:t xml:space="preserve"> the month in which this agreement is executed.</w:t>
      </w:r>
    </w:p>
    <w:p w:rsidR="00824288" w:rsidRPr="001D79AE" w:rsidRDefault="00706007" w:rsidP="001D79AE">
      <w:pPr>
        <w:jc w:val="both"/>
        <w:rPr>
          <w:rFonts w:ascii="Arial" w:hAnsi="Arial" w:cs="Arial"/>
          <w:b/>
          <w:sz w:val="18"/>
          <w:szCs w:val="18"/>
        </w:rPr>
      </w:pPr>
      <w:r w:rsidRPr="001D79AE">
        <w:rPr>
          <w:rFonts w:ascii="Arial" w:hAnsi="Arial" w:cs="Arial"/>
          <w:b/>
          <w:sz w:val="18"/>
          <w:szCs w:val="18"/>
        </w:rPr>
        <w:t xml:space="preserve"> </w:t>
      </w:r>
    </w:p>
    <w:p w:rsidR="00D201A7" w:rsidRPr="001D79AE" w:rsidRDefault="00D201A7" w:rsidP="001D79AE">
      <w:pPr>
        <w:jc w:val="both"/>
        <w:rPr>
          <w:rFonts w:ascii="Arial" w:hAnsi="Arial" w:cs="Arial"/>
          <w:sz w:val="18"/>
          <w:szCs w:val="18"/>
        </w:rPr>
      </w:pPr>
      <w:r w:rsidRPr="001D79AE">
        <w:rPr>
          <w:rFonts w:ascii="Arial" w:hAnsi="Arial" w:cs="Arial"/>
          <w:sz w:val="18"/>
          <w:szCs w:val="18"/>
        </w:rPr>
        <w:t xml:space="preserve">2. </w:t>
      </w:r>
      <w:r w:rsidRPr="001D79AE">
        <w:rPr>
          <w:rFonts w:ascii="Arial" w:hAnsi="Arial" w:cs="Arial"/>
          <w:b/>
          <w:sz w:val="18"/>
          <w:szCs w:val="18"/>
        </w:rPr>
        <w:t>Electricity Pricing:</w:t>
      </w:r>
      <w:r w:rsidRPr="001D79AE">
        <w:rPr>
          <w:rFonts w:ascii="Arial" w:hAnsi="Arial" w:cs="Arial"/>
          <w:sz w:val="18"/>
          <w:szCs w:val="18"/>
        </w:rPr>
        <w:t xml:space="preserve"> The price for electricity sold during the Term of this Agreement, “Price per kWh”, is based upon all electricity charges imposed by the New York Independent System Operator </w:t>
      </w:r>
      <w:r w:rsidR="009A3238" w:rsidRPr="001D79AE">
        <w:rPr>
          <w:rFonts w:ascii="Arial" w:hAnsi="Arial" w:cs="Arial"/>
          <w:sz w:val="18"/>
          <w:szCs w:val="18"/>
        </w:rPr>
        <w:t>(“</w:t>
      </w:r>
      <w:r w:rsidRPr="001D79AE">
        <w:rPr>
          <w:rFonts w:ascii="Arial" w:hAnsi="Arial" w:cs="Arial"/>
          <w:sz w:val="18"/>
          <w:szCs w:val="18"/>
        </w:rPr>
        <w:t>ISO</w:t>
      </w:r>
      <w:r w:rsidR="009A3238" w:rsidRPr="001D79AE">
        <w:rPr>
          <w:rFonts w:ascii="Arial" w:hAnsi="Arial" w:cs="Arial"/>
          <w:sz w:val="18"/>
          <w:szCs w:val="18"/>
        </w:rPr>
        <w:t>”)</w:t>
      </w:r>
      <w:r w:rsidRPr="001D79AE">
        <w:rPr>
          <w:rFonts w:ascii="Arial" w:hAnsi="Arial" w:cs="Arial"/>
          <w:sz w:val="18"/>
          <w:szCs w:val="18"/>
        </w:rPr>
        <w:t xml:space="preserve">, including, but not limited to </w:t>
      </w:r>
      <w:r w:rsidR="009A3238" w:rsidRPr="001D79AE">
        <w:rPr>
          <w:rFonts w:ascii="Arial" w:hAnsi="Arial" w:cs="Arial"/>
          <w:sz w:val="18"/>
          <w:szCs w:val="18"/>
        </w:rPr>
        <w:t>ISO-</w:t>
      </w:r>
      <w:r w:rsidRPr="001D79AE">
        <w:rPr>
          <w:rFonts w:ascii="Arial" w:hAnsi="Arial" w:cs="Arial"/>
          <w:sz w:val="18"/>
          <w:szCs w:val="18"/>
        </w:rPr>
        <w:t xml:space="preserve">based charges such as energy costs, fees for electric energy losses, congestion charges, scheduling services, </w:t>
      </w:r>
      <w:r w:rsidR="009A3238" w:rsidRPr="001D79AE">
        <w:rPr>
          <w:rFonts w:ascii="Arial" w:hAnsi="Arial" w:cs="Arial"/>
          <w:sz w:val="18"/>
          <w:szCs w:val="18"/>
        </w:rPr>
        <w:t>ISO-</w:t>
      </w:r>
      <w:r w:rsidRPr="001D79AE">
        <w:rPr>
          <w:rFonts w:ascii="Arial" w:hAnsi="Arial" w:cs="Arial"/>
          <w:sz w:val="18"/>
          <w:szCs w:val="18"/>
        </w:rPr>
        <w:t>imposed administrative fees, “uplifted” imbalance charges, c</w:t>
      </w:r>
      <w:r w:rsidR="00940614" w:rsidRPr="001D79AE">
        <w:rPr>
          <w:rFonts w:ascii="Arial" w:hAnsi="Arial" w:cs="Arial"/>
          <w:sz w:val="18"/>
          <w:szCs w:val="18"/>
        </w:rPr>
        <w:t>apacity, and ancillary services</w:t>
      </w:r>
      <w:r w:rsidR="009A3238" w:rsidRPr="001D79AE">
        <w:rPr>
          <w:rFonts w:ascii="Arial" w:hAnsi="Arial" w:cs="Arial"/>
          <w:sz w:val="18"/>
          <w:szCs w:val="18"/>
        </w:rPr>
        <w:t>,</w:t>
      </w:r>
      <w:r w:rsidR="006240E1" w:rsidRPr="001D79AE">
        <w:rPr>
          <w:rFonts w:ascii="Arial" w:hAnsi="Arial" w:cs="Arial"/>
          <w:sz w:val="18"/>
          <w:szCs w:val="18"/>
        </w:rPr>
        <w:t xml:space="preserve"> </w:t>
      </w:r>
      <w:r w:rsidR="006240E1" w:rsidRPr="001D79AE">
        <w:rPr>
          <w:rFonts w:ascii="Arial" w:hAnsi="Arial" w:cs="Arial"/>
          <w:iCs/>
          <w:sz w:val="18"/>
          <w:szCs w:val="18"/>
        </w:rPr>
        <w:t xml:space="preserve">plus </w:t>
      </w:r>
      <w:r w:rsidR="009A3238" w:rsidRPr="001D79AE">
        <w:rPr>
          <w:rFonts w:ascii="Arial" w:hAnsi="Arial" w:cs="Arial"/>
          <w:iCs/>
          <w:sz w:val="18"/>
          <w:szCs w:val="18"/>
        </w:rPr>
        <w:t>a retail adder</w:t>
      </w:r>
      <w:r w:rsidR="006240E1" w:rsidRPr="001D79AE">
        <w:rPr>
          <w:rFonts w:ascii="Arial" w:hAnsi="Arial" w:cs="Arial"/>
          <w:iCs/>
          <w:sz w:val="18"/>
          <w:szCs w:val="18"/>
        </w:rPr>
        <w:t>.</w:t>
      </w:r>
      <w:r w:rsidRPr="001D79AE">
        <w:rPr>
          <w:rFonts w:ascii="Arial" w:hAnsi="Arial" w:cs="Arial"/>
          <w:sz w:val="18"/>
          <w:szCs w:val="18"/>
        </w:rPr>
        <w:t xml:space="preserve"> The total energy price paid by Customer for each day </w:t>
      </w:r>
      <w:r w:rsidR="009A3238" w:rsidRPr="001D79AE">
        <w:rPr>
          <w:rFonts w:ascii="Arial" w:hAnsi="Arial" w:cs="Arial"/>
          <w:sz w:val="18"/>
          <w:szCs w:val="18"/>
        </w:rPr>
        <w:t>is</w:t>
      </w:r>
      <w:r w:rsidRPr="001D79AE">
        <w:rPr>
          <w:rFonts w:ascii="Arial" w:hAnsi="Arial" w:cs="Arial"/>
          <w:sz w:val="18"/>
          <w:szCs w:val="18"/>
        </w:rPr>
        <w:t xml:space="preserve"> the charges described in the previous sentence, multiplied by Customer’s usage (in kWh).</w:t>
      </w:r>
      <w:r w:rsidR="001D79AE">
        <w:rPr>
          <w:rFonts w:ascii="Arial" w:hAnsi="Arial" w:cs="Arial"/>
          <w:sz w:val="18"/>
          <w:szCs w:val="18"/>
        </w:rPr>
        <w:t xml:space="preserve"> </w:t>
      </w:r>
      <w:r w:rsidRPr="001D79AE">
        <w:rPr>
          <w:rFonts w:ascii="Arial" w:hAnsi="Arial" w:cs="Arial"/>
          <w:sz w:val="18"/>
          <w:szCs w:val="18"/>
        </w:rPr>
        <w:t>The price does not include Customer’s LDC charges and fees, non-</w:t>
      </w:r>
      <w:proofErr w:type="spellStart"/>
      <w:r w:rsidRPr="001D79AE">
        <w:rPr>
          <w:rFonts w:ascii="Arial" w:hAnsi="Arial" w:cs="Arial"/>
          <w:sz w:val="18"/>
          <w:szCs w:val="18"/>
        </w:rPr>
        <w:t>bypassable</w:t>
      </w:r>
      <w:proofErr w:type="spellEnd"/>
      <w:r w:rsidRPr="001D79AE">
        <w:rPr>
          <w:rFonts w:ascii="Arial" w:hAnsi="Arial" w:cs="Arial"/>
          <w:sz w:val="18"/>
          <w:szCs w:val="18"/>
        </w:rPr>
        <w:t xml:space="preserve"> charges, any non-recurring fees, transition charges, taxes or applicable fees and/or penalties.</w:t>
      </w:r>
      <w:r w:rsidR="000D14F4">
        <w:rPr>
          <w:rFonts w:ascii="Arial" w:hAnsi="Arial" w:cs="Arial"/>
          <w:sz w:val="18"/>
          <w:szCs w:val="18"/>
        </w:rPr>
        <w:t xml:space="preserve">  There is no guaranteed savings from the LDC’s commodity rate.</w:t>
      </w:r>
      <w:r w:rsidRPr="001D79AE">
        <w:rPr>
          <w:rFonts w:ascii="Arial" w:hAnsi="Arial" w:cs="Arial"/>
          <w:sz w:val="18"/>
          <w:szCs w:val="18"/>
        </w:rPr>
        <w:t xml:space="preserve"> If Customer is tax exempt, it is Customer’s responsibility to provide Glacial Energy with the necessary tax exemption certificate. The Glacial Energy electricity price, and any applicable taxes or assessments will appear as separate items on Customer’s bill.   </w:t>
      </w:r>
    </w:p>
    <w:p w:rsidR="00706007" w:rsidRPr="001D79AE" w:rsidRDefault="00706007" w:rsidP="001B43CA">
      <w:pPr>
        <w:jc w:val="both"/>
        <w:rPr>
          <w:rFonts w:ascii="Arial" w:hAnsi="Arial" w:cs="Arial"/>
          <w:b/>
          <w:sz w:val="18"/>
          <w:szCs w:val="18"/>
        </w:rPr>
      </w:pPr>
    </w:p>
    <w:p w:rsidR="000D14F4" w:rsidRDefault="000D14F4">
      <w:pPr>
        <w:rPr>
          <w:rFonts w:ascii="Arial" w:hAnsi="Arial" w:cs="Arial"/>
          <w:b/>
          <w:sz w:val="18"/>
          <w:szCs w:val="18"/>
        </w:rPr>
      </w:pPr>
      <w:r>
        <w:rPr>
          <w:rFonts w:ascii="Arial" w:hAnsi="Arial" w:cs="Arial"/>
          <w:b/>
          <w:sz w:val="18"/>
          <w:szCs w:val="18"/>
        </w:rPr>
        <w:br w:type="page"/>
      </w:r>
    </w:p>
    <w:p w:rsidR="00706007" w:rsidRPr="001D79AE" w:rsidRDefault="00706007" w:rsidP="001B43CA">
      <w:pPr>
        <w:jc w:val="both"/>
        <w:rPr>
          <w:rFonts w:ascii="Arial" w:hAnsi="Arial" w:cs="Arial"/>
          <w:sz w:val="18"/>
          <w:szCs w:val="18"/>
        </w:rPr>
      </w:pPr>
      <w:r w:rsidRPr="001D79AE">
        <w:rPr>
          <w:rFonts w:ascii="Arial" w:hAnsi="Arial" w:cs="Arial"/>
          <w:b/>
          <w:sz w:val="18"/>
          <w:szCs w:val="18"/>
        </w:rPr>
        <w:lastRenderedPageBreak/>
        <w:t>3. Term:</w:t>
      </w:r>
      <w:r w:rsidRPr="001D79AE">
        <w:rPr>
          <w:rFonts w:ascii="Arial" w:hAnsi="Arial" w:cs="Arial"/>
          <w:sz w:val="18"/>
          <w:szCs w:val="18"/>
        </w:rPr>
        <w:t xml:space="preserve">  </w:t>
      </w:r>
      <w:r w:rsidR="00DE00C8" w:rsidRPr="001D79AE">
        <w:rPr>
          <w:rFonts w:ascii="Arial" w:hAnsi="Arial" w:cs="Arial"/>
          <w:sz w:val="18"/>
          <w:szCs w:val="18"/>
        </w:rPr>
        <w:t xml:space="preserve">Customer’s service under this Agreement begins on the date that Customer’s LDC switches Customer’s service to Glacial Energy and will continue </w:t>
      </w:r>
      <w:r w:rsidR="006F617E">
        <w:rPr>
          <w:rFonts w:ascii="Arial" w:hAnsi="Arial" w:cs="Arial"/>
          <w:sz w:val="18"/>
          <w:szCs w:val="18"/>
        </w:rPr>
        <w:t>on a month to month basis thereafter</w:t>
      </w:r>
      <w:r w:rsidR="00DE00C8" w:rsidRPr="001D79AE">
        <w:rPr>
          <w:rFonts w:ascii="Arial" w:hAnsi="Arial" w:cs="Arial"/>
          <w:sz w:val="18"/>
          <w:szCs w:val="18"/>
        </w:rPr>
        <w:t>.  Either party may cancel this Agreement by providing 30 calendar days</w:t>
      </w:r>
      <w:r w:rsidR="006F617E">
        <w:rPr>
          <w:rFonts w:ascii="Arial" w:hAnsi="Arial" w:cs="Arial"/>
          <w:sz w:val="18"/>
          <w:szCs w:val="18"/>
        </w:rPr>
        <w:t>’</w:t>
      </w:r>
      <w:r w:rsidR="00DE00C8" w:rsidRPr="001D79AE">
        <w:rPr>
          <w:rFonts w:ascii="Arial" w:hAnsi="Arial" w:cs="Arial"/>
          <w:sz w:val="18"/>
          <w:szCs w:val="18"/>
        </w:rPr>
        <w:t xml:space="preserve"> written notice to the other party. It may take up to sixty (60) days for LDC to switch Customer upon </w:t>
      </w:r>
      <w:r w:rsidR="00660A59" w:rsidRPr="001D79AE">
        <w:rPr>
          <w:rFonts w:ascii="Arial" w:hAnsi="Arial" w:cs="Arial"/>
          <w:sz w:val="18"/>
          <w:szCs w:val="18"/>
        </w:rPr>
        <w:t xml:space="preserve">cancellation or </w:t>
      </w:r>
      <w:r w:rsidR="00DE00C8" w:rsidRPr="001D79AE">
        <w:rPr>
          <w:rFonts w:ascii="Arial" w:hAnsi="Arial" w:cs="Arial"/>
          <w:sz w:val="18"/>
          <w:szCs w:val="18"/>
        </w:rPr>
        <w:t>expiration of contract term. Customer is responsible for all Glacial Energy supply charges until Customer goes to another ESCO or the Utility.  A final bill will be rendered within twenty (20) days after the final scheduled meter reading or, if access is unavailable, an estimate of consumption will be used in the final bill, which will be trued up subsequent to the final meter reading.</w:t>
      </w:r>
    </w:p>
    <w:p w:rsidR="00706007" w:rsidRPr="001D79AE" w:rsidRDefault="00706007" w:rsidP="001B43CA">
      <w:pPr>
        <w:jc w:val="both"/>
        <w:rPr>
          <w:rFonts w:ascii="Arial" w:hAnsi="Arial" w:cs="Arial"/>
          <w:b/>
          <w:sz w:val="18"/>
          <w:szCs w:val="18"/>
        </w:rPr>
      </w:pPr>
    </w:p>
    <w:p w:rsidR="001D79AE" w:rsidRDefault="00E37663" w:rsidP="001D79AE">
      <w:pPr>
        <w:jc w:val="both"/>
        <w:rPr>
          <w:rFonts w:ascii="Arial" w:hAnsi="Arial" w:cs="Arial"/>
          <w:sz w:val="18"/>
          <w:szCs w:val="18"/>
        </w:rPr>
      </w:pPr>
      <w:r w:rsidRPr="001D79AE">
        <w:rPr>
          <w:rFonts w:ascii="Arial" w:hAnsi="Arial" w:cs="Arial"/>
          <w:b/>
          <w:sz w:val="18"/>
          <w:szCs w:val="18"/>
        </w:rPr>
        <w:t>4</w:t>
      </w:r>
      <w:r w:rsidR="00706007" w:rsidRPr="001D79AE">
        <w:rPr>
          <w:rFonts w:ascii="Arial" w:hAnsi="Arial" w:cs="Arial"/>
          <w:b/>
          <w:sz w:val="18"/>
          <w:szCs w:val="18"/>
        </w:rPr>
        <w:t xml:space="preserve">. Billing:  </w:t>
      </w:r>
      <w:r w:rsidR="00C03CEA" w:rsidRPr="001D79AE">
        <w:rPr>
          <w:rFonts w:ascii="Arial" w:hAnsi="Arial" w:cs="Arial"/>
          <w:sz w:val="18"/>
          <w:szCs w:val="18"/>
        </w:rPr>
        <w:t>Upon receipt</w:t>
      </w:r>
      <w:r w:rsidR="006F617E">
        <w:rPr>
          <w:rFonts w:ascii="Arial" w:hAnsi="Arial" w:cs="Arial"/>
          <w:sz w:val="18"/>
          <w:szCs w:val="18"/>
        </w:rPr>
        <w:t xml:space="preserve"> of usage data from the LDC for</w:t>
      </w:r>
      <w:r w:rsidR="00C03CEA" w:rsidRPr="001D79AE">
        <w:rPr>
          <w:rFonts w:ascii="Arial" w:hAnsi="Arial" w:cs="Arial"/>
          <w:sz w:val="18"/>
          <w:szCs w:val="18"/>
        </w:rPr>
        <w:t xml:space="preserve"> the month in which power is being provided, Glacial Energy will make available to customer via email</w:t>
      </w:r>
      <w:r w:rsidR="009A3238" w:rsidRPr="001D79AE">
        <w:rPr>
          <w:rFonts w:ascii="Arial" w:hAnsi="Arial" w:cs="Arial"/>
          <w:sz w:val="18"/>
          <w:szCs w:val="18"/>
        </w:rPr>
        <w:t xml:space="preserve"> or</w:t>
      </w:r>
      <w:r w:rsidR="00C03CEA" w:rsidRPr="001D79AE">
        <w:rPr>
          <w:rFonts w:ascii="Arial" w:hAnsi="Arial" w:cs="Arial"/>
          <w:sz w:val="18"/>
          <w:szCs w:val="18"/>
        </w:rPr>
        <w:t xml:space="preserve"> fax a bill for monthly usage. </w:t>
      </w:r>
      <w:r w:rsidR="00706007" w:rsidRPr="001D79AE">
        <w:rPr>
          <w:rFonts w:ascii="Arial" w:hAnsi="Arial" w:cs="Arial"/>
          <w:sz w:val="18"/>
          <w:szCs w:val="18"/>
        </w:rPr>
        <w:t xml:space="preserve">On the </w:t>
      </w:r>
      <w:r w:rsidR="00571D53">
        <w:rPr>
          <w:rFonts w:ascii="Arial" w:hAnsi="Arial" w:cs="Arial"/>
          <w:sz w:val="18"/>
          <w:szCs w:val="18"/>
        </w:rPr>
        <w:t>5</w:t>
      </w:r>
      <w:r w:rsidR="00706007" w:rsidRPr="001D79AE">
        <w:rPr>
          <w:rFonts w:ascii="Arial" w:hAnsi="Arial" w:cs="Arial"/>
          <w:sz w:val="18"/>
          <w:szCs w:val="18"/>
          <w:vertAlign w:val="superscript"/>
        </w:rPr>
        <w:t>th</w:t>
      </w:r>
      <w:r w:rsidR="00706007" w:rsidRPr="001D79AE">
        <w:rPr>
          <w:rFonts w:ascii="Arial" w:hAnsi="Arial" w:cs="Arial"/>
          <w:sz w:val="18"/>
          <w:szCs w:val="18"/>
        </w:rPr>
        <w:t xml:space="preserve"> day </w:t>
      </w:r>
      <w:r w:rsidR="00571D53">
        <w:rPr>
          <w:rFonts w:ascii="Arial" w:hAnsi="Arial" w:cs="Arial"/>
          <w:sz w:val="18"/>
          <w:szCs w:val="18"/>
        </w:rPr>
        <w:t>following Customer’s receipt of invoice</w:t>
      </w:r>
      <w:r w:rsidR="00706007" w:rsidRPr="001D79AE">
        <w:rPr>
          <w:rFonts w:ascii="Arial" w:hAnsi="Arial" w:cs="Arial"/>
          <w:sz w:val="18"/>
          <w:szCs w:val="18"/>
        </w:rPr>
        <w:t xml:space="preserve"> (or the first business day thereafter), </w:t>
      </w:r>
      <w:r w:rsidR="00B97552" w:rsidRPr="001D79AE">
        <w:rPr>
          <w:rFonts w:ascii="Arial" w:hAnsi="Arial" w:cs="Arial"/>
          <w:sz w:val="18"/>
          <w:szCs w:val="18"/>
        </w:rPr>
        <w:t>Glacial Energy</w:t>
      </w:r>
      <w:r w:rsidR="00706007" w:rsidRPr="001D79AE">
        <w:rPr>
          <w:rFonts w:ascii="Arial" w:hAnsi="Arial" w:cs="Arial"/>
          <w:sz w:val="18"/>
          <w:szCs w:val="18"/>
        </w:rPr>
        <w:t xml:space="preserve"> will </w:t>
      </w:r>
      <w:r w:rsidR="00571D53">
        <w:rPr>
          <w:rFonts w:ascii="Arial" w:hAnsi="Arial" w:cs="Arial"/>
          <w:sz w:val="18"/>
          <w:szCs w:val="18"/>
        </w:rPr>
        <w:t>charge</w:t>
      </w:r>
      <w:r w:rsidR="00706007" w:rsidRPr="001D79AE">
        <w:rPr>
          <w:rFonts w:ascii="Arial" w:hAnsi="Arial" w:cs="Arial"/>
          <w:sz w:val="18"/>
          <w:szCs w:val="18"/>
        </w:rPr>
        <w:t xml:space="preserve"> Customer’s </w:t>
      </w:r>
      <w:r w:rsidR="00571D53">
        <w:rPr>
          <w:rFonts w:ascii="Arial" w:hAnsi="Arial" w:cs="Arial"/>
          <w:sz w:val="18"/>
          <w:szCs w:val="18"/>
        </w:rPr>
        <w:t>credit card</w:t>
      </w:r>
      <w:r w:rsidR="00706007" w:rsidRPr="001D79AE">
        <w:rPr>
          <w:rFonts w:ascii="Arial" w:hAnsi="Arial" w:cs="Arial"/>
          <w:sz w:val="18"/>
          <w:szCs w:val="18"/>
        </w:rPr>
        <w:t xml:space="preserve"> an amount corresponding to the bill.</w:t>
      </w:r>
      <w:r w:rsidR="00C328D1" w:rsidRPr="001D79AE">
        <w:rPr>
          <w:rFonts w:ascii="Arial" w:hAnsi="Arial" w:cs="Arial"/>
          <w:sz w:val="18"/>
          <w:szCs w:val="18"/>
        </w:rPr>
        <w:t xml:space="preserve">  </w:t>
      </w:r>
      <w:r w:rsidR="00706007" w:rsidRPr="001D79AE">
        <w:rPr>
          <w:rFonts w:ascii="Arial" w:hAnsi="Arial" w:cs="Arial"/>
          <w:sz w:val="18"/>
          <w:szCs w:val="18"/>
        </w:rPr>
        <w:t xml:space="preserve">If adequate funds are not available in Customer’s account, Customer agrees to be charged an insufficient funds fee of 1.5% of the bill.   </w:t>
      </w:r>
      <w:r w:rsidR="004F2969" w:rsidRPr="001D79AE">
        <w:rPr>
          <w:rFonts w:ascii="Arial" w:hAnsi="Arial" w:cs="Arial"/>
          <w:sz w:val="18"/>
          <w:szCs w:val="18"/>
        </w:rPr>
        <w:t>Glacial Energy</w:t>
      </w:r>
      <w:r w:rsidR="00706007" w:rsidRPr="001D79AE">
        <w:rPr>
          <w:rFonts w:ascii="Arial" w:hAnsi="Arial" w:cs="Arial"/>
          <w:sz w:val="18"/>
          <w:szCs w:val="18"/>
        </w:rPr>
        <w:t xml:space="preserve"> will reattempt billing under the same terms five business days following the previous attempt.   </w:t>
      </w:r>
      <w:r w:rsidR="001D79AE" w:rsidRPr="003C378D">
        <w:rPr>
          <w:rFonts w:ascii="Arial" w:hAnsi="Arial" w:cs="Arial"/>
          <w:sz w:val="18"/>
          <w:szCs w:val="18"/>
        </w:rPr>
        <w:t xml:space="preserve">Customer </w:t>
      </w:r>
      <w:r w:rsidR="0041138F" w:rsidRPr="003C378D">
        <w:rPr>
          <w:rFonts w:ascii="Arial" w:hAnsi="Arial" w:cs="Arial"/>
          <w:sz w:val="18"/>
          <w:szCs w:val="18"/>
        </w:rPr>
        <w:t>will</w:t>
      </w:r>
      <w:r w:rsidR="001D79AE" w:rsidRPr="003C378D">
        <w:rPr>
          <w:rFonts w:ascii="Arial" w:hAnsi="Arial" w:cs="Arial"/>
          <w:sz w:val="18"/>
          <w:szCs w:val="18"/>
        </w:rPr>
        <w:t xml:space="preserve"> receive a </w:t>
      </w:r>
      <w:r w:rsidR="0041138F" w:rsidRPr="003C378D">
        <w:rPr>
          <w:rFonts w:ascii="Arial" w:hAnsi="Arial" w:cs="Arial"/>
          <w:sz w:val="18"/>
          <w:szCs w:val="18"/>
        </w:rPr>
        <w:t>separate</w:t>
      </w:r>
      <w:r w:rsidR="001D79AE" w:rsidRPr="003C378D">
        <w:rPr>
          <w:rFonts w:ascii="Arial" w:hAnsi="Arial" w:cs="Arial"/>
          <w:sz w:val="18"/>
          <w:szCs w:val="18"/>
        </w:rPr>
        <w:t xml:space="preserve"> bill </w:t>
      </w:r>
      <w:r w:rsidR="0041138F" w:rsidRPr="003C378D">
        <w:rPr>
          <w:rFonts w:ascii="Arial" w:hAnsi="Arial" w:cs="Arial"/>
          <w:sz w:val="18"/>
          <w:szCs w:val="18"/>
        </w:rPr>
        <w:t>from the LDC for</w:t>
      </w:r>
      <w:r w:rsidR="001D79AE" w:rsidRPr="003C378D">
        <w:rPr>
          <w:rFonts w:ascii="Arial" w:hAnsi="Arial" w:cs="Arial"/>
          <w:sz w:val="18"/>
          <w:szCs w:val="18"/>
        </w:rPr>
        <w:t xml:space="preserve"> delivery costs </w:t>
      </w:r>
      <w:r w:rsidR="003C378D" w:rsidRPr="003C378D">
        <w:rPr>
          <w:rFonts w:ascii="Arial" w:hAnsi="Arial" w:cs="Arial"/>
          <w:sz w:val="18"/>
          <w:szCs w:val="18"/>
        </w:rPr>
        <w:t>associated with the electricity purchased</w:t>
      </w:r>
      <w:r w:rsidR="0040185B">
        <w:rPr>
          <w:rFonts w:ascii="Arial" w:hAnsi="Arial" w:cs="Arial"/>
          <w:sz w:val="18"/>
          <w:szCs w:val="18"/>
        </w:rPr>
        <w:t xml:space="preserve"> under this Agreement</w:t>
      </w:r>
      <w:r w:rsidR="001D79AE" w:rsidRPr="003C378D">
        <w:rPr>
          <w:rFonts w:ascii="Arial" w:hAnsi="Arial" w:cs="Arial"/>
          <w:sz w:val="18"/>
          <w:szCs w:val="18"/>
        </w:rPr>
        <w:t>.</w:t>
      </w:r>
    </w:p>
    <w:p w:rsidR="00706007" w:rsidRPr="001D79AE" w:rsidRDefault="00706007" w:rsidP="001D79AE">
      <w:pPr>
        <w:jc w:val="both"/>
        <w:rPr>
          <w:sz w:val="18"/>
          <w:szCs w:val="18"/>
        </w:rPr>
      </w:pPr>
      <w:r w:rsidRPr="001D79AE">
        <w:rPr>
          <w:rFonts w:ascii="Arial" w:hAnsi="Arial" w:cs="Arial"/>
          <w:sz w:val="18"/>
          <w:szCs w:val="18"/>
        </w:rPr>
        <w:t xml:space="preserve">For the first month, Customer shall receive a pro-rated bill in the same manner as previously described. If, however, the meter read date is in the last ten calendar days of the month, the first bill will be sent concurrently with the bill for the subsequent month.  </w:t>
      </w:r>
      <w:r w:rsidR="00B97552" w:rsidRPr="001D79AE">
        <w:rPr>
          <w:rFonts w:ascii="Arial" w:hAnsi="Arial" w:cs="Arial"/>
          <w:sz w:val="18"/>
          <w:szCs w:val="18"/>
        </w:rPr>
        <w:t>Glacial Energy</w:t>
      </w:r>
      <w:r w:rsidRPr="001D79AE">
        <w:rPr>
          <w:rFonts w:ascii="Arial" w:hAnsi="Arial" w:cs="Arial"/>
          <w:sz w:val="18"/>
          <w:szCs w:val="18"/>
        </w:rPr>
        <w:t xml:space="preserve"> and Customer agree that the monthly amount of energy to be billed for will be based upon </w:t>
      </w:r>
      <w:r w:rsidR="009A3238" w:rsidRPr="001D79AE">
        <w:rPr>
          <w:rFonts w:ascii="Arial" w:hAnsi="Arial" w:cs="Arial"/>
          <w:spacing w:val="-3"/>
          <w:sz w:val="18"/>
          <w:szCs w:val="18"/>
        </w:rPr>
        <w:t>monthly meter readings and/</w:t>
      </w:r>
      <w:r w:rsidR="00F112B2" w:rsidRPr="001D79AE">
        <w:rPr>
          <w:rFonts w:ascii="Arial" w:hAnsi="Arial" w:cs="Arial"/>
          <w:spacing w:val="-3"/>
          <w:sz w:val="18"/>
          <w:szCs w:val="18"/>
        </w:rPr>
        <w:t>or estimates.</w:t>
      </w:r>
      <w:r w:rsidR="00142601" w:rsidRPr="001D79AE">
        <w:rPr>
          <w:rFonts w:ascii="Arial" w:hAnsi="Arial" w:cs="Arial"/>
          <w:spacing w:val="-3"/>
          <w:sz w:val="18"/>
          <w:szCs w:val="18"/>
        </w:rPr>
        <w:t xml:space="preserve">  If </w:t>
      </w:r>
      <w:r w:rsidR="00C328D1" w:rsidRPr="001D79AE">
        <w:rPr>
          <w:rFonts w:ascii="Arial" w:hAnsi="Arial" w:cs="Arial"/>
          <w:spacing w:val="-3"/>
          <w:sz w:val="18"/>
          <w:szCs w:val="18"/>
        </w:rPr>
        <w:t>Customer’s</w:t>
      </w:r>
      <w:r w:rsidR="00142601" w:rsidRPr="001D79AE">
        <w:rPr>
          <w:rFonts w:ascii="Arial" w:hAnsi="Arial" w:cs="Arial"/>
          <w:spacing w:val="-3"/>
          <w:sz w:val="18"/>
          <w:szCs w:val="18"/>
        </w:rPr>
        <w:t xml:space="preserve"> LDC is unable to read </w:t>
      </w:r>
      <w:r w:rsidR="00C328D1" w:rsidRPr="001D79AE">
        <w:rPr>
          <w:rFonts w:ascii="Arial" w:hAnsi="Arial" w:cs="Arial"/>
          <w:spacing w:val="-3"/>
          <w:sz w:val="18"/>
          <w:szCs w:val="18"/>
        </w:rPr>
        <w:t>Customer’s</w:t>
      </w:r>
      <w:r w:rsidR="00142601" w:rsidRPr="001D79AE">
        <w:rPr>
          <w:rFonts w:ascii="Arial" w:hAnsi="Arial" w:cs="Arial"/>
          <w:spacing w:val="-3"/>
          <w:sz w:val="18"/>
          <w:szCs w:val="18"/>
        </w:rPr>
        <w:t xml:space="preserve"> meter, </w:t>
      </w:r>
      <w:r w:rsidR="00C328D1" w:rsidRPr="001D79AE">
        <w:rPr>
          <w:rFonts w:ascii="Arial" w:hAnsi="Arial" w:cs="Arial"/>
          <w:spacing w:val="-3"/>
          <w:sz w:val="18"/>
          <w:szCs w:val="18"/>
        </w:rPr>
        <w:t>Customer</w:t>
      </w:r>
      <w:r w:rsidR="00142601" w:rsidRPr="001D79AE">
        <w:rPr>
          <w:rFonts w:ascii="Arial" w:hAnsi="Arial" w:cs="Arial"/>
          <w:spacing w:val="-3"/>
          <w:sz w:val="18"/>
          <w:szCs w:val="18"/>
        </w:rPr>
        <w:t xml:space="preserve"> LDC will estimate </w:t>
      </w:r>
      <w:r w:rsidR="00C328D1" w:rsidRPr="001D79AE">
        <w:rPr>
          <w:rFonts w:ascii="Arial" w:hAnsi="Arial" w:cs="Arial"/>
          <w:spacing w:val="-3"/>
          <w:sz w:val="18"/>
          <w:szCs w:val="18"/>
        </w:rPr>
        <w:t>Customer’s</w:t>
      </w:r>
      <w:r w:rsidR="00142601" w:rsidRPr="001D79AE">
        <w:rPr>
          <w:rFonts w:ascii="Arial" w:hAnsi="Arial" w:cs="Arial"/>
          <w:spacing w:val="-3"/>
          <w:sz w:val="18"/>
          <w:szCs w:val="18"/>
        </w:rPr>
        <w:t xml:space="preserve"> charges based on previous usage history, and later adjust it based on actual usage shown by a meter reading. Glacial Energy shall make a similar adjustment to </w:t>
      </w:r>
      <w:r w:rsidR="00C328D1" w:rsidRPr="001D79AE">
        <w:rPr>
          <w:rFonts w:ascii="Arial" w:hAnsi="Arial" w:cs="Arial"/>
          <w:spacing w:val="-3"/>
          <w:sz w:val="18"/>
          <w:szCs w:val="18"/>
        </w:rPr>
        <w:t>Customer’s</w:t>
      </w:r>
      <w:r w:rsidR="00142601" w:rsidRPr="001D79AE">
        <w:rPr>
          <w:rFonts w:ascii="Arial" w:hAnsi="Arial" w:cs="Arial"/>
          <w:spacing w:val="-3"/>
          <w:sz w:val="18"/>
          <w:szCs w:val="18"/>
        </w:rPr>
        <w:t xml:space="preserve"> bill.  Glacial Energy may require a security deposit of up to two months estimated usage, and </w:t>
      </w:r>
      <w:r w:rsidR="00C328D1" w:rsidRPr="001D79AE">
        <w:rPr>
          <w:rFonts w:ascii="Arial" w:hAnsi="Arial" w:cs="Arial"/>
          <w:spacing w:val="-3"/>
          <w:sz w:val="18"/>
          <w:szCs w:val="18"/>
        </w:rPr>
        <w:t>Customer</w:t>
      </w:r>
      <w:r w:rsidR="00142601" w:rsidRPr="001D79AE">
        <w:rPr>
          <w:rFonts w:ascii="Arial" w:hAnsi="Arial" w:cs="Arial"/>
          <w:spacing w:val="-3"/>
          <w:sz w:val="18"/>
          <w:szCs w:val="18"/>
        </w:rPr>
        <w:t xml:space="preserve"> agree</w:t>
      </w:r>
      <w:r w:rsidR="00C328D1" w:rsidRPr="001D79AE">
        <w:rPr>
          <w:rFonts w:ascii="Arial" w:hAnsi="Arial" w:cs="Arial"/>
          <w:spacing w:val="-3"/>
          <w:sz w:val="18"/>
          <w:szCs w:val="18"/>
        </w:rPr>
        <w:t>s</w:t>
      </w:r>
      <w:r w:rsidR="00142601" w:rsidRPr="001D79AE">
        <w:rPr>
          <w:rFonts w:ascii="Arial" w:hAnsi="Arial" w:cs="Arial"/>
          <w:spacing w:val="-3"/>
          <w:sz w:val="18"/>
          <w:szCs w:val="18"/>
        </w:rPr>
        <w:t xml:space="preserve"> to provide such deposit upon written request.</w:t>
      </w:r>
      <w:r w:rsidRPr="001D79AE">
        <w:rPr>
          <w:rFonts w:ascii="Arial" w:hAnsi="Arial" w:cs="Arial"/>
          <w:sz w:val="18"/>
          <w:szCs w:val="18"/>
        </w:rPr>
        <w:t xml:space="preserve">    In the event of </w:t>
      </w:r>
      <w:r w:rsidR="009A3238" w:rsidRPr="001D79AE">
        <w:rPr>
          <w:rFonts w:ascii="Arial" w:hAnsi="Arial" w:cs="Arial"/>
          <w:sz w:val="18"/>
          <w:szCs w:val="18"/>
        </w:rPr>
        <w:t xml:space="preserve">Customer’s </w:t>
      </w:r>
      <w:r w:rsidRPr="001D79AE">
        <w:rPr>
          <w:rFonts w:ascii="Arial" w:hAnsi="Arial" w:cs="Arial"/>
          <w:sz w:val="18"/>
          <w:szCs w:val="18"/>
        </w:rPr>
        <w:t xml:space="preserve">failure to provide for payment when due, </w:t>
      </w:r>
      <w:r w:rsidR="00B97552" w:rsidRPr="001D79AE">
        <w:rPr>
          <w:rFonts w:ascii="Arial" w:hAnsi="Arial" w:cs="Arial"/>
          <w:sz w:val="18"/>
          <w:szCs w:val="18"/>
        </w:rPr>
        <w:t>Glacial Energy</w:t>
      </w:r>
      <w:r w:rsidRPr="001D79AE">
        <w:rPr>
          <w:rFonts w:ascii="Arial" w:hAnsi="Arial" w:cs="Arial"/>
          <w:sz w:val="18"/>
          <w:szCs w:val="18"/>
        </w:rPr>
        <w:t xml:space="preserve"> shall have the right to terminate this Agreement </w:t>
      </w:r>
      <w:r w:rsidR="00F70A30" w:rsidRPr="001D79AE">
        <w:rPr>
          <w:rFonts w:ascii="Arial" w:hAnsi="Arial" w:cs="Arial"/>
          <w:sz w:val="18"/>
          <w:szCs w:val="18"/>
        </w:rPr>
        <w:t>in accordance with the applicable DPS notice requirements</w:t>
      </w:r>
      <w:r w:rsidR="00C71BAA" w:rsidRPr="001D79AE">
        <w:rPr>
          <w:rFonts w:ascii="Arial" w:hAnsi="Arial" w:cs="Arial"/>
          <w:sz w:val="18"/>
          <w:szCs w:val="18"/>
        </w:rPr>
        <w:t>, including the requisite advance notice provisions</w:t>
      </w:r>
      <w:r w:rsidRPr="001D79AE">
        <w:rPr>
          <w:rFonts w:ascii="Arial" w:hAnsi="Arial" w:cs="Arial"/>
          <w:sz w:val="18"/>
          <w:szCs w:val="18"/>
        </w:rPr>
        <w:t xml:space="preserve">.  </w:t>
      </w:r>
      <w:r w:rsidR="00660A59" w:rsidRPr="001D79AE">
        <w:rPr>
          <w:rFonts w:ascii="Arial" w:hAnsi="Arial" w:cs="Arial"/>
          <w:sz w:val="18"/>
          <w:szCs w:val="18"/>
        </w:rPr>
        <w:t>Payments by Customer are applied first to any late fees, second to any past due balances, and last to current balance if any.   Customer shall be liable for all costs and expenses, including reasonable attorney’s fees, incurred</w:t>
      </w:r>
      <w:r w:rsidR="00524FE1">
        <w:rPr>
          <w:rFonts w:ascii="Arial" w:hAnsi="Arial" w:cs="Arial"/>
          <w:sz w:val="18"/>
          <w:szCs w:val="18"/>
        </w:rPr>
        <w:t xml:space="preserve"> by Glacial Energy</w:t>
      </w:r>
      <w:r w:rsidR="00660A59" w:rsidRPr="001D79AE">
        <w:rPr>
          <w:rFonts w:ascii="Arial" w:hAnsi="Arial" w:cs="Arial"/>
          <w:sz w:val="18"/>
          <w:szCs w:val="18"/>
        </w:rPr>
        <w:t xml:space="preserve"> in the collection of any past due amounts. Customer agrees to be charged an interest rate of 1.5% per month of the total past due amount, until such time as payment is received by Glacial.</w:t>
      </w:r>
    </w:p>
    <w:p w:rsidR="00706007" w:rsidRPr="001D79AE" w:rsidRDefault="00706007" w:rsidP="001B43CA">
      <w:pPr>
        <w:jc w:val="both"/>
        <w:rPr>
          <w:rFonts w:ascii="Arial" w:hAnsi="Arial" w:cs="Arial"/>
          <w:b/>
          <w:sz w:val="18"/>
          <w:szCs w:val="18"/>
        </w:rPr>
      </w:pPr>
    </w:p>
    <w:p w:rsidR="00706007" w:rsidRPr="001D79AE" w:rsidRDefault="00E37663" w:rsidP="001B43CA">
      <w:pPr>
        <w:pStyle w:val="BodyText2"/>
        <w:ind w:right="0"/>
        <w:jc w:val="both"/>
        <w:rPr>
          <w:rFonts w:ascii="Arial" w:hAnsi="Arial" w:cs="Arial"/>
          <w:b/>
          <w:sz w:val="18"/>
          <w:szCs w:val="18"/>
        </w:rPr>
      </w:pPr>
      <w:r w:rsidRPr="001D79AE">
        <w:rPr>
          <w:rFonts w:ascii="Arial" w:hAnsi="Arial" w:cs="Arial"/>
          <w:b/>
          <w:sz w:val="18"/>
          <w:szCs w:val="18"/>
        </w:rPr>
        <w:t>5</w:t>
      </w:r>
      <w:r w:rsidR="00706007" w:rsidRPr="001D79AE">
        <w:rPr>
          <w:rFonts w:ascii="Arial" w:hAnsi="Arial" w:cs="Arial"/>
          <w:b/>
          <w:sz w:val="18"/>
          <w:szCs w:val="18"/>
        </w:rPr>
        <w:t>. Information Release Authorization:</w:t>
      </w:r>
      <w:r w:rsidR="00660A59" w:rsidRPr="001D79AE">
        <w:rPr>
          <w:rFonts w:ascii="Arial" w:hAnsi="Arial" w:cs="Arial"/>
          <w:b/>
          <w:sz w:val="18"/>
          <w:szCs w:val="18"/>
        </w:rPr>
        <w:t xml:space="preserve"> </w:t>
      </w:r>
      <w:r w:rsidR="001D79AE" w:rsidRPr="001D79AE">
        <w:rPr>
          <w:rFonts w:ascii="Arial" w:hAnsi="Arial" w:cs="Arial"/>
          <w:b/>
          <w:sz w:val="18"/>
          <w:szCs w:val="18"/>
        </w:rPr>
        <w:t>Customer authorizes Glacial Energy to obtain and review information regarding the Customer’s credit history from credit reporting agencies, and the following information from the LDC: consumption history, billing determinant, credit information, and existence of medical emergencies.  This information may be used by Glacial Energy to determine whether it will commence and/or continue to provide energy supply to Customer and will not be disclosed to a third-party unless required by law.  Customer’s execution of this Agreement shall constitute authorization for the release of this information to Glacial Energy.  This authorization will remain in effect during the Term of this Agreement. Customer may rescind this authorization at any time by providing written notice thereof to Glacial Energy or calling Glacial at 1-(888)-GLACIAL.  Glacial Energy reserves the right to cancel this Agreement in the event Customer rescinds the authorization</w:t>
      </w:r>
      <w:r w:rsidR="00706007" w:rsidRPr="001D79AE">
        <w:rPr>
          <w:rFonts w:ascii="Arial" w:hAnsi="Arial" w:cs="Arial"/>
          <w:b/>
          <w:sz w:val="18"/>
          <w:szCs w:val="18"/>
        </w:rPr>
        <w:t xml:space="preserve">.   </w:t>
      </w:r>
    </w:p>
    <w:p w:rsidR="00706007" w:rsidRPr="001D79AE" w:rsidRDefault="00706007" w:rsidP="001B43CA">
      <w:pPr>
        <w:pStyle w:val="BodyText2"/>
        <w:ind w:right="0"/>
        <w:jc w:val="both"/>
        <w:rPr>
          <w:rFonts w:ascii="Arial" w:hAnsi="Arial" w:cs="Arial"/>
          <w:b/>
          <w:sz w:val="18"/>
          <w:szCs w:val="18"/>
        </w:rPr>
      </w:pPr>
    </w:p>
    <w:p w:rsidR="00706007" w:rsidRPr="001D79AE" w:rsidRDefault="00706007" w:rsidP="001B43CA">
      <w:pPr>
        <w:pStyle w:val="BalloonText"/>
        <w:jc w:val="both"/>
        <w:rPr>
          <w:rFonts w:ascii="Arial" w:hAnsi="Arial" w:cs="Arial"/>
          <w:sz w:val="18"/>
          <w:szCs w:val="18"/>
        </w:rPr>
      </w:pPr>
      <w:r w:rsidRPr="001D79AE">
        <w:rPr>
          <w:rFonts w:ascii="Arial" w:hAnsi="Arial" w:cs="Arial"/>
          <w:sz w:val="18"/>
          <w:szCs w:val="18"/>
        </w:rPr>
        <w:t xml:space="preserve">By my signature below (facsimile signature accepted as if it were an original), Customer hereby agrees to be obligated by the terms and conditions set forth herein and to the Terms of Service Agreement, and that Customer agrees to initiate service and begin enrollment.  I affirm that I am a duly authorized agent for Customer with legal authority to switch the electricity provider for Customer, and authorize the Customer’s financial institution to permit </w:t>
      </w:r>
      <w:r w:rsidR="00B97552" w:rsidRPr="001D79AE">
        <w:rPr>
          <w:rFonts w:ascii="Arial" w:hAnsi="Arial" w:cs="Arial"/>
          <w:sz w:val="18"/>
          <w:szCs w:val="18"/>
        </w:rPr>
        <w:t>Glacial Energy</w:t>
      </w:r>
      <w:r w:rsidRPr="001D79AE">
        <w:rPr>
          <w:rFonts w:ascii="Arial" w:hAnsi="Arial" w:cs="Arial"/>
          <w:sz w:val="18"/>
          <w:szCs w:val="18"/>
        </w:rPr>
        <w:t xml:space="preserve"> to Debit all monthly charges for Customer’s electric service. This Agreement will not become binding upon </w:t>
      </w:r>
      <w:r w:rsidR="00B97552" w:rsidRPr="001D79AE">
        <w:rPr>
          <w:rFonts w:ascii="Arial" w:hAnsi="Arial" w:cs="Arial"/>
          <w:sz w:val="18"/>
          <w:szCs w:val="18"/>
        </w:rPr>
        <w:t>Glacial Energy</w:t>
      </w:r>
      <w:r w:rsidRPr="001D79AE">
        <w:rPr>
          <w:rFonts w:ascii="Arial" w:hAnsi="Arial" w:cs="Arial"/>
          <w:sz w:val="18"/>
          <w:szCs w:val="18"/>
        </w:rPr>
        <w:t xml:space="preserve"> until completion of a credit check of Customer completely satisfactory to </w:t>
      </w:r>
      <w:r w:rsidR="00B97552" w:rsidRPr="001D79AE">
        <w:rPr>
          <w:rFonts w:ascii="Arial" w:hAnsi="Arial" w:cs="Arial"/>
          <w:sz w:val="18"/>
          <w:szCs w:val="18"/>
        </w:rPr>
        <w:t>Glacial Energy</w:t>
      </w:r>
      <w:r w:rsidRPr="001D79AE">
        <w:rPr>
          <w:rFonts w:ascii="Arial" w:hAnsi="Arial" w:cs="Arial"/>
          <w:sz w:val="18"/>
          <w:szCs w:val="18"/>
        </w:rPr>
        <w:t>.</w:t>
      </w:r>
    </w:p>
    <w:p w:rsidR="00F112B2" w:rsidRPr="001A677D" w:rsidRDefault="00F112B2">
      <w:pPr>
        <w:pStyle w:val="BalloonText"/>
        <w:rPr>
          <w:rFonts w:ascii="Arial" w:hAnsi="Arial" w:cs="Arial"/>
          <w:sz w:val="13"/>
          <w:szCs w:val="15"/>
        </w:rPr>
      </w:pPr>
    </w:p>
    <w:p w:rsidR="001D79AE" w:rsidRDefault="001D79AE" w:rsidP="001D79AE">
      <w:pPr>
        <w:rPr>
          <w:rFonts w:ascii="Arial Narrow" w:hAnsi="Arial Narrow"/>
          <w:b/>
          <w:sz w:val="18"/>
          <w:u w:val="single"/>
        </w:rPr>
      </w:pPr>
    </w:p>
    <w:p w:rsidR="001D79AE" w:rsidRDefault="00A86002">
      <w:pPr>
        <w:rPr>
          <w:rFonts w:ascii="Arial Narrow" w:hAnsi="Arial Narrow"/>
          <w:b/>
          <w:sz w:val="18"/>
          <w:u w:val="single"/>
        </w:rPr>
      </w:pPr>
      <w:r w:rsidRPr="00A86002">
        <w:rPr>
          <w:noProof/>
          <w:sz w:val="22"/>
          <w:szCs w:val="18"/>
        </w:rPr>
        <w:pict>
          <v:shape id="_x0000_s1121" type="#_x0000_t202" style="position:absolute;margin-left:257.5pt;margin-top:26pt;width:270pt;height:96.05pt;z-index:251672576">
            <v:textbox style="mso-next-textbox:#_x0000_s1121">
              <w:txbxContent>
                <w:p w:rsidR="001D79AE" w:rsidRDefault="001D79AE" w:rsidP="001D79AE">
                  <w:pPr>
                    <w:rPr>
                      <w:rFonts w:ascii="Arial Narrow" w:hAnsi="Arial Narrow"/>
                      <w:sz w:val="18"/>
                    </w:rPr>
                  </w:pPr>
                </w:p>
                <w:p w:rsidR="001D79AE" w:rsidRDefault="001D79AE" w:rsidP="001D79AE">
                  <w:pPr>
                    <w:rPr>
                      <w:rFonts w:ascii="Arial Narrow" w:hAnsi="Arial Narrow"/>
                      <w:sz w:val="18"/>
                    </w:rPr>
                  </w:pPr>
                  <w:r>
                    <w:rPr>
                      <w:rFonts w:ascii="Arial Narrow" w:hAnsi="Arial Narrow"/>
                      <w:sz w:val="18"/>
                    </w:rPr>
                    <w:t>_______________________________________________________</w:t>
                  </w:r>
                  <w:r>
                    <w:rPr>
                      <w:rFonts w:ascii="Arial Narrow" w:hAnsi="Arial Narrow"/>
                      <w:sz w:val="18"/>
                    </w:rPr>
                    <w:tab/>
                  </w:r>
                </w:p>
                <w:p w:rsidR="001D79AE" w:rsidRDefault="001D79AE" w:rsidP="001D79AE">
                  <w:pPr>
                    <w:rPr>
                      <w:rFonts w:ascii="Arial Narrow" w:hAnsi="Arial Narrow"/>
                      <w:sz w:val="18"/>
                    </w:rPr>
                  </w:pPr>
                  <w:r>
                    <w:rPr>
                      <w:rFonts w:ascii="Arial Narrow" w:hAnsi="Arial Narrow"/>
                      <w:sz w:val="18"/>
                    </w:rPr>
                    <w:t>Glacial Energy of New York</w:t>
                  </w:r>
                </w:p>
                <w:p w:rsidR="001D79AE" w:rsidRDefault="001D79AE" w:rsidP="001D79AE">
                  <w:pPr>
                    <w:rPr>
                      <w:rFonts w:ascii="Arial Narrow" w:hAnsi="Arial Narrow"/>
                      <w:sz w:val="18"/>
                    </w:rPr>
                  </w:pPr>
                  <w:r>
                    <w:rPr>
                      <w:rFonts w:ascii="Arial Narrow" w:hAnsi="Arial Narrow"/>
                      <w:sz w:val="18"/>
                    </w:rPr>
                    <w:t xml:space="preserve"> </w:t>
                  </w:r>
                </w:p>
                <w:p w:rsidR="001D79AE" w:rsidRDefault="001D79AE" w:rsidP="001D79AE">
                  <w:pPr>
                    <w:rPr>
                      <w:rFonts w:ascii="Arial Narrow" w:hAnsi="Arial Narrow"/>
                      <w:sz w:val="18"/>
                    </w:rPr>
                  </w:pPr>
                  <w:r>
                    <w:rPr>
                      <w:rFonts w:ascii="Arial Narrow" w:hAnsi="Arial Narrow"/>
                      <w:sz w:val="18"/>
                    </w:rPr>
                    <w:t>_______________________________________________________</w:t>
                  </w:r>
                </w:p>
                <w:p w:rsidR="001D79AE" w:rsidRDefault="001D79AE" w:rsidP="001D79AE">
                  <w:pPr>
                    <w:rPr>
                      <w:rFonts w:ascii="Arial Narrow" w:hAnsi="Arial Narrow"/>
                      <w:sz w:val="18"/>
                    </w:rPr>
                  </w:pPr>
                  <w:r>
                    <w:rPr>
                      <w:rFonts w:ascii="Arial Narrow" w:hAnsi="Arial Narrow"/>
                      <w:sz w:val="18"/>
                    </w:rPr>
                    <w:t>Print Name &amp; Title</w:t>
                  </w:r>
                </w:p>
                <w:p w:rsidR="001D79AE" w:rsidRDefault="001D79AE" w:rsidP="001D79AE">
                  <w:pPr>
                    <w:rPr>
                      <w:rFonts w:ascii="Arial Narrow" w:hAnsi="Arial Narrow"/>
                      <w:sz w:val="18"/>
                    </w:rPr>
                  </w:pPr>
                </w:p>
                <w:p w:rsidR="001D79AE" w:rsidRDefault="001D79AE" w:rsidP="001D79AE">
                  <w:pPr>
                    <w:rPr>
                      <w:rFonts w:ascii="Arial Narrow" w:hAnsi="Arial Narrow"/>
                      <w:sz w:val="20"/>
                    </w:rPr>
                  </w:pPr>
                  <w:r>
                    <w:rPr>
                      <w:rFonts w:ascii="Arial Narrow" w:hAnsi="Arial Narrow"/>
                      <w:sz w:val="18"/>
                    </w:rPr>
                    <w:t>Date:  _________________</w:t>
                  </w:r>
                  <w:r>
                    <w:rPr>
                      <w:rFonts w:ascii="Arial Narrow" w:hAnsi="Arial Narrow"/>
                      <w:sz w:val="20"/>
                    </w:rPr>
                    <w:t>__</w:t>
                  </w:r>
                </w:p>
              </w:txbxContent>
            </v:textbox>
            <w10:wrap type="square"/>
          </v:shape>
        </w:pict>
      </w:r>
      <w:r w:rsidRPr="00A86002">
        <w:rPr>
          <w:noProof/>
          <w:sz w:val="22"/>
          <w:szCs w:val="18"/>
        </w:rPr>
        <w:pict>
          <v:shape id="_x0000_s1122" type="#_x0000_t202" style="position:absolute;margin-left:-3.5pt;margin-top:26pt;width:261pt;height:96.05pt;z-index:251673600">
            <v:textbox style="mso-next-textbox:#_x0000_s1122">
              <w:txbxContent>
                <w:p w:rsidR="001D79AE" w:rsidRDefault="001D79AE" w:rsidP="001D79AE">
                  <w:pPr>
                    <w:rPr>
                      <w:rFonts w:ascii="Arial Narrow" w:hAnsi="Arial Narrow"/>
                      <w:sz w:val="18"/>
                    </w:rPr>
                  </w:pPr>
                </w:p>
                <w:p w:rsidR="001D79AE" w:rsidRDefault="001D79AE" w:rsidP="001D79AE">
                  <w:pPr>
                    <w:rPr>
                      <w:rFonts w:ascii="Arial Narrow" w:hAnsi="Arial Narrow"/>
                      <w:sz w:val="18"/>
                    </w:rPr>
                  </w:pPr>
                  <w:r>
                    <w:rPr>
                      <w:rFonts w:ascii="Arial Narrow" w:hAnsi="Arial Narrow"/>
                      <w:sz w:val="18"/>
                    </w:rPr>
                    <w:t>_____________________________________________________</w:t>
                  </w:r>
                </w:p>
                <w:p w:rsidR="001D79AE" w:rsidRDefault="001D79AE" w:rsidP="001D79AE">
                  <w:pPr>
                    <w:pStyle w:val="BalloonText"/>
                    <w:rPr>
                      <w:rFonts w:ascii="Arial Narrow" w:hAnsi="Arial Narrow"/>
                      <w:sz w:val="18"/>
                    </w:rPr>
                  </w:pPr>
                  <w:r>
                    <w:rPr>
                      <w:rFonts w:ascii="Arial Narrow" w:hAnsi="Arial Narrow"/>
                      <w:sz w:val="18"/>
                    </w:rPr>
                    <w:t>Customer’s Duly Authorized Signature</w:t>
                  </w:r>
                </w:p>
                <w:p w:rsidR="001D79AE" w:rsidRDefault="001D79AE" w:rsidP="001D79AE">
                  <w:pPr>
                    <w:rPr>
                      <w:rFonts w:ascii="Arial Narrow" w:hAnsi="Arial Narrow"/>
                      <w:sz w:val="18"/>
                    </w:rPr>
                  </w:pPr>
                </w:p>
                <w:p w:rsidR="001D79AE" w:rsidRDefault="001D79AE" w:rsidP="001D79AE">
                  <w:pPr>
                    <w:rPr>
                      <w:rFonts w:ascii="Arial Narrow" w:hAnsi="Arial Narrow"/>
                      <w:sz w:val="18"/>
                    </w:rPr>
                  </w:pPr>
                  <w:r>
                    <w:rPr>
                      <w:rFonts w:ascii="Arial Narrow" w:hAnsi="Arial Narrow"/>
                      <w:sz w:val="18"/>
                    </w:rPr>
                    <w:t>_____________________________________________________</w:t>
                  </w:r>
                </w:p>
                <w:p w:rsidR="001D79AE" w:rsidRDefault="001D79AE" w:rsidP="001D79AE">
                  <w:pPr>
                    <w:pStyle w:val="HTMLPreformatted"/>
                    <w:rPr>
                      <w:rFonts w:ascii="Arial Narrow" w:eastAsia="Times New Roman" w:hAnsi="Arial Narrow"/>
                    </w:rPr>
                  </w:pPr>
                  <w:r>
                    <w:rPr>
                      <w:rFonts w:ascii="Arial Narrow" w:eastAsia="Times New Roman" w:hAnsi="Arial Narrow"/>
                      <w:sz w:val="18"/>
                    </w:rPr>
                    <w:t>Print Name &amp; Title</w:t>
                  </w:r>
                </w:p>
                <w:p w:rsidR="001D79AE" w:rsidRDefault="001D79AE" w:rsidP="001D79AE">
                  <w:pPr>
                    <w:pStyle w:val="HTMLPreformatted"/>
                    <w:rPr>
                      <w:rFonts w:ascii="Arial Narrow" w:eastAsia="Times New Roman" w:hAnsi="Arial Narrow"/>
                    </w:rPr>
                  </w:pPr>
                </w:p>
                <w:p w:rsidR="001D79AE" w:rsidRDefault="001D79AE" w:rsidP="001D79AE">
                  <w:pPr>
                    <w:tabs>
                      <w:tab w:val="left" w:pos="720"/>
                    </w:tabs>
                    <w:rPr>
                      <w:rFonts w:ascii="Arial Narrow" w:hAnsi="Arial Narrow"/>
                      <w:sz w:val="18"/>
                    </w:rPr>
                  </w:pPr>
                  <w:r>
                    <w:rPr>
                      <w:rFonts w:ascii="Arial Narrow" w:hAnsi="Arial Narrow"/>
                      <w:sz w:val="18"/>
                    </w:rPr>
                    <w:t>Date:  ___________________</w:t>
                  </w:r>
                </w:p>
              </w:txbxContent>
            </v:textbox>
          </v:shape>
        </w:pict>
      </w:r>
      <w:r w:rsidR="001D79AE">
        <w:rPr>
          <w:rFonts w:ascii="Arial Narrow" w:hAnsi="Arial Narrow"/>
          <w:b/>
          <w:sz w:val="18"/>
          <w:u w:val="single"/>
        </w:rPr>
        <w:br w:type="page"/>
      </w:r>
    </w:p>
    <w:p w:rsidR="00706007" w:rsidRDefault="00305F41">
      <w:pPr>
        <w:pStyle w:val="Heading4"/>
        <w:rPr>
          <w:sz w:val="14"/>
        </w:rPr>
      </w:pPr>
      <w:r>
        <w:lastRenderedPageBreak/>
        <w:t>G</w:t>
      </w:r>
      <w:r w:rsidR="00B97552">
        <w:t>lacial Energy</w:t>
      </w:r>
      <w:r w:rsidR="00994898">
        <w:t xml:space="preserve"> of New York</w:t>
      </w:r>
      <w:r w:rsidR="00F20175">
        <w:t xml:space="preserve"> </w:t>
      </w:r>
      <w:r w:rsidR="00706007">
        <w:t>Commercial Terms of Service</w:t>
      </w:r>
    </w:p>
    <w:p w:rsidR="00706007" w:rsidRDefault="00706007">
      <w:pPr>
        <w:ind w:left="-180"/>
        <w:jc w:val="both"/>
        <w:rPr>
          <w:rFonts w:ascii="Arial Narrow" w:hAnsi="Arial Narrow"/>
          <w:sz w:val="14"/>
        </w:rPr>
      </w:pPr>
    </w:p>
    <w:p w:rsidR="00706007" w:rsidRPr="001D79AE" w:rsidRDefault="00706007" w:rsidP="001B43CA">
      <w:pPr>
        <w:ind w:left="-180"/>
        <w:jc w:val="both"/>
        <w:rPr>
          <w:rFonts w:ascii="Arial Narrow" w:hAnsi="Arial Narrow"/>
          <w:sz w:val="14"/>
          <w:szCs w:val="14"/>
        </w:rPr>
      </w:pPr>
      <w:r w:rsidRPr="001D79AE">
        <w:rPr>
          <w:rFonts w:ascii="Arial Narrow" w:hAnsi="Arial Narrow"/>
          <w:b/>
          <w:sz w:val="14"/>
          <w:szCs w:val="14"/>
        </w:rPr>
        <w:t xml:space="preserve">1. </w:t>
      </w:r>
      <w:r w:rsidR="00471EB3" w:rsidRPr="001D79AE">
        <w:rPr>
          <w:rFonts w:ascii="Arial Narrow" w:hAnsi="Arial Narrow"/>
          <w:b/>
          <w:sz w:val="14"/>
          <w:szCs w:val="14"/>
        </w:rPr>
        <w:t>Customer Cancellation Rights and Waiver:</w:t>
      </w:r>
      <w:r w:rsidR="00471EB3" w:rsidRPr="001D79AE">
        <w:rPr>
          <w:rFonts w:ascii="Arial Narrow" w:hAnsi="Arial Narrow"/>
          <w:sz w:val="14"/>
          <w:szCs w:val="14"/>
        </w:rPr>
        <w:t xml:space="preserve"> Market rules provide that Customer has the right to cancel a service request with </w:t>
      </w:r>
      <w:r w:rsidR="00DF7CF9" w:rsidRPr="001D79AE">
        <w:rPr>
          <w:rFonts w:ascii="Arial Narrow" w:hAnsi="Arial Narrow"/>
          <w:sz w:val="14"/>
          <w:szCs w:val="14"/>
        </w:rPr>
        <w:t>Glacial Energy</w:t>
      </w:r>
      <w:r w:rsidR="00471EB3" w:rsidRPr="001D79AE">
        <w:rPr>
          <w:rFonts w:ascii="Arial Narrow" w:hAnsi="Arial Narrow"/>
          <w:sz w:val="14"/>
          <w:szCs w:val="14"/>
        </w:rPr>
        <w:t xml:space="preserve"> without any exit fee or penalty of any kind until midnight of within three (3) federal business days of signature and receiving the Terms of Service document.  Customer hereby willingly and knowingly waives that right under this Agreement and acknowledges any cancellation will be governed by the following language in this paragraph.  </w:t>
      </w:r>
      <w:r w:rsidR="00DD3901">
        <w:rPr>
          <w:rFonts w:ascii="Arial Narrow" w:hAnsi="Arial Narrow"/>
          <w:sz w:val="14"/>
          <w:szCs w:val="14"/>
        </w:rPr>
        <w:t xml:space="preserve">There </w:t>
      </w:r>
      <w:proofErr w:type="gramStart"/>
      <w:r w:rsidR="00DD3901">
        <w:rPr>
          <w:rFonts w:ascii="Arial Narrow" w:hAnsi="Arial Narrow"/>
          <w:sz w:val="14"/>
          <w:szCs w:val="14"/>
        </w:rPr>
        <w:t>are</w:t>
      </w:r>
      <w:proofErr w:type="gramEnd"/>
      <w:r w:rsidR="00DD3901">
        <w:rPr>
          <w:rFonts w:ascii="Arial Narrow" w:hAnsi="Arial Narrow"/>
          <w:sz w:val="14"/>
          <w:szCs w:val="14"/>
        </w:rPr>
        <w:t xml:space="preserve"> no cancellation fees associated with this month-to-month contract.  </w:t>
      </w:r>
      <w:r w:rsidR="00471EB3" w:rsidRPr="001D79AE">
        <w:rPr>
          <w:rFonts w:ascii="Arial Narrow" w:hAnsi="Arial Narrow"/>
          <w:sz w:val="14"/>
          <w:szCs w:val="14"/>
        </w:rPr>
        <w:t xml:space="preserve">Customer shall be liable to </w:t>
      </w:r>
      <w:r w:rsidR="00DF7CF9" w:rsidRPr="001D79AE">
        <w:rPr>
          <w:rFonts w:ascii="Arial Narrow" w:hAnsi="Arial Narrow"/>
          <w:sz w:val="14"/>
          <w:szCs w:val="14"/>
        </w:rPr>
        <w:t>Glacial Energy</w:t>
      </w:r>
      <w:r w:rsidR="00DD3901">
        <w:rPr>
          <w:rFonts w:ascii="Arial Narrow" w:hAnsi="Arial Narrow"/>
          <w:sz w:val="14"/>
          <w:szCs w:val="14"/>
        </w:rPr>
        <w:t>, however,</w:t>
      </w:r>
      <w:r w:rsidR="00471EB3" w:rsidRPr="001D79AE">
        <w:rPr>
          <w:rFonts w:ascii="Arial Narrow" w:hAnsi="Arial Narrow"/>
          <w:sz w:val="14"/>
          <w:szCs w:val="14"/>
        </w:rPr>
        <w:t xml:space="preserve"> for payment of all outstanding charges incurred prior to cancellation by </w:t>
      </w:r>
      <w:r w:rsidR="00DD3901">
        <w:rPr>
          <w:rFonts w:ascii="Arial Narrow" w:hAnsi="Arial Narrow"/>
          <w:sz w:val="14"/>
          <w:szCs w:val="14"/>
        </w:rPr>
        <w:t>C</w:t>
      </w:r>
      <w:r w:rsidR="00471EB3" w:rsidRPr="001D79AE">
        <w:rPr>
          <w:rFonts w:ascii="Arial Narrow" w:hAnsi="Arial Narrow"/>
          <w:sz w:val="14"/>
          <w:szCs w:val="14"/>
        </w:rPr>
        <w:t>ustomer.</w:t>
      </w:r>
    </w:p>
    <w:p w:rsidR="00706007" w:rsidRPr="001D79AE" w:rsidRDefault="00706007" w:rsidP="001B43CA">
      <w:pPr>
        <w:pStyle w:val="BodyText"/>
        <w:ind w:left="-180" w:right="0"/>
        <w:rPr>
          <w:sz w:val="14"/>
          <w:szCs w:val="14"/>
        </w:rPr>
      </w:pPr>
      <w:r w:rsidRPr="001D79AE">
        <w:rPr>
          <w:b/>
          <w:sz w:val="14"/>
          <w:szCs w:val="14"/>
        </w:rPr>
        <w:t xml:space="preserve">2. Credit Requirement:  </w:t>
      </w:r>
      <w:r w:rsidR="00B97552" w:rsidRPr="001D79AE">
        <w:rPr>
          <w:sz w:val="14"/>
          <w:szCs w:val="14"/>
        </w:rPr>
        <w:t>Glacial Energy</w:t>
      </w:r>
      <w:r w:rsidRPr="001D79AE">
        <w:rPr>
          <w:sz w:val="14"/>
          <w:szCs w:val="14"/>
        </w:rPr>
        <w:t xml:space="preserve"> reserves the right to conduct a credit review of Customer prior to offering service and to refuse service to anyone who does not meet the Company’s credit standards.  Customer agrees to provide </w:t>
      </w:r>
      <w:r w:rsidR="00B97552" w:rsidRPr="001D79AE">
        <w:rPr>
          <w:sz w:val="14"/>
          <w:szCs w:val="14"/>
        </w:rPr>
        <w:t>Glacial Energy</w:t>
      </w:r>
      <w:r w:rsidRPr="001D79AE">
        <w:rPr>
          <w:sz w:val="14"/>
          <w:szCs w:val="14"/>
        </w:rPr>
        <w:t xml:space="preserve"> with any reasonable information requested in order to complete the credit review.  In the event that </w:t>
      </w:r>
      <w:r w:rsidR="00B97552" w:rsidRPr="001D79AE">
        <w:rPr>
          <w:sz w:val="14"/>
          <w:szCs w:val="14"/>
        </w:rPr>
        <w:t>Glacial Energy</w:t>
      </w:r>
      <w:r w:rsidRPr="001D79AE">
        <w:rPr>
          <w:sz w:val="14"/>
          <w:szCs w:val="14"/>
        </w:rPr>
        <w:t xml:space="preserve"> determines at any time during the term of this Agreement that Customer’s credit is unsatisfactory or that Customer has experienced an adverse change in its financial condition </w:t>
      </w:r>
      <w:r w:rsidR="00B97552" w:rsidRPr="001D79AE">
        <w:rPr>
          <w:sz w:val="14"/>
          <w:szCs w:val="14"/>
        </w:rPr>
        <w:t>Glacial Energy</w:t>
      </w:r>
      <w:r w:rsidRPr="001D79AE">
        <w:rPr>
          <w:sz w:val="14"/>
          <w:szCs w:val="14"/>
        </w:rPr>
        <w:t xml:space="preserve"> may require Customer to provide security or a credit facility acceptable to </w:t>
      </w:r>
      <w:r w:rsidR="00B97552" w:rsidRPr="001D79AE">
        <w:rPr>
          <w:sz w:val="14"/>
          <w:szCs w:val="14"/>
        </w:rPr>
        <w:t>Glacial Energy</w:t>
      </w:r>
      <w:r w:rsidRPr="001D79AE">
        <w:rPr>
          <w:sz w:val="14"/>
          <w:szCs w:val="14"/>
        </w:rPr>
        <w:t xml:space="preserve">.  If Customer fails to comply with said requirement within two business days following </w:t>
      </w:r>
      <w:r w:rsidR="00B97552" w:rsidRPr="001D79AE">
        <w:rPr>
          <w:sz w:val="14"/>
          <w:szCs w:val="14"/>
        </w:rPr>
        <w:t>Glacial Energy</w:t>
      </w:r>
      <w:r w:rsidRPr="001D79AE">
        <w:rPr>
          <w:sz w:val="14"/>
          <w:szCs w:val="14"/>
        </w:rPr>
        <w:t xml:space="preserve">’s written request, </w:t>
      </w:r>
      <w:r w:rsidR="00B97552" w:rsidRPr="001D79AE">
        <w:rPr>
          <w:sz w:val="14"/>
          <w:szCs w:val="14"/>
        </w:rPr>
        <w:t>Glacial Energy</w:t>
      </w:r>
      <w:r w:rsidRPr="001D79AE">
        <w:rPr>
          <w:sz w:val="14"/>
          <w:szCs w:val="14"/>
        </w:rPr>
        <w:t xml:space="preserve"> may immediately terminate this Agreement by providing written notice to Customer.</w:t>
      </w:r>
      <w:r w:rsidR="00930588" w:rsidRPr="001D79AE">
        <w:rPr>
          <w:sz w:val="14"/>
          <w:szCs w:val="14"/>
        </w:rPr>
        <w:t xml:space="preserve"> </w:t>
      </w:r>
      <w:r w:rsidR="00165D94" w:rsidRPr="001D79AE">
        <w:rPr>
          <w:sz w:val="14"/>
          <w:szCs w:val="14"/>
        </w:rPr>
        <w:t>Such termination will be subject to early termination fees as described in paragraph one as above.</w:t>
      </w:r>
    </w:p>
    <w:p w:rsidR="006B392A" w:rsidRPr="001D79AE" w:rsidRDefault="006B392A" w:rsidP="001A677D">
      <w:pPr>
        <w:ind w:left="-180"/>
        <w:jc w:val="both"/>
        <w:rPr>
          <w:rFonts w:ascii="Arial Narrow" w:hAnsi="Arial Narrow"/>
          <w:sz w:val="14"/>
          <w:szCs w:val="14"/>
        </w:rPr>
      </w:pPr>
      <w:r w:rsidRPr="001D79AE">
        <w:rPr>
          <w:rFonts w:ascii="Arial Narrow" w:hAnsi="Arial Narrow"/>
          <w:b/>
          <w:snapToGrid w:val="0"/>
          <w:sz w:val="14"/>
          <w:szCs w:val="14"/>
        </w:rPr>
        <w:t>3. Dispute Resolution.</w:t>
      </w:r>
      <w:r w:rsidRPr="001D79AE">
        <w:rPr>
          <w:rFonts w:ascii="Arial Narrow" w:hAnsi="Arial Narrow"/>
          <w:snapToGrid w:val="0"/>
          <w:sz w:val="14"/>
          <w:szCs w:val="14"/>
        </w:rPr>
        <w:t xml:space="preserve"> In the event of a billing dispute or a disagreement involving any essential element of this Agreement, the parties will use their best efforts to resolve the dispute. </w:t>
      </w:r>
      <w:r w:rsidRPr="001D79AE">
        <w:rPr>
          <w:rFonts w:ascii="Arial Narrow" w:hAnsi="Arial Narrow"/>
          <w:sz w:val="14"/>
          <w:szCs w:val="14"/>
        </w:rPr>
        <w:t>Customer should contact Glacial Energy in writing or by tele</w:t>
      </w:r>
      <w:r w:rsidR="00305F41" w:rsidRPr="001D79AE">
        <w:rPr>
          <w:rFonts w:ascii="Arial Narrow" w:hAnsi="Arial Narrow"/>
          <w:sz w:val="14"/>
          <w:szCs w:val="14"/>
        </w:rPr>
        <w:t>phone at 1-888-452-2425</w:t>
      </w:r>
      <w:r w:rsidRPr="001D79AE">
        <w:rPr>
          <w:rFonts w:ascii="Arial Narrow" w:hAnsi="Arial Narrow"/>
          <w:sz w:val="14"/>
          <w:szCs w:val="14"/>
        </w:rPr>
        <w:t xml:space="preserve">, within 5 days of receipt of disputed bill.  </w:t>
      </w:r>
      <w:r w:rsidRPr="001D79AE">
        <w:rPr>
          <w:rFonts w:ascii="Arial Narrow" w:hAnsi="Arial Narrow"/>
          <w:snapToGrid w:val="0"/>
          <w:sz w:val="14"/>
          <w:szCs w:val="14"/>
        </w:rPr>
        <w:t>If the dispute is not resolved within 45 days, the parties may seek all avenues of relief as may be available under this contract.  Customer is obligated to pay all outstanding balances within ten days of receiving the bill, during the pendency of any dispute.  Adjusted amounts will be refunded to the customer upon resolution of the dispute within 10 business days of settlement. All</w:t>
      </w:r>
      <w:r w:rsidRPr="001D79AE">
        <w:rPr>
          <w:rFonts w:ascii="Arial Narrow" w:hAnsi="Arial Narrow"/>
          <w:sz w:val="14"/>
          <w:szCs w:val="14"/>
        </w:rPr>
        <w:t xml:space="preserve"> disputes shall be governed by, construed, enforced and performed in accordance with the laws </w:t>
      </w:r>
      <w:r w:rsidR="00B653C8" w:rsidRPr="001D79AE">
        <w:rPr>
          <w:rFonts w:ascii="Arial Narrow" w:hAnsi="Arial Narrow"/>
          <w:sz w:val="14"/>
          <w:szCs w:val="14"/>
        </w:rPr>
        <w:t>of the State of New York.</w:t>
      </w:r>
    </w:p>
    <w:p w:rsidR="00706007" w:rsidRPr="001D79AE" w:rsidRDefault="00706007" w:rsidP="001B43CA">
      <w:pPr>
        <w:pStyle w:val="OmniPage3"/>
        <w:tabs>
          <w:tab w:val="right" w:pos="10370"/>
        </w:tabs>
        <w:spacing w:line="240" w:lineRule="auto"/>
        <w:ind w:left="-180" w:right="-20"/>
        <w:jc w:val="both"/>
        <w:rPr>
          <w:rFonts w:ascii="Arial Narrow" w:hAnsi="Arial Narrow"/>
          <w:sz w:val="14"/>
          <w:szCs w:val="14"/>
        </w:rPr>
      </w:pPr>
      <w:r w:rsidRPr="001D79AE">
        <w:rPr>
          <w:rFonts w:ascii="Arial Narrow" w:hAnsi="Arial Narrow"/>
          <w:b/>
          <w:sz w:val="14"/>
          <w:szCs w:val="14"/>
        </w:rPr>
        <w:t>4. Force Majeure/Excuse:</w:t>
      </w:r>
      <w:r w:rsidRPr="001D79AE">
        <w:rPr>
          <w:rFonts w:ascii="Arial Narrow" w:hAnsi="Arial Narrow"/>
          <w:sz w:val="14"/>
          <w:szCs w:val="14"/>
        </w:rPr>
        <w:t xml:space="preserve">  </w:t>
      </w:r>
      <w:r w:rsidR="00B97552" w:rsidRPr="001D79AE">
        <w:rPr>
          <w:rFonts w:ascii="Arial Narrow" w:hAnsi="Arial Narrow"/>
          <w:sz w:val="14"/>
          <w:szCs w:val="14"/>
        </w:rPr>
        <w:t>Glacial Energy</w:t>
      </w:r>
      <w:r w:rsidRPr="001D79AE">
        <w:rPr>
          <w:rFonts w:ascii="Arial Narrow" w:hAnsi="Arial Narrow"/>
          <w:sz w:val="14"/>
          <w:szCs w:val="14"/>
        </w:rPr>
        <w:t xml:space="preserve"> will endeavor in a commercially reasonable manner to provide service, but does not guarantee a continuous supply of electrical energy. The term "Force Majeure" shall mean any cause not reasonably within the control of the Party claiming suspension and which by the exercise of due diligence, such Party is unable to prevent or overcome, including but not limited to, any act or cause which is deemed a Force Majeure by the LD</w:t>
      </w:r>
      <w:r w:rsidR="00F112B2" w:rsidRPr="001D79AE">
        <w:rPr>
          <w:rFonts w:ascii="Arial Narrow" w:hAnsi="Arial Narrow"/>
          <w:sz w:val="14"/>
          <w:szCs w:val="14"/>
        </w:rPr>
        <w:t>C</w:t>
      </w:r>
      <w:r w:rsidRPr="001D79AE">
        <w:rPr>
          <w:rFonts w:ascii="Arial Narrow" w:hAnsi="Arial Narrow"/>
          <w:sz w:val="14"/>
          <w:szCs w:val="14"/>
        </w:rPr>
        <w:t xml:space="preserve"> or any transmitting entity, acts of God, extraordinary weather occurrence, war, civil disturbance or other national emergency, acts of any governmental authority, including the Public Service Commission or the NYISO, accidents, strikes, labor trouble, required maintenance work, inability to access the LDC system, nonperformance of the LDC (including facilities or distribution  line outages), delay of deregulation or changes in laws, rules, regulations, practices or procedures of any governmental authority or the NYISO, or any cause beyond </w:t>
      </w:r>
      <w:r w:rsidR="00B97552" w:rsidRPr="001D79AE">
        <w:rPr>
          <w:rFonts w:ascii="Arial Narrow" w:hAnsi="Arial Narrow"/>
          <w:sz w:val="14"/>
          <w:szCs w:val="14"/>
        </w:rPr>
        <w:t>Glacial Energy</w:t>
      </w:r>
      <w:r w:rsidRPr="001D79AE">
        <w:rPr>
          <w:rFonts w:ascii="Arial Narrow" w:hAnsi="Arial Narrow"/>
          <w:sz w:val="14"/>
          <w:szCs w:val="14"/>
        </w:rPr>
        <w:t>’s control</w:t>
      </w:r>
      <w:r w:rsidR="00165D94" w:rsidRPr="001D79AE">
        <w:rPr>
          <w:rFonts w:ascii="Arial Narrow" w:hAnsi="Arial Narrow"/>
          <w:sz w:val="14"/>
          <w:szCs w:val="14"/>
        </w:rPr>
        <w:t xml:space="preserve"> including insolvency and bankruptcy of generator or wholesaler.</w:t>
      </w:r>
      <w:r w:rsidRPr="001D79AE">
        <w:rPr>
          <w:rFonts w:ascii="Arial Narrow" w:hAnsi="Arial Narrow"/>
          <w:sz w:val="14"/>
          <w:szCs w:val="14"/>
        </w:rPr>
        <w:t xml:space="preserve"> If either party is unable, wholly or in part, by Force Majeure to perform or comply with any obligations or conditions of this Agreement, they shall give immediate notice to the maximum extent practicable in writing and provide particulars to the other party. Such obligations or conditions, so far as they are affected by such Force Majeure, shall be suspended during the continuance of any inability so caused, and such party shall be relieved of liability and shall suffer no prejudice for failure to perform the same during the period. The party claiming suspension of obligations must in good faith attempt to mitigate and/or terminate the Force Majeure. </w:t>
      </w:r>
    </w:p>
    <w:p w:rsidR="00706007" w:rsidRPr="001D79AE" w:rsidRDefault="00706007" w:rsidP="001B43CA">
      <w:pPr>
        <w:tabs>
          <w:tab w:val="left" w:pos="360"/>
          <w:tab w:val="left" w:pos="720"/>
        </w:tabs>
        <w:ind w:left="-180"/>
        <w:jc w:val="both"/>
        <w:rPr>
          <w:rFonts w:ascii="Arial Narrow" w:hAnsi="Arial Narrow"/>
          <w:sz w:val="14"/>
          <w:szCs w:val="14"/>
        </w:rPr>
      </w:pPr>
      <w:r w:rsidRPr="001D79AE">
        <w:rPr>
          <w:rFonts w:ascii="Arial Narrow" w:hAnsi="Arial Narrow"/>
          <w:b/>
          <w:sz w:val="14"/>
          <w:szCs w:val="14"/>
        </w:rPr>
        <w:t>5. Limitations of Liability:</w:t>
      </w:r>
      <w:r w:rsidRPr="001D79AE">
        <w:rPr>
          <w:rFonts w:ascii="Arial Narrow" w:hAnsi="Arial Narrow"/>
          <w:sz w:val="14"/>
          <w:szCs w:val="14"/>
        </w:rPr>
        <w:t xml:space="preserve">  </w:t>
      </w:r>
      <w:r w:rsidR="00B97552" w:rsidRPr="001D79AE">
        <w:rPr>
          <w:rFonts w:ascii="Arial Narrow" w:hAnsi="Arial Narrow"/>
          <w:sz w:val="14"/>
          <w:szCs w:val="14"/>
        </w:rPr>
        <w:t>G</w:t>
      </w:r>
      <w:r w:rsidR="00F112B2" w:rsidRPr="001D79AE">
        <w:rPr>
          <w:rFonts w:ascii="Arial Narrow" w:hAnsi="Arial Narrow"/>
          <w:sz w:val="14"/>
          <w:szCs w:val="14"/>
        </w:rPr>
        <w:t>LACIAL ENERGY</w:t>
      </w:r>
      <w:r w:rsidRPr="001D79AE">
        <w:rPr>
          <w:rFonts w:ascii="Arial Narrow" w:hAnsi="Arial Narrow"/>
          <w:caps/>
          <w:sz w:val="14"/>
          <w:szCs w:val="14"/>
        </w:rPr>
        <w:t xml:space="preserve"> will provide electric energy to Customer throughout the Term of this AGREEMENT. The Parties understand AND acknowledge, however, that neither Party controls nor physically takes possession of the electric energy prior to delivery to THE Customer.  Therefore, neither Party will be responsible to the other for any damages associated with failing to deliver the electric energy nor for any damages it may cause prior to delivery to Customer.  The electric energy will be delivered to Customer where it will be deemed in CUSTOMER’S possession and control.  After the electric energy is delivered to Customer, Customer agrees to defend, indemnify and hold harmless </w:t>
      </w:r>
      <w:r w:rsidR="00B97552" w:rsidRPr="001D79AE">
        <w:rPr>
          <w:rFonts w:ascii="Arial Narrow" w:hAnsi="Arial Narrow"/>
          <w:sz w:val="14"/>
          <w:szCs w:val="14"/>
        </w:rPr>
        <w:t>G</w:t>
      </w:r>
      <w:r w:rsidR="00F112B2" w:rsidRPr="001D79AE">
        <w:rPr>
          <w:rFonts w:ascii="Arial Narrow" w:hAnsi="Arial Narrow"/>
          <w:sz w:val="14"/>
          <w:szCs w:val="14"/>
        </w:rPr>
        <w:t>LACIAL ENERGY</w:t>
      </w:r>
      <w:r w:rsidRPr="001D79AE">
        <w:rPr>
          <w:rFonts w:ascii="Arial Narrow" w:hAnsi="Arial Narrow"/>
          <w:caps/>
          <w:sz w:val="14"/>
          <w:szCs w:val="14"/>
        </w:rPr>
        <w:t>, its parent company and affiliates, and all of their respective officers, directors, shareholders, associates, employees, successors and assigns, from and against all claims, loSses, expenses, damages, demands, judgments, causes of action or suits of any kind, including but not limited to, claims for personal injury, death, or property damage, arising out of or relating to the electric energy sold under this agreement.</w:t>
      </w:r>
      <w:r w:rsidRPr="001D79AE">
        <w:rPr>
          <w:rFonts w:ascii="Arial Narrow" w:hAnsi="Arial Narrow"/>
          <w:sz w:val="14"/>
          <w:szCs w:val="14"/>
        </w:rPr>
        <w:t xml:space="preserve">  FOR BREACH OF ANY PROVISION FOR WHICH AN EXPRESS REMEDY IS PROVIDED, SUCH EXPRESS REMEDY WILL BE THE SOLE AND EXCLUSIVE REMEDY, THE OBLIGOR’S LIABILITY WILL BE LIMITED AS SET FORTH IN SUCH PROVISION AND ALL OTHER REMEDIES OR DAMAGES AT LAW OR IN EQUITY WILL NOT APPLY.  IF NO EXPRESS REMEDY IS PROVIDED, </w:t>
      </w:r>
      <w:r w:rsidR="00B97552" w:rsidRPr="001D79AE">
        <w:rPr>
          <w:rFonts w:ascii="Arial Narrow" w:hAnsi="Arial Narrow"/>
          <w:sz w:val="14"/>
          <w:szCs w:val="14"/>
        </w:rPr>
        <w:t>G</w:t>
      </w:r>
      <w:r w:rsidR="00134704" w:rsidRPr="001D79AE">
        <w:rPr>
          <w:rFonts w:ascii="Arial Narrow" w:hAnsi="Arial Narrow"/>
          <w:sz w:val="14"/>
          <w:szCs w:val="14"/>
        </w:rPr>
        <w:t>LACIAL ENERGY</w:t>
      </w:r>
      <w:r w:rsidRPr="001D79AE">
        <w:rPr>
          <w:rFonts w:ascii="Arial Narrow" w:hAnsi="Arial Narrow"/>
          <w:caps/>
          <w:sz w:val="14"/>
          <w:szCs w:val="14"/>
        </w:rPr>
        <w:t xml:space="preserve">’S </w:t>
      </w:r>
      <w:r w:rsidRPr="001D79AE">
        <w:rPr>
          <w:rFonts w:ascii="Arial Narrow" w:hAnsi="Arial Narrow"/>
          <w:sz w:val="14"/>
          <w:szCs w:val="14"/>
        </w:rPr>
        <w:t xml:space="preserve">LIABILITY WILL BE LIMITED TO DIRECT ACTUAL DAMAGES ONLY (WHICH WILL NOT TO EXCEED THE AMOUNT OF CUSTOMER’S SINGLE LARGEST MONTHLY INVOICE AMOUNT IN THE PAST 12 MONTHS).  SUCH DIRECT ACTUAL DAMAGES WILL BE THE SOLE AND EXCLUSIVE REMEDY AND ALL OTHER REMEDIES AT LAW OR IN EQUITY ARE WAIVED.  </w:t>
      </w:r>
      <w:r w:rsidR="00B97552" w:rsidRPr="001D79AE">
        <w:rPr>
          <w:rFonts w:ascii="Arial Narrow" w:hAnsi="Arial Narrow"/>
          <w:sz w:val="14"/>
          <w:szCs w:val="14"/>
        </w:rPr>
        <w:t>G</w:t>
      </w:r>
      <w:r w:rsidR="00F112B2" w:rsidRPr="001D79AE">
        <w:rPr>
          <w:rFonts w:ascii="Arial Narrow" w:hAnsi="Arial Narrow"/>
          <w:sz w:val="14"/>
          <w:szCs w:val="14"/>
        </w:rPr>
        <w:t>LACIAL ENERGY</w:t>
      </w:r>
      <w:r w:rsidRPr="001D79AE">
        <w:rPr>
          <w:rFonts w:ascii="Arial Narrow" w:hAnsi="Arial Narrow"/>
          <w:sz w:val="14"/>
          <w:szCs w:val="14"/>
        </w:rPr>
        <w:t xml:space="preserve"> WILL NOT BE LIABLE FOR CONSEQUENTIAL, INCIDENTAL, PUNITIVE, EXEMPLARY OR INDIRECT DAMAGES, LOST PROFITS OR OTHER BUSINESS INTERRUPTION DAMAGES, BY STATUTE, IN TORT OR CONTRACT, UNDER ANY INDEMNITY PROVISION OR OTHERWISE.  THE PARTIES INTEND THAT THE LIMITATIONS HEREIN IMPOSED ON REMEDIES AND THE MEASURE OF DAMAGES BE WITHOUT REGARD TO THE CAUSES RELATED THERETO INCLUDING THE NEGLIGENCE OF ANY PARTY, WHETHER SUCH NEGLIGENCE </w:t>
      </w:r>
      <w:proofErr w:type="gramStart"/>
      <w:r w:rsidRPr="001D79AE">
        <w:rPr>
          <w:rFonts w:ascii="Arial Narrow" w:hAnsi="Arial Narrow"/>
          <w:sz w:val="14"/>
          <w:szCs w:val="14"/>
        </w:rPr>
        <w:t>BE</w:t>
      </w:r>
      <w:proofErr w:type="gramEnd"/>
      <w:r w:rsidRPr="001D79AE">
        <w:rPr>
          <w:rFonts w:ascii="Arial Narrow" w:hAnsi="Arial Narrow"/>
          <w:sz w:val="14"/>
          <w:szCs w:val="14"/>
        </w:rPr>
        <w:t xml:space="preserve"> SOLE, JOINT OR CONCURRENT, OR ACTIVE OR PASSIVE.  TO THE EXTENT ANY DAMAGES REQUIRED TO BE PAID HEREUNDER ARE LIQUIDATED, THE PARTIES ACKNOWLEDGE THAT THE DAMAGES ARE DIFFICULT OR IMPOSSIBLE TO DETERMINE, OBTAINING AN ADEQUATE REMEDY IS INCONVENIENT AND THE LIQUIDATED DAMAGES CONSTITUTE A REASONABLE APPROXIMATION OF THE HARM OR LOSS.  </w:t>
      </w:r>
    </w:p>
    <w:p w:rsidR="00706007" w:rsidRPr="001D79AE" w:rsidRDefault="00706007" w:rsidP="001B43CA">
      <w:pPr>
        <w:tabs>
          <w:tab w:val="left" w:pos="360"/>
          <w:tab w:val="left" w:pos="720"/>
        </w:tabs>
        <w:ind w:left="-180"/>
        <w:jc w:val="both"/>
        <w:rPr>
          <w:rFonts w:ascii="Arial Narrow" w:hAnsi="Arial Narrow"/>
          <w:sz w:val="14"/>
          <w:szCs w:val="14"/>
        </w:rPr>
      </w:pPr>
      <w:r w:rsidRPr="001D79AE">
        <w:rPr>
          <w:rFonts w:ascii="Arial Narrow" w:hAnsi="Arial Narrow"/>
          <w:b/>
          <w:sz w:val="14"/>
          <w:szCs w:val="14"/>
        </w:rPr>
        <w:t>6. UCC/Disclaimer of Warranties:</w:t>
      </w:r>
      <w:r w:rsidRPr="001D79AE">
        <w:rPr>
          <w:rFonts w:ascii="Arial Narrow" w:hAnsi="Arial Narrow"/>
          <w:sz w:val="14"/>
          <w:szCs w:val="14"/>
        </w:rPr>
        <w:t xml:space="preserve"> Customer and </w:t>
      </w:r>
      <w:r w:rsidR="00B97552" w:rsidRPr="001D79AE">
        <w:rPr>
          <w:rFonts w:ascii="Arial Narrow" w:hAnsi="Arial Narrow"/>
          <w:sz w:val="14"/>
          <w:szCs w:val="14"/>
        </w:rPr>
        <w:t>Glacial Energy</w:t>
      </w:r>
      <w:r w:rsidRPr="001D79AE">
        <w:rPr>
          <w:rFonts w:ascii="Arial Narrow" w:hAnsi="Arial Narrow"/>
          <w:sz w:val="14"/>
          <w:szCs w:val="14"/>
        </w:rPr>
        <w:t xml:space="preserve"> acknowledge and agree that the electricity delivered hereunder is a “good” as that term is understood under the Uniform Commercial Code (“UCC”).  The Parties further agree that the rules promulgated therein, to the extent that they can be, are waived and they do not apply to this Agreement, except as provided for herein.  If there is any conflict between the UCC and this Agreement, this Agreement will control.  Further, Customer agrees and acknowledges that </w:t>
      </w:r>
      <w:r w:rsidR="00B97552" w:rsidRPr="001D79AE">
        <w:rPr>
          <w:rFonts w:ascii="Arial Narrow" w:hAnsi="Arial Narrow"/>
          <w:sz w:val="14"/>
          <w:szCs w:val="14"/>
        </w:rPr>
        <w:t>Glacial Energy</w:t>
      </w:r>
      <w:r w:rsidRPr="001D79AE">
        <w:rPr>
          <w:rFonts w:ascii="Arial Narrow" w:hAnsi="Arial Narrow"/>
          <w:sz w:val="14"/>
          <w:szCs w:val="14"/>
        </w:rPr>
        <w:t xml:space="preserve"> EXPRESSLY NEGATES AND DISCLAIMS ALL REPRESENTATION OF WARRANTY, WRITTEN OR ORAL, EXPRESS OR IMPLIED, INCLUDING ANY REPRESENTATION OF WARRANTY WITH RESPECT TO CONFORMITY, TO MODELS OR SAMPLES, MERCHANTABILITY, OR FITNESS FOR A PARTICULAR PURPOSE.</w:t>
      </w:r>
    </w:p>
    <w:p w:rsidR="00706007" w:rsidRPr="001D79AE" w:rsidRDefault="00706007" w:rsidP="001B43CA">
      <w:pPr>
        <w:ind w:left="-180"/>
        <w:jc w:val="both"/>
        <w:rPr>
          <w:rFonts w:ascii="Arial Narrow" w:hAnsi="Arial Narrow"/>
          <w:sz w:val="14"/>
          <w:szCs w:val="14"/>
        </w:rPr>
      </w:pPr>
      <w:r w:rsidRPr="001D79AE">
        <w:rPr>
          <w:rFonts w:ascii="Arial Narrow" w:hAnsi="Arial Narrow"/>
          <w:b/>
          <w:sz w:val="14"/>
          <w:szCs w:val="14"/>
        </w:rPr>
        <w:t>7. Assignment:</w:t>
      </w:r>
      <w:r w:rsidRPr="001D79AE">
        <w:rPr>
          <w:rFonts w:ascii="Arial Narrow" w:hAnsi="Arial Narrow"/>
          <w:sz w:val="14"/>
          <w:szCs w:val="14"/>
        </w:rPr>
        <w:t xml:space="preserve">  Customer may not assign this Agreement, in whole or in part, or any of its rights or obligations hereunder without the prior written consent of </w:t>
      </w:r>
      <w:r w:rsidR="00B97552" w:rsidRPr="001D79AE">
        <w:rPr>
          <w:rFonts w:ascii="Arial Narrow" w:hAnsi="Arial Narrow"/>
          <w:sz w:val="14"/>
          <w:szCs w:val="14"/>
        </w:rPr>
        <w:t>Glacial Energy</w:t>
      </w:r>
      <w:r w:rsidRPr="001D79AE">
        <w:rPr>
          <w:rFonts w:ascii="Arial Narrow" w:hAnsi="Arial Narrow"/>
          <w:sz w:val="14"/>
          <w:szCs w:val="14"/>
        </w:rPr>
        <w:t>.</w:t>
      </w:r>
      <w:r w:rsidR="00EC3BAD" w:rsidRPr="001D79AE">
        <w:rPr>
          <w:rFonts w:ascii="Arial Narrow" w:hAnsi="Arial Narrow"/>
          <w:sz w:val="14"/>
          <w:szCs w:val="14"/>
        </w:rPr>
        <w:t xml:space="preserve"> Such consent shall not be unreasonably withheld if new customer has a credit rating equal to or better than the existing customer’s.</w:t>
      </w:r>
      <w:r w:rsidRPr="001D79AE">
        <w:rPr>
          <w:rFonts w:ascii="Arial Narrow" w:hAnsi="Arial Narrow"/>
          <w:sz w:val="14"/>
          <w:szCs w:val="14"/>
        </w:rPr>
        <w:t xml:space="preserve">  </w:t>
      </w:r>
      <w:r w:rsidR="00B97552" w:rsidRPr="001D79AE">
        <w:rPr>
          <w:rFonts w:ascii="Arial Narrow" w:hAnsi="Arial Narrow"/>
          <w:sz w:val="14"/>
          <w:szCs w:val="14"/>
        </w:rPr>
        <w:t>Glacial Energy</w:t>
      </w:r>
      <w:r w:rsidRPr="001D79AE">
        <w:rPr>
          <w:rFonts w:ascii="Arial Narrow" w:hAnsi="Arial Narrow"/>
          <w:sz w:val="14"/>
          <w:szCs w:val="14"/>
        </w:rPr>
        <w:t xml:space="preserve"> may, without Customer’s consent; (a) transfer, sell, pledge, encumber or assign this Agreement or the accounts, revenues or proceeds hereof in connection with any financing or other financial Agreement; and (b) transfer or assign this Agreement to another </w:t>
      </w:r>
      <w:r w:rsidR="00986B54">
        <w:rPr>
          <w:rFonts w:ascii="Arial Narrow" w:hAnsi="Arial Narrow"/>
          <w:sz w:val="14"/>
          <w:szCs w:val="14"/>
        </w:rPr>
        <w:t>ESCO</w:t>
      </w:r>
      <w:r w:rsidRPr="001D79AE">
        <w:rPr>
          <w:rFonts w:ascii="Arial Narrow" w:hAnsi="Arial Narrow"/>
          <w:sz w:val="14"/>
          <w:szCs w:val="14"/>
        </w:rPr>
        <w:t xml:space="preserve">, or another entity as authorized by the DPS.  Upon any such assignment, Customer agrees that </w:t>
      </w:r>
      <w:r w:rsidR="00B97552" w:rsidRPr="001D79AE">
        <w:rPr>
          <w:rFonts w:ascii="Arial Narrow" w:hAnsi="Arial Narrow"/>
          <w:sz w:val="14"/>
          <w:szCs w:val="14"/>
        </w:rPr>
        <w:t>Glacial Energy</w:t>
      </w:r>
      <w:r w:rsidRPr="001D79AE">
        <w:rPr>
          <w:rFonts w:ascii="Arial Narrow" w:hAnsi="Arial Narrow"/>
          <w:sz w:val="14"/>
          <w:szCs w:val="14"/>
        </w:rPr>
        <w:t xml:space="preserve"> shall have no further obligations hereunder.</w:t>
      </w:r>
    </w:p>
    <w:p w:rsidR="00706007" w:rsidRPr="001D79AE" w:rsidRDefault="00706007" w:rsidP="000A47DA">
      <w:pPr>
        <w:pStyle w:val="BodyText2"/>
        <w:ind w:left="-180" w:right="0"/>
        <w:jc w:val="both"/>
        <w:rPr>
          <w:sz w:val="14"/>
          <w:szCs w:val="14"/>
        </w:rPr>
      </w:pPr>
      <w:r w:rsidRPr="001D79AE">
        <w:rPr>
          <w:b/>
          <w:sz w:val="14"/>
          <w:szCs w:val="14"/>
        </w:rPr>
        <w:t>8.</w:t>
      </w:r>
      <w:r w:rsidRPr="001D79AE">
        <w:rPr>
          <w:sz w:val="14"/>
          <w:szCs w:val="14"/>
        </w:rPr>
        <w:t xml:space="preserve"> </w:t>
      </w:r>
      <w:r w:rsidRPr="001D79AE">
        <w:rPr>
          <w:b/>
          <w:sz w:val="14"/>
          <w:szCs w:val="14"/>
        </w:rPr>
        <w:t>Governing Law and Regulations:</w:t>
      </w:r>
      <w:r w:rsidRPr="001D79AE">
        <w:rPr>
          <w:sz w:val="14"/>
          <w:szCs w:val="14"/>
        </w:rPr>
        <w:t xml:space="preserve"> This Agreement shall be governed by, construed, enforced and performed in accordance with the laws of the State of New York and venue shall be </w:t>
      </w:r>
      <w:r w:rsidR="001D79AE">
        <w:rPr>
          <w:sz w:val="14"/>
          <w:szCs w:val="14"/>
        </w:rPr>
        <w:t xml:space="preserve">placed in </w:t>
      </w:r>
      <w:r w:rsidRPr="001D79AE">
        <w:rPr>
          <w:sz w:val="14"/>
          <w:szCs w:val="14"/>
        </w:rPr>
        <w:t xml:space="preserve">the County </w:t>
      </w:r>
      <w:r w:rsidR="00F112B2" w:rsidRPr="001D79AE">
        <w:rPr>
          <w:sz w:val="14"/>
          <w:szCs w:val="14"/>
        </w:rPr>
        <w:t>of New</w:t>
      </w:r>
      <w:r w:rsidRPr="001D79AE">
        <w:rPr>
          <w:sz w:val="14"/>
          <w:szCs w:val="14"/>
        </w:rPr>
        <w:t xml:space="preserve"> York.  In the event a regulatory or judicial ruling or decision shall have a detrimental economic impact upon </w:t>
      </w:r>
      <w:r w:rsidR="00B97552" w:rsidRPr="001D79AE">
        <w:rPr>
          <w:sz w:val="14"/>
          <w:szCs w:val="14"/>
        </w:rPr>
        <w:t>Glacial Energy</w:t>
      </w:r>
      <w:r w:rsidRPr="001D79AE">
        <w:rPr>
          <w:sz w:val="14"/>
          <w:szCs w:val="14"/>
        </w:rPr>
        <w:t>’s p</w:t>
      </w:r>
      <w:r w:rsidR="001D79AE">
        <w:rPr>
          <w:sz w:val="14"/>
          <w:szCs w:val="14"/>
        </w:rPr>
        <w:t>erformance under this Agreement</w:t>
      </w:r>
      <w:r w:rsidRPr="001D79AE">
        <w:rPr>
          <w:sz w:val="14"/>
          <w:szCs w:val="14"/>
        </w:rPr>
        <w:t xml:space="preserve">, or in the event that compliance with such change shall result in a material change in the method by which prices are calculated under this Agreement, ,or a material change in the level of components of pricing under this Agreement, then </w:t>
      </w:r>
      <w:r w:rsidR="00B97552" w:rsidRPr="001D79AE">
        <w:rPr>
          <w:sz w:val="14"/>
          <w:szCs w:val="14"/>
        </w:rPr>
        <w:t>Glacial Energy</w:t>
      </w:r>
      <w:r w:rsidRPr="001D79AE">
        <w:rPr>
          <w:sz w:val="14"/>
          <w:szCs w:val="14"/>
        </w:rPr>
        <w:t xml:space="preserve"> shall have the right to notify Customer within 30 calendar days of becoming aware of such ruling or decision in order to negotiate a modification to the terms of this Agreement  so as to mitigate the impact of such ruling or decision.  If, after 20 calendar days beyond the date of the notice, the parties have been unable to negotiate a mutually satisfactory modification of the terms of this Agreement, </w:t>
      </w:r>
      <w:r w:rsidR="00B97552" w:rsidRPr="001D79AE">
        <w:rPr>
          <w:sz w:val="14"/>
          <w:szCs w:val="14"/>
        </w:rPr>
        <w:t>Glacial Energy</w:t>
      </w:r>
      <w:r w:rsidRPr="001D79AE">
        <w:rPr>
          <w:sz w:val="14"/>
          <w:szCs w:val="14"/>
        </w:rPr>
        <w:t xml:space="preserve"> shall have the right to terminate this Agreement upon 15 calendar </w:t>
      </w:r>
      <w:proofErr w:type="spellStart"/>
      <w:r w:rsidRPr="001D79AE">
        <w:rPr>
          <w:sz w:val="14"/>
          <w:szCs w:val="14"/>
        </w:rPr>
        <w:t>day’s</w:t>
      </w:r>
      <w:proofErr w:type="spellEnd"/>
      <w:r w:rsidRPr="001D79AE">
        <w:rPr>
          <w:sz w:val="14"/>
          <w:szCs w:val="14"/>
        </w:rPr>
        <w:t xml:space="preserve"> prior written notice to the Customer.  If such right to terminate is not exercised within 45 calendar days after the original notice hereunder, </w:t>
      </w:r>
      <w:r w:rsidR="00B97552" w:rsidRPr="001D79AE">
        <w:rPr>
          <w:sz w:val="14"/>
          <w:szCs w:val="14"/>
        </w:rPr>
        <w:t>Glacial Energy</w:t>
      </w:r>
      <w:r w:rsidRPr="001D79AE">
        <w:rPr>
          <w:sz w:val="14"/>
          <w:szCs w:val="14"/>
        </w:rPr>
        <w:t>’s right to terminate shall be deemed waived with respect to the particular decision or rule.  This Agreement is subject to present</w:t>
      </w:r>
      <w:r w:rsidR="001D79AE">
        <w:rPr>
          <w:sz w:val="14"/>
          <w:szCs w:val="14"/>
        </w:rPr>
        <w:t xml:space="preserve"> and future legislation, orders</w:t>
      </w:r>
      <w:r w:rsidRPr="001D79AE">
        <w:rPr>
          <w:sz w:val="14"/>
          <w:szCs w:val="14"/>
        </w:rPr>
        <w:t xml:space="preserve">, rules, regulations or decisions of a duly constituted governmental authority having jurisdiction over this Agreement or the services to be provided hereunder.  </w:t>
      </w:r>
    </w:p>
    <w:p w:rsidR="00706007" w:rsidRPr="001D79AE" w:rsidRDefault="00706007" w:rsidP="001B43CA">
      <w:pPr>
        <w:ind w:left="-180"/>
        <w:jc w:val="both"/>
        <w:rPr>
          <w:rFonts w:ascii="Arial Narrow" w:hAnsi="Arial Narrow"/>
          <w:sz w:val="14"/>
          <w:szCs w:val="14"/>
        </w:rPr>
      </w:pPr>
      <w:r w:rsidRPr="001D79AE">
        <w:rPr>
          <w:rFonts w:ascii="Arial Narrow" w:hAnsi="Arial Narrow"/>
          <w:b/>
          <w:sz w:val="14"/>
          <w:szCs w:val="14"/>
        </w:rPr>
        <w:t>9. Miscellaneous:</w:t>
      </w:r>
      <w:r w:rsidRPr="001D79AE">
        <w:rPr>
          <w:rFonts w:ascii="Arial Narrow" w:hAnsi="Arial Narrow"/>
          <w:sz w:val="14"/>
          <w:szCs w:val="14"/>
        </w:rPr>
        <w:t xml:space="preserve">  (a) A waiver of any provision in this Agreement, or of any default by either Party, will not be construed as a waiver of any other (or like) provision or default in the future.  (b) No amendment hereto will be enforceable unless in writing and executed by both Parties unless otherwise provided for herein.  (c) Any provision herein deemed unenforceable or illegal will be ineffective to the extent of such unenforceability or unlawfulness without invalidating the remaining provisions hereof. (d) Facsimile copies and photocopies of this Agreement are to be treated as originals in the event an original is not available. (e) This Agreement may be executed in counterparts, each of which is an original and all of</w:t>
      </w:r>
      <w:r w:rsidR="00B02EE8" w:rsidRPr="001D79AE">
        <w:rPr>
          <w:rFonts w:ascii="Arial Narrow" w:hAnsi="Arial Narrow"/>
          <w:sz w:val="14"/>
          <w:szCs w:val="14"/>
        </w:rPr>
        <w:t xml:space="preserve"> which constitute one Agreement.  (f)  Each of the parties hereby expressly waives any right or claim to any right to a jury trial in respect of any dispute arising hereunder, and further agrees that any dispute hereunder will be submitted to arbitration conducted through the American Arbitration Association.  (g)  If more than one Customer is a party to this Agreement, each is jointly and severally liable.  (h)  At Glacial Energy’s option, any default of any obligation under any other agreements between Glacial Energy and a subsidiary or affiliate of Customer, shall be deemed a default under this Agreement.  (</w:t>
      </w:r>
      <w:proofErr w:type="spellStart"/>
      <w:r w:rsidR="00B02EE8" w:rsidRPr="001D79AE">
        <w:rPr>
          <w:rFonts w:ascii="Arial Narrow" w:hAnsi="Arial Narrow"/>
          <w:sz w:val="14"/>
          <w:szCs w:val="14"/>
        </w:rPr>
        <w:t>i</w:t>
      </w:r>
      <w:proofErr w:type="spellEnd"/>
      <w:r w:rsidR="00B02EE8" w:rsidRPr="001D79AE">
        <w:rPr>
          <w:rFonts w:ascii="Arial Narrow" w:hAnsi="Arial Narrow"/>
          <w:sz w:val="14"/>
          <w:szCs w:val="14"/>
        </w:rPr>
        <w:t>)  Customer shall pay all of Glacial Energy’s reasonable fees and expenses incurred to enforce or collect any of the Customer’s obligations under this Agreement, including arbitration, attorneys and experts’ fees and expenses.</w:t>
      </w:r>
    </w:p>
    <w:p w:rsidR="00706007" w:rsidRPr="001D79AE" w:rsidRDefault="00706007" w:rsidP="000A47DA">
      <w:pPr>
        <w:tabs>
          <w:tab w:val="left" w:pos="-90"/>
        </w:tabs>
        <w:ind w:left="-180"/>
        <w:jc w:val="both"/>
        <w:rPr>
          <w:rFonts w:ascii="Arial Narrow" w:hAnsi="Arial Narrow"/>
          <w:sz w:val="14"/>
          <w:szCs w:val="14"/>
        </w:rPr>
      </w:pPr>
      <w:r w:rsidRPr="001D79AE">
        <w:rPr>
          <w:rFonts w:ascii="Arial Narrow" w:hAnsi="Arial Narrow"/>
          <w:b/>
          <w:sz w:val="14"/>
          <w:szCs w:val="14"/>
        </w:rPr>
        <w:t xml:space="preserve">10. </w:t>
      </w:r>
      <w:r w:rsidRPr="001D79AE">
        <w:rPr>
          <w:rFonts w:ascii="Arial Narrow" w:hAnsi="Arial Narrow"/>
          <w:b/>
          <w:snapToGrid w:val="0"/>
          <w:sz w:val="14"/>
          <w:szCs w:val="14"/>
        </w:rPr>
        <w:t>Consumer Protections.</w:t>
      </w:r>
      <w:r w:rsidRPr="001D79AE">
        <w:rPr>
          <w:rFonts w:ascii="Arial Narrow" w:hAnsi="Arial Narrow"/>
          <w:snapToGrid w:val="0"/>
          <w:sz w:val="14"/>
          <w:szCs w:val="14"/>
        </w:rPr>
        <w:t xml:space="preserve"> The services provided by </w:t>
      </w:r>
      <w:r w:rsidR="00B97552" w:rsidRPr="001D79AE">
        <w:rPr>
          <w:rFonts w:ascii="Arial Narrow" w:hAnsi="Arial Narrow"/>
          <w:snapToGrid w:val="0"/>
          <w:sz w:val="14"/>
          <w:szCs w:val="14"/>
        </w:rPr>
        <w:t>Glacial Energy</w:t>
      </w:r>
      <w:r w:rsidRPr="001D79AE">
        <w:rPr>
          <w:rFonts w:ascii="Arial Narrow" w:hAnsi="Arial Narrow"/>
          <w:snapToGrid w:val="0"/>
          <w:sz w:val="14"/>
          <w:szCs w:val="14"/>
        </w:rPr>
        <w:t xml:space="preserve"> are protected by the terms and conditions of this Agreement.  The services provided by the LD</w:t>
      </w:r>
      <w:r w:rsidR="00F112B2" w:rsidRPr="001D79AE">
        <w:rPr>
          <w:rFonts w:ascii="Arial Narrow" w:hAnsi="Arial Narrow"/>
          <w:snapToGrid w:val="0"/>
          <w:sz w:val="14"/>
          <w:szCs w:val="14"/>
        </w:rPr>
        <w:t>C</w:t>
      </w:r>
      <w:r w:rsidRPr="001D79AE">
        <w:rPr>
          <w:rFonts w:ascii="Arial Narrow" w:hAnsi="Arial Narrow"/>
          <w:snapToGrid w:val="0"/>
          <w:sz w:val="14"/>
          <w:szCs w:val="14"/>
        </w:rPr>
        <w:t xml:space="preserve"> are protected by the provisions of the </w:t>
      </w:r>
      <w:r w:rsidR="00DD3901">
        <w:rPr>
          <w:rFonts w:ascii="Arial Narrow" w:hAnsi="Arial Narrow"/>
          <w:snapToGrid w:val="0"/>
          <w:sz w:val="14"/>
          <w:szCs w:val="14"/>
        </w:rPr>
        <w:t>n</w:t>
      </w:r>
      <w:r w:rsidRPr="001D79AE">
        <w:rPr>
          <w:rFonts w:ascii="Arial Narrow" w:hAnsi="Arial Narrow"/>
          <w:snapToGrid w:val="0"/>
          <w:sz w:val="14"/>
          <w:szCs w:val="14"/>
        </w:rPr>
        <w:t>on-</w:t>
      </w:r>
      <w:r w:rsidR="00DD3901">
        <w:rPr>
          <w:rFonts w:ascii="Arial Narrow" w:hAnsi="Arial Narrow"/>
          <w:snapToGrid w:val="0"/>
          <w:sz w:val="14"/>
          <w:szCs w:val="14"/>
        </w:rPr>
        <w:t>r</w:t>
      </w:r>
      <w:r w:rsidRPr="001D79AE">
        <w:rPr>
          <w:rFonts w:ascii="Arial Narrow" w:hAnsi="Arial Narrow"/>
          <w:snapToGrid w:val="0"/>
          <w:sz w:val="14"/>
          <w:szCs w:val="14"/>
        </w:rPr>
        <w:t xml:space="preserve">esidential </w:t>
      </w:r>
      <w:r w:rsidR="00DD3901">
        <w:rPr>
          <w:rFonts w:ascii="Arial Narrow" w:hAnsi="Arial Narrow"/>
          <w:snapToGrid w:val="0"/>
          <w:sz w:val="14"/>
          <w:szCs w:val="14"/>
        </w:rPr>
        <w:t>r</w:t>
      </w:r>
      <w:r w:rsidRPr="001D79AE">
        <w:rPr>
          <w:rFonts w:ascii="Arial Narrow" w:hAnsi="Arial Narrow"/>
          <w:snapToGrid w:val="0"/>
          <w:sz w:val="14"/>
          <w:szCs w:val="14"/>
        </w:rPr>
        <w:t xml:space="preserve">egulations of the </w:t>
      </w:r>
      <w:r w:rsidR="001D79AE">
        <w:rPr>
          <w:rFonts w:ascii="Arial Narrow" w:hAnsi="Arial Narrow"/>
          <w:snapToGrid w:val="0"/>
          <w:sz w:val="14"/>
          <w:szCs w:val="14"/>
        </w:rPr>
        <w:t>Department of Public Service (“DPS”)</w:t>
      </w:r>
      <w:r w:rsidR="00F112B2" w:rsidRPr="001D79AE">
        <w:rPr>
          <w:rFonts w:ascii="Arial Narrow" w:hAnsi="Arial Narrow"/>
          <w:snapToGrid w:val="0"/>
          <w:sz w:val="14"/>
          <w:szCs w:val="14"/>
        </w:rPr>
        <w:t>. Glacial</w:t>
      </w:r>
      <w:r w:rsidR="00B97552" w:rsidRPr="001D79AE">
        <w:rPr>
          <w:rFonts w:ascii="Arial Narrow" w:hAnsi="Arial Narrow"/>
          <w:snapToGrid w:val="0"/>
          <w:sz w:val="14"/>
          <w:szCs w:val="14"/>
        </w:rPr>
        <w:t xml:space="preserve"> Energy</w:t>
      </w:r>
      <w:r w:rsidRPr="001D79AE">
        <w:rPr>
          <w:rFonts w:ascii="Arial Narrow" w:hAnsi="Arial Narrow"/>
          <w:snapToGrid w:val="0"/>
          <w:sz w:val="14"/>
          <w:szCs w:val="14"/>
        </w:rPr>
        <w:t xml:space="preserve"> will provide at least fifteen (15) calendar days notice prior to any cancellation of service to Customer. Customer may obtain additional information by contacting </w:t>
      </w:r>
      <w:r w:rsidR="00B97552" w:rsidRPr="001D79AE">
        <w:rPr>
          <w:rFonts w:ascii="Arial Narrow" w:hAnsi="Arial Narrow"/>
          <w:snapToGrid w:val="0"/>
          <w:sz w:val="14"/>
          <w:szCs w:val="14"/>
        </w:rPr>
        <w:t>Glacial Energy</w:t>
      </w:r>
      <w:r w:rsidRPr="001D79AE">
        <w:rPr>
          <w:rFonts w:ascii="Arial Narrow" w:hAnsi="Arial Narrow"/>
          <w:snapToGrid w:val="0"/>
          <w:sz w:val="14"/>
          <w:szCs w:val="14"/>
        </w:rPr>
        <w:t xml:space="preserve"> at 1-8</w:t>
      </w:r>
      <w:r w:rsidR="00305F41" w:rsidRPr="001D79AE">
        <w:rPr>
          <w:rFonts w:ascii="Arial Narrow" w:hAnsi="Arial Narrow"/>
          <w:snapToGrid w:val="0"/>
          <w:sz w:val="14"/>
          <w:szCs w:val="14"/>
        </w:rPr>
        <w:t>88-452-2425</w:t>
      </w:r>
      <w:r w:rsidRPr="001D79AE">
        <w:rPr>
          <w:rFonts w:ascii="Arial Narrow" w:hAnsi="Arial Narrow"/>
          <w:snapToGrid w:val="0"/>
          <w:sz w:val="14"/>
          <w:szCs w:val="14"/>
        </w:rPr>
        <w:t xml:space="preserve">, or the </w:t>
      </w:r>
      <w:r w:rsidR="001D79AE">
        <w:rPr>
          <w:rFonts w:ascii="Arial Narrow" w:hAnsi="Arial Narrow"/>
          <w:snapToGrid w:val="0"/>
          <w:sz w:val="14"/>
          <w:szCs w:val="14"/>
        </w:rPr>
        <w:t>DPS ESCO hotline</w:t>
      </w:r>
      <w:r w:rsidRPr="001D79AE">
        <w:rPr>
          <w:rFonts w:ascii="Arial Narrow" w:hAnsi="Arial Narrow"/>
          <w:snapToGrid w:val="0"/>
          <w:sz w:val="14"/>
          <w:szCs w:val="14"/>
        </w:rPr>
        <w:t xml:space="preserve"> at 1-8</w:t>
      </w:r>
      <w:r w:rsidR="001D79AE">
        <w:rPr>
          <w:rFonts w:ascii="Arial Narrow" w:hAnsi="Arial Narrow"/>
          <w:snapToGrid w:val="0"/>
          <w:sz w:val="14"/>
          <w:szCs w:val="14"/>
        </w:rPr>
        <w:t>88</w:t>
      </w:r>
      <w:r w:rsidRPr="001D79AE">
        <w:rPr>
          <w:rFonts w:ascii="Arial Narrow" w:hAnsi="Arial Narrow"/>
          <w:snapToGrid w:val="0"/>
          <w:sz w:val="14"/>
          <w:szCs w:val="14"/>
        </w:rPr>
        <w:t>-</w:t>
      </w:r>
      <w:r w:rsidR="001D79AE">
        <w:rPr>
          <w:rFonts w:ascii="Arial Narrow" w:hAnsi="Arial Narrow"/>
          <w:snapToGrid w:val="0"/>
          <w:sz w:val="14"/>
          <w:szCs w:val="14"/>
        </w:rPr>
        <w:t>697-7728</w:t>
      </w:r>
      <w:r w:rsidRPr="001D79AE">
        <w:rPr>
          <w:rFonts w:ascii="Arial Narrow" w:hAnsi="Arial Narrow"/>
          <w:snapToGrid w:val="0"/>
          <w:sz w:val="14"/>
          <w:szCs w:val="14"/>
        </w:rPr>
        <w:t xml:space="preserve">, or by writing to the DPS at: New York State Department of Public Service, </w:t>
      </w:r>
      <w:r w:rsidRPr="001D79AE">
        <w:rPr>
          <w:rFonts w:ascii="Arial Narrow" w:hAnsi="Arial Narrow"/>
          <w:sz w:val="14"/>
          <w:szCs w:val="14"/>
        </w:rPr>
        <w:t xml:space="preserve">Office of </w:t>
      </w:r>
      <w:r w:rsidR="00972C1D" w:rsidRPr="001D79AE">
        <w:rPr>
          <w:rFonts w:ascii="Arial Narrow" w:hAnsi="Arial Narrow"/>
          <w:sz w:val="14"/>
          <w:szCs w:val="14"/>
        </w:rPr>
        <w:t>Consumer Services</w:t>
      </w:r>
      <w:r w:rsidRPr="001D79AE">
        <w:rPr>
          <w:rFonts w:ascii="Arial Narrow" w:hAnsi="Arial Narrow"/>
          <w:snapToGrid w:val="0"/>
          <w:sz w:val="14"/>
          <w:szCs w:val="14"/>
        </w:rPr>
        <w:t xml:space="preserve">, Three Empire State Plaza, Albany, New York 12223, or through its website at: </w:t>
      </w:r>
      <w:hyperlink r:id="rId10" w:history="1">
        <w:r w:rsidR="00DD3901" w:rsidRPr="003642F4">
          <w:rPr>
            <w:rStyle w:val="Hyperlink"/>
            <w:rFonts w:ascii="Arial Narrow" w:hAnsi="Arial Narrow"/>
            <w:snapToGrid w:val="0"/>
            <w:sz w:val="14"/>
            <w:szCs w:val="14"/>
          </w:rPr>
          <w:t>http://www.dps.state.ny.us</w:t>
        </w:r>
      </w:hyperlink>
      <w:r w:rsidRPr="001D79AE">
        <w:rPr>
          <w:rFonts w:ascii="Arial Narrow" w:hAnsi="Arial Narrow"/>
          <w:snapToGrid w:val="0"/>
          <w:sz w:val="14"/>
          <w:szCs w:val="14"/>
        </w:rPr>
        <w:t xml:space="preserve">. </w:t>
      </w:r>
    </w:p>
    <w:p w:rsidR="00706007" w:rsidRPr="001D79AE" w:rsidRDefault="00706007" w:rsidP="001B43CA">
      <w:pPr>
        <w:pStyle w:val="OmniPage3"/>
        <w:tabs>
          <w:tab w:val="right" w:pos="10370"/>
        </w:tabs>
        <w:spacing w:line="240" w:lineRule="auto"/>
        <w:ind w:left="-180" w:right="135"/>
        <w:jc w:val="both"/>
        <w:rPr>
          <w:rFonts w:ascii="Arial Narrow" w:hAnsi="Arial Narrow"/>
          <w:sz w:val="14"/>
          <w:szCs w:val="14"/>
        </w:rPr>
      </w:pPr>
      <w:r w:rsidRPr="001D79AE">
        <w:rPr>
          <w:rFonts w:ascii="Arial Narrow" w:hAnsi="Arial Narrow"/>
          <w:b/>
          <w:sz w:val="14"/>
          <w:szCs w:val="14"/>
        </w:rPr>
        <w:t>11. Agency.</w:t>
      </w:r>
      <w:r w:rsidRPr="001D79AE">
        <w:rPr>
          <w:rFonts w:ascii="Arial Narrow" w:hAnsi="Arial Narrow"/>
          <w:sz w:val="14"/>
          <w:szCs w:val="14"/>
        </w:rPr>
        <w:t xml:space="preserve"> Customer appoints </w:t>
      </w:r>
      <w:r w:rsidR="00B97552" w:rsidRPr="001D79AE">
        <w:rPr>
          <w:rFonts w:ascii="Arial Narrow" w:hAnsi="Arial Narrow"/>
          <w:sz w:val="14"/>
          <w:szCs w:val="14"/>
        </w:rPr>
        <w:t>Glacial Energy</w:t>
      </w:r>
      <w:r w:rsidRPr="001D79AE">
        <w:rPr>
          <w:rFonts w:ascii="Arial Narrow" w:hAnsi="Arial Narrow"/>
          <w:sz w:val="14"/>
          <w:szCs w:val="14"/>
        </w:rPr>
        <w:t xml:space="preserve"> as its agent to acquire the supplies necessary to meet its electricity </w:t>
      </w:r>
      <w:r w:rsidR="00F112B2" w:rsidRPr="001D79AE">
        <w:rPr>
          <w:rFonts w:ascii="Arial Narrow" w:hAnsi="Arial Narrow"/>
          <w:sz w:val="14"/>
          <w:szCs w:val="14"/>
        </w:rPr>
        <w:t>needs</w:t>
      </w:r>
      <w:r w:rsidRPr="001D79AE">
        <w:rPr>
          <w:rFonts w:ascii="Arial Narrow" w:hAnsi="Arial Narrow"/>
          <w:sz w:val="14"/>
          <w:szCs w:val="14"/>
        </w:rPr>
        <w:t>, contract for and administer transmission and related services over interstate facilities and those of the LD</w:t>
      </w:r>
      <w:r w:rsidR="00F112B2" w:rsidRPr="001D79AE">
        <w:rPr>
          <w:rFonts w:ascii="Arial Narrow" w:hAnsi="Arial Narrow"/>
          <w:sz w:val="14"/>
          <w:szCs w:val="14"/>
        </w:rPr>
        <w:t>C</w:t>
      </w:r>
      <w:r w:rsidRPr="001D79AE">
        <w:rPr>
          <w:rFonts w:ascii="Arial Narrow" w:hAnsi="Arial Narrow"/>
          <w:sz w:val="14"/>
          <w:szCs w:val="14"/>
        </w:rPr>
        <w:t xml:space="preserve"> needed to deliver electricity to the Customer's premises.</w:t>
      </w:r>
    </w:p>
    <w:p w:rsidR="00706007" w:rsidRPr="001D79AE" w:rsidRDefault="00706007" w:rsidP="001B43CA">
      <w:pPr>
        <w:pStyle w:val="OmniPage3"/>
        <w:tabs>
          <w:tab w:val="right" w:pos="10370"/>
        </w:tabs>
        <w:spacing w:line="240" w:lineRule="auto"/>
        <w:ind w:left="-180" w:right="135"/>
        <w:jc w:val="both"/>
        <w:rPr>
          <w:rFonts w:ascii="Arial Narrow" w:hAnsi="Arial Narrow"/>
          <w:sz w:val="14"/>
          <w:szCs w:val="14"/>
        </w:rPr>
      </w:pPr>
      <w:r w:rsidRPr="001D79AE">
        <w:rPr>
          <w:rFonts w:ascii="Arial Narrow" w:hAnsi="Arial Narrow"/>
          <w:b/>
          <w:snapToGrid w:val="0"/>
          <w:sz w:val="14"/>
          <w:szCs w:val="14"/>
        </w:rPr>
        <w:t>12.</w:t>
      </w:r>
      <w:r w:rsidRPr="001D79AE">
        <w:rPr>
          <w:rFonts w:ascii="Arial Narrow" w:hAnsi="Arial Narrow"/>
          <w:snapToGrid w:val="0"/>
          <w:sz w:val="14"/>
          <w:szCs w:val="14"/>
        </w:rPr>
        <w:t xml:space="preserve"> </w:t>
      </w:r>
      <w:r w:rsidRPr="001D79AE">
        <w:rPr>
          <w:rFonts w:ascii="Arial Narrow" w:hAnsi="Arial Narrow"/>
          <w:b/>
          <w:sz w:val="14"/>
          <w:szCs w:val="14"/>
        </w:rPr>
        <w:t>Title.</w:t>
      </w:r>
      <w:r w:rsidRPr="001D79AE">
        <w:rPr>
          <w:rFonts w:ascii="Arial Narrow" w:hAnsi="Arial Narrow"/>
          <w:sz w:val="14"/>
          <w:szCs w:val="14"/>
        </w:rPr>
        <w:t xml:space="preserve"> Title to and possession of all electricity sold and delivered under this Agreement shall pass from </w:t>
      </w:r>
      <w:r w:rsidR="00B97552" w:rsidRPr="001D79AE">
        <w:rPr>
          <w:rFonts w:ascii="Arial Narrow" w:hAnsi="Arial Narrow"/>
          <w:sz w:val="14"/>
          <w:szCs w:val="14"/>
        </w:rPr>
        <w:t>Glacial Energy</w:t>
      </w:r>
      <w:r w:rsidRPr="001D79AE">
        <w:rPr>
          <w:rFonts w:ascii="Arial Narrow" w:hAnsi="Arial Narrow"/>
          <w:sz w:val="14"/>
          <w:szCs w:val="14"/>
        </w:rPr>
        <w:t xml:space="preserve"> to Customer at the Point of Delivery. </w:t>
      </w:r>
      <w:r w:rsidR="00B97552" w:rsidRPr="001D79AE">
        <w:rPr>
          <w:rFonts w:ascii="Arial Narrow" w:hAnsi="Arial Narrow"/>
          <w:sz w:val="14"/>
          <w:szCs w:val="14"/>
        </w:rPr>
        <w:t>Glacial Energy</w:t>
      </w:r>
      <w:r w:rsidRPr="001D79AE">
        <w:rPr>
          <w:rFonts w:ascii="Arial Narrow" w:hAnsi="Arial Narrow"/>
          <w:sz w:val="14"/>
          <w:szCs w:val="14"/>
        </w:rPr>
        <w:t xml:space="preserve"> will indemnify and hold harmless the Customer from all taxes, royalties, fees or other charges incurred with respect to the electricity before title passes.  Except as provided in this Agreement, all taxes of whatever kind, nature and description, due and payable with respect to Customer’s performance of its obligations under this Agreement, shall be paid by Customer, and Customer hereby indemnifies and shall hold harmless </w:t>
      </w:r>
      <w:r w:rsidR="00B97552" w:rsidRPr="001D79AE">
        <w:rPr>
          <w:rFonts w:ascii="Arial Narrow" w:hAnsi="Arial Narrow"/>
          <w:sz w:val="14"/>
          <w:szCs w:val="14"/>
        </w:rPr>
        <w:t>Glacial Energy</w:t>
      </w:r>
      <w:r w:rsidRPr="001D79AE">
        <w:rPr>
          <w:rFonts w:ascii="Arial Narrow" w:hAnsi="Arial Narrow"/>
          <w:sz w:val="14"/>
          <w:szCs w:val="14"/>
        </w:rPr>
        <w:t xml:space="preserve"> from all liability associated with such taxes.</w:t>
      </w:r>
    </w:p>
    <w:p w:rsidR="00706007" w:rsidRPr="001D79AE" w:rsidRDefault="00706007" w:rsidP="001B43CA">
      <w:pPr>
        <w:tabs>
          <w:tab w:val="left" w:pos="-90"/>
        </w:tabs>
        <w:ind w:left="-180"/>
        <w:jc w:val="both"/>
        <w:rPr>
          <w:rFonts w:ascii="Arial Narrow" w:hAnsi="Arial Narrow"/>
          <w:sz w:val="14"/>
          <w:szCs w:val="14"/>
        </w:rPr>
      </w:pPr>
      <w:r w:rsidRPr="001D79AE">
        <w:rPr>
          <w:rFonts w:ascii="Arial Narrow" w:hAnsi="Arial Narrow"/>
          <w:b/>
          <w:sz w:val="14"/>
          <w:szCs w:val="14"/>
        </w:rPr>
        <w:t>13.  Measurement.</w:t>
      </w:r>
      <w:r w:rsidRPr="001D79AE">
        <w:rPr>
          <w:rFonts w:ascii="Arial Narrow" w:hAnsi="Arial Narrow"/>
          <w:sz w:val="14"/>
          <w:szCs w:val="14"/>
        </w:rPr>
        <w:t xml:space="preserve"> The parties accept for purposes of accounting for electricity supplied under this Agreement, the quantity, quality, and measurement determined by the LD</w:t>
      </w:r>
      <w:r w:rsidR="00F112B2" w:rsidRPr="001D79AE">
        <w:rPr>
          <w:rFonts w:ascii="Arial Narrow" w:hAnsi="Arial Narrow"/>
          <w:sz w:val="14"/>
          <w:szCs w:val="14"/>
        </w:rPr>
        <w:t>C</w:t>
      </w:r>
      <w:r w:rsidRPr="001D79AE">
        <w:rPr>
          <w:rFonts w:ascii="Arial Narrow" w:hAnsi="Arial Narrow"/>
          <w:sz w:val="14"/>
          <w:szCs w:val="14"/>
        </w:rPr>
        <w:t>.</w:t>
      </w:r>
    </w:p>
    <w:p w:rsidR="00706007" w:rsidRPr="001D79AE" w:rsidRDefault="00706007" w:rsidP="001B43CA">
      <w:pPr>
        <w:tabs>
          <w:tab w:val="left" w:pos="-90"/>
        </w:tabs>
        <w:ind w:left="-180"/>
        <w:jc w:val="both"/>
        <w:rPr>
          <w:rFonts w:ascii="Arial Narrow" w:hAnsi="Arial Narrow"/>
          <w:sz w:val="14"/>
          <w:szCs w:val="14"/>
        </w:rPr>
      </w:pPr>
      <w:r w:rsidRPr="001D79AE">
        <w:rPr>
          <w:rFonts w:ascii="Arial Narrow" w:hAnsi="Arial Narrow"/>
          <w:b/>
          <w:sz w:val="14"/>
          <w:szCs w:val="14"/>
        </w:rPr>
        <w:t>14. Entire Agreement</w:t>
      </w:r>
      <w:r w:rsidRPr="001D79AE">
        <w:rPr>
          <w:rFonts w:ascii="Arial Narrow" w:hAnsi="Arial Narrow"/>
          <w:sz w:val="14"/>
          <w:szCs w:val="14"/>
        </w:rPr>
        <w:t>. This Agreement sets forth then entire Agreement between the parties with respect to the terms and conditions of this transaction; any and all other Agreements, understandings and representations by and between the parties with respect to the matters addressed herein are superseded by this Agreement.</w:t>
      </w:r>
    </w:p>
    <w:p w:rsidR="00706007" w:rsidRPr="001D79AE" w:rsidRDefault="00706007" w:rsidP="001B43CA">
      <w:pPr>
        <w:tabs>
          <w:tab w:val="left" w:pos="-90"/>
        </w:tabs>
        <w:ind w:left="-180"/>
        <w:jc w:val="both"/>
        <w:rPr>
          <w:rFonts w:ascii="Arial Narrow" w:hAnsi="Arial Narrow"/>
          <w:sz w:val="14"/>
          <w:szCs w:val="14"/>
        </w:rPr>
      </w:pPr>
      <w:r w:rsidRPr="001D79AE">
        <w:rPr>
          <w:rFonts w:ascii="Arial Narrow" w:hAnsi="Arial Narrow"/>
          <w:b/>
          <w:sz w:val="14"/>
          <w:szCs w:val="14"/>
        </w:rPr>
        <w:t xml:space="preserve">15. Emergency Service:  </w:t>
      </w:r>
      <w:r w:rsidRPr="001D79AE">
        <w:rPr>
          <w:rFonts w:ascii="Arial Narrow" w:hAnsi="Arial Narrow"/>
          <w:sz w:val="14"/>
          <w:szCs w:val="14"/>
        </w:rPr>
        <w:t>In the event of an electric emergency or service interruption, you should immediately call your local utility and emergency personnel</w:t>
      </w:r>
      <w:r w:rsidR="00350132" w:rsidRPr="001D79AE">
        <w:rPr>
          <w:rFonts w:ascii="Arial Narrow" w:hAnsi="Arial Narrow"/>
          <w:sz w:val="14"/>
          <w:szCs w:val="14"/>
        </w:rPr>
        <w:t xml:space="preserve"> as follows:  Consolidated Edison Corp 1-800-752-6633; New York State Electric &amp; Gas 1-800-572-1131; Niagara Mohawk Power Corp 1-800-892-2345; Rochester Gas &amp; Electric 1-800-743-1701</w:t>
      </w:r>
      <w:r w:rsidRPr="001D79AE">
        <w:rPr>
          <w:rFonts w:ascii="Arial Narrow" w:hAnsi="Arial Narrow"/>
          <w:sz w:val="14"/>
          <w:szCs w:val="14"/>
        </w:rPr>
        <w:t xml:space="preserve">.  You may then call </w:t>
      </w:r>
      <w:r w:rsidR="00B97552" w:rsidRPr="001D79AE">
        <w:rPr>
          <w:rFonts w:ascii="Arial Narrow" w:hAnsi="Arial Narrow"/>
          <w:sz w:val="14"/>
          <w:szCs w:val="14"/>
        </w:rPr>
        <w:t>Glacial Energy</w:t>
      </w:r>
      <w:r w:rsidR="000F6761">
        <w:rPr>
          <w:rFonts w:ascii="Arial Narrow" w:hAnsi="Arial Narrow"/>
          <w:sz w:val="14"/>
          <w:szCs w:val="14"/>
        </w:rPr>
        <w:t xml:space="preserve"> 24 hours a day, 7 days per week,</w:t>
      </w:r>
      <w:r w:rsidRPr="001D79AE">
        <w:rPr>
          <w:rFonts w:ascii="Arial Narrow" w:hAnsi="Arial Narrow"/>
          <w:sz w:val="14"/>
          <w:szCs w:val="14"/>
        </w:rPr>
        <w:t xml:space="preserve"> at 1-8</w:t>
      </w:r>
      <w:r w:rsidR="001D79AE">
        <w:rPr>
          <w:rFonts w:ascii="Arial Narrow" w:hAnsi="Arial Narrow"/>
          <w:sz w:val="14"/>
          <w:szCs w:val="14"/>
        </w:rPr>
        <w:t>88-</w:t>
      </w:r>
      <w:proofErr w:type="gramStart"/>
      <w:r w:rsidR="000F6761">
        <w:rPr>
          <w:rFonts w:ascii="Arial Narrow" w:hAnsi="Arial Narrow"/>
          <w:sz w:val="14"/>
          <w:szCs w:val="14"/>
        </w:rPr>
        <w:t>GLACIAL  (</w:t>
      </w:r>
      <w:proofErr w:type="gramEnd"/>
      <w:r w:rsidR="001D79AE">
        <w:rPr>
          <w:rFonts w:ascii="Arial Narrow" w:hAnsi="Arial Narrow"/>
          <w:sz w:val="14"/>
          <w:szCs w:val="14"/>
        </w:rPr>
        <w:t>452-2425</w:t>
      </w:r>
      <w:r w:rsidR="000F6761">
        <w:rPr>
          <w:rFonts w:ascii="Arial Narrow" w:hAnsi="Arial Narrow"/>
          <w:sz w:val="14"/>
          <w:szCs w:val="14"/>
        </w:rPr>
        <w:t>)</w:t>
      </w:r>
      <w:r w:rsidRPr="001D79AE">
        <w:rPr>
          <w:rFonts w:ascii="Arial Narrow" w:hAnsi="Arial Narrow"/>
          <w:sz w:val="14"/>
          <w:szCs w:val="14"/>
        </w:rPr>
        <w:t>.</w:t>
      </w:r>
    </w:p>
    <w:p w:rsidR="00EA6D1F" w:rsidRDefault="00EA6D1F" w:rsidP="001B43CA">
      <w:pPr>
        <w:tabs>
          <w:tab w:val="left" w:pos="-90"/>
        </w:tabs>
        <w:ind w:left="-180"/>
        <w:jc w:val="both"/>
        <w:rPr>
          <w:rFonts w:ascii="Arial Narrow" w:hAnsi="Arial Narrow"/>
          <w:sz w:val="14"/>
        </w:rPr>
      </w:pPr>
    </w:p>
    <w:p w:rsidR="0040185B" w:rsidRDefault="00E37663" w:rsidP="001B43CA">
      <w:pPr>
        <w:tabs>
          <w:tab w:val="left" w:pos="-90"/>
        </w:tabs>
        <w:ind w:left="-180"/>
        <w:jc w:val="both"/>
        <w:rPr>
          <w:rFonts w:ascii="Arial" w:hAnsi="Arial"/>
          <w:sz w:val="20"/>
        </w:rPr>
      </w:pPr>
      <w:r>
        <w:rPr>
          <w:rFonts w:ascii="Arial" w:hAnsi="Arial"/>
          <w:sz w:val="20"/>
        </w:rPr>
        <w:tab/>
      </w:r>
    </w:p>
    <w:p w:rsidR="0040185B" w:rsidRDefault="0040185B">
      <w:pPr>
        <w:rPr>
          <w:rFonts w:ascii="Arial" w:hAnsi="Arial"/>
          <w:sz w:val="20"/>
        </w:rPr>
      </w:pPr>
      <w:r>
        <w:rPr>
          <w:rFonts w:ascii="Arial" w:hAnsi="Arial"/>
          <w:sz w:val="20"/>
        </w:rPr>
        <w:br w:type="page"/>
      </w:r>
    </w:p>
    <w:p w:rsidR="00706007" w:rsidRDefault="00706007" w:rsidP="001B43CA">
      <w:pPr>
        <w:tabs>
          <w:tab w:val="left" w:pos="-90"/>
        </w:tabs>
        <w:ind w:left="-180"/>
        <w:jc w:val="both"/>
        <w:rPr>
          <w:rFonts w:ascii="Arial" w:hAnsi="Arial"/>
          <w:snapToGrid w:val="0"/>
          <w:sz w:val="18"/>
        </w:rPr>
      </w:pPr>
    </w:p>
    <w:p w:rsidR="00EA6D1F" w:rsidRDefault="00EA6D1F" w:rsidP="001B43CA">
      <w:pPr>
        <w:tabs>
          <w:tab w:val="left" w:pos="-90"/>
        </w:tabs>
        <w:ind w:left="-180"/>
        <w:jc w:val="both"/>
        <w:rPr>
          <w:rFonts w:ascii="Arial" w:hAnsi="Arial"/>
          <w:snapToGrid w:val="0"/>
          <w:sz w:val="18"/>
        </w:rPr>
      </w:pPr>
    </w:p>
    <w:p w:rsidR="00706007" w:rsidRDefault="00A86002">
      <w:pPr>
        <w:tabs>
          <w:tab w:val="left" w:pos="-90"/>
        </w:tabs>
        <w:jc w:val="both"/>
        <w:rPr>
          <w:rFonts w:ascii="Arial" w:hAnsi="Arial"/>
          <w:snapToGrid w:val="0"/>
          <w:sz w:val="18"/>
        </w:rPr>
      </w:pPr>
      <w:r>
        <w:rPr>
          <w:rFonts w:ascii="Arial" w:hAnsi="Arial"/>
          <w:noProof/>
          <w:sz w:val="18"/>
        </w:rPr>
        <w:pict>
          <v:shape id="_x0000_s1066" type="#_x0000_t202" style="position:absolute;left:0;text-align:left;margin-left:306pt;margin-top:-11.55pt;width:243pt;height:36pt;z-index:251666432">
            <v:textbox style="mso-next-textbox:#_x0000_s1066">
              <w:txbxContent>
                <w:p w:rsidR="00706007" w:rsidRDefault="004F2969">
                  <w:pPr>
                    <w:spacing w:line="360" w:lineRule="auto"/>
                    <w:rPr>
                      <w:rFonts w:ascii="Arial Narrow" w:hAnsi="Arial Narrow"/>
                      <w:sz w:val="20"/>
                    </w:rPr>
                  </w:pPr>
                  <w:r>
                    <w:rPr>
                      <w:rFonts w:ascii="Arial Narrow" w:hAnsi="Arial Narrow"/>
                      <w:sz w:val="20"/>
                    </w:rPr>
                    <w:t xml:space="preserve">Glacial Energy </w:t>
                  </w:r>
                  <w:r w:rsidR="00706007">
                    <w:rPr>
                      <w:rFonts w:ascii="Arial Narrow" w:hAnsi="Arial Narrow"/>
                      <w:sz w:val="20"/>
                    </w:rPr>
                    <w:t>Use only:</w:t>
                  </w:r>
                  <w:r>
                    <w:rPr>
                      <w:rFonts w:ascii="Arial Narrow" w:hAnsi="Arial Narrow"/>
                      <w:sz w:val="20"/>
                    </w:rPr>
                    <w:t xml:space="preserve"> </w:t>
                  </w:r>
                  <w:r w:rsidR="00706007">
                    <w:rPr>
                      <w:rFonts w:ascii="Arial Narrow" w:hAnsi="Arial Narrow"/>
                      <w:sz w:val="20"/>
                    </w:rPr>
                    <w:t>Contract #: __________________</w:t>
                  </w:r>
                </w:p>
                <w:p w:rsidR="00706007" w:rsidRDefault="004F2969" w:rsidP="004F2969">
                  <w:pPr>
                    <w:spacing w:line="360" w:lineRule="auto"/>
                    <w:ind w:left="1440" w:firstLine="360"/>
                  </w:pPr>
                  <w:r>
                    <w:rPr>
                      <w:rFonts w:ascii="Arial Narrow" w:hAnsi="Arial Narrow"/>
                      <w:sz w:val="20"/>
                    </w:rPr>
                    <w:t xml:space="preserve"> </w:t>
                  </w:r>
                  <w:r w:rsidR="00706007">
                    <w:rPr>
                      <w:rFonts w:ascii="Arial Narrow" w:hAnsi="Arial Narrow"/>
                      <w:sz w:val="20"/>
                    </w:rPr>
                    <w:t>Addendum #:_________</w:t>
                  </w:r>
                </w:p>
              </w:txbxContent>
            </v:textbox>
          </v:shape>
        </w:pict>
      </w:r>
    </w:p>
    <w:p w:rsidR="00706007" w:rsidRDefault="00706007">
      <w:pPr>
        <w:tabs>
          <w:tab w:val="left" w:pos="-90"/>
        </w:tabs>
        <w:jc w:val="both"/>
        <w:rPr>
          <w:rFonts w:ascii="Arial" w:hAnsi="Arial"/>
          <w:snapToGrid w:val="0"/>
          <w:sz w:val="18"/>
        </w:rPr>
      </w:pPr>
    </w:p>
    <w:p w:rsidR="00706007" w:rsidRDefault="00706007">
      <w:pPr>
        <w:rPr>
          <w:rFonts w:ascii="Arial" w:hAnsi="Arial"/>
          <w:sz w:val="18"/>
        </w:rPr>
      </w:pPr>
    </w:p>
    <w:p w:rsidR="00706007" w:rsidRDefault="00706007">
      <w:pPr>
        <w:jc w:val="center"/>
        <w:rPr>
          <w:rFonts w:ascii="Arial" w:hAnsi="Arial"/>
          <w:b/>
          <w:sz w:val="18"/>
          <w:u w:val="single"/>
        </w:rPr>
      </w:pPr>
    </w:p>
    <w:p w:rsidR="00706007" w:rsidRDefault="00706007">
      <w:pPr>
        <w:jc w:val="center"/>
        <w:rPr>
          <w:rFonts w:ascii="Arial" w:hAnsi="Arial"/>
          <w:b/>
          <w:sz w:val="18"/>
          <w:u w:val="single"/>
        </w:rPr>
      </w:pPr>
    </w:p>
    <w:p w:rsidR="0040185B" w:rsidRPr="004F0FF0" w:rsidRDefault="0040185B" w:rsidP="0040185B">
      <w:pPr>
        <w:jc w:val="center"/>
      </w:pPr>
      <w:r>
        <w:rPr>
          <w:rFonts w:ascii="Arial" w:hAnsi="Arial"/>
          <w:b/>
          <w:sz w:val="18"/>
          <w:u w:val="single"/>
        </w:rPr>
        <w:t xml:space="preserve">Glacial Energy of New York Commercial Electricity </w:t>
      </w:r>
      <w:r w:rsidR="00571D53">
        <w:rPr>
          <w:rFonts w:ascii="Arial" w:hAnsi="Arial"/>
          <w:b/>
          <w:sz w:val="18"/>
          <w:u w:val="single"/>
        </w:rPr>
        <w:t>Credit Card</w:t>
      </w:r>
      <w:r>
        <w:rPr>
          <w:rFonts w:ascii="Arial" w:hAnsi="Arial"/>
          <w:b/>
          <w:sz w:val="18"/>
          <w:u w:val="single"/>
        </w:rPr>
        <w:t xml:space="preserve"> Agreement:</w:t>
      </w:r>
    </w:p>
    <w:p w:rsidR="0040185B" w:rsidRDefault="0040185B" w:rsidP="0040185B">
      <w:pPr>
        <w:jc w:val="center"/>
        <w:rPr>
          <w:rFonts w:ascii="Arial" w:hAnsi="Arial"/>
          <w:b/>
          <w:sz w:val="18"/>
          <w:u w:val="single"/>
        </w:rPr>
      </w:pPr>
      <w:r>
        <w:rPr>
          <w:rFonts w:ascii="Arial" w:hAnsi="Arial"/>
          <w:b/>
          <w:sz w:val="18"/>
          <w:u w:val="single"/>
        </w:rPr>
        <w:t>Account List</w:t>
      </w:r>
    </w:p>
    <w:p w:rsidR="0040185B" w:rsidRDefault="0040185B" w:rsidP="0040185B">
      <w:pPr>
        <w:jc w:val="center"/>
        <w:rPr>
          <w:rFonts w:ascii="Arial" w:hAnsi="Arial"/>
          <w:sz w:val="18"/>
        </w:rPr>
      </w:pPr>
    </w:p>
    <w:p w:rsidR="00706007" w:rsidRDefault="0040185B" w:rsidP="0040185B">
      <w:pPr>
        <w:rPr>
          <w:rFonts w:ascii="Arial" w:hAnsi="Arial"/>
          <w:sz w:val="18"/>
        </w:rPr>
      </w:pPr>
      <w:r>
        <w:rPr>
          <w:rFonts w:ascii="Arial" w:hAnsi="Arial"/>
          <w:sz w:val="18"/>
        </w:rPr>
        <w:t xml:space="preserve">This list of accounts below is incorporated by reference into the foregoing Glacial Energy of New York Commercial Electricity </w:t>
      </w:r>
      <w:r w:rsidR="00571D53">
        <w:rPr>
          <w:rFonts w:ascii="Arial" w:hAnsi="Arial"/>
          <w:sz w:val="18"/>
        </w:rPr>
        <w:t>Credit Card</w:t>
      </w:r>
      <w:r>
        <w:rPr>
          <w:rFonts w:ascii="Arial" w:hAnsi="Arial"/>
          <w:sz w:val="18"/>
        </w:rPr>
        <w:t xml:space="preserve"> Agreement, and binds these additional accounts to the terms and conditions contained therein:</w:t>
      </w:r>
    </w:p>
    <w:p w:rsidR="0040185B" w:rsidRDefault="0040185B" w:rsidP="0040185B">
      <w:pPr>
        <w:rPr>
          <w:rFonts w:ascii="Arial" w:hAnsi="Arial"/>
          <w:sz w:val="18"/>
        </w:rPr>
      </w:pPr>
    </w:p>
    <w:p w:rsidR="00706007" w:rsidRDefault="00A86002">
      <w:pPr>
        <w:jc w:val="center"/>
        <w:rPr>
          <w:rFonts w:ascii="Arial" w:hAnsi="Arial"/>
          <w:sz w:val="18"/>
        </w:rPr>
      </w:pPr>
      <w:r>
        <w:rPr>
          <w:rFonts w:ascii="Arial" w:hAnsi="Arial"/>
          <w:noProof/>
          <w:sz w:val="18"/>
        </w:rPr>
        <w:pict>
          <v:shape id="_x0000_s1055" type="#_x0000_t202" style="position:absolute;left:0;text-align:left;margin-left:0;margin-top:135.15pt;width:36pt;height:24pt;z-index:251655168">
            <v:textbox style="mso-next-textbox:#_x0000_s1055">
              <w:txbxContent>
                <w:p w:rsidR="00706007" w:rsidRDefault="00706007">
                  <w:pPr>
                    <w:spacing w:line="360" w:lineRule="auto"/>
                    <w:jc w:val="right"/>
                    <w:rPr>
                      <w:rFonts w:ascii="Arial Narrow" w:hAnsi="Arial Narrow"/>
                      <w:b/>
                      <w:sz w:val="32"/>
                    </w:rPr>
                  </w:pPr>
                  <w:r>
                    <w:rPr>
                      <w:rFonts w:ascii="Arial Narrow" w:hAnsi="Arial Narrow"/>
                      <w:b/>
                      <w:sz w:val="32"/>
                    </w:rPr>
                    <w:t>4</w:t>
                  </w:r>
                </w:p>
                <w:p w:rsidR="00706007" w:rsidRDefault="00706007">
                  <w:pPr>
                    <w:spacing w:line="360" w:lineRule="auto"/>
                  </w:pPr>
                </w:p>
              </w:txbxContent>
            </v:textbox>
          </v:shape>
        </w:pict>
      </w:r>
      <w:r>
        <w:rPr>
          <w:rFonts w:ascii="Arial" w:hAnsi="Arial"/>
          <w:noProof/>
          <w:sz w:val="18"/>
        </w:rPr>
        <w:pict>
          <v:shape id="_x0000_s1053" type="#_x0000_t202" style="position:absolute;left:0;text-align:left;margin-left:0;margin-top:90.15pt;width:36pt;height:24pt;z-index:251653120">
            <v:textbox style="mso-next-textbox:#_x0000_s1053">
              <w:txbxContent>
                <w:p w:rsidR="00706007" w:rsidRDefault="00706007">
                  <w:pPr>
                    <w:spacing w:line="360" w:lineRule="auto"/>
                    <w:jc w:val="right"/>
                    <w:rPr>
                      <w:rFonts w:ascii="Arial Narrow" w:hAnsi="Arial Narrow"/>
                      <w:b/>
                      <w:sz w:val="32"/>
                    </w:rPr>
                  </w:pPr>
                  <w:r>
                    <w:rPr>
                      <w:rFonts w:ascii="Arial Narrow" w:hAnsi="Arial Narrow"/>
                      <w:b/>
                      <w:sz w:val="32"/>
                    </w:rPr>
                    <w:t>3</w:t>
                  </w:r>
                </w:p>
                <w:p w:rsidR="00706007" w:rsidRDefault="00706007">
                  <w:pPr>
                    <w:spacing w:line="360" w:lineRule="auto"/>
                  </w:pPr>
                </w:p>
              </w:txbxContent>
            </v:textbox>
          </v:shape>
        </w:pict>
      </w:r>
      <w:r>
        <w:rPr>
          <w:rFonts w:ascii="Arial" w:hAnsi="Arial"/>
          <w:noProof/>
          <w:sz w:val="18"/>
        </w:rPr>
        <w:pict>
          <v:shape id="_x0000_s1051" type="#_x0000_t202" style="position:absolute;left:0;text-align:left;margin-left:0;margin-top:45.15pt;width:36pt;height:24pt;z-index:251651072">
            <v:textbox style="mso-next-textbox:#_x0000_s1051">
              <w:txbxContent>
                <w:p w:rsidR="00706007" w:rsidRDefault="00706007">
                  <w:pPr>
                    <w:spacing w:line="360" w:lineRule="auto"/>
                    <w:jc w:val="right"/>
                    <w:rPr>
                      <w:rFonts w:ascii="Arial Narrow" w:hAnsi="Arial Narrow"/>
                      <w:b/>
                      <w:sz w:val="32"/>
                    </w:rPr>
                  </w:pPr>
                  <w:r>
                    <w:rPr>
                      <w:rFonts w:ascii="Arial Narrow" w:hAnsi="Arial Narrow"/>
                      <w:b/>
                      <w:sz w:val="32"/>
                    </w:rPr>
                    <w:t>2</w:t>
                  </w:r>
                </w:p>
                <w:p w:rsidR="00706007" w:rsidRDefault="00706007">
                  <w:pPr>
                    <w:spacing w:line="360" w:lineRule="auto"/>
                  </w:pPr>
                </w:p>
              </w:txbxContent>
            </v:textbox>
          </v:shape>
        </w:pict>
      </w:r>
      <w:r>
        <w:rPr>
          <w:rFonts w:ascii="Arial" w:hAnsi="Arial"/>
          <w:noProof/>
          <w:sz w:val="18"/>
        </w:rPr>
        <w:pict>
          <v:shape id="_x0000_s1054" type="#_x0000_t202" style="position:absolute;left:0;text-align:left;margin-left:36pt;margin-top:135.15pt;width:513pt;height:36pt;z-index:251654144">
            <v:textbox style="mso-next-textbox:#_x0000_s1054">
              <w:txbxContent>
                <w:p w:rsidR="00706007" w:rsidRDefault="00706007">
                  <w:pPr>
                    <w:spacing w:line="360" w:lineRule="auto"/>
                    <w:rPr>
                      <w:rFonts w:ascii="Arial Narrow" w:hAnsi="Arial Narrow"/>
                      <w:sz w:val="20"/>
                    </w:rPr>
                  </w:pPr>
                  <w:r>
                    <w:rPr>
                      <w:rFonts w:ascii="Arial Narrow" w:hAnsi="Arial Narrow"/>
                      <w:sz w:val="20"/>
                    </w:rPr>
                    <w:t>Account#_______________________________________________</w:t>
                  </w:r>
                </w:p>
                <w:p w:rsidR="00706007" w:rsidRDefault="00706007">
                  <w:pPr>
                    <w:spacing w:line="360" w:lineRule="auto"/>
                    <w:rPr>
                      <w:rFonts w:ascii="Arial Narrow" w:hAnsi="Arial Narrow"/>
                      <w:sz w:val="20"/>
                    </w:rPr>
                  </w:pPr>
                  <w:r>
                    <w:rPr>
                      <w:rFonts w:ascii="Arial Narrow" w:hAnsi="Arial Narrow"/>
                      <w:sz w:val="20"/>
                    </w:rPr>
                    <w:t>Service Address: ____________________________________________________________   City________________   Zip _________</w:t>
                  </w:r>
                </w:p>
                <w:p w:rsidR="00706007" w:rsidRDefault="00706007">
                  <w:pPr>
                    <w:spacing w:line="360" w:lineRule="auto"/>
                  </w:pPr>
                </w:p>
              </w:txbxContent>
            </v:textbox>
          </v:shape>
        </w:pict>
      </w:r>
      <w:r>
        <w:rPr>
          <w:rFonts w:ascii="Arial" w:hAnsi="Arial"/>
          <w:noProof/>
          <w:sz w:val="18"/>
        </w:rPr>
        <w:pict>
          <v:shape id="_x0000_s1052" type="#_x0000_t202" style="position:absolute;left:0;text-align:left;margin-left:36pt;margin-top:90.15pt;width:513pt;height:36pt;z-index:251652096">
            <v:textbox style="mso-next-textbox:#_x0000_s1052">
              <w:txbxContent>
                <w:p w:rsidR="00706007" w:rsidRDefault="00706007">
                  <w:pPr>
                    <w:spacing w:line="360" w:lineRule="auto"/>
                    <w:rPr>
                      <w:rFonts w:ascii="Arial Narrow" w:hAnsi="Arial Narrow"/>
                      <w:sz w:val="20"/>
                    </w:rPr>
                  </w:pPr>
                  <w:r>
                    <w:rPr>
                      <w:rFonts w:ascii="Arial Narrow" w:hAnsi="Arial Narrow"/>
                      <w:sz w:val="20"/>
                    </w:rPr>
                    <w:t>Account#_______________________________________________</w:t>
                  </w:r>
                </w:p>
                <w:p w:rsidR="00706007" w:rsidRDefault="00706007">
                  <w:pPr>
                    <w:spacing w:line="360" w:lineRule="auto"/>
                    <w:rPr>
                      <w:rFonts w:ascii="Arial Narrow" w:hAnsi="Arial Narrow"/>
                      <w:sz w:val="20"/>
                    </w:rPr>
                  </w:pPr>
                  <w:r>
                    <w:rPr>
                      <w:rFonts w:ascii="Arial Narrow" w:hAnsi="Arial Narrow"/>
                      <w:sz w:val="20"/>
                    </w:rPr>
                    <w:t>Service Address: ____________________________________________________________   City________________   Zip _________</w:t>
                  </w:r>
                </w:p>
                <w:p w:rsidR="00706007" w:rsidRDefault="00706007">
                  <w:pPr>
                    <w:spacing w:line="360" w:lineRule="auto"/>
                  </w:pPr>
                </w:p>
              </w:txbxContent>
            </v:textbox>
          </v:shape>
        </w:pict>
      </w:r>
      <w:r>
        <w:rPr>
          <w:rFonts w:ascii="Arial" w:hAnsi="Arial"/>
          <w:noProof/>
          <w:sz w:val="18"/>
        </w:rPr>
        <w:pict>
          <v:shape id="_x0000_s1050" type="#_x0000_t202" style="position:absolute;left:0;text-align:left;margin-left:36pt;margin-top:45.15pt;width:513pt;height:36pt;z-index:251650048">
            <v:textbox style="mso-next-textbox:#_x0000_s1050">
              <w:txbxContent>
                <w:p w:rsidR="00706007" w:rsidRDefault="00706007">
                  <w:pPr>
                    <w:spacing w:line="360" w:lineRule="auto"/>
                    <w:rPr>
                      <w:rFonts w:ascii="Arial Narrow" w:hAnsi="Arial Narrow"/>
                      <w:sz w:val="20"/>
                    </w:rPr>
                  </w:pPr>
                  <w:r>
                    <w:rPr>
                      <w:rFonts w:ascii="Arial Narrow" w:hAnsi="Arial Narrow"/>
                      <w:sz w:val="20"/>
                    </w:rPr>
                    <w:t>Account#_______________________________________________</w:t>
                  </w:r>
                </w:p>
                <w:p w:rsidR="00706007" w:rsidRDefault="00706007">
                  <w:pPr>
                    <w:spacing w:line="360" w:lineRule="auto"/>
                  </w:pPr>
                  <w:r>
                    <w:rPr>
                      <w:rFonts w:ascii="Arial Narrow" w:hAnsi="Arial Narrow"/>
                      <w:sz w:val="20"/>
                    </w:rPr>
                    <w:t>Service Address: ____________________________________________________________   City________________   Zip _________</w:t>
                  </w:r>
                </w:p>
              </w:txbxContent>
            </v:textbox>
          </v:shape>
        </w:pict>
      </w:r>
      <w:r>
        <w:rPr>
          <w:rFonts w:ascii="Arial" w:hAnsi="Arial"/>
          <w:noProof/>
          <w:sz w:val="18"/>
        </w:rPr>
        <w:pict>
          <v:shape id="_x0000_s1048" type="#_x0000_t202" style="position:absolute;left:0;text-align:left;margin-left:36pt;margin-top:.15pt;width:513pt;height:36pt;z-index:251648000">
            <v:textbox style="mso-next-textbox:#_x0000_s1048">
              <w:txbxContent>
                <w:p w:rsidR="00706007" w:rsidRDefault="00706007">
                  <w:pPr>
                    <w:spacing w:line="360" w:lineRule="auto"/>
                    <w:rPr>
                      <w:rFonts w:ascii="Arial Narrow" w:hAnsi="Arial Narrow"/>
                      <w:sz w:val="20"/>
                    </w:rPr>
                  </w:pPr>
                  <w:r>
                    <w:rPr>
                      <w:rFonts w:ascii="Arial Narrow" w:hAnsi="Arial Narrow"/>
                      <w:sz w:val="20"/>
                    </w:rPr>
                    <w:t>Account#___</w:t>
                  </w:r>
                  <w:r w:rsidR="00A56469">
                    <w:rPr>
                      <w:rFonts w:ascii="Arial Narrow" w:hAnsi="Arial Narrow"/>
                      <w:sz w:val="20"/>
                    </w:rPr>
                    <w:t>325033086100228</w:t>
                  </w:r>
                  <w:r>
                    <w:rPr>
                      <w:rFonts w:ascii="Arial Narrow" w:hAnsi="Arial Narrow"/>
                      <w:sz w:val="20"/>
                    </w:rPr>
                    <w:t xml:space="preserve">_________________________________        </w:t>
                  </w:r>
                </w:p>
                <w:p w:rsidR="00706007" w:rsidRDefault="00706007">
                  <w:pPr>
                    <w:spacing w:line="360" w:lineRule="auto"/>
                    <w:rPr>
                      <w:rFonts w:ascii="Arial Narrow" w:hAnsi="Arial Narrow"/>
                      <w:sz w:val="20"/>
                    </w:rPr>
                  </w:pPr>
                  <w:r>
                    <w:rPr>
                      <w:rFonts w:ascii="Arial Narrow" w:hAnsi="Arial Narrow"/>
                      <w:sz w:val="20"/>
                    </w:rPr>
                    <w:t>Service Address: ___</w:t>
                  </w:r>
                  <w:r w:rsidR="00A56469">
                    <w:rPr>
                      <w:rFonts w:ascii="Arial Narrow" w:hAnsi="Arial Narrow"/>
                      <w:sz w:val="20"/>
                    </w:rPr>
                    <w:t xml:space="preserve">1965 University Avenue, </w:t>
                  </w:r>
                  <w:proofErr w:type="spellStart"/>
                  <w:r w:rsidR="00A56469">
                    <w:rPr>
                      <w:rFonts w:ascii="Arial Narrow" w:hAnsi="Arial Narrow"/>
                      <w:sz w:val="20"/>
                    </w:rPr>
                    <w:t>Sto</w:t>
                  </w:r>
                  <w:proofErr w:type="spellEnd"/>
                  <w:r>
                    <w:rPr>
                      <w:rFonts w:ascii="Arial Narrow" w:hAnsi="Arial Narrow"/>
                      <w:sz w:val="20"/>
                    </w:rPr>
                    <w:t xml:space="preserve">   City</w:t>
                  </w:r>
                  <w:r w:rsidR="00A56469">
                    <w:rPr>
                      <w:rFonts w:ascii="Arial Narrow" w:hAnsi="Arial Narrow"/>
                      <w:sz w:val="20"/>
                    </w:rPr>
                    <w:t xml:space="preserve"> Bronx</w:t>
                  </w:r>
                  <w:r>
                    <w:rPr>
                      <w:rFonts w:ascii="Arial Narrow" w:hAnsi="Arial Narrow"/>
                      <w:sz w:val="20"/>
                    </w:rPr>
                    <w:t xml:space="preserve">________________   Zip </w:t>
                  </w:r>
                  <w:r w:rsidR="00A56469">
                    <w:rPr>
                      <w:rFonts w:ascii="Arial Narrow" w:hAnsi="Arial Narrow"/>
                      <w:sz w:val="20"/>
                    </w:rPr>
                    <w:t>10453</w:t>
                  </w:r>
                  <w:r>
                    <w:rPr>
                      <w:rFonts w:ascii="Arial Narrow" w:hAnsi="Arial Narrow"/>
                      <w:sz w:val="20"/>
                    </w:rPr>
                    <w:t>_________</w:t>
                  </w:r>
                </w:p>
                <w:p w:rsidR="00706007" w:rsidRDefault="00706007">
                  <w:pPr>
                    <w:spacing w:line="360" w:lineRule="auto"/>
                  </w:pPr>
                </w:p>
              </w:txbxContent>
            </v:textbox>
          </v:shape>
        </w:pict>
      </w:r>
      <w:r>
        <w:rPr>
          <w:rFonts w:ascii="Arial" w:hAnsi="Arial"/>
          <w:noProof/>
          <w:sz w:val="18"/>
        </w:rPr>
        <w:pict>
          <v:shape id="_x0000_s1049" type="#_x0000_t202" style="position:absolute;left:0;text-align:left;margin-left:0;margin-top:.15pt;width:36pt;height:24pt;z-index:251649024">
            <v:textbox style="mso-next-textbox:#_x0000_s1049">
              <w:txbxContent>
                <w:p w:rsidR="00706007" w:rsidRDefault="00706007">
                  <w:pPr>
                    <w:spacing w:line="360" w:lineRule="auto"/>
                    <w:jc w:val="right"/>
                    <w:rPr>
                      <w:rFonts w:ascii="Arial Narrow" w:hAnsi="Arial Narrow"/>
                      <w:b/>
                      <w:sz w:val="32"/>
                    </w:rPr>
                  </w:pPr>
                  <w:r>
                    <w:rPr>
                      <w:rFonts w:ascii="Arial Narrow" w:hAnsi="Arial Narrow"/>
                      <w:b/>
                      <w:sz w:val="32"/>
                    </w:rPr>
                    <w:t>1</w:t>
                  </w:r>
                </w:p>
                <w:p w:rsidR="00706007" w:rsidRDefault="00706007">
                  <w:pPr>
                    <w:spacing w:line="360" w:lineRule="auto"/>
                  </w:pPr>
                </w:p>
              </w:txbxContent>
            </v:textbox>
          </v:shape>
        </w:pict>
      </w:r>
    </w:p>
    <w:p w:rsidR="00706007" w:rsidRDefault="00706007">
      <w:pPr>
        <w:jc w:val="center"/>
        <w:rPr>
          <w:rFonts w:ascii="Arial" w:hAnsi="Arial"/>
          <w:sz w:val="18"/>
        </w:rPr>
      </w:pPr>
    </w:p>
    <w:p w:rsidR="00706007" w:rsidRDefault="00706007">
      <w:pPr>
        <w:jc w:val="center"/>
        <w:rPr>
          <w:rFonts w:ascii="Arial" w:hAnsi="Arial"/>
          <w:sz w:val="18"/>
        </w:rPr>
      </w:pPr>
    </w:p>
    <w:p w:rsidR="00706007" w:rsidRDefault="00706007">
      <w:pPr>
        <w:jc w:val="center"/>
        <w:rPr>
          <w:rFonts w:ascii="Arial" w:hAnsi="Arial"/>
          <w:sz w:val="18"/>
        </w:rPr>
      </w:pPr>
    </w:p>
    <w:p w:rsidR="00706007" w:rsidRDefault="00706007">
      <w:pPr>
        <w:jc w:val="center"/>
        <w:rPr>
          <w:rFonts w:ascii="Arial" w:hAnsi="Arial"/>
          <w:sz w:val="18"/>
        </w:rPr>
      </w:pPr>
    </w:p>
    <w:p w:rsidR="00706007" w:rsidRDefault="00706007">
      <w:pPr>
        <w:jc w:val="center"/>
        <w:rPr>
          <w:rFonts w:ascii="Arial" w:hAnsi="Arial"/>
          <w:sz w:val="18"/>
        </w:rPr>
      </w:pPr>
    </w:p>
    <w:p w:rsidR="00706007" w:rsidRDefault="00706007">
      <w:pPr>
        <w:jc w:val="center"/>
        <w:rPr>
          <w:rFonts w:ascii="Arial" w:hAnsi="Arial"/>
          <w:sz w:val="18"/>
        </w:rPr>
      </w:pPr>
    </w:p>
    <w:p w:rsidR="00706007" w:rsidRDefault="00706007">
      <w:pPr>
        <w:jc w:val="center"/>
        <w:rPr>
          <w:rFonts w:ascii="Arial" w:hAnsi="Arial"/>
          <w:sz w:val="18"/>
        </w:rPr>
      </w:pPr>
    </w:p>
    <w:p w:rsidR="00706007" w:rsidRDefault="00706007">
      <w:pPr>
        <w:jc w:val="center"/>
        <w:rPr>
          <w:rFonts w:ascii="Arial" w:hAnsi="Arial"/>
          <w:sz w:val="18"/>
        </w:rPr>
      </w:pPr>
    </w:p>
    <w:p w:rsidR="00706007" w:rsidRDefault="00706007">
      <w:pPr>
        <w:jc w:val="center"/>
        <w:rPr>
          <w:rFonts w:ascii="Arial" w:hAnsi="Arial"/>
          <w:sz w:val="18"/>
        </w:rPr>
      </w:pPr>
    </w:p>
    <w:p w:rsidR="00706007" w:rsidRDefault="00706007">
      <w:pPr>
        <w:jc w:val="center"/>
        <w:rPr>
          <w:rFonts w:ascii="Arial" w:hAnsi="Arial"/>
          <w:sz w:val="18"/>
        </w:rPr>
      </w:pPr>
    </w:p>
    <w:p w:rsidR="00706007" w:rsidRDefault="00706007">
      <w:pPr>
        <w:jc w:val="center"/>
        <w:rPr>
          <w:rFonts w:ascii="Arial" w:hAnsi="Arial"/>
          <w:sz w:val="18"/>
        </w:rPr>
      </w:pPr>
    </w:p>
    <w:p w:rsidR="00706007" w:rsidRDefault="00706007">
      <w:pPr>
        <w:jc w:val="center"/>
        <w:rPr>
          <w:rFonts w:ascii="Arial" w:hAnsi="Arial"/>
          <w:sz w:val="18"/>
        </w:rPr>
      </w:pPr>
    </w:p>
    <w:p w:rsidR="00706007" w:rsidRDefault="00706007">
      <w:pPr>
        <w:jc w:val="center"/>
        <w:rPr>
          <w:rFonts w:ascii="Arial" w:hAnsi="Arial"/>
          <w:sz w:val="18"/>
        </w:rPr>
      </w:pPr>
    </w:p>
    <w:p w:rsidR="00706007" w:rsidRDefault="00706007">
      <w:pPr>
        <w:jc w:val="center"/>
        <w:rPr>
          <w:rFonts w:ascii="Arial" w:hAnsi="Arial"/>
          <w:sz w:val="18"/>
        </w:rPr>
      </w:pPr>
    </w:p>
    <w:p w:rsidR="00706007" w:rsidRDefault="00706007">
      <w:pPr>
        <w:jc w:val="center"/>
        <w:rPr>
          <w:rFonts w:ascii="Arial" w:hAnsi="Arial"/>
          <w:sz w:val="18"/>
        </w:rPr>
      </w:pPr>
    </w:p>
    <w:p w:rsidR="00706007" w:rsidRDefault="00706007">
      <w:pPr>
        <w:jc w:val="center"/>
        <w:rPr>
          <w:rFonts w:ascii="Arial" w:hAnsi="Arial"/>
          <w:sz w:val="18"/>
        </w:rPr>
      </w:pPr>
    </w:p>
    <w:p w:rsidR="00706007" w:rsidRDefault="00A86002">
      <w:pPr>
        <w:jc w:val="center"/>
        <w:rPr>
          <w:rFonts w:ascii="Arial" w:hAnsi="Arial"/>
          <w:sz w:val="18"/>
        </w:rPr>
      </w:pPr>
      <w:r>
        <w:rPr>
          <w:rFonts w:ascii="Arial" w:hAnsi="Arial"/>
          <w:noProof/>
          <w:sz w:val="18"/>
        </w:rPr>
        <w:pict>
          <v:shape id="_x0000_s1057" type="#_x0000_t202" style="position:absolute;left:0;text-align:left;margin-left:0;margin-top:6.05pt;width:36pt;height:24pt;z-index:251657216">
            <v:textbox style="mso-next-textbox:#_x0000_s1057">
              <w:txbxContent>
                <w:p w:rsidR="00706007" w:rsidRDefault="00706007">
                  <w:pPr>
                    <w:spacing w:line="360" w:lineRule="auto"/>
                    <w:jc w:val="right"/>
                    <w:rPr>
                      <w:rFonts w:ascii="Arial Narrow" w:hAnsi="Arial Narrow"/>
                      <w:b/>
                      <w:sz w:val="32"/>
                    </w:rPr>
                  </w:pPr>
                  <w:r>
                    <w:rPr>
                      <w:rFonts w:ascii="Arial Narrow" w:hAnsi="Arial Narrow"/>
                      <w:b/>
                      <w:sz w:val="32"/>
                    </w:rPr>
                    <w:t>5</w:t>
                  </w:r>
                </w:p>
                <w:p w:rsidR="00706007" w:rsidRDefault="00706007">
                  <w:pPr>
                    <w:spacing w:line="360" w:lineRule="auto"/>
                  </w:pPr>
                </w:p>
              </w:txbxContent>
            </v:textbox>
          </v:shape>
        </w:pict>
      </w:r>
      <w:r>
        <w:rPr>
          <w:rFonts w:ascii="Arial" w:hAnsi="Arial"/>
          <w:noProof/>
          <w:sz w:val="18"/>
        </w:rPr>
        <w:pict>
          <v:shape id="_x0000_s1056" type="#_x0000_t202" style="position:absolute;left:0;text-align:left;margin-left:36pt;margin-top:6.05pt;width:513pt;height:36pt;z-index:251656192">
            <v:textbox style="mso-next-textbox:#_x0000_s1056">
              <w:txbxContent>
                <w:p w:rsidR="00706007" w:rsidRDefault="00706007">
                  <w:pPr>
                    <w:spacing w:line="360" w:lineRule="auto"/>
                    <w:rPr>
                      <w:rFonts w:ascii="Arial Narrow" w:hAnsi="Arial Narrow"/>
                      <w:sz w:val="20"/>
                    </w:rPr>
                  </w:pPr>
                  <w:r>
                    <w:rPr>
                      <w:rFonts w:ascii="Arial Narrow" w:hAnsi="Arial Narrow"/>
                      <w:sz w:val="20"/>
                    </w:rPr>
                    <w:t>Account#_______________________________________________</w:t>
                  </w:r>
                </w:p>
                <w:p w:rsidR="00706007" w:rsidRDefault="00706007">
                  <w:pPr>
                    <w:spacing w:line="360" w:lineRule="auto"/>
                    <w:rPr>
                      <w:rFonts w:ascii="Arial Narrow" w:hAnsi="Arial Narrow"/>
                      <w:sz w:val="20"/>
                    </w:rPr>
                  </w:pPr>
                  <w:r>
                    <w:rPr>
                      <w:rFonts w:ascii="Arial Narrow" w:hAnsi="Arial Narrow"/>
                      <w:sz w:val="20"/>
                    </w:rPr>
                    <w:t>Service Address: ____________________________________________________________   City________________   Zip _________</w:t>
                  </w:r>
                </w:p>
                <w:p w:rsidR="00706007" w:rsidRDefault="00706007">
                  <w:pPr>
                    <w:spacing w:line="360" w:lineRule="auto"/>
                  </w:pPr>
                </w:p>
              </w:txbxContent>
            </v:textbox>
          </v:shape>
        </w:pict>
      </w:r>
    </w:p>
    <w:p w:rsidR="00706007" w:rsidRDefault="00706007">
      <w:pPr>
        <w:jc w:val="center"/>
        <w:rPr>
          <w:rFonts w:ascii="Arial" w:hAnsi="Arial"/>
          <w:sz w:val="18"/>
        </w:rPr>
      </w:pPr>
    </w:p>
    <w:p w:rsidR="00706007" w:rsidRDefault="00706007">
      <w:pPr>
        <w:jc w:val="center"/>
        <w:rPr>
          <w:rFonts w:ascii="Arial" w:hAnsi="Arial"/>
          <w:sz w:val="18"/>
        </w:rPr>
      </w:pPr>
    </w:p>
    <w:p w:rsidR="00706007" w:rsidRDefault="00706007">
      <w:pPr>
        <w:jc w:val="center"/>
        <w:rPr>
          <w:rFonts w:ascii="Arial" w:hAnsi="Arial"/>
          <w:sz w:val="18"/>
        </w:rPr>
      </w:pPr>
    </w:p>
    <w:p w:rsidR="00706007" w:rsidRDefault="00A86002">
      <w:pPr>
        <w:jc w:val="center"/>
        <w:rPr>
          <w:rFonts w:ascii="Arial" w:hAnsi="Arial"/>
          <w:sz w:val="18"/>
        </w:rPr>
      </w:pPr>
      <w:r>
        <w:rPr>
          <w:rFonts w:ascii="Arial" w:hAnsi="Arial"/>
          <w:noProof/>
          <w:sz w:val="18"/>
        </w:rPr>
        <w:pict>
          <v:shape id="_x0000_s1059" type="#_x0000_t202" style="position:absolute;left:0;text-align:left;margin-left:0;margin-top:9.65pt;width:36pt;height:24pt;z-index:251659264">
            <v:textbox style="mso-next-textbox:#_x0000_s1059">
              <w:txbxContent>
                <w:p w:rsidR="00706007" w:rsidRDefault="00706007">
                  <w:pPr>
                    <w:spacing w:line="360" w:lineRule="auto"/>
                    <w:jc w:val="right"/>
                    <w:rPr>
                      <w:rFonts w:ascii="Arial Narrow" w:hAnsi="Arial Narrow"/>
                      <w:b/>
                      <w:sz w:val="32"/>
                    </w:rPr>
                  </w:pPr>
                  <w:r>
                    <w:rPr>
                      <w:rFonts w:ascii="Arial Narrow" w:hAnsi="Arial Narrow"/>
                      <w:b/>
                      <w:sz w:val="32"/>
                    </w:rPr>
                    <w:t>6</w:t>
                  </w:r>
                </w:p>
                <w:p w:rsidR="00706007" w:rsidRDefault="00706007">
                  <w:pPr>
                    <w:spacing w:line="360" w:lineRule="auto"/>
                  </w:pPr>
                </w:p>
              </w:txbxContent>
            </v:textbox>
          </v:shape>
        </w:pict>
      </w:r>
      <w:r>
        <w:rPr>
          <w:rFonts w:ascii="Arial" w:hAnsi="Arial"/>
          <w:noProof/>
          <w:sz w:val="18"/>
        </w:rPr>
        <w:pict>
          <v:shape id="_x0000_s1058" type="#_x0000_t202" style="position:absolute;left:0;text-align:left;margin-left:36pt;margin-top:9.65pt;width:513pt;height:36pt;z-index:251658240">
            <v:textbox style="mso-next-textbox:#_x0000_s1058">
              <w:txbxContent>
                <w:p w:rsidR="00706007" w:rsidRDefault="00706007">
                  <w:pPr>
                    <w:spacing w:line="360" w:lineRule="auto"/>
                    <w:rPr>
                      <w:rFonts w:ascii="Arial Narrow" w:hAnsi="Arial Narrow"/>
                      <w:sz w:val="20"/>
                    </w:rPr>
                  </w:pPr>
                  <w:r>
                    <w:rPr>
                      <w:rFonts w:ascii="Arial Narrow" w:hAnsi="Arial Narrow"/>
                      <w:sz w:val="20"/>
                    </w:rPr>
                    <w:t>Account#_______________________________________________</w:t>
                  </w:r>
                </w:p>
                <w:p w:rsidR="00706007" w:rsidRDefault="00706007">
                  <w:pPr>
                    <w:spacing w:line="360" w:lineRule="auto"/>
                    <w:rPr>
                      <w:rFonts w:ascii="Arial Narrow" w:hAnsi="Arial Narrow"/>
                      <w:sz w:val="20"/>
                    </w:rPr>
                  </w:pPr>
                  <w:r>
                    <w:rPr>
                      <w:rFonts w:ascii="Arial Narrow" w:hAnsi="Arial Narrow"/>
                      <w:sz w:val="20"/>
                    </w:rPr>
                    <w:t>Service Address: ____________________________________________________________   City________________   Zip _________</w:t>
                  </w:r>
                </w:p>
                <w:p w:rsidR="00706007" w:rsidRDefault="00706007">
                  <w:pPr>
                    <w:spacing w:line="360" w:lineRule="auto"/>
                  </w:pPr>
                </w:p>
              </w:txbxContent>
            </v:textbox>
          </v:shape>
        </w:pict>
      </w:r>
    </w:p>
    <w:p w:rsidR="00706007" w:rsidRDefault="00706007">
      <w:pPr>
        <w:jc w:val="center"/>
        <w:rPr>
          <w:rFonts w:ascii="Arial" w:hAnsi="Arial"/>
          <w:sz w:val="18"/>
        </w:rPr>
      </w:pPr>
    </w:p>
    <w:p w:rsidR="00706007" w:rsidRDefault="00706007">
      <w:pPr>
        <w:jc w:val="center"/>
        <w:rPr>
          <w:rFonts w:ascii="Arial" w:hAnsi="Arial"/>
          <w:sz w:val="18"/>
        </w:rPr>
      </w:pPr>
    </w:p>
    <w:p w:rsidR="00706007" w:rsidRDefault="00706007">
      <w:pPr>
        <w:jc w:val="center"/>
        <w:rPr>
          <w:rFonts w:ascii="Arial" w:hAnsi="Arial"/>
          <w:sz w:val="18"/>
        </w:rPr>
      </w:pPr>
    </w:p>
    <w:p w:rsidR="00706007" w:rsidRDefault="00706007">
      <w:pPr>
        <w:jc w:val="center"/>
        <w:rPr>
          <w:rFonts w:ascii="Arial" w:hAnsi="Arial"/>
          <w:sz w:val="18"/>
        </w:rPr>
      </w:pPr>
    </w:p>
    <w:p w:rsidR="00706007" w:rsidRDefault="00A86002">
      <w:pPr>
        <w:jc w:val="center"/>
        <w:rPr>
          <w:rFonts w:ascii="Arial" w:hAnsi="Arial"/>
          <w:sz w:val="18"/>
        </w:rPr>
      </w:pPr>
      <w:r>
        <w:rPr>
          <w:rFonts w:ascii="Arial" w:hAnsi="Arial"/>
          <w:noProof/>
          <w:sz w:val="18"/>
        </w:rPr>
        <w:pict>
          <v:shape id="_x0000_s1061" type="#_x0000_t202" style="position:absolute;left:0;text-align:left;margin-left:0;margin-top:2.9pt;width:36pt;height:24pt;z-index:251661312">
            <v:textbox style="mso-next-textbox:#_x0000_s1061">
              <w:txbxContent>
                <w:p w:rsidR="00706007" w:rsidRDefault="00706007">
                  <w:pPr>
                    <w:spacing w:line="360" w:lineRule="auto"/>
                    <w:jc w:val="right"/>
                    <w:rPr>
                      <w:rFonts w:ascii="Arial Narrow" w:hAnsi="Arial Narrow"/>
                      <w:b/>
                      <w:sz w:val="32"/>
                    </w:rPr>
                  </w:pPr>
                  <w:r>
                    <w:rPr>
                      <w:rFonts w:ascii="Arial Narrow" w:hAnsi="Arial Narrow"/>
                      <w:b/>
                      <w:sz w:val="32"/>
                    </w:rPr>
                    <w:t>7</w:t>
                  </w:r>
                </w:p>
                <w:p w:rsidR="00706007" w:rsidRDefault="00706007">
                  <w:pPr>
                    <w:spacing w:line="360" w:lineRule="auto"/>
                  </w:pPr>
                </w:p>
              </w:txbxContent>
            </v:textbox>
          </v:shape>
        </w:pict>
      </w:r>
      <w:r>
        <w:rPr>
          <w:rFonts w:ascii="Arial" w:hAnsi="Arial"/>
          <w:noProof/>
          <w:sz w:val="18"/>
        </w:rPr>
        <w:pict>
          <v:shape id="_x0000_s1060" type="#_x0000_t202" style="position:absolute;left:0;text-align:left;margin-left:36pt;margin-top:2.9pt;width:513pt;height:36pt;z-index:251660288">
            <v:textbox style="mso-next-textbox:#_x0000_s1060">
              <w:txbxContent>
                <w:p w:rsidR="00706007" w:rsidRDefault="00706007">
                  <w:pPr>
                    <w:spacing w:line="360" w:lineRule="auto"/>
                    <w:rPr>
                      <w:rFonts w:ascii="Arial Narrow" w:hAnsi="Arial Narrow"/>
                      <w:sz w:val="20"/>
                    </w:rPr>
                  </w:pPr>
                  <w:r>
                    <w:rPr>
                      <w:rFonts w:ascii="Arial Narrow" w:hAnsi="Arial Narrow"/>
                      <w:sz w:val="20"/>
                    </w:rPr>
                    <w:t>Account#_______________________________________________</w:t>
                  </w:r>
                </w:p>
                <w:p w:rsidR="00706007" w:rsidRDefault="00706007">
                  <w:pPr>
                    <w:spacing w:line="360" w:lineRule="auto"/>
                  </w:pPr>
                  <w:r>
                    <w:rPr>
                      <w:rFonts w:ascii="Arial Narrow" w:hAnsi="Arial Narrow"/>
                      <w:sz w:val="20"/>
                    </w:rPr>
                    <w:t>Service Address: ____________________________________________________________   City________________   Zip _________</w:t>
                  </w:r>
                </w:p>
              </w:txbxContent>
            </v:textbox>
          </v:shape>
        </w:pict>
      </w:r>
    </w:p>
    <w:p w:rsidR="00706007" w:rsidRDefault="00706007">
      <w:pPr>
        <w:jc w:val="center"/>
        <w:rPr>
          <w:rFonts w:ascii="Arial" w:hAnsi="Arial"/>
          <w:sz w:val="18"/>
        </w:rPr>
      </w:pPr>
    </w:p>
    <w:p w:rsidR="00706007" w:rsidRDefault="00706007">
      <w:pPr>
        <w:jc w:val="center"/>
        <w:rPr>
          <w:rFonts w:ascii="Arial" w:hAnsi="Arial"/>
          <w:sz w:val="18"/>
        </w:rPr>
      </w:pPr>
    </w:p>
    <w:p w:rsidR="00706007" w:rsidRDefault="00706007">
      <w:pPr>
        <w:jc w:val="center"/>
        <w:rPr>
          <w:rFonts w:ascii="Arial" w:hAnsi="Arial"/>
          <w:sz w:val="18"/>
        </w:rPr>
      </w:pPr>
    </w:p>
    <w:p w:rsidR="00706007" w:rsidRDefault="00A86002">
      <w:pPr>
        <w:jc w:val="center"/>
        <w:rPr>
          <w:rFonts w:ascii="Arial" w:hAnsi="Arial"/>
          <w:sz w:val="18"/>
        </w:rPr>
      </w:pPr>
      <w:r>
        <w:rPr>
          <w:rFonts w:ascii="Arial" w:hAnsi="Arial"/>
          <w:noProof/>
          <w:sz w:val="18"/>
        </w:rPr>
        <w:pict>
          <v:shape id="_x0000_s1063" type="#_x0000_t202" style="position:absolute;left:0;text-align:left;margin-left:0;margin-top:6.5pt;width:36pt;height:24pt;z-index:251663360">
            <v:textbox style="mso-next-textbox:#_x0000_s1063">
              <w:txbxContent>
                <w:p w:rsidR="00706007" w:rsidRDefault="00706007">
                  <w:pPr>
                    <w:spacing w:line="360" w:lineRule="auto"/>
                    <w:jc w:val="right"/>
                    <w:rPr>
                      <w:rFonts w:ascii="Arial Narrow" w:hAnsi="Arial Narrow"/>
                      <w:b/>
                      <w:sz w:val="32"/>
                    </w:rPr>
                  </w:pPr>
                  <w:r>
                    <w:rPr>
                      <w:rFonts w:ascii="Arial Narrow" w:hAnsi="Arial Narrow"/>
                      <w:b/>
                      <w:sz w:val="32"/>
                    </w:rPr>
                    <w:t>8</w:t>
                  </w:r>
                </w:p>
                <w:p w:rsidR="00706007" w:rsidRDefault="00706007">
                  <w:pPr>
                    <w:spacing w:line="360" w:lineRule="auto"/>
                  </w:pPr>
                </w:p>
              </w:txbxContent>
            </v:textbox>
          </v:shape>
        </w:pict>
      </w:r>
      <w:r>
        <w:rPr>
          <w:rFonts w:ascii="Arial" w:hAnsi="Arial"/>
          <w:noProof/>
          <w:sz w:val="18"/>
        </w:rPr>
        <w:pict>
          <v:shape id="_x0000_s1062" type="#_x0000_t202" style="position:absolute;left:0;text-align:left;margin-left:36pt;margin-top:6.5pt;width:513pt;height:36pt;z-index:251662336">
            <v:textbox style="mso-next-textbox:#_x0000_s1062">
              <w:txbxContent>
                <w:p w:rsidR="00706007" w:rsidRDefault="00706007">
                  <w:pPr>
                    <w:spacing w:line="360" w:lineRule="auto"/>
                    <w:rPr>
                      <w:rFonts w:ascii="Arial Narrow" w:hAnsi="Arial Narrow"/>
                      <w:sz w:val="20"/>
                    </w:rPr>
                  </w:pPr>
                  <w:r>
                    <w:rPr>
                      <w:rFonts w:ascii="Arial Narrow" w:hAnsi="Arial Narrow"/>
                      <w:sz w:val="20"/>
                    </w:rPr>
                    <w:t>Account#_______________________________________________</w:t>
                  </w:r>
                </w:p>
                <w:p w:rsidR="00706007" w:rsidRDefault="00706007">
                  <w:pPr>
                    <w:spacing w:line="360" w:lineRule="auto"/>
                    <w:rPr>
                      <w:rFonts w:ascii="Arial Narrow" w:hAnsi="Arial Narrow"/>
                      <w:sz w:val="20"/>
                    </w:rPr>
                  </w:pPr>
                  <w:r>
                    <w:rPr>
                      <w:rFonts w:ascii="Arial Narrow" w:hAnsi="Arial Narrow"/>
                      <w:sz w:val="20"/>
                    </w:rPr>
                    <w:t>Service Address: ____________________________________________________________   City________________   Zip _________</w:t>
                  </w:r>
                </w:p>
                <w:p w:rsidR="00706007" w:rsidRDefault="00706007">
                  <w:pPr>
                    <w:spacing w:line="360" w:lineRule="auto"/>
                  </w:pPr>
                </w:p>
              </w:txbxContent>
            </v:textbox>
          </v:shape>
        </w:pict>
      </w:r>
    </w:p>
    <w:p w:rsidR="00706007" w:rsidRDefault="00706007">
      <w:pPr>
        <w:jc w:val="center"/>
        <w:rPr>
          <w:rFonts w:ascii="Arial" w:hAnsi="Arial"/>
          <w:sz w:val="18"/>
        </w:rPr>
      </w:pPr>
    </w:p>
    <w:p w:rsidR="00706007" w:rsidRDefault="00706007">
      <w:pPr>
        <w:jc w:val="center"/>
        <w:rPr>
          <w:rFonts w:ascii="Arial" w:hAnsi="Arial"/>
          <w:sz w:val="18"/>
        </w:rPr>
      </w:pPr>
    </w:p>
    <w:p w:rsidR="00706007" w:rsidRDefault="00706007">
      <w:pPr>
        <w:jc w:val="center"/>
        <w:rPr>
          <w:rFonts w:ascii="Arial" w:hAnsi="Arial"/>
          <w:sz w:val="18"/>
        </w:rPr>
      </w:pPr>
    </w:p>
    <w:p w:rsidR="00706007" w:rsidRDefault="00706007">
      <w:pPr>
        <w:jc w:val="center"/>
        <w:rPr>
          <w:rFonts w:ascii="Arial" w:hAnsi="Arial"/>
          <w:sz w:val="18"/>
        </w:rPr>
      </w:pPr>
    </w:p>
    <w:p w:rsidR="00706007" w:rsidRDefault="00A86002">
      <w:pPr>
        <w:jc w:val="center"/>
        <w:rPr>
          <w:rFonts w:ascii="Arial" w:hAnsi="Arial"/>
          <w:sz w:val="18"/>
        </w:rPr>
      </w:pPr>
      <w:r>
        <w:rPr>
          <w:rFonts w:ascii="Arial" w:hAnsi="Arial"/>
          <w:noProof/>
          <w:sz w:val="18"/>
        </w:rPr>
        <w:pict>
          <v:shape id="_x0000_s1065" type="#_x0000_t202" style="position:absolute;left:0;text-align:left;margin-left:0;margin-top:-.25pt;width:36pt;height:24pt;z-index:251665408">
            <v:textbox style="mso-next-textbox:#_x0000_s1065">
              <w:txbxContent>
                <w:p w:rsidR="00706007" w:rsidRDefault="00706007">
                  <w:pPr>
                    <w:spacing w:line="360" w:lineRule="auto"/>
                    <w:jc w:val="right"/>
                    <w:rPr>
                      <w:rFonts w:ascii="Arial Narrow" w:hAnsi="Arial Narrow"/>
                      <w:b/>
                      <w:sz w:val="32"/>
                    </w:rPr>
                  </w:pPr>
                  <w:r>
                    <w:rPr>
                      <w:rFonts w:ascii="Arial Narrow" w:hAnsi="Arial Narrow"/>
                      <w:b/>
                      <w:sz w:val="32"/>
                    </w:rPr>
                    <w:t>9</w:t>
                  </w:r>
                </w:p>
                <w:p w:rsidR="00706007" w:rsidRDefault="00706007">
                  <w:pPr>
                    <w:spacing w:line="360" w:lineRule="auto"/>
                  </w:pPr>
                </w:p>
              </w:txbxContent>
            </v:textbox>
          </v:shape>
        </w:pict>
      </w:r>
      <w:r>
        <w:rPr>
          <w:rFonts w:ascii="Arial" w:hAnsi="Arial"/>
          <w:noProof/>
          <w:sz w:val="18"/>
        </w:rPr>
        <w:pict>
          <v:shape id="_x0000_s1064" type="#_x0000_t202" style="position:absolute;left:0;text-align:left;margin-left:36pt;margin-top:-.25pt;width:513pt;height:36pt;z-index:251664384">
            <v:textbox style="mso-next-textbox:#_x0000_s1064">
              <w:txbxContent>
                <w:p w:rsidR="00706007" w:rsidRDefault="00706007">
                  <w:pPr>
                    <w:spacing w:line="360" w:lineRule="auto"/>
                    <w:rPr>
                      <w:rFonts w:ascii="Arial Narrow" w:hAnsi="Arial Narrow"/>
                      <w:sz w:val="20"/>
                    </w:rPr>
                  </w:pPr>
                  <w:r>
                    <w:rPr>
                      <w:rFonts w:ascii="Arial Narrow" w:hAnsi="Arial Narrow"/>
                      <w:sz w:val="20"/>
                    </w:rPr>
                    <w:t>Account#_______________________________________________</w:t>
                  </w:r>
                </w:p>
                <w:p w:rsidR="00706007" w:rsidRDefault="00706007">
                  <w:pPr>
                    <w:spacing w:line="360" w:lineRule="auto"/>
                  </w:pPr>
                  <w:r>
                    <w:rPr>
                      <w:rFonts w:ascii="Arial Narrow" w:hAnsi="Arial Narrow"/>
                      <w:sz w:val="20"/>
                    </w:rPr>
                    <w:t>Service Address: ____________________________________________________________   City________________   Zip _________</w:t>
                  </w:r>
                </w:p>
              </w:txbxContent>
            </v:textbox>
          </v:shape>
        </w:pict>
      </w:r>
    </w:p>
    <w:p w:rsidR="00706007" w:rsidRDefault="00706007">
      <w:pPr>
        <w:jc w:val="center"/>
        <w:rPr>
          <w:rFonts w:ascii="Arial" w:hAnsi="Arial"/>
          <w:sz w:val="18"/>
        </w:rPr>
      </w:pPr>
    </w:p>
    <w:p w:rsidR="00706007" w:rsidRDefault="00706007">
      <w:pPr>
        <w:jc w:val="center"/>
        <w:rPr>
          <w:rFonts w:ascii="Arial" w:hAnsi="Arial"/>
          <w:sz w:val="18"/>
        </w:rPr>
      </w:pPr>
    </w:p>
    <w:p w:rsidR="00706007" w:rsidRDefault="00706007">
      <w:pPr>
        <w:jc w:val="center"/>
        <w:rPr>
          <w:rFonts w:ascii="Arial" w:hAnsi="Arial"/>
          <w:sz w:val="18"/>
        </w:rPr>
      </w:pPr>
    </w:p>
    <w:p w:rsidR="00EA6D1F" w:rsidRDefault="00EA6D1F" w:rsidP="001B43CA">
      <w:pPr>
        <w:pStyle w:val="BalloonText"/>
        <w:jc w:val="both"/>
        <w:rPr>
          <w:rFonts w:ascii="Arial Narrow" w:hAnsi="Arial Narrow"/>
          <w:sz w:val="20"/>
        </w:rPr>
      </w:pPr>
    </w:p>
    <w:p w:rsidR="00706007" w:rsidRDefault="00706007" w:rsidP="001B43CA">
      <w:pPr>
        <w:pStyle w:val="BalloonText"/>
        <w:jc w:val="both"/>
        <w:rPr>
          <w:rFonts w:ascii="Arial Narrow" w:hAnsi="Arial Narrow"/>
          <w:sz w:val="20"/>
        </w:rPr>
      </w:pPr>
      <w:r>
        <w:rPr>
          <w:rFonts w:ascii="Arial Narrow" w:hAnsi="Arial Narrow"/>
          <w:sz w:val="20"/>
        </w:rPr>
        <w:t xml:space="preserve">My initials below (facsimile accepted as if it were an original) hereby acknowledge that the above listed Accounts are correct and they are obligated by the terms and conditions set forth above and to the Terms of Service Agreement. I again affirm that I am a duly authorized agent for Customer with legal authority to switch the electricity provider for Customer, and authorize the Customer’s financial institution to permit </w:t>
      </w:r>
      <w:r w:rsidR="00B97552">
        <w:rPr>
          <w:rFonts w:ascii="Arial Narrow" w:hAnsi="Arial Narrow"/>
          <w:sz w:val="20"/>
        </w:rPr>
        <w:t>Glacial Energy</w:t>
      </w:r>
      <w:r>
        <w:rPr>
          <w:rFonts w:ascii="Arial Narrow" w:hAnsi="Arial Narrow"/>
          <w:sz w:val="20"/>
        </w:rPr>
        <w:t xml:space="preserve"> to Debit all monthly charges for Customer’s electric service.                         </w:t>
      </w:r>
    </w:p>
    <w:p w:rsidR="00706007" w:rsidRDefault="00706007">
      <w:r>
        <w:t xml:space="preserve">                                                                                </w:t>
      </w:r>
      <w:r w:rsidR="006B392A">
        <w:t xml:space="preserve">                                                                 </w:t>
      </w:r>
      <w:r w:rsidR="004132EF">
        <w:t xml:space="preserve">                           </w:t>
      </w:r>
      <w:r w:rsidR="006B392A">
        <w:t xml:space="preserve">           </w:t>
      </w:r>
      <w:r>
        <w:t xml:space="preserve"> </w:t>
      </w:r>
    </w:p>
    <w:p w:rsidR="00706007" w:rsidRDefault="00706007">
      <w:pPr>
        <w:ind w:left="5760" w:firstLine="720"/>
        <w:rPr>
          <w:sz w:val="16"/>
        </w:rPr>
      </w:pPr>
    </w:p>
    <w:p w:rsidR="004132EF" w:rsidRDefault="004132EF" w:rsidP="004132EF">
      <w:pPr>
        <w:pStyle w:val="BalloonText"/>
        <w:ind w:left="5040"/>
        <w:rPr>
          <w:rFonts w:ascii="Times New Roman" w:hAnsi="Times New Roman"/>
          <w:bCs/>
          <w:sz w:val="14"/>
        </w:rPr>
      </w:pPr>
      <w:r>
        <w:rPr>
          <w:rFonts w:ascii="Times New Roman" w:hAnsi="Times New Roman"/>
          <w:bCs/>
          <w:sz w:val="14"/>
        </w:rPr>
        <w:t>______________________________</w:t>
      </w:r>
    </w:p>
    <w:p w:rsidR="004132EF" w:rsidRPr="005721F5" w:rsidRDefault="004132EF" w:rsidP="004132EF">
      <w:pPr>
        <w:pStyle w:val="BalloonText"/>
        <w:ind w:left="5040"/>
        <w:rPr>
          <w:rFonts w:ascii="Times New Roman" w:hAnsi="Times New Roman"/>
          <w:bCs/>
          <w:sz w:val="14"/>
        </w:rPr>
      </w:pPr>
      <w:r w:rsidRPr="005721F5">
        <w:rPr>
          <w:rFonts w:ascii="Times New Roman" w:hAnsi="Times New Roman"/>
          <w:bCs/>
          <w:sz w:val="14"/>
        </w:rPr>
        <w:t>Customer</w:t>
      </w:r>
      <w:r w:rsidR="00E84E47">
        <w:rPr>
          <w:rFonts w:ascii="Times New Roman" w:hAnsi="Times New Roman"/>
          <w:bCs/>
          <w:sz w:val="14"/>
        </w:rPr>
        <w:t>’s</w:t>
      </w:r>
      <w:r w:rsidRPr="005721F5">
        <w:rPr>
          <w:rFonts w:ascii="Times New Roman" w:hAnsi="Times New Roman"/>
          <w:bCs/>
          <w:sz w:val="14"/>
        </w:rPr>
        <w:t xml:space="preserve"> </w:t>
      </w:r>
      <w:r w:rsidR="00E84E47">
        <w:rPr>
          <w:rFonts w:ascii="Times New Roman" w:hAnsi="Times New Roman"/>
          <w:bCs/>
          <w:sz w:val="14"/>
        </w:rPr>
        <w:t>Initials</w:t>
      </w:r>
    </w:p>
    <w:p w:rsidR="004132EF" w:rsidRPr="005721F5" w:rsidRDefault="004132EF" w:rsidP="004132E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eastAsia="Times New Roman" w:hAnsi="Times New Roman"/>
          <w:bCs/>
          <w:sz w:val="14"/>
          <w:u w:val="single"/>
        </w:rPr>
      </w:pPr>
    </w:p>
    <w:p w:rsidR="004132EF" w:rsidRPr="005721F5" w:rsidRDefault="004132EF" w:rsidP="004132EF">
      <w:pPr>
        <w:ind w:left="5040"/>
        <w:rPr>
          <w:bCs/>
          <w:sz w:val="14"/>
        </w:rPr>
      </w:pPr>
      <w:r w:rsidRPr="005721F5">
        <w:rPr>
          <w:bCs/>
          <w:sz w:val="14"/>
        </w:rPr>
        <w:t xml:space="preserve">Date: </w:t>
      </w:r>
      <w:r w:rsidRPr="005721F5">
        <w:rPr>
          <w:b/>
          <w:bCs/>
          <w:sz w:val="14"/>
        </w:rPr>
        <w:t xml:space="preserve"> ___________________</w:t>
      </w:r>
    </w:p>
    <w:p w:rsidR="00706007" w:rsidRDefault="00706007">
      <w:pPr>
        <w:ind w:left="5760" w:firstLine="720"/>
        <w:rPr>
          <w:sz w:val="16"/>
        </w:rPr>
      </w:pPr>
    </w:p>
    <w:p w:rsidR="00E84E47" w:rsidRDefault="00E84E47">
      <w:pPr>
        <w:rPr>
          <w:rFonts w:ascii="Arial" w:hAnsi="Arial"/>
          <w:sz w:val="20"/>
        </w:rPr>
      </w:pPr>
      <w:r>
        <w:rPr>
          <w:rFonts w:ascii="Arial" w:hAnsi="Arial"/>
          <w:sz w:val="20"/>
        </w:rPr>
        <w:br w:type="page"/>
      </w:r>
    </w:p>
    <w:p w:rsidR="00706007" w:rsidRDefault="00706007">
      <w:pPr>
        <w:ind w:left="6480"/>
        <w:rPr>
          <w:rFonts w:ascii="Arial Narrow" w:hAnsi="Arial Narrow"/>
          <w:sz w:val="20"/>
        </w:rPr>
      </w:pPr>
      <w:r>
        <w:rPr>
          <w:rFonts w:ascii="Arial" w:hAnsi="Arial"/>
          <w:sz w:val="20"/>
        </w:rPr>
        <w:lastRenderedPageBreak/>
        <w:tab/>
      </w:r>
      <w:r>
        <w:rPr>
          <w:rFonts w:ascii="Arial" w:hAnsi="Arial"/>
          <w:sz w:val="20"/>
        </w:rPr>
        <w:tab/>
      </w:r>
    </w:p>
    <w:p w:rsidR="00706007" w:rsidRDefault="00706007">
      <w:pPr>
        <w:pStyle w:val="BodyText2"/>
        <w:ind w:right="0"/>
        <w:rPr>
          <w:rFonts w:ascii="Arial" w:hAnsi="Arial"/>
          <w:sz w:val="18"/>
        </w:rPr>
      </w:pPr>
    </w:p>
    <w:p w:rsidR="00571D53" w:rsidRDefault="00571D53" w:rsidP="00571D53">
      <w:pPr>
        <w:jc w:val="center"/>
        <w:rPr>
          <w:rFonts w:ascii="Arial Narrow" w:hAnsi="Arial Narrow"/>
          <w:b/>
          <w:i/>
          <w:caps/>
          <w:sz w:val="32"/>
          <w:szCs w:val="22"/>
          <w:u w:val="single"/>
        </w:rPr>
      </w:pPr>
      <w:r>
        <w:rPr>
          <w:rFonts w:ascii="Arial Narrow" w:hAnsi="Arial Narrow"/>
          <w:b/>
          <w:i/>
          <w:caps/>
          <w:sz w:val="32"/>
          <w:szCs w:val="22"/>
          <w:u w:val="single"/>
        </w:rPr>
        <w:t xml:space="preserve">Glacial </w:t>
      </w:r>
      <w:proofErr w:type="gramStart"/>
      <w:r>
        <w:rPr>
          <w:rFonts w:ascii="Arial Narrow" w:hAnsi="Arial Narrow"/>
          <w:b/>
          <w:i/>
          <w:caps/>
          <w:sz w:val="32"/>
          <w:szCs w:val="22"/>
          <w:u w:val="single"/>
        </w:rPr>
        <w:t>Energy  CREDIT</w:t>
      </w:r>
      <w:proofErr w:type="gramEnd"/>
      <w:r>
        <w:rPr>
          <w:rFonts w:ascii="Arial Narrow" w:hAnsi="Arial Narrow"/>
          <w:b/>
          <w:i/>
          <w:caps/>
          <w:sz w:val="32"/>
          <w:szCs w:val="22"/>
          <w:u w:val="single"/>
        </w:rPr>
        <w:t xml:space="preserve"> CARD Information and Authorization</w:t>
      </w:r>
    </w:p>
    <w:p w:rsidR="00571D53" w:rsidRDefault="00571D53" w:rsidP="00571D53">
      <w:pPr>
        <w:rPr>
          <w:rFonts w:ascii="Arial Narrow" w:hAnsi="Arial Narrow"/>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39"/>
      </w:tblGrid>
      <w:tr w:rsidR="00571D53" w:rsidTr="00571D53">
        <w:trPr>
          <w:trHeight w:val="553"/>
        </w:trPr>
        <w:tc>
          <w:tcPr>
            <w:tcW w:w="10539" w:type="dxa"/>
            <w:tcBorders>
              <w:top w:val="single" w:sz="4" w:space="0" w:color="auto"/>
              <w:left w:val="single" w:sz="4" w:space="0" w:color="auto"/>
              <w:bottom w:val="single" w:sz="4" w:space="0" w:color="auto"/>
              <w:right w:val="single" w:sz="4" w:space="0" w:color="auto"/>
            </w:tcBorders>
            <w:hideMark/>
          </w:tcPr>
          <w:p w:rsidR="00571D53" w:rsidRDefault="00571D53">
            <w:pPr>
              <w:spacing w:line="480" w:lineRule="auto"/>
              <w:jc w:val="both"/>
              <w:rPr>
                <w:rFonts w:ascii="Arial Narrow" w:hAnsi="Arial Narrow"/>
                <w:b/>
                <w:szCs w:val="16"/>
              </w:rPr>
            </w:pPr>
            <w:r>
              <w:rPr>
                <w:rFonts w:ascii="Arial Narrow" w:hAnsi="Arial Narrow"/>
                <w:b/>
                <w:sz w:val="22"/>
                <w:szCs w:val="16"/>
              </w:rPr>
              <w:t>Customer Name As It Appears on Card:</w:t>
            </w:r>
          </w:p>
        </w:tc>
      </w:tr>
      <w:tr w:rsidR="00571D53" w:rsidTr="00571D53">
        <w:trPr>
          <w:trHeight w:val="553"/>
        </w:trPr>
        <w:tc>
          <w:tcPr>
            <w:tcW w:w="10539" w:type="dxa"/>
            <w:tcBorders>
              <w:top w:val="single" w:sz="4" w:space="0" w:color="auto"/>
              <w:left w:val="single" w:sz="4" w:space="0" w:color="auto"/>
              <w:bottom w:val="single" w:sz="4" w:space="0" w:color="auto"/>
              <w:right w:val="single" w:sz="4" w:space="0" w:color="auto"/>
            </w:tcBorders>
            <w:hideMark/>
          </w:tcPr>
          <w:p w:rsidR="00571D53" w:rsidRDefault="00571D53">
            <w:pPr>
              <w:spacing w:line="480" w:lineRule="auto"/>
              <w:jc w:val="both"/>
              <w:rPr>
                <w:rFonts w:ascii="Arial Narrow" w:hAnsi="Arial Narrow"/>
                <w:b/>
                <w:szCs w:val="16"/>
              </w:rPr>
            </w:pPr>
            <w:r>
              <w:rPr>
                <w:rFonts w:ascii="Arial Narrow" w:hAnsi="Arial Narrow"/>
                <w:b/>
                <w:sz w:val="22"/>
                <w:szCs w:val="16"/>
              </w:rPr>
              <w:t>Billing Address on Card:</w:t>
            </w:r>
          </w:p>
        </w:tc>
      </w:tr>
      <w:tr w:rsidR="00571D53" w:rsidTr="00571D53">
        <w:trPr>
          <w:trHeight w:val="569"/>
        </w:trPr>
        <w:tc>
          <w:tcPr>
            <w:tcW w:w="10539" w:type="dxa"/>
            <w:tcBorders>
              <w:top w:val="single" w:sz="4" w:space="0" w:color="auto"/>
              <w:left w:val="single" w:sz="4" w:space="0" w:color="auto"/>
              <w:bottom w:val="single" w:sz="4" w:space="0" w:color="auto"/>
              <w:right w:val="single" w:sz="4" w:space="0" w:color="auto"/>
            </w:tcBorders>
            <w:hideMark/>
          </w:tcPr>
          <w:p w:rsidR="00571D53" w:rsidRDefault="00571D53">
            <w:pPr>
              <w:spacing w:line="480" w:lineRule="auto"/>
              <w:jc w:val="both"/>
              <w:rPr>
                <w:rFonts w:ascii="Arial Narrow" w:hAnsi="Arial Narrow"/>
                <w:b/>
                <w:szCs w:val="16"/>
              </w:rPr>
            </w:pPr>
            <w:r>
              <w:rPr>
                <w:rFonts w:ascii="Arial Narrow" w:hAnsi="Arial Narrow"/>
                <w:b/>
                <w:sz w:val="22"/>
                <w:szCs w:val="16"/>
              </w:rPr>
              <w:t>City, State, Zip:</w:t>
            </w:r>
          </w:p>
        </w:tc>
      </w:tr>
      <w:tr w:rsidR="00571D53" w:rsidTr="00571D53">
        <w:trPr>
          <w:trHeight w:val="553"/>
        </w:trPr>
        <w:tc>
          <w:tcPr>
            <w:tcW w:w="10539" w:type="dxa"/>
            <w:tcBorders>
              <w:top w:val="single" w:sz="4" w:space="0" w:color="auto"/>
              <w:left w:val="single" w:sz="4" w:space="0" w:color="auto"/>
              <w:bottom w:val="single" w:sz="4" w:space="0" w:color="auto"/>
              <w:right w:val="single" w:sz="4" w:space="0" w:color="auto"/>
            </w:tcBorders>
            <w:hideMark/>
          </w:tcPr>
          <w:p w:rsidR="00571D53" w:rsidRDefault="00571D53">
            <w:pPr>
              <w:spacing w:line="480" w:lineRule="auto"/>
              <w:jc w:val="both"/>
              <w:rPr>
                <w:rFonts w:ascii="Arial Narrow" w:hAnsi="Arial Narrow"/>
                <w:b/>
                <w:szCs w:val="16"/>
              </w:rPr>
            </w:pPr>
            <w:r>
              <w:rPr>
                <w:rFonts w:ascii="Arial Narrow" w:hAnsi="Arial Narrow"/>
                <w:b/>
                <w:sz w:val="22"/>
                <w:szCs w:val="16"/>
              </w:rPr>
              <w:t>Phone:</w:t>
            </w:r>
          </w:p>
        </w:tc>
      </w:tr>
      <w:tr w:rsidR="00571D53" w:rsidTr="00571D53">
        <w:trPr>
          <w:trHeight w:val="553"/>
        </w:trPr>
        <w:tc>
          <w:tcPr>
            <w:tcW w:w="10539" w:type="dxa"/>
            <w:tcBorders>
              <w:top w:val="single" w:sz="4" w:space="0" w:color="auto"/>
              <w:left w:val="single" w:sz="4" w:space="0" w:color="auto"/>
              <w:bottom w:val="single" w:sz="4" w:space="0" w:color="auto"/>
              <w:right w:val="single" w:sz="4" w:space="0" w:color="auto"/>
            </w:tcBorders>
            <w:hideMark/>
          </w:tcPr>
          <w:p w:rsidR="00571D53" w:rsidRDefault="00571D53">
            <w:pPr>
              <w:spacing w:line="480" w:lineRule="auto"/>
              <w:jc w:val="both"/>
              <w:rPr>
                <w:rFonts w:ascii="Arial Narrow" w:hAnsi="Arial Narrow"/>
                <w:b/>
                <w:szCs w:val="16"/>
              </w:rPr>
            </w:pPr>
            <w:r>
              <w:rPr>
                <w:rFonts w:ascii="Arial Narrow" w:hAnsi="Arial Narrow"/>
                <w:b/>
                <w:sz w:val="22"/>
                <w:szCs w:val="16"/>
              </w:rPr>
              <w:t>□ MASTERCARD        □ VISA             □ DISCOVER</w:t>
            </w:r>
          </w:p>
        </w:tc>
      </w:tr>
      <w:tr w:rsidR="00571D53" w:rsidTr="00571D53">
        <w:trPr>
          <w:trHeight w:val="553"/>
        </w:trPr>
        <w:tc>
          <w:tcPr>
            <w:tcW w:w="10539" w:type="dxa"/>
            <w:tcBorders>
              <w:top w:val="single" w:sz="4" w:space="0" w:color="auto"/>
              <w:left w:val="single" w:sz="4" w:space="0" w:color="auto"/>
              <w:bottom w:val="single" w:sz="4" w:space="0" w:color="auto"/>
              <w:right w:val="single" w:sz="4" w:space="0" w:color="auto"/>
            </w:tcBorders>
            <w:hideMark/>
          </w:tcPr>
          <w:p w:rsidR="00571D53" w:rsidRDefault="00571D53">
            <w:pPr>
              <w:spacing w:line="480" w:lineRule="auto"/>
              <w:jc w:val="both"/>
              <w:rPr>
                <w:rFonts w:ascii="Arial Narrow" w:hAnsi="Arial Narrow"/>
                <w:b/>
                <w:szCs w:val="16"/>
              </w:rPr>
            </w:pPr>
            <w:r>
              <w:rPr>
                <w:rFonts w:ascii="Arial Narrow" w:hAnsi="Arial Narrow"/>
                <w:b/>
                <w:sz w:val="22"/>
                <w:szCs w:val="16"/>
              </w:rPr>
              <w:t>Account Number:</w:t>
            </w:r>
          </w:p>
        </w:tc>
      </w:tr>
      <w:tr w:rsidR="00571D53" w:rsidTr="00571D53">
        <w:trPr>
          <w:trHeight w:val="569"/>
        </w:trPr>
        <w:tc>
          <w:tcPr>
            <w:tcW w:w="10539" w:type="dxa"/>
            <w:tcBorders>
              <w:top w:val="single" w:sz="4" w:space="0" w:color="auto"/>
              <w:left w:val="single" w:sz="4" w:space="0" w:color="auto"/>
              <w:bottom w:val="single" w:sz="4" w:space="0" w:color="auto"/>
              <w:right w:val="single" w:sz="4" w:space="0" w:color="auto"/>
            </w:tcBorders>
            <w:hideMark/>
          </w:tcPr>
          <w:p w:rsidR="00571D53" w:rsidRDefault="00571D53">
            <w:pPr>
              <w:spacing w:line="480" w:lineRule="auto"/>
              <w:jc w:val="both"/>
              <w:rPr>
                <w:rFonts w:ascii="Arial Narrow" w:hAnsi="Arial Narrow"/>
                <w:b/>
                <w:szCs w:val="16"/>
              </w:rPr>
            </w:pPr>
            <w:r>
              <w:rPr>
                <w:rFonts w:ascii="Arial Narrow" w:hAnsi="Arial Narrow"/>
                <w:b/>
                <w:sz w:val="22"/>
                <w:szCs w:val="16"/>
              </w:rPr>
              <w:t>Card Expiration Date:</w:t>
            </w:r>
          </w:p>
        </w:tc>
      </w:tr>
    </w:tbl>
    <w:p w:rsidR="00571D53" w:rsidRDefault="00571D53" w:rsidP="00571D53">
      <w:pPr>
        <w:pStyle w:val="BodyText"/>
        <w:rPr>
          <w:sz w:val="18"/>
        </w:rPr>
      </w:pPr>
    </w:p>
    <w:p w:rsidR="00571D53" w:rsidRDefault="00571D53" w:rsidP="00571D53">
      <w:pPr>
        <w:pStyle w:val="BodyText"/>
        <w:rPr>
          <w:sz w:val="18"/>
          <w:szCs w:val="16"/>
        </w:rPr>
      </w:pPr>
      <w:r>
        <w:rPr>
          <w:sz w:val="18"/>
          <w:szCs w:val="16"/>
        </w:rPr>
        <w:t>As a duly authorized representative and/or user on the Credit Card account identified herein, I authorize Glacial Energy to perform scheduled or periodic charges to the Account identified herein for payments due, or when applicable apply electronic credits to same.</w:t>
      </w:r>
      <w:r>
        <w:rPr>
          <w:rFonts w:ascii="Arial" w:hAnsi="Arial" w:cs="Arial"/>
          <w:sz w:val="18"/>
          <w:szCs w:val="16"/>
        </w:rPr>
        <w:t xml:space="preserve"> </w:t>
      </w:r>
      <w:r>
        <w:rPr>
          <w:rFonts w:cs="Arial"/>
          <w:sz w:val="18"/>
          <w:szCs w:val="16"/>
        </w:rPr>
        <w:t xml:space="preserve"> </w:t>
      </w:r>
    </w:p>
    <w:p w:rsidR="00571D53" w:rsidRDefault="00571D53" w:rsidP="00571D53">
      <w:pPr>
        <w:jc w:val="both"/>
        <w:rPr>
          <w:rFonts w:ascii="Arial Narrow" w:hAnsi="Arial Narrow"/>
          <w:sz w:val="18"/>
          <w:szCs w:val="16"/>
        </w:rPr>
      </w:pPr>
    </w:p>
    <w:p w:rsidR="00571D53" w:rsidRDefault="00571D53" w:rsidP="00571D53">
      <w:pPr>
        <w:pStyle w:val="BodyText3"/>
        <w:rPr>
          <w:rFonts w:ascii="Arial Narrow" w:hAnsi="Arial Narrow"/>
          <w:sz w:val="18"/>
          <w:szCs w:val="16"/>
        </w:rPr>
      </w:pPr>
      <w:r>
        <w:rPr>
          <w:rFonts w:ascii="Arial Narrow" w:hAnsi="Arial Narrow"/>
          <w:sz w:val="18"/>
          <w:szCs w:val="16"/>
        </w:rPr>
        <w:t>Glacial Energy is hereby authorized to collect any past due balance by subsequent charge to account designated above, and to subsequently collect a fee equal to 1.5% of the past due amount, by charge to the Credit Card Account identified herein.</w:t>
      </w:r>
    </w:p>
    <w:p w:rsidR="00571D53" w:rsidRDefault="00571D53" w:rsidP="00571D53">
      <w:pPr>
        <w:jc w:val="both"/>
        <w:rPr>
          <w:rFonts w:ascii="Arial Narrow" w:hAnsi="Arial Narrow"/>
          <w:sz w:val="18"/>
          <w:szCs w:val="16"/>
        </w:rPr>
      </w:pPr>
    </w:p>
    <w:p w:rsidR="00571D53" w:rsidRDefault="00571D53" w:rsidP="00571D53">
      <w:pPr>
        <w:pStyle w:val="BalloonText"/>
        <w:rPr>
          <w:rFonts w:ascii="Arial" w:hAnsi="Arial"/>
          <w:sz w:val="18"/>
          <w:szCs w:val="16"/>
        </w:rPr>
      </w:pPr>
      <w:r>
        <w:rPr>
          <w:rFonts w:ascii="Arial Narrow" w:hAnsi="Arial Narrow"/>
          <w:sz w:val="18"/>
          <w:szCs w:val="16"/>
        </w:rPr>
        <w:t xml:space="preserve">I affirm that I am a duly authorized agent for Customer with legal authority to switch the electricity provider for Customer and understand the terms are NET 5 days.                         </w:t>
      </w:r>
    </w:p>
    <w:p w:rsidR="00571D53" w:rsidRDefault="00571D53" w:rsidP="00571D53">
      <w:pPr>
        <w:jc w:val="both"/>
        <w:rPr>
          <w:rFonts w:ascii="Arial Narrow" w:hAnsi="Arial Narrow"/>
          <w:sz w:val="18"/>
          <w:szCs w:val="16"/>
        </w:rPr>
      </w:pPr>
      <w:r>
        <w:rPr>
          <w:rFonts w:ascii="Arial Narrow" w:hAnsi="Arial Narrow"/>
          <w:sz w:val="18"/>
          <w:szCs w:val="16"/>
        </w:rPr>
        <w:t>I understand and authorize all of the above as evidenced by my signature below.</w:t>
      </w:r>
    </w:p>
    <w:p w:rsidR="00571D53" w:rsidRDefault="00A86002" w:rsidP="00571D53">
      <w:pPr>
        <w:pStyle w:val="section"/>
        <w:jc w:val="both"/>
        <w:rPr>
          <w:rFonts w:ascii="Arial Narrow" w:hAnsi="Arial Narrow"/>
          <w:b w:val="0"/>
          <w:sz w:val="18"/>
        </w:rPr>
      </w:pPr>
      <w:r w:rsidRPr="00A86002">
        <w:pict>
          <v:shape id="_x0000_s1124" type="#_x0000_t202" style="position:absolute;left:0;text-align:left;margin-left:0;margin-top:26.7pt;width:261pt;height:96.05pt;z-index:251675648">
            <v:textbox style="mso-next-textbox:#_x0000_s1124">
              <w:txbxContent>
                <w:p w:rsidR="00571D53" w:rsidRDefault="00571D53" w:rsidP="00571D53">
                  <w:pPr>
                    <w:rPr>
                      <w:rFonts w:ascii="Arial Narrow" w:hAnsi="Arial Narrow"/>
                      <w:sz w:val="18"/>
                    </w:rPr>
                  </w:pPr>
                </w:p>
                <w:p w:rsidR="00571D53" w:rsidRDefault="00571D53" w:rsidP="00571D53">
                  <w:pPr>
                    <w:rPr>
                      <w:rFonts w:ascii="Arial Narrow" w:hAnsi="Arial Narrow"/>
                      <w:sz w:val="18"/>
                    </w:rPr>
                  </w:pPr>
                  <w:r>
                    <w:rPr>
                      <w:rFonts w:ascii="Arial Narrow" w:hAnsi="Arial Narrow"/>
                      <w:sz w:val="18"/>
                    </w:rPr>
                    <w:t>_____________________________________________________</w:t>
                  </w:r>
                </w:p>
                <w:p w:rsidR="00571D53" w:rsidRDefault="00571D53" w:rsidP="00571D53">
                  <w:pPr>
                    <w:pStyle w:val="BalloonText"/>
                    <w:rPr>
                      <w:rFonts w:ascii="Arial Narrow" w:hAnsi="Arial Narrow"/>
                      <w:sz w:val="18"/>
                    </w:rPr>
                  </w:pPr>
                  <w:r>
                    <w:rPr>
                      <w:rFonts w:ascii="Arial Narrow" w:hAnsi="Arial Narrow"/>
                      <w:sz w:val="18"/>
                    </w:rPr>
                    <w:t>Customer’s Duly Authorized Signature</w:t>
                  </w:r>
                </w:p>
                <w:p w:rsidR="00571D53" w:rsidRDefault="00571D53" w:rsidP="00571D53">
                  <w:pPr>
                    <w:rPr>
                      <w:rFonts w:ascii="Arial Narrow" w:hAnsi="Arial Narrow"/>
                      <w:sz w:val="18"/>
                    </w:rPr>
                  </w:pPr>
                </w:p>
                <w:p w:rsidR="00571D53" w:rsidRDefault="00571D53" w:rsidP="00571D53">
                  <w:pPr>
                    <w:rPr>
                      <w:rFonts w:ascii="Arial Narrow" w:hAnsi="Arial Narrow"/>
                      <w:sz w:val="18"/>
                    </w:rPr>
                  </w:pPr>
                  <w:r>
                    <w:rPr>
                      <w:rFonts w:ascii="Arial Narrow" w:hAnsi="Arial Narrow"/>
                      <w:sz w:val="18"/>
                    </w:rPr>
                    <w:t>_____________________________________________________</w:t>
                  </w:r>
                </w:p>
                <w:p w:rsidR="00571D53" w:rsidRDefault="00571D53" w:rsidP="00571D53">
                  <w:pPr>
                    <w:pStyle w:val="HTMLPreformatted"/>
                    <w:rPr>
                      <w:rFonts w:ascii="Arial Narrow" w:eastAsia="Times New Roman" w:hAnsi="Arial Narrow"/>
                    </w:rPr>
                  </w:pPr>
                  <w:r>
                    <w:rPr>
                      <w:rFonts w:ascii="Arial Narrow" w:eastAsia="Times New Roman" w:hAnsi="Arial Narrow"/>
                      <w:sz w:val="18"/>
                    </w:rPr>
                    <w:t>Print Name &amp; Title</w:t>
                  </w:r>
                </w:p>
                <w:p w:rsidR="00571D53" w:rsidRDefault="00571D53" w:rsidP="00571D53">
                  <w:pPr>
                    <w:pStyle w:val="HTMLPreformatted"/>
                    <w:rPr>
                      <w:rFonts w:ascii="Arial Narrow" w:eastAsia="Times New Roman" w:hAnsi="Arial Narrow"/>
                    </w:rPr>
                  </w:pPr>
                </w:p>
                <w:p w:rsidR="00571D53" w:rsidRDefault="00571D53" w:rsidP="00571D53">
                  <w:pPr>
                    <w:tabs>
                      <w:tab w:val="left" w:pos="720"/>
                    </w:tabs>
                    <w:rPr>
                      <w:rFonts w:ascii="Arial Narrow" w:hAnsi="Arial Narrow"/>
                      <w:sz w:val="18"/>
                    </w:rPr>
                  </w:pPr>
                  <w:r>
                    <w:rPr>
                      <w:rFonts w:ascii="Arial Narrow" w:hAnsi="Arial Narrow"/>
                      <w:sz w:val="18"/>
                    </w:rPr>
                    <w:t>Date:  ___________________</w:t>
                  </w:r>
                </w:p>
              </w:txbxContent>
            </v:textbox>
          </v:shape>
        </w:pict>
      </w:r>
      <w:r w:rsidRPr="00A86002">
        <w:pict>
          <v:shape id="_x0000_s1125" type="#_x0000_t202" style="position:absolute;left:0;text-align:left;margin-left:271.15pt;margin-top:27.8pt;width:261pt;height:96.05pt;z-index:251676672">
            <v:textbox style="mso-next-textbox:#_x0000_s1125">
              <w:txbxContent>
                <w:p w:rsidR="00571D53" w:rsidRDefault="00571D53" w:rsidP="00571D53">
                  <w:pPr>
                    <w:rPr>
                      <w:rFonts w:ascii="Arial Narrow" w:hAnsi="Arial Narrow"/>
                      <w:sz w:val="18"/>
                    </w:rPr>
                  </w:pPr>
                </w:p>
                <w:p w:rsidR="00571D53" w:rsidRDefault="00571D53" w:rsidP="00571D53">
                  <w:pPr>
                    <w:rPr>
                      <w:rFonts w:ascii="Arial Narrow" w:hAnsi="Arial Narrow"/>
                      <w:sz w:val="18"/>
                    </w:rPr>
                  </w:pPr>
                  <w:r>
                    <w:rPr>
                      <w:rFonts w:ascii="Arial Narrow" w:hAnsi="Arial Narrow"/>
                      <w:sz w:val="18"/>
                    </w:rPr>
                    <w:t>_____________________________________________________</w:t>
                  </w:r>
                </w:p>
                <w:p w:rsidR="00571D53" w:rsidRDefault="00571D53" w:rsidP="00571D53">
                  <w:pPr>
                    <w:pStyle w:val="BalloonText"/>
                    <w:rPr>
                      <w:rFonts w:ascii="Arial Narrow" w:hAnsi="Arial Narrow"/>
                      <w:sz w:val="18"/>
                    </w:rPr>
                  </w:pPr>
                  <w:r>
                    <w:rPr>
                      <w:rFonts w:ascii="Arial Narrow" w:hAnsi="Arial Narrow"/>
                      <w:sz w:val="18"/>
                    </w:rPr>
                    <w:t>Email address for billing</w:t>
                  </w:r>
                </w:p>
                <w:p w:rsidR="00571D53" w:rsidRDefault="00571D53" w:rsidP="00571D53">
                  <w:pPr>
                    <w:rPr>
                      <w:rFonts w:ascii="Arial Narrow" w:hAnsi="Arial Narrow"/>
                      <w:sz w:val="18"/>
                    </w:rPr>
                  </w:pPr>
                </w:p>
                <w:p w:rsidR="00571D53" w:rsidRDefault="00571D53" w:rsidP="00571D53">
                  <w:pPr>
                    <w:rPr>
                      <w:rFonts w:ascii="Arial Narrow" w:hAnsi="Arial Narrow"/>
                      <w:sz w:val="18"/>
                    </w:rPr>
                  </w:pPr>
                  <w:r>
                    <w:rPr>
                      <w:rFonts w:ascii="Arial Narrow" w:hAnsi="Arial Narrow"/>
                      <w:sz w:val="18"/>
                    </w:rPr>
                    <w:t>_____________________________________________________</w:t>
                  </w:r>
                </w:p>
                <w:p w:rsidR="00571D53" w:rsidRDefault="00571D53" w:rsidP="00571D53">
                  <w:pPr>
                    <w:pStyle w:val="HTMLPreformatted"/>
                    <w:rPr>
                      <w:rFonts w:ascii="Arial Narrow" w:eastAsia="Times New Roman" w:hAnsi="Arial Narrow"/>
                      <w:sz w:val="18"/>
                    </w:rPr>
                  </w:pPr>
                </w:p>
                <w:p w:rsidR="00571D53" w:rsidRDefault="00571D53" w:rsidP="00571D53">
                  <w:pPr>
                    <w:pStyle w:val="HTMLPreformatted"/>
                    <w:rPr>
                      <w:rFonts w:ascii="Arial Narrow" w:eastAsia="Times New Roman" w:hAnsi="Arial Narrow"/>
                    </w:rPr>
                  </w:pPr>
                  <w:r>
                    <w:rPr>
                      <w:rFonts w:ascii="Arial Narrow" w:eastAsia="Times New Roman" w:hAnsi="Arial Narrow"/>
                      <w:sz w:val="18"/>
                    </w:rPr>
                    <w:t>_____________________________________________________</w:t>
                  </w:r>
                </w:p>
                <w:p w:rsidR="00571D53" w:rsidRDefault="00571D53" w:rsidP="00571D53">
                  <w:pPr>
                    <w:tabs>
                      <w:tab w:val="left" w:pos="720"/>
                    </w:tabs>
                    <w:rPr>
                      <w:rFonts w:ascii="Arial Narrow" w:hAnsi="Arial Narrow"/>
                      <w:sz w:val="18"/>
                    </w:rPr>
                  </w:pPr>
                  <w:r>
                    <w:rPr>
                      <w:rFonts w:ascii="Arial Narrow" w:hAnsi="Arial Narrow"/>
                      <w:sz w:val="18"/>
                    </w:rPr>
                    <w:t>Special instructions</w:t>
                  </w:r>
                </w:p>
              </w:txbxContent>
            </v:textbox>
          </v:shape>
        </w:pict>
      </w:r>
    </w:p>
    <w:p w:rsidR="00571D53" w:rsidRDefault="00571D53" w:rsidP="00571D53"/>
    <w:p w:rsidR="00571D53" w:rsidRDefault="00571D53" w:rsidP="00571D53">
      <w:pPr>
        <w:rPr>
          <w:rFonts w:ascii="Arial Narrow" w:hAnsi="Arial Narrow"/>
          <w:b/>
          <w:sz w:val="18"/>
        </w:rPr>
      </w:pPr>
    </w:p>
    <w:p w:rsidR="00706007" w:rsidRDefault="00706007">
      <w:pPr>
        <w:jc w:val="both"/>
        <w:rPr>
          <w:rFonts w:ascii="Arial" w:hAnsi="Arial"/>
          <w:b/>
          <w:sz w:val="18"/>
        </w:rPr>
      </w:pPr>
    </w:p>
    <w:sectPr w:rsidR="00706007" w:rsidSect="00260B77">
      <w:headerReference w:type="default" r:id="rId11"/>
      <w:footerReference w:type="even" r:id="rId12"/>
      <w:footerReference w:type="default" r:id="rId13"/>
      <w:pgSz w:w="12240" w:h="15840" w:code="1"/>
      <w:pgMar w:top="187" w:right="720" w:bottom="288" w:left="720" w:header="648"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763" w:rsidRDefault="00536763">
      <w:r>
        <w:separator/>
      </w:r>
    </w:p>
  </w:endnote>
  <w:endnote w:type="continuationSeparator" w:id="0">
    <w:p w:rsidR="00536763" w:rsidRDefault="005367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entury Schoolbook">
    <w:altName w:val="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663" w:rsidRDefault="00A86002" w:rsidP="00DB1F08">
    <w:pPr>
      <w:pStyle w:val="Footer"/>
      <w:framePr w:wrap="around" w:vAnchor="text" w:hAnchor="margin" w:xAlign="right" w:y="1"/>
      <w:rPr>
        <w:rStyle w:val="PageNumber"/>
      </w:rPr>
    </w:pPr>
    <w:r>
      <w:rPr>
        <w:rStyle w:val="PageNumber"/>
      </w:rPr>
      <w:fldChar w:fldCharType="begin"/>
    </w:r>
    <w:r w:rsidR="00E37663">
      <w:rPr>
        <w:rStyle w:val="PageNumber"/>
      </w:rPr>
      <w:instrText xml:space="preserve">PAGE  </w:instrText>
    </w:r>
    <w:r>
      <w:rPr>
        <w:rStyle w:val="PageNumber"/>
      </w:rPr>
      <w:fldChar w:fldCharType="end"/>
    </w:r>
  </w:p>
  <w:p w:rsidR="00E37663" w:rsidRDefault="00E37663" w:rsidP="00E3766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663" w:rsidRDefault="00A86002" w:rsidP="00DB1F08">
    <w:pPr>
      <w:pStyle w:val="Footer"/>
      <w:framePr w:wrap="around" w:vAnchor="text" w:hAnchor="margin" w:xAlign="right" w:y="1"/>
      <w:rPr>
        <w:rStyle w:val="PageNumber"/>
      </w:rPr>
    </w:pPr>
    <w:r>
      <w:rPr>
        <w:rStyle w:val="PageNumber"/>
      </w:rPr>
      <w:fldChar w:fldCharType="begin"/>
    </w:r>
    <w:r w:rsidR="00E37663">
      <w:rPr>
        <w:rStyle w:val="PageNumber"/>
      </w:rPr>
      <w:instrText xml:space="preserve">PAGE  </w:instrText>
    </w:r>
    <w:r>
      <w:rPr>
        <w:rStyle w:val="PageNumber"/>
      </w:rPr>
      <w:fldChar w:fldCharType="separate"/>
    </w:r>
    <w:r w:rsidR="006A10B3">
      <w:rPr>
        <w:rStyle w:val="PageNumber"/>
        <w:noProof/>
      </w:rPr>
      <w:t>1</w:t>
    </w:r>
    <w:r>
      <w:rPr>
        <w:rStyle w:val="PageNumber"/>
      </w:rPr>
      <w:fldChar w:fldCharType="end"/>
    </w:r>
  </w:p>
  <w:p w:rsidR="00C03CEA" w:rsidRDefault="00C03CEA" w:rsidP="00C03CEA">
    <w:pPr>
      <w:jc w:val="center"/>
      <w:rPr>
        <w:sz w:val="12"/>
        <w:szCs w:val="16"/>
      </w:rPr>
    </w:pPr>
    <w:r>
      <w:rPr>
        <w:sz w:val="12"/>
        <w:szCs w:val="16"/>
      </w:rPr>
      <w:t>Glacial Energy of New York</w:t>
    </w:r>
  </w:p>
  <w:p w:rsidR="00C03CEA" w:rsidRDefault="00C03CEA" w:rsidP="00C03CEA">
    <w:pPr>
      <w:jc w:val="center"/>
      <w:rPr>
        <w:sz w:val="12"/>
        <w:szCs w:val="16"/>
      </w:rPr>
    </w:pPr>
    <w:r>
      <w:rPr>
        <w:sz w:val="12"/>
        <w:szCs w:val="16"/>
      </w:rPr>
      <w:t>369 Lexington Ave. Suite 205</w:t>
    </w:r>
  </w:p>
  <w:p w:rsidR="00C03CEA" w:rsidRDefault="00C03CEA" w:rsidP="00C03CEA">
    <w:pPr>
      <w:jc w:val="center"/>
      <w:rPr>
        <w:sz w:val="12"/>
        <w:szCs w:val="16"/>
      </w:rPr>
    </w:pPr>
    <w:r>
      <w:rPr>
        <w:sz w:val="12"/>
        <w:szCs w:val="16"/>
      </w:rPr>
      <w:t>New York, NY 10017</w:t>
    </w:r>
  </w:p>
  <w:p w:rsidR="00262A9B" w:rsidRPr="00C03CEA" w:rsidRDefault="00C03CEA" w:rsidP="00C03CEA">
    <w:pPr>
      <w:jc w:val="center"/>
      <w:rPr>
        <w:sz w:val="12"/>
        <w:szCs w:val="16"/>
      </w:rPr>
    </w:pPr>
    <w:r>
      <w:rPr>
        <w:sz w:val="12"/>
        <w:szCs w:val="16"/>
      </w:rPr>
      <w:t>Toll Free 1-888-GLACIAL / 1-888-452-2425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763" w:rsidRDefault="00536763">
      <w:r>
        <w:separator/>
      </w:r>
    </w:p>
  </w:footnote>
  <w:footnote w:type="continuationSeparator" w:id="0">
    <w:p w:rsidR="00536763" w:rsidRDefault="005367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007" w:rsidRDefault="00706007">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84105"/>
    <w:multiLevelType w:val="hybridMultilevel"/>
    <w:tmpl w:val="216EDBBE"/>
    <w:lvl w:ilvl="0" w:tplc="34DEB816">
      <w:start w:val="10"/>
      <w:numFmt w:val="decimal"/>
      <w:lvlText w:val="%1."/>
      <w:lvlJc w:val="left"/>
      <w:pPr>
        <w:tabs>
          <w:tab w:val="num" w:pos="720"/>
        </w:tabs>
        <w:ind w:left="720" w:hanging="360"/>
      </w:pPr>
      <w:rPr>
        <w:rFonts w:hint="default"/>
        <w:b/>
      </w:rPr>
    </w:lvl>
    <w:lvl w:ilvl="1" w:tplc="D9808592" w:tentative="1">
      <w:start w:val="1"/>
      <w:numFmt w:val="lowerLetter"/>
      <w:lvlText w:val="%2."/>
      <w:lvlJc w:val="left"/>
      <w:pPr>
        <w:tabs>
          <w:tab w:val="num" w:pos="1440"/>
        </w:tabs>
        <w:ind w:left="1440" w:hanging="360"/>
      </w:pPr>
    </w:lvl>
    <w:lvl w:ilvl="2" w:tplc="B4A47F48" w:tentative="1">
      <w:start w:val="1"/>
      <w:numFmt w:val="lowerRoman"/>
      <w:lvlText w:val="%3."/>
      <w:lvlJc w:val="right"/>
      <w:pPr>
        <w:tabs>
          <w:tab w:val="num" w:pos="2160"/>
        </w:tabs>
        <w:ind w:left="2160" w:hanging="180"/>
      </w:pPr>
    </w:lvl>
    <w:lvl w:ilvl="3" w:tplc="763073A8" w:tentative="1">
      <w:start w:val="1"/>
      <w:numFmt w:val="decimal"/>
      <w:lvlText w:val="%4."/>
      <w:lvlJc w:val="left"/>
      <w:pPr>
        <w:tabs>
          <w:tab w:val="num" w:pos="2880"/>
        </w:tabs>
        <w:ind w:left="2880" w:hanging="360"/>
      </w:pPr>
    </w:lvl>
    <w:lvl w:ilvl="4" w:tplc="8136629C" w:tentative="1">
      <w:start w:val="1"/>
      <w:numFmt w:val="lowerLetter"/>
      <w:lvlText w:val="%5."/>
      <w:lvlJc w:val="left"/>
      <w:pPr>
        <w:tabs>
          <w:tab w:val="num" w:pos="3600"/>
        </w:tabs>
        <w:ind w:left="3600" w:hanging="360"/>
      </w:pPr>
    </w:lvl>
    <w:lvl w:ilvl="5" w:tplc="89E482F4" w:tentative="1">
      <w:start w:val="1"/>
      <w:numFmt w:val="lowerRoman"/>
      <w:lvlText w:val="%6."/>
      <w:lvlJc w:val="right"/>
      <w:pPr>
        <w:tabs>
          <w:tab w:val="num" w:pos="4320"/>
        </w:tabs>
        <w:ind w:left="4320" w:hanging="180"/>
      </w:pPr>
    </w:lvl>
    <w:lvl w:ilvl="6" w:tplc="2E221ABE" w:tentative="1">
      <w:start w:val="1"/>
      <w:numFmt w:val="decimal"/>
      <w:lvlText w:val="%7."/>
      <w:lvlJc w:val="left"/>
      <w:pPr>
        <w:tabs>
          <w:tab w:val="num" w:pos="5040"/>
        </w:tabs>
        <w:ind w:left="5040" w:hanging="360"/>
      </w:pPr>
    </w:lvl>
    <w:lvl w:ilvl="7" w:tplc="3A565DAC" w:tentative="1">
      <w:start w:val="1"/>
      <w:numFmt w:val="lowerLetter"/>
      <w:lvlText w:val="%8."/>
      <w:lvlJc w:val="left"/>
      <w:pPr>
        <w:tabs>
          <w:tab w:val="num" w:pos="5760"/>
        </w:tabs>
        <w:ind w:left="5760" w:hanging="360"/>
      </w:pPr>
    </w:lvl>
    <w:lvl w:ilvl="8" w:tplc="FACE415E" w:tentative="1">
      <w:start w:val="1"/>
      <w:numFmt w:val="lowerRoman"/>
      <w:lvlText w:val="%9."/>
      <w:lvlJc w:val="right"/>
      <w:pPr>
        <w:tabs>
          <w:tab w:val="num" w:pos="6480"/>
        </w:tabs>
        <w:ind w:left="6480" w:hanging="180"/>
      </w:pPr>
    </w:lvl>
  </w:abstractNum>
  <w:abstractNum w:abstractNumId="1">
    <w:nsid w:val="1FCE5D20"/>
    <w:multiLevelType w:val="hybridMultilevel"/>
    <w:tmpl w:val="CCD6B7AC"/>
    <w:lvl w:ilvl="0" w:tplc="0CC09442">
      <w:start w:val="16"/>
      <w:numFmt w:val="decimal"/>
      <w:lvlText w:val="%1."/>
      <w:lvlJc w:val="left"/>
      <w:pPr>
        <w:tabs>
          <w:tab w:val="num" w:pos="180"/>
        </w:tabs>
        <w:ind w:left="180" w:hanging="360"/>
      </w:pPr>
      <w:rPr>
        <w:rFonts w:hint="default"/>
        <w:b/>
      </w:rPr>
    </w:lvl>
    <w:lvl w:ilvl="1" w:tplc="522CBCF0" w:tentative="1">
      <w:start w:val="1"/>
      <w:numFmt w:val="lowerLetter"/>
      <w:lvlText w:val="%2."/>
      <w:lvlJc w:val="left"/>
      <w:pPr>
        <w:tabs>
          <w:tab w:val="num" w:pos="900"/>
        </w:tabs>
        <w:ind w:left="900" w:hanging="360"/>
      </w:pPr>
    </w:lvl>
    <w:lvl w:ilvl="2" w:tplc="EBDA97CE" w:tentative="1">
      <w:start w:val="1"/>
      <w:numFmt w:val="lowerRoman"/>
      <w:lvlText w:val="%3."/>
      <w:lvlJc w:val="right"/>
      <w:pPr>
        <w:tabs>
          <w:tab w:val="num" w:pos="1620"/>
        </w:tabs>
        <w:ind w:left="1620" w:hanging="180"/>
      </w:pPr>
    </w:lvl>
    <w:lvl w:ilvl="3" w:tplc="5B425EC8" w:tentative="1">
      <w:start w:val="1"/>
      <w:numFmt w:val="decimal"/>
      <w:lvlText w:val="%4."/>
      <w:lvlJc w:val="left"/>
      <w:pPr>
        <w:tabs>
          <w:tab w:val="num" w:pos="2340"/>
        </w:tabs>
        <w:ind w:left="2340" w:hanging="360"/>
      </w:pPr>
    </w:lvl>
    <w:lvl w:ilvl="4" w:tplc="9A588C48" w:tentative="1">
      <w:start w:val="1"/>
      <w:numFmt w:val="lowerLetter"/>
      <w:lvlText w:val="%5."/>
      <w:lvlJc w:val="left"/>
      <w:pPr>
        <w:tabs>
          <w:tab w:val="num" w:pos="3060"/>
        </w:tabs>
        <w:ind w:left="3060" w:hanging="360"/>
      </w:pPr>
    </w:lvl>
    <w:lvl w:ilvl="5" w:tplc="3C002906" w:tentative="1">
      <w:start w:val="1"/>
      <w:numFmt w:val="lowerRoman"/>
      <w:lvlText w:val="%6."/>
      <w:lvlJc w:val="right"/>
      <w:pPr>
        <w:tabs>
          <w:tab w:val="num" w:pos="3780"/>
        </w:tabs>
        <w:ind w:left="3780" w:hanging="180"/>
      </w:pPr>
    </w:lvl>
    <w:lvl w:ilvl="6" w:tplc="3444A57E" w:tentative="1">
      <w:start w:val="1"/>
      <w:numFmt w:val="decimal"/>
      <w:lvlText w:val="%7."/>
      <w:lvlJc w:val="left"/>
      <w:pPr>
        <w:tabs>
          <w:tab w:val="num" w:pos="4500"/>
        </w:tabs>
        <w:ind w:left="4500" w:hanging="360"/>
      </w:pPr>
    </w:lvl>
    <w:lvl w:ilvl="7" w:tplc="7A34A636" w:tentative="1">
      <w:start w:val="1"/>
      <w:numFmt w:val="lowerLetter"/>
      <w:lvlText w:val="%8."/>
      <w:lvlJc w:val="left"/>
      <w:pPr>
        <w:tabs>
          <w:tab w:val="num" w:pos="5220"/>
        </w:tabs>
        <w:ind w:left="5220" w:hanging="360"/>
      </w:pPr>
    </w:lvl>
    <w:lvl w:ilvl="8" w:tplc="E4CC25AA" w:tentative="1">
      <w:start w:val="1"/>
      <w:numFmt w:val="lowerRoman"/>
      <w:lvlText w:val="%9."/>
      <w:lvlJc w:val="right"/>
      <w:pPr>
        <w:tabs>
          <w:tab w:val="num" w:pos="5940"/>
        </w:tabs>
        <w:ind w:left="5940" w:hanging="180"/>
      </w:pPr>
    </w:lvl>
  </w:abstractNum>
  <w:abstractNum w:abstractNumId="2">
    <w:nsid w:val="28E47AD9"/>
    <w:multiLevelType w:val="hybridMultilevel"/>
    <w:tmpl w:val="62C45D2A"/>
    <w:lvl w:ilvl="0" w:tplc="75C471AE">
      <w:start w:val="1"/>
      <w:numFmt w:val="decimal"/>
      <w:lvlText w:val="%1."/>
      <w:lvlJc w:val="left"/>
      <w:pPr>
        <w:tabs>
          <w:tab w:val="num" w:pos="360"/>
        </w:tabs>
        <w:ind w:left="0" w:firstLine="0"/>
      </w:pPr>
      <w:rPr>
        <w:rFonts w:hint="default"/>
      </w:rPr>
    </w:lvl>
    <w:lvl w:ilvl="1" w:tplc="7F7E79CC" w:tentative="1">
      <w:start w:val="1"/>
      <w:numFmt w:val="lowerLetter"/>
      <w:lvlText w:val="%2."/>
      <w:lvlJc w:val="left"/>
      <w:pPr>
        <w:tabs>
          <w:tab w:val="num" w:pos="1440"/>
        </w:tabs>
        <w:ind w:left="1440" w:hanging="360"/>
      </w:pPr>
    </w:lvl>
    <w:lvl w:ilvl="2" w:tplc="0816AE26" w:tentative="1">
      <w:start w:val="1"/>
      <w:numFmt w:val="lowerRoman"/>
      <w:lvlText w:val="%3."/>
      <w:lvlJc w:val="right"/>
      <w:pPr>
        <w:tabs>
          <w:tab w:val="num" w:pos="2160"/>
        </w:tabs>
        <w:ind w:left="2160" w:hanging="180"/>
      </w:pPr>
    </w:lvl>
    <w:lvl w:ilvl="3" w:tplc="88C0ABE4" w:tentative="1">
      <w:start w:val="1"/>
      <w:numFmt w:val="decimal"/>
      <w:lvlText w:val="%4."/>
      <w:lvlJc w:val="left"/>
      <w:pPr>
        <w:tabs>
          <w:tab w:val="num" w:pos="2880"/>
        </w:tabs>
        <w:ind w:left="2880" w:hanging="360"/>
      </w:pPr>
    </w:lvl>
    <w:lvl w:ilvl="4" w:tplc="E22431E4" w:tentative="1">
      <w:start w:val="1"/>
      <w:numFmt w:val="lowerLetter"/>
      <w:lvlText w:val="%5."/>
      <w:lvlJc w:val="left"/>
      <w:pPr>
        <w:tabs>
          <w:tab w:val="num" w:pos="3600"/>
        </w:tabs>
        <w:ind w:left="3600" w:hanging="360"/>
      </w:pPr>
    </w:lvl>
    <w:lvl w:ilvl="5" w:tplc="80083BAE" w:tentative="1">
      <w:start w:val="1"/>
      <w:numFmt w:val="lowerRoman"/>
      <w:lvlText w:val="%6."/>
      <w:lvlJc w:val="right"/>
      <w:pPr>
        <w:tabs>
          <w:tab w:val="num" w:pos="4320"/>
        </w:tabs>
        <w:ind w:left="4320" w:hanging="180"/>
      </w:pPr>
    </w:lvl>
    <w:lvl w:ilvl="6" w:tplc="F33E5BA8" w:tentative="1">
      <w:start w:val="1"/>
      <w:numFmt w:val="decimal"/>
      <w:lvlText w:val="%7."/>
      <w:lvlJc w:val="left"/>
      <w:pPr>
        <w:tabs>
          <w:tab w:val="num" w:pos="5040"/>
        </w:tabs>
        <w:ind w:left="5040" w:hanging="360"/>
      </w:pPr>
    </w:lvl>
    <w:lvl w:ilvl="7" w:tplc="D9B4511C" w:tentative="1">
      <w:start w:val="1"/>
      <w:numFmt w:val="lowerLetter"/>
      <w:lvlText w:val="%8."/>
      <w:lvlJc w:val="left"/>
      <w:pPr>
        <w:tabs>
          <w:tab w:val="num" w:pos="5760"/>
        </w:tabs>
        <w:ind w:left="5760" w:hanging="360"/>
      </w:pPr>
    </w:lvl>
    <w:lvl w:ilvl="8" w:tplc="F19A5E74" w:tentative="1">
      <w:start w:val="1"/>
      <w:numFmt w:val="lowerRoman"/>
      <w:lvlText w:val="%9."/>
      <w:lvlJc w:val="right"/>
      <w:pPr>
        <w:tabs>
          <w:tab w:val="num" w:pos="6480"/>
        </w:tabs>
        <w:ind w:left="6480" w:hanging="180"/>
      </w:pPr>
    </w:lvl>
  </w:abstractNum>
  <w:abstractNum w:abstractNumId="3">
    <w:nsid w:val="497E34A3"/>
    <w:multiLevelType w:val="hybridMultilevel"/>
    <w:tmpl w:val="AE02FB88"/>
    <w:lvl w:ilvl="0" w:tplc="E632CF2A">
      <w:start w:val="15"/>
      <w:numFmt w:val="decimal"/>
      <w:lvlText w:val="%1."/>
      <w:lvlJc w:val="left"/>
      <w:pPr>
        <w:tabs>
          <w:tab w:val="num" w:pos="180"/>
        </w:tabs>
        <w:ind w:left="180" w:hanging="360"/>
      </w:pPr>
      <w:rPr>
        <w:rFonts w:hint="default"/>
        <w:b/>
      </w:rPr>
    </w:lvl>
    <w:lvl w:ilvl="1" w:tplc="1BFACEEC" w:tentative="1">
      <w:start w:val="1"/>
      <w:numFmt w:val="lowerLetter"/>
      <w:lvlText w:val="%2."/>
      <w:lvlJc w:val="left"/>
      <w:pPr>
        <w:tabs>
          <w:tab w:val="num" w:pos="900"/>
        </w:tabs>
        <w:ind w:left="900" w:hanging="360"/>
      </w:pPr>
    </w:lvl>
    <w:lvl w:ilvl="2" w:tplc="AC9080E8" w:tentative="1">
      <w:start w:val="1"/>
      <w:numFmt w:val="lowerRoman"/>
      <w:lvlText w:val="%3."/>
      <w:lvlJc w:val="right"/>
      <w:pPr>
        <w:tabs>
          <w:tab w:val="num" w:pos="1620"/>
        </w:tabs>
        <w:ind w:left="1620" w:hanging="180"/>
      </w:pPr>
    </w:lvl>
    <w:lvl w:ilvl="3" w:tplc="DFB82692" w:tentative="1">
      <w:start w:val="1"/>
      <w:numFmt w:val="decimal"/>
      <w:lvlText w:val="%4."/>
      <w:lvlJc w:val="left"/>
      <w:pPr>
        <w:tabs>
          <w:tab w:val="num" w:pos="2340"/>
        </w:tabs>
        <w:ind w:left="2340" w:hanging="360"/>
      </w:pPr>
    </w:lvl>
    <w:lvl w:ilvl="4" w:tplc="F3A00672" w:tentative="1">
      <w:start w:val="1"/>
      <w:numFmt w:val="lowerLetter"/>
      <w:lvlText w:val="%5."/>
      <w:lvlJc w:val="left"/>
      <w:pPr>
        <w:tabs>
          <w:tab w:val="num" w:pos="3060"/>
        </w:tabs>
        <w:ind w:left="3060" w:hanging="360"/>
      </w:pPr>
    </w:lvl>
    <w:lvl w:ilvl="5" w:tplc="97E0D138" w:tentative="1">
      <w:start w:val="1"/>
      <w:numFmt w:val="lowerRoman"/>
      <w:lvlText w:val="%6."/>
      <w:lvlJc w:val="right"/>
      <w:pPr>
        <w:tabs>
          <w:tab w:val="num" w:pos="3780"/>
        </w:tabs>
        <w:ind w:left="3780" w:hanging="180"/>
      </w:pPr>
    </w:lvl>
    <w:lvl w:ilvl="6" w:tplc="C826158E" w:tentative="1">
      <w:start w:val="1"/>
      <w:numFmt w:val="decimal"/>
      <w:lvlText w:val="%7."/>
      <w:lvlJc w:val="left"/>
      <w:pPr>
        <w:tabs>
          <w:tab w:val="num" w:pos="4500"/>
        </w:tabs>
        <w:ind w:left="4500" w:hanging="360"/>
      </w:pPr>
    </w:lvl>
    <w:lvl w:ilvl="7" w:tplc="5B2628D6" w:tentative="1">
      <w:start w:val="1"/>
      <w:numFmt w:val="lowerLetter"/>
      <w:lvlText w:val="%8."/>
      <w:lvlJc w:val="left"/>
      <w:pPr>
        <w:tabs>
          <w:tab w:val="num" w:pos="5220"/>
        </w:tabs>
        <w:ind w:left="5220" w:hanging="360"/>
      </w:pPr>
    </w:lvl>
    <w:lvl w:ilvl="8" w:tplc="00B4504C" w:tentative="1">
      <w:start w:val="1"/>
      <w:numFmt w:val="lowerRoman"/>
      <w:lvlText w:val="%9."/>
      <w:lvlJc w:val="right"/>
      <w:pPr>
        <w:tabs>
          <w:tab w:val="num" w:pos="5940"/>
        </w:tabs>
        <w:ind w:left="5940" w:hanging="180"/>
      </w:pPr>
    </w:lvl>
  </w:abstractNum>
  <w:abstractNum w:abstractNumId="4">
    <w:nsid w:val="539C5A64"/>
    <w:multiLevelType w:val="hybridMultilevel"/>
    <w:tmpl w:val="4DC0416A"/>
    <w:lvl w:ilvl="0" w:tplc="D18681A0">
      <w:start w:val="10"/>
      <w:numFmt w:val="decimal"/>
      <w:lvlText w:val="%1."/>
      <w:lvlJc w:val="left"/>
      <w:pPr>
        <w:tabs>
          <w:tab w:val="num" w:pos="720"/>
        </w:tabs>
        <w:ind w:left="720" w:hanging="360"/>
      </w:pPr>
      <w:rPr>
        <w:rFonts w:hint="default"/>
        <w:sz w:val="15"/>
      </w:rPr>
    </w:lvl>
    <w:lvl w:ilvl="1" w:tplc="4B24FF8E" w:tentative="1">
      <w:start w:val="1"/>
      <w:numFmt w:val="lowerLetter"/>
      <w:lvlText w:val="%2."/>
      <w:lvlJc w:val="left"/>
      <w:pPr>
        <w:tabs>
          <w:tab w:val="num" w:pos="1440"/>
        </w:tabs>
        <w:ind w:left="1440" w:hanging="360"/>
      </w:pPr>
    </w:lvl>
    <w:lvl w:ilvl="2" w:tplc="A7A29E22" w:tentative="1">
      <w:start w:val="1"/>
      <w:numFmt w:val="lowerRoman"/>
      <w:lvlText w:val="%3."/>
      <w:lvlJc w:val="right"/>
      <w:pPr>
        <w:tabs>
          <w:tab w:val="num" w:pos="2160"/>
        </w:tabs>
        <w:ind w:left="2160" w:hanging="180"/>
      </w:pPr>
    </w:lvl>
    <w:lvl w:ilvl="3" w:tplc="07E2BA6C" w:tentative="1">
      <w:start w:val="1"/>
      <w:numFmt w:val="decimal"/>
      <w:lvlText w:val="%4."/>
      <w:lvlJc w:val="left"/>
      <w:pPr>
        <w:tabs>
          <w:tab w:val="num" w:pos="2880"/>
        </w:tabs>
        <w:ind w:left="2880" w:hanging="360"/>
      </w:pPr>
    </w:lvl>
    <w:lvl w:ilvl="4" w:tplc="6838BEF2" w:tentative="1">
      <w:start w:val="1"/>
      <w:numFmt w:val="lowerLetter"/>
      <w:lvlText w:val="%5."/>
      <w:lvlJc w:val="left"/>
      <w:pPr>
        <w:tabs>
          <w:tab w:val="num" w:pos="3600"/>
        </w:tabs>
        <w:ind w:left="3600" w:hanging="360"/>
      </w:pPr>
    </w:lvl>
    <w:lvl w:ilvl="5" w:tplc="B99ABB1A" w:tentative="1">
      <w:start w:val="1"/>
      <w:numFmt w:val="lowerRoman"/>
      <w:lvlText w:val="%6."/>
      <w:lvlJc w:val="right"/>
      <w:pPr>
        <w:tabs>
          <w:tab w:val="num" w:pos="4320"/>
        </w:tabs>
        <w:ind w:left="4320" w:hanging="180"/>
      </w:pPr>
    </w:lvl>
    <w:lvl w:ilvl="6" w:tplc="49DE233A" w:tentative="1">
      <w:start w:val="1"/>
      <w:numFmt w:val="decimal"/>
      <w:lvlText w:val="%7."/>
      <w:lvlJc w:val="left"/>
      <w:pPr>
        <w:tabs>
          <w:tab w:val="num" w:pos="5040"/>
        </w:tabs>
        <w:ind w:left="5040" w:hanging="360"/>
      </w:pPr>
    </w:lvl>
    <w:lvl w:ilvl="7" w:tplc="B12C766C" w:tentative="1">
      <w:start w:val="1"/>
      <w:numFmt w:val="lowerLetter"/>
      <w:lvlText w:val="%8."/>
      <w:lvlJc w:val="left"/>
      <w:pPr>
        <w:tabs>
          <w:tab w:val="num" w:pos="5760"/>
        </w:tabs>
        <w:ind w:left="5760" w:hanging="360"/>
      </w:pPr>
    </w:lvl>
    <w:lvl w:ilvl="8" w:tplc="A8068324" w:tentative="1">
      <w:start w:val="1"/>
      <w:numFmt w:val="lowerRoman"/>
      <w:lvlText w:val="%9."/>
      <w:lvlJc w:val="right"/>
      <w:pPr>
        <w:tabs>
          <w:tab w:val="num" w:pos="6480"/>
        </w:tabs>
        <w:ind w:left="6480" w:hanging="180"/>
      </w:pPr>
    </w:lvl>
  </w:abstractNum>
  <w:abstractNum w:abstractNumId="5">
    <w:nsid w:val="5E094C3E"/>
    <w:multiLevelType w:val="hybridMultilevel"/>
    <w:tmpl w:val="B56EDCC4"/>
    <w:lvl w:ilvl="0" w:tplc="3B2449A2">
      <w:start w:val="11"/>
      <w:numFmt w:val="decimal"/>
      <w:lvlText w:val="%1."/>
      <w:lvlJc w:val="left"/>
      <w:pPr>
        <w:tabs>
          <w:tab w:val="num" w:pos="720"/>
        </w:tabs>
        <w:ind w:left="720" w:hanging="360"/>
      </w:pPr>
      <w:rPr>
        <w:rFonts w:hint="default"/>
        <w:b/>
      </w:rPr>
    </w:lvl>
    <w:lvl w:ilvl="1" w:tplc="4106D8BC" w:tentative="1">
      <w:start w:val="1"/>
      <w:numFmt w:val="lowerLetter"/>
      <w:lvlText w:val="%2."/>
      <w:lvlJc w:val="left"/>
      <w:pPr>
        <w:tabs>
          <w:tab w:val="num" w:pos="1440"/>
        </w:tabs>
        <w:ind w:left="1440" w:hanging="360"/>
      </w:pPr>
    </w:lvl>
    <w:lvl w:ilvl="2" w:tplc="3FAADDDA" w:tentative="1">
      <w:start w:val="1"/>
      <w:numFmt w:val="lowerRoman"/>
      <w:lvlText w:val="%3."/>
      <w:lvlJc w:val="right"/>
      <w:pPr>
        <w:tabs>
          <w:tab w:val="num" w:pos="2160"/>
        </w:tabs>
        <w:ind w:left="2160" w:hanging="180"/>
      </w:pPr>
    </w:lvl>
    <w:lvl w:ilvl="3" w:tplc="ACB88624" w:tentative="1">
      <w:start w:val="1"/>
      <w:numFmt w:val="decimal"/>
      <w:lvlText w:val="%4."/>
      <w:lvlJc w:val="left"/>
      <w:pPr>
        <w:tabs>
          <w:tab w:val="num" w:pos="2880"/>
        </w:tabs>
        <w:ind w:left="2880" w:hanging="360"/>
      </w:pPr>
    </w:lvl>
    <w:lvl w:ilvl="4" w:tplc="965A795C" w:tentative="1">
      <w:start w:val="1"/>
      <w:numFmt w:val="lowerLetter"/>
      <w:lvlText w:val="%5."/>
      <w:lvlJc w:val="left"/>
      <w:pPr>
        <w:tabs>
          <w:tab w:val="num" w:pos="3600"/>
        </w:tabs>
        <w:ind w:left="3600" w:hanging="360"/>
      </w:pPr>
    </w:lvl>
    <w:lvl w:ilvl="5" w:tplc="2C0C2A22" w:tentative="1">
      <w:start w:val="1"/>
      <w:numFmt w:val="lowerRoman"/>
      <w:lvlText w:val="%6."/>
      <w:lvlJc w:val="right"/>
      <w:pPr>
        <w:tabs>
          <w:tab w:val="num" w:pos="4320"/>
        </w:tabs>
        <w:ind w:left="4320" w:hanging="180"/>
      </w:pPr>
    </w:lvl>
    <w:lvl w:ilvl="6" w:tplc="D22A570A" w:tentative="1">
      <w:start w:val="1"/>
      <w:numFmt w:val="decimal"/>
      <w:lvlText w:val="%7."/>
      <w:lvlJc w:val="left"/>
      <w:pPr>
        <w:tabs>
          <w:tab w:val="num" w:pos="5040"/>
        </w:tabs>
        <w:ind w:left="5040" w:hanging="360"/>
      </w:pPr>
    </w:lvl>
    <w:lvl w:ilvl="7" w:tplc="8A3222FA" w:tentative="1">
      <w:start w:val="1"/>
      <w:numFmt w:val="lowerLetter"/>
      <w:lvlText w:val="%8."/>
      <w:lvlJc w:val="left"/>
      <w:pPr>
        <w:tabs>
          <w:tab w:val="num" w:pos="5760"/>
        </w:tabs>
        <w:ind w:left="5760" w:hanging="360"/>
      </w:pPr>
    </w:lvl>
    <w:lvl w:ilvl="8" w:tplc="32648974" w:tentative="1">
      <w:start w:val="1"/>
      <w:numFmt w:val="lowerRoman"/>
      <w:lvlText w:val="%9."/>
      <w:lvlJc w:val="right"/>
      <w:pPr>
        <w:tabs>
          <w:tab w:val="num" w:pos="6480"/>
        </w:tabs>
        <w:ind w:left="6480" w:hanging="180"/>
      </w:pPr>
    </w:lvl>
  </w:abstractNum>
  <w:abstractNum w:abstractNumId="6">
    <w:nsid w:val="5EB57EA9"/>
    <w:multiLevelType w:val="hybridMultilevel"/>
    <w:tmpl w:val="8BD4E412"/>
    <w:lvl w:ilvl="0" w:tplc="CC268672">
      <w:start w:val="5"/>
      <w:numFmt w:val="bullet"/>
      <w:lvlText w:val=""/>
      <w:lvlJc w:val="left"/>
      <w:pPr>
        <w:tabs>
          <w:tab w:val="num" w:pos="360"/>
        </w:tabs>
        <w:ind w:left="360" w:hanging="360"/>
      </w:pPr>
      <w:rPr>
        <w:rFonts w:ascii="Wingdings" w:eastAsia="Times New Roman" w:hAnsi="Wingdings" w:hint="default"/>
      </w:rPr>
    </w:lvl>
    <w:lvl w:ilvl="1" w:tplc="60C24616" w:tentative="1">
      <w:start w:val="1"/>
      <w:numFmt w:val="bullet"/>
      <w:lvlText w:val="o"/>
      <w:lvlJc w:val="left"/>
      <w:pPr>
        <w:tabs>
          <w:tab w:val="num" w:pos="1080"/>
        </w:tabs>
        <w:ind w:left="1080" w:hanging="360"/>
      </w:pPr>
      <w:rPr>
        <w:rFonts w:ascii="Courier New" w:hAnsi="Courier New" w:hint="default"/>
      </w:rPr>
    </w:lvl>
    <w:lvl w:ilvl="2" w:tplc="06CC1DEE" w:tentative="1">
      <w:start w:val="1"/>
      <w:numFmt w:val="bullet"/>
      <w:lvlText w:val=""/>
      <w:lvlJc w:val="left"/>
      <w:pPr>
        <w:tabs>
          <w:tab w:val="num" w:pos="1800"/>
        </w:tabs>
        <w:ind w:left="1800" w:hanging="360"/>
      </w:pPr>
      <w:rPr>
        <w:rFonts w:ascii="Wingdings" w:hAnsi="Wingdings" w:hint="default"/>
      </w:rPr>
    </w:lvl>
    <w:lvl w:ilvl="3" w:tplc="BE18219E" w:tentative="1">
      <w:start w:val="1"/>
      <w:numFmt w:val="bullet"/>
      <w:lvlText w:val=""/>
      <w:lvlJc w:val="left"/>
      <w:pPr>
        <w:tabs>
          <w:tab w:val="num" w:pos="2520"/>
        </w:tabs>
        <w:ind w:left="2520" w:hanging="360"/>
      </w:pPr>
      <w:rPr>
        <w:rFonts w:ascii="Symbol" w:hAnsi="Symbol" w:hint="default"/>
      </w:rPr>
    </w:lvl>
    <w:lvl w:ilvl="4" w:tplc="062AC120" w:tentative="1">
      <w:start w:val="1"/>
      <w:numFmt w:val="bullet"/>
      <w:lvlText w:val="o"/>
      <w:lvlJc w:val="left"/>
      <w:pPr>
        <w:tabs>
          <w:tab w:val="num" w:pos="3240"/>
        </w:tabs>
        <w:ind w:left="3240" w:hanging="360"/>
      </w:pPr>
      <w:rPr>
        <w:rFonts w:ascii="Courier New" w:hAnsi="Courier New" w:hint="default"/>
      </w:rPr>
    </w:lvl>
    <w:lvl w:ilvl="5" w:tplc="5D3A003A" w:tentative="1">
      <w:start w:val="1"/>
      <w:numFmt w:val="bullet"/>
      <w:lvlText w:val=""/>
      <w:lvlJc w:val="left"/>
      <w:pPr>
        <w:tabs>
          <w:tab w:val="num" w:pos="3960"/>
        </w:tabs>
        <w:ind w:left="3960" w:hanging="360"/>
      </w:pPr>
      <w:rPr>
        <w:rFonts w:ascii="Wingdings" w:hAnsi="Wingdings" w:hint="default"/>
      </w:rPr>
    </w:lvl>
    <w:lvl w:ilvl="6" w:tplc="FF46E9F0" w:tentative="1">
      <w:start w:val="1"/>
      <w:numFmt w:val="bullet"/>
      <w:lvlText w:val=""/>
      <w:lvlJc w:val="left"/>
      <w:pPr>
        <w:tabs>
          <w:tab w:val="num" w:pos="4680"/>
        </w:tabs>
        <w:ind w:left="4680" w:hanging="360"/>
      </w:pPr>
      <w:rPr>
        <w:rFonts w:ascii="Symbol" w:hAnsi="Symbol" w:hint="default"/>
      </w:rPr>
    </w:lvl>
    <w:lvl w:ilvl="7" w:tplc="604E27D8" w:tentative="1">
      <w:start w:val="1"/>
      <w:numFmt w:val="bullet"/>
      <w:lvlText w:val="o"/>
      <w:lvlJc w:val="left"/>
      <w:pPr>
        <w:tabs>
          <w:tab w:val="num" w:pos="5400"/>
        </w:tabs>
        <w:ind w:left="5400" w:hanging="360"/>
      </w:pPr>
      <w:rPr>
        <w:rFonts w:ascii="Courier New" w:hAnsi="Courier New" w:hint="default"/>
      </w:rPr>
    </w:lvl>
    <w:lvl w:ilvl="8" w:tplc="D4FAF79E" w:tentative="1">
      <w:start w:val="1"/>
      <w:numFmt w:val="bullet"/>
      <w:lvlText w:val=""/>
      <w:lvlJc w:val="left"/>
      <w:pPr>
        <w:tabs>
          <w:tab w:val="num" w:pos="6120"/>
        </w:tabs>
        <w:ind w:left="6120" w:hanging="360"/>
      </w:pPr>
      <w:rPr>
        <w:rFonts w:ascii="Wingdings" w:hAnsi="Wingdings" w:hint="default"/>
      </w:rPr>
    </w:lvl>
  </w:abstractNum>
  <w:abstractNum w:abstractNumId="7">
    <w:nsid w:val="7F2F09CA"/>
    <w:multiLevelType w:val="hybridMultilevel"/>
    <w:tmpl w:val="B03C9000"/>
    <w:lvl w:ilvl="0" w:tplc="A42CC51A">
      <w:start w:val="3"/>
      <w:numFmt w:val="decimal"/>
      <w:lvlText w:val="%1."/>
      <w:lvlJc w:val="left"/>
      <w:pPr>
        <w:tabs>
          <w:tab w:val="num" w:pos="720"/>
        </w:tabs>
        <w:ind w:left="720" w:hanging="360"/>
      </w:pPr>
      <w:rPr>
        <w:rFonts w:hint="default"/>
        <w:b/>
      </w:rPr>
    </w:lvl>
    <w:lvl w:ilvl="1" w:tplc="17E2A3A4" w:tentative="1">
      <w:start w:val="1"/>
      <w:numFmt w:val="lowerLetter"/>
      <w:lvlText w:val="%2."/>
      <w:lvlJc w:val="left"/>
      <w:pPr>
        <w:tabs>
          <w:tab w:val="num" w:pos="1440"/>
        </w:tabs>
        <w:ind w:left="1440" w:hanging="360"/>
      </w:pPr>
    </w:lvl>
    <w:lvl w:ilvl="2" w:tplc="68E6B9C2" w:tentative="1">
      <w:start w:val="1"/>
      <w:numFmt w:val="lowerRoman"/>
      <w:lvlText w:val="%3."/>
      <w:lvlJc w:val="right"/>
      <w:pPr>
        <w:tabs>
          <w:tab w:val="num" w:pos="2160"/>
        </w:tabs>
        <w:ind w:left="2160" w:hanging="180"/>
      </w:pPr>
    </w:lvl>
    <w:lvl w:ilvl="3" w:tplc="EB248BB4" w:tentative="1">
      <w:start w:val="1"/>
      <w:numFmt w:val="decimal"/>
      <w:lvlText w:val="%4."/>
      <w:lvlJc w:val="left"/>
      <w:pPr>
        <w:tabs>
          <w:tab w:val="num" w:pos="2880"/>
        </w:tabs>
        <w:ind w:left="2880" w:hanging="360"/>
      </w:pPr>
    </w:lvl>
    <w:lvl w:ilvl="4" w:tplc="F0266642" w:tentative="1">
      <w:start w:val="1"/>
      <w:numFmt w:val="lowerLetter"/>
      <w:lvlText w:val="%5."/>
      <w:lvlJc w:val="left"/>
      <w:pPr>
        <w:tabs>
          <w:tab w:val="num" w:pos="3600"/>
        </w:tabs>
        <w:ind w:left="3600" w:hanging="360"/>
      </w:pPr>
    </w:lvl>
    <w:lvl w:ilvl="5" w:tplc="7B5CF056" w:tentative="1">
      <w:start w:val="1"/>
      <w:numFmt w:val="lowerRoman"/>
      <w:lvlText w:val="%6."/>
      <w:lvlJc w:val="right"/>
      <w:pPr>
        <w:tabs>
          <w:tab w:val="num" w:pos="4320"/>
        </w:tabs>
        <w:ind w:left="4320" w:hanging="180"/>
      </w:pPr>
    </w:lvl>
    <w:lvl w:ilvl="6" w:tplc="97C4A52A" w:tentative="1">
      <w:start w:val="1"/>
      <w:numFmt w:val="decimal"/>
      <w:lvlText w:val="%7."/>
      <w:lvlJc w:val="left"/>
      <w:pPr>
        <w:tabs>
          <w:tab w:val="num" w:pos="5040"/>
        </w:tabs>
        <w:ind w:left="5040" w:hanging="360"/>
      </w:pPr>
    </w:lvl>
    <w:lvl w:ilvl="7" w:tplc="EFA299A0" w:tentative="1">
      <w:start w:val="1"/>
      <w:numFmt w:val="lowerLetter"/>
      <w:lvlText w:val="%8."/>
      <w:lvlJc w:val="left"/>
      <w:pPr>
        <w:tabs>
          <w:tab w:val="num" w:pos="5760"/>
        </w:tabs>
        <w:ind w:left="5760" w:hanging="360"/>
      </w:pPr>
    </w:lvl>
    <w:lvl w:ilvl="8" w:tplc="37F6533A"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6"/>
  </w:num>
  <w:num w:numId="4">
    <w:abstractNumId w:val="2"/>
  </w:num>
  <w:num w:numId="5">
    <w:abstractNumId w:val="0"/>
  </w:num>
  <w:num w:numId="6">
    <w:abstractNumId w:val="4"/>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embedSystemFonts/>
  <w:proofState w:spelling="clean" w:grammar="clean"/>
  <w:attachedTemplate r:id="rId1"/>
  <w:stylePaneFormatFilter w:val="3F01"/>
  <w:defaultTabStop w:val="720"/>
  <w:noPunctuationKerning/>
  <w:characterSpacingControl w:val="doNotCompress"/>
  <w:hdrShapeDefaults>
    <o:shapedefaults v:ext="edit" spidmax="41986"/>
  </w:hdrShapeDefaults>
  <w:footnotePr>
    <w:footnote w:id="-1"/>
    <w:footnote w:id="0"/>
  </w:footnotePr>
  <w:endnotePr>
    <w:endnote w:id="-1"/>
    <w:endnote w:id="0"/>
  </w:endnotePr>
  <w:compat/>
  <w:rsids>
    <w:rsidRoot w:val="002A4771"/>
    <w:rsid w:val="000015AE"/>
    <w:rsid w:val="00025132"/>
    <w:rsid w:val="000554D8"/>
    <w:rsid w:val="00061F2E"/>
    <w:rsid w:val="00067D77"/>
    <w:rsid w:val="000931F0"/>
    <w:rsid w:val="000A47DA"/>
    <w:rsid w:val="000D14F4"/>
    <w:rsid w:val="000E48EB"/>
    <w:rsid w:val="000F41D6"/>
    <w:rsid w:val="000F6761"/>
    <w:rsid w:val="00134704"/>
    <w:rsid w:val="00142601"/>
    <w:rsid w:val="00155243"/>
    <w:rsid w:val="00165D94"/>
    <w:rsid w:val="0017433D"/>
    <w:rsid w:val="00180F76"/>
    <w:rsid w:val="001864B3"/>
    <w:rsid w:val="00196C58"/>
    <w:rsid w:val="001A677D"/>
    <w:rsid w:val="001B2D61"/>
    <w:rsid w:val="001B43CA"/>
    <w:rsid w:val="001D14F6"/>
    <w:rsid w:val="001D79AE"/>
    <w:rsid w:val="001F6F8B"/>
    <w:rsid w:val="00207660"/>
    <w:rsid w:val="0021357D"/>
    <w:rsid w:val="00260B77"/>
    <w:rsid w:val="00262A9B"/>
    <w:rsid w:val="002908FB"/>
    <w:rsid w:val="002934D5"/>
    <w:rsid w:val="002A4771"/>
    <w:rsid w:val="002D6AFE"/>
    <w:rsid w:val="002F32DD"/>
    <w:rsid w:val="00305F41"/>
    <w:rsid w:val="003111E4"/>
    <w:rsid w:val="003219BB"/>
    <w:rsid w:val="00350132"/>
    <w:rsid w:val="00376EC0"/>
    <w:rsid w:val="003947D6"/>
    <w:rsid w:val="00396159"/>
    <w:rsid w:val="003A45D0"/>
    <w:rsid w:val="003A66E3"/>
    <w:rsid w:val="003B0D45"/>
    <w:rsid w:val="003C378D"/>
    <w:rsid w:val="0040185B"/>
    <w:rsid w:val="00405106"/>
    <w:rsid w:val="00405B58"/>
    <w:rsid w:val="0041138F"/>
    <w:rsid w:val="004132EF"/>
    <w:rsid w:val="00423741"/>
    <w:rsid w:val="00430699"/>
    <w:rsid w:val="0043509F"/>
    <w:rsid w:val="00442202"/>
    <w:rsid w:val="004450DB"/>
    <w:rsid w:val="0044781E"/>
    <w:rsid w:val="00450FFB"/>
    <w:rsid w:val="00471EB3"/>
    <w:rsid w:val="00473827"/>
    <w:rsid w:val="004803AA"/>
    <w:rsid w:val="004A0159"/>
    <w:rsid w:val="004A2FD5"/>
    <w:rsid w:val="004A54E9"/>
    <w:rsid w:val="004A6605"/>
    <w:rsid w:val="004B2318"/>
    <w:rsid w:val="004D2330"/>
    <w:rsid w:val="004D463B"/>
    <w:rsid w:val="004F2969"/>
    <w:rsid w:val="0050276A"/>
    <w:rsid w:val="00506EC9"/>
    <w:rsid w:val="00523E84"/>
    <w:rsid w:val="00524FE1"/>
    <w:rsid w:val="0052690A"/>
    <w:rsid w:val="00536763"/>
    <w:rsid w:val="00541808"/>
    <w:rsid w:val="00546D04"/>
    <w:rsid w:val="005644A4"/>
    <w:rsid w:val="005662FC"/>
    <w:rsid w:val="00571D53"/>
    <w:rsid w:val="005911B6"/>
    <w:rsid w:val="005B4FA6"/>
    <w:rsid w:val="005F77F1"/>
    <w:rsid w:val="00602534"/>
    <w:rsid w:val="00605DFD"/>
    <w:rsid w:val="00623420"/>
    <w:rsid w:val="006240E1"/>
    <w:rsid w:val="00660A59"/>
    <w:rsid w:val="006A10B3"/>
    <w:rsid w:val="006B392A"/>
    <w:rsid w:val="006B6455"/>
    <w:rsid w:val="006F617E"/>
    <w:rsid w:val="006F61FF"/>
    <w:rsid w:val="00706007"/>
    <w:rsid w:val="007116A8"/>
    <w:rsid w:val="007475F9"/>
    <w:rsid w:val="00747C63"/>
    <w:rsid w:val="00753823"/>
    <w:rsid w:val="00763855"/>
    <w:rsid w:val="00783878"/>
    <w:rsid w:val="007B2BBA"/>
    <w:rsid w:val="0080474A"/>
    <w:rsid w:val="00824288"/>
    <w:rsid w:val="00863158"/>
    <w:rsid w:val="008C623C"/>
    <w:rsid w:val="00913C80"/>
    <w:rsid w:val="00915AAB"/>
    <w:rsid w:val="0092235E"/>
    <w:rsid w:val="00930588"/>
    <w:rsid w:val="00940614"/>
    <w:rsid w:val="00972C1D"/>
    <w:rsid w:val="0098101F"/>
    <w:rsid w:val="00983124"/>
    <w:rsid w:val="00986B54"/>
    <w:rsid w:val="00994898"/>
    <w:rsid w:val="009A3238"/>
    <w:rsid w:val="009A3AE5"/>
    <w:rsid w:val="009C2E3A"/>
    <w:rsid w:val="00A005DB"/>
    <w:rsid w:val="00A02A08"/>
    <w:rsid w:val="00A204BD"/>
    <w:rsid w:val="00A26ABD"/>
    <w:rsid w:val="00A26FE1"/>
    <w:rsid w:val="00A34A06"/>
    <w:rsid w:val="00A46DA3"/>
    <w:rsid w:val="00A56469"/>
    <w:rsid w:val="00A71409"/>
    <w:rsid w:val="00A86002"/>
    <w:rsid w:val="00A922D6"/>
    <w:rsid w:val="00AA77D6"/>
    <w:rsid w:val="00AE4A39"/>
    <w:rsid w:val="00AF1416"/>
    <w:rsid w:val="00B02EE8"/>
    <w:rsid w:val="00B43510"/>
    <w:rsid w:val="00B520F1"/>
    <w:rsid w:val="00B639BF"/>
    <w:rsid w:val="00B653C8"/>
    <w:rsid w:val="00B76D65"/>
    <w:rsid w:val="00B97552"/>
    <w:rsid w:val="00B97B4B"/>
    <w:rsid w:val="00BB1F61"/>
    <w:rsid w:val="00BD506B"/>
    <w:rsid w:val="00BE1FF7"/>
    <w:rsid w:val="00C03CEA"/>
    <w:rsid w:val="00C130F7"/>
    <w:rsid w:val="00C328D1"/>
    <w:rsid w:val="00C5155C"/>
    <w:rsid w:val="00C54033"/>
    <w:rsid w:val="00C54F56"/>
    <w:rsid w:val="00C556A7"/>
    <w:rsid w:val="00C71BAA"/>
    <w:rsid w:val="00C75E9D"/>
    <w:rsid w:val="00C911EB"/>
    <w:rsid w:val="00CE135C"/>
    <w:rsid w:val="00CF1DF0"/>
    <w:rsid w:val="00D201A7"/>
    <w:rsid w:val="00D27B8A"/>
    <w:rsid w:val="00D3333E"/>
    <w:rsid w:val="00D37B80"/>
    <w:rsid w:val="00D6365C"/>
    <w:rsid w:val="00D65541"/>
    <w:rsid w:val="00D71C23"/>
    <w:rsid w:val="00DB1F08"/>
    <w:rsid w:val="00DB3B08"/>
    <w:rsid w:val="00DB4076"/>
    <w:rsid w:val="00DD3901"/>
    <w:rsid w:val="00DE00C8"/>
    <w:rsid w:val="00DF0BA0"/>
    <w:rsid w:val="00DF7CF9"/>
    <w:rsid w:val="00E37663"/>
    <w:rsid w:val="00E43938"/>
    <w:rsid w:val="00E5165D"/>
    <w:rsid w:val="00E84E47"/>
    <w:rsid w:val="00E91110"/>
    <w:rsid w:val="00EA6D1F"/>
    <w:rsid w:val="00EB2016"/>
    <w:rsid w:val="00EC3BAD"/>
    <w:rsid w:val="00EC5974"/>
    <w:rsid w:val="00ED390F"/>
    <w:rsid w:val="00EE0921"/>
    <w:rsid w:val="00EE7EA6"/>
    <w:rsid w:val="00F112B2"/>
    <w:rsid w:val="00F2015C"/>
    <w:rsid w:val="00F20175"/>
    <w:rsid w:val="00F57F90"/>
    <w:rsid w:val="00F622E3"/>
    <w:rsid w:val="00F70274"/>
    <w:rsid w:val="00F70A30"/>
    <w:rsid w:val="00F930B7"/>
    <w:rsid w:val="00F932C4"/>
    <w:rsid w:val="00F97D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48EB"/>
    <w:rPr>
      <w:sz w:val="24"/>
    </w:rPr>
  </w:style>
  <w:style w:type="paragraph" w:styleId="Heading1">
    <w:name w:val="heading 1"/>
    <w:basedOn w:val="Normal"/>
    <w:next w:val="Normal"/>
    <w:qFormat/>
    <w:rsid w:val="000E48EB"/>
    <w:pPr>
      <w:keepNext/>
      <w:jc w:val="center"/>
      <w:outlineLvl w:val="0"/>
    </w:pPr>
    <w:rPr>
      <w:rFonts w:ascii="Arial Narrow" w:hAnsi="Arial Narrow"/>
      <w:b/>
      <w:sz w:val="44"/>
    </w:rPr>
  </w:style>
  <w:style w:type="paragraph" w:styleId="Heading2">
    <w:name w:val="heading 2"/>
    <w:basedOn w:val="Normal"/>
    <w:next w:val="Normal"/>
    <w:qFormat/>
    <w:rsid w:val="000E48EB"/>
    <w:pPr>
      <w:keepNext/>
      <w:outlineLvl w:val="1"/>
    </w:pPr>
    <w:rPr>
      <w:sz w:val="32"/>
    </w:rPr>
  </w:style>
  <w:style w:type="paragraph" w:styleId="Heading3">
    <w:name w:val="heading 3"/>
    <w:basedOn w:val="Normal"/>
    <w:next w:val="Normal"/>
    <w:qFormat/>
    <w:rsid w:val="000E48EB"/>
    <w:pPr>
      <w:keepNext/>
      <w:outlineLvl w:val="2"/>
    </w:pPr>
    <w:rPr>
      <w:b/>
    </w:rPr>
  </w:style>
  <w:style w:type="paragraph" w:styleId="Heading4">
    <w:name w:val="heading 4"/>
    <w:basedOn w:val="Normal"/>
    <w:next w:val="Normal"/>
    <w:qFormat/>
    <w:rsid w:val="000E48EB"/>
    <w:pPr>
      <w:keepNext/>
      <w:tabs>
        <w:tab w:val="left" w:pos="5943"/>
      </w:tabs>
      <w:ind w:right="216"/>
      <w:jc w:val="center"/>
      <w:outlineLvl w:val="3"/>
    </w:pPr>
    <w:rPr>
      <w:rFonts w:ascii="Arial Narrow" w:hAnsi="Arial Narrow"/>
      <w:b/>
      <w:sz w:val="18"/>
      <w:u w:val="single"/>
    </w:rPr>
  </w:style>
  <w:style w:type="paragraph" w:styleId="Heading5">
    <w:name w:val="heading 5"/>
    <w:basedOn w:val="Normal"/>
    <w:next w:val="Normal"/>
    <w:qFormat/>
    <w:rsid w:val="000E48EB"/>
    <w:pPr>
      <w:keepNext/>
      <w:spacing w:line="360" w:lineRule="auto"/>
      <w:outlineLvl w:val="4"/>
    </w:pPr>
    <w:rPr>
      <w:rFonts w:ascii="Arial Narrow" w:hAnsi="Arial Narrow"/>
      <w:i/>
      <w:sz w:val="16"/>
    </w:rPr>
  </w:style>
  <w:style w:type="paragraph" w:styleId="Heading6">
    <w:name w:val="heading 6"/>
    <w:basedOn w:val="Normal"/>
    <w:next w:val="Normal"/>
    <w:qFormat/>
    <w:rsid w:val="000E48EB"/>
    <w:pPr>
      <w:keepNext/>
      <w:jc w:val="center"/>
      <w:outlineLvl w:val="5"/>
    </w:pPr>
    <w:rPr>
      <w:sz w:val="144"/>
    </w:rPr>
  </w:style>
  <w:style w:type="paragraph" w:styleId="Heading7">
    <w:name w:val="heading 7"/>
    <w:basedOn w:val="Normal"/>
    <w:next w:val="Normal"/>
    <w:qFormat/>
    <w:rsid w:val="000E48EB"/>
    <w:pPr>
      <w:keepNext/>
      <w:jc w:val="center"/>
      <w:outlineLvl w:val="6"/>
    </w:pPr>
    <w:rPr>
      <w:color w:val="C0C0C0"/>
      <w:sz w:val="1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E48EB"/>
    <w:pPr>
      <w:tabs>
        <w:tab w:val="center" w:pos="4320"/>
        <w:tab w:val="right" w:pos="8640"/>
      </w:tabs>
    </w:pPr>
  </w:style>
  <w:style w:type="paragraph" w:styleId="Footer">
    <w:name w:val="footer"/>
    <w:basedOn w:val="Normal"/>
    <w:rsid w:val="000E48EB"/>
    <w:pPr>
      <w:tabs>
        <w:tab w:val="center" w:pos="4320"/>
        <w:tab w:val="right" w:pos="8640"/>
      </w:tabs>
    </w:pPr>
  </w:style>
  <w:style w:type="paragraph" w:styleId="BalloonText">
    <w:name w:val="Balloon Text"/>
    <w:basedOn w:val="Normal"/>
    <w:link w:val="BalloonTextChar"/>
    <w:semiHidden/>
    <w:rsid w:val="000E48EB"/>
    <w:rPr>
      <w:rFonts w:ascii="Tahoma" w:hAnsi="Tahoma"/>
      <w:sz w:val="16"/>
    </w:rPr>
  </w:style>
  <w:style w:type="character" w:styleId="Hyperlink">
    <w:name w:val="Hyperlink"/>
    <w:basedOn w:val="DefaultParagraphFont"/>
    <w:rsid w:val="000E48EB"/>
    <w:rPr>
      <w:color w:val="0000FF"/>
      <w:u w:val="single"/>
    </w:rPr>
  </w:style>
  <w:style w:type="character" w:styleId="FollowedHyperlink">
    <w:name w:val="FollowedHyperlink"/>
    <w:basedOn w:val="DefaultParagraphFont"/>
    <w:rsid w:val="000E48EB"/>
    <w:rPr>
      <w:color w:val="800080"/>
      <w:u w:val="single"/>
    </w:rPr>
  </w:style>
  <w:style w:type="paragraph" w:styleId="BodyText">
    <w:name w:val="Body Text"/>
    <w:basedOn w:val="Normal"/>
    <w:link w:val="BodyTextChar"/>
    <w:rsid w:val="000E48EB"/>
    <w:pPr>
      <w:ind w:right="216"/>
      <w:jc w:val="both"/>
    </w:pPr>
    <w:rPr>
      <w:rFonts w:ascii="Arial Narrow" w:hAnsi="Arial Narrow"/>
      <w:sz w:val="16"/>
    </w:rPr>
  </w:style>
  <w:style w:type="paragraph" w:styleId="BodyText2">
    <w:name w:val="Body Text 2"/>
    <w:basedOn w:val="Normal"/>
    <w:rsid w:val="000E48EB"/>
    <w:pPr>
      <w:ind w:right="216"/>
    </w:pPr>
    <w:rPr>
      <w:rFonts w:ascii="Arial Narrow" w:hAnsi="Arial Narrow"/>
      <w:sz w:val="16"/>
    </w:rPr>
  </w:style>
  <w:style w:type="paragraph" w:styleId="HTMLPreformatted">
    <w:name w:val="HTML Preformatted"/>
    <w:basedOn w:val="Normal"/>
    <w:link w:val="HTMLPreformattedChar"/>
    <w:rsid w:val="000E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sz w:val="20"/>
    </w:rPr>
  </w:style>
  <w:style w:type="character" w:styleId="HTMLTypewriter">
    <w:name w:val="HTML Typewriter"/>
    <w:basedOn w:val="DefaultParagraphFont"/>
    <w:rsid w:val="000E48EB"/>
    <w:rPr>
      <w:rFonts w:ascii="Courier New" w:eastAsia="Arial Unicode MS" w:hAnsi="Courier New" w:hint="default"/>
      <w:sz w:val="20"/>
    </w:rPr>
  </w:style>
  <w:style w:type="paragraph" w:styleId="BlockText">
    <w:name w:val="Block Text"/>
    <w:basedOn w:val="Normal"/>
    <w:rsid w:val="000E48EB"/>
    <w:pPr>
      <w:tabs>
        <w:tab w:val="left" w:pos="7200"/>
      </w:tabs>
      <w:ind w:left="1440" w:right="1440"/>
      <w:jc w:val="center"/>
    </w:pPr>
    <w:rPr>
      <w:rFonts w:ascii="Tahoma" w:hAnsi="Tahoma"/>
      <w:sz w:val="20"/>
    </w:rPr>
  </w:style>
  <w:style w:type="paragraph" w:styleId="BodyText3">
    <w:name w:val="Body Text 3"/>
    <w:basedOn w:val="Normal"/>
    <w:link w:val="BodyText3Char"/>
    <w:rsid w:val="000E48EB"/>
    <w:pPr>
      <w:jc w:val="both"/>
    </w:pPr>
  </w:style>
  <w:style w:type="paragraph" w:customStyle="1" w:styleId="SR1Char">
    <w:name w:val="SR(1) Char"/>
    <w:basedOn w:val="Normal"/>
    <w:rsid w:val="000E48EB"/>
    <w:pPr>
      <w:tabs>
        <w:tab w:val="left" w:pos="2495"/>
        <w:tab w:val="left" w:pos="3071"/>
        <w:tab w:val="left" w:pos="3647"/>
        <w:tab w:val="left" w:pos="8910"/>
      </w:tabs>
      <w:ind w:left="1260" w:hanging="540"/>
      <w:jc w:val="both"/>
    </w:pPr>
    <w:rPr>
      <w:sz w:val="20"/>
    </w:rPr>
  </w:style>
  <w:style w:type="paragraph" w:customStyle="1" w:styleId="section">
    <w:name w:val="section"/>
    <w:basedOn w:val="Normal"/>
    <w:rsid w:val="000E48EB"/>
    <w:pPr>
      <w:tabs>
        <w:tab w:val="left" w:pos="1080"/>
      </w:tabs>
    </w:pPr>
    <w:rPr>
      <w:b/>
      <w:sz w:val="20"/>
    </w:rPr>
  </w:style>
  <w:style w:type="paragraph" w:customStyle="1" w:styleId="OmniPage3">
    <w:name w:val="OmniPage #3"/>
    <w:basedOn w:val="Normal"/>
    <w:rsid w:val="000E48EB"/>
    <w:pPr>
      <w:spacing w:line="120" w:lineRule="exact"/>
    </w:pPr>
    <w:rPr>
      <w:sz w:val="20"/>
    </w:rPr>
  </w:style>
  <w:style w:type="character" w:styleId="PageNumber">
    <w:name w:val="page number"/>
    <w:basedOn w:val="DefaultParagraphFont"/>
    <w:rsid w:val="00E37663"/>
  </w:style>
  <w:style w:type="character" w:customStyle="1" w:styleId="EmailStyle301">
    <w:name w:val="EmailStyle30"/>
    <w:aliases w:val="EmailStyle30"/>
    <w:basedOn w:val="DefaultParagraphFont"/>
    <w:semiHidden/>
    <w:personal/>
    <w:personalReply/>
    <w:rsid w:val="004132EF"/>
    <w:rPr>
      <w:rFonts w:ascii="Arial" w:hAnsi="Arial" w:cs="Arial"/>
      <w:color w:val="000080"/>
      <w:sz w:val="20"/>
      <w:szCs w:val="20"/>
    </w:rPr>
  </w:style>
  <w:style w:type="character" w:customStyle="1" w:styleId="BodyTextChar">
    <w:name w:val="Body Text Char"/>
    <w:basedOn w:val="DefaultParagraphFont"/>
    <w:link w:val="BodyText"/>
    <w:rsid w:val="00E84E47"/>
    <w:rPr>
      <w:rFonts w:ascii="Arial Narrow" w:hAnsi="Arial Narrow"/>
      <w:sz w:val="16"/>
    </w:rPr>
  </w:style>
  <w:style w:type="character" w:customStyle="1" w:styleId="HTMLPreformattedChar">
    <w:name w:val="HTML Preformatted Char"/>
    <w:basedOn w:val="DefaultParagraphFont"/>
    <w:link w:val="HTMLPreformatted"/>
    <w:rsid w:val="001D79AE"/>
    <w:rPr>
      <w:rFonts w:ascii="Courier New" w:eastAsia="Arial Unicode MS" w:hAnsi="Courier New"/>
    </w:rPr>
  </w:style>
  <w:style w:type="character" w:customStyle="1" w:styleId="BalloonTextChar">
    <w:name w:val="Balloon Text Char"/>
    <w:basedOn w:val="DefaultParagraphFont"/>
    <w:link w:val="BalloonText"/>
    <w:semiHidden/>
    <w:rsid w:val="001D79AE"/>
    <w:rPr>
      <w:rFonts w:ascii="Tahoma" w:hAnsi="Tahoma"/>
      <w:sz w:val="16"/>
    </w:rPr>
  </w:style>
  <w:style w:type="character" w:customStyle="1" w:styleId="BodyText3Char">
    <w:name w:val="Body Text 3 Char"/>
    <w:basedOn w:val="DefaultParagraphFont"/>
    <w:link w:val="BodyText3"/>
    <w:rsid w:val="00571D53"/>
    <w:rPr>
      <w:sz w:val="24"/>
    </w:rPr>
  </w:style>
</w:styles>
</file>

<file path=word/webSettings.xml><?xml version="1.0" encoding="utf-8"?>
<w:webSettings xmlns:r="http://schemas.openxmlformats.org/officeDocument/2006/relationships" xmlns:w="http://schemas.openxmlformats.org/wordprocessingml/2006/main">
  <w:divs>
    <w:div w:id="360932462">
      <w:bodyDiv w:val="1"/>
      <w:marLeft w:val="0"/>
      <w:marRight w:val="0"/>
      <w:marTop w:val="0"/>
      <w:marBottom w:val="0"/>
      <w:divBdr>
        <w:top w:val="none" w:sz="0" w:space="0" w:color="auto"/>
        <w:left w:val="none" w:sz="0" w:space="0" w:color="auto"/>
        <w:bottom w:val="none" w:sz="0" w:space="0" w:color="auto"/>
        <w:right w:val="none" w:sz="0" w:space="0" w:color="auto"/>
      </w:divBdr>
    </w:div>
    <w:div w:id="1111970453">
      <w:bodyDiv w:val="1"/>
      <w:marLeft w:val="0"/>
      <w:marRight w:val="0"/>
      <w:marTop w:val="0"/>
      <w:marBottom w:val="0"/>
      <w:divBdr>
        <w:top w:val="none" w:sz="0" w:space="0" w:color="auto"/>
        <w:left w:val="none" w:sz="0" w:space="0" w:color="auto"/>
        <w:bottom w:val="none" w:sz="0" w:space="0" w:color="auto"/>
        <w:right w:val="none" w:sz="0" w:space="0" w:color="auto"/>
      </w:divBdr>
    </w:div>
    <w:div w:id="1472869979">
      <w:bodyDiv w:val="1"/>
      <w:marLeft w:val="0"/>
      <w:marRight w:val="0"/>
      <w:marTop w:val="0"/>
      <w:marBottom w:val="0"/>
      <w:divBdr>
        <w:top w:val="none" w:sz="0" w:space="0" w:color="auto"/>
        <w:left w:val="none" w:sz="0" w:space="0" w:color="auto"/>
        <w:bottom w:val="none" w:sz="0" w:space="0" w:color="auto"/>
        <w:right w:val="none" w:sz="0" w:space="0" w:color="auto"/>
      </w:divBdr>
    </w:div>
    <w:div w:id="1579436389">
      <w:bodyDiv w:val="1"/>
      <w:marLeft w:val="0"/>
      <w:marRight w:val="0"/>
      <w:marTop w:val="0"/>
      <w:marBottom w:val="0"/>
      <w:divBdr>
        <w:top w:val="none" w:sz="0" w:space="0" w:color="auto"/>
        <w:left w:val="none" w:sz="0" w:space="0" w:color="auto"/>
        <w:bottom w:val="none" w:sz="0" w:space="0" w:color="auto"/>
        <w:right w:val="none" w:sz="0" w:space="0" w:color="auto"/>
      </w:divBdr>
    </w:div>
    <w:div w:id="1832942965">
      <w:bodyDiv w:val="1"/>
      <w:marLeft w:val="0"/>
      <w:marRight w:val="0"/>
      <w:marTop w:val="0"/>
      <w:marBottom w:val="0"/>
      <w:divBdr>
        <w:top w:val="none" w:sz="0" w:space="0" w:color="auto"/>
        <w:left w:val="none" w:sz="0" w:space="0" w:color="auto"/>
        <w:bottom w:val="none" w:sz="0" w:space="0" w:color="auto"/>
        <w:right w:val="none" w:sz="0" w:space="0" w:color="auto"/>
      </w:divBdr>
    </w:div>
    <w:div w:id="1887597477">
      <w:bodyDiv w:val="1"/>
      <w:marLeft w:val="0"/>
      <w:marRight w:val="0"/>
      <w:marTop w:val="0"/>
      <w:marBottom w:val="0"/>
      <w:divBdr>
        <w:top w:val="none" w:sz="0" w:space="0" w:color="auto"/>
        <w:left w:val="none" w:sz="0" w:space="0" w:color="auto"/>
        <w:bottom w:val="none" w:sz="0" w:space="0" w:color="auto"/>
        <w:right w:val="none" w:sz="0" w:space="0" w:color="auto"/>
      </w:divBdr>
    </w:div>
    <w:div w:id="2052148291">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dps.state.ny.u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Gexa%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18DAB6B37FE9E408D62B9B6E1524535" ma:contentTypeVersion="0" ma:contentTypeDescription="Create a new document." ma:contentTypeScope="" ma:versionID="aff3661d5e4c54a1494b96892a18314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4F189B4-BA67-4214-BC78-9D911569B75C}">
  <ds:schemaRefs>
    <ds:schemaRef ds:uri="http://schemas.microsoft.com/sharepoint/v3/contenttype/forms"/>
  </ds:schemaRefs>
</ds:datastoreItem>
</file>

<file path=customXml/itemProps2.xml><?xml version="1.0" encoding="utf-8"?>
<ds:datastoreItem xmlns:ds="http://schemas.openxmlformats.org/officeDocument/2006/customXml" ds:itemID="{1A4C953D-2055-4052-82F9-A4CB3D7E7E95}">
  <ds:schemaRefs>
    <ds:schemaRef ds:uri="http://schemas.microsoft.com/office/2006/metadata/properties"/>
  </ds:schemaRefs>
</ds:datastoreItem>
</file>

<file path=customXml/itemProps3.xml><?xml version="1.0" encoding="utf-8"?>
<ds:datastoreItem xmlns:ds="http://schemas.openxmlformats.org/officeDocument/2006/customXml" ds:itemID="{247C138C-7463-449A-A84A-80EF75A7ED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Gexa letterhead.dot</Template>
  <TotalTime>1</TotalTime>
  <Pages>5</Pages>
  <Words>3628</Words>
  <Characters>20681</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Zmail Media, Inc</Company>
  <LinksUpToDate>false</LinksUpToDate>
  <CharactersWithSpaces>24261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Default</dc:creator>
  <cp:lastModifiedBy>RogierFvV</cp:lastModifiedBy>
  <cp:revision>2</cp:revision>
  <cp:lastPrinted>2005-12-17T16:36:00Z</cp:lastPrinted>
  <dcterms:created xsi:type="dcterms:W3CDTF">2011-08-25T18:58:00Z</dcterms:created>
  <dcterms:modified xsi:type="dcterms:W3CDTF">2011-08-25T18:58:00Z</dcterms:modified>
</cp:coreProperties>
</file>