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customXml/itemProps8.xml" ContentType="application/vnd.openxmlformats-officedocument.customXml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05E" w:rsidRDefault="00C73F6B">
      <w:pPr>
        <w:ind w:firstLineChars="100" w:firstLine="281"/>
        <w:rPr>
          <w:b/>
          <w:color w:val="FF0000"/>
          <w:sz w:val="28"/>
          <w:szCs w:val="28"/>
        </w:rPr>
      </w:pPr>
      <w:r>
        <w:rPr>
          <w:b/>
          <w:sz w:val="28"/>
          <w:szCs w:val="28"/>
        </w:rPr>
        <w:t>检验样品信息原始记录编号：</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723"/>
        <w:gridCol w:w="3624"/>
        <w:gridCol w:w="1646"/>
        <w:gridCol w:w="2363"/>
      </w:tblGrid>
      <w:tr w:rsidR="00B1005E">
        <w:trPr>
          <w:cantSplit/>
          <w:trHeight w:val="680"/>
          <w:jc w:val="center"/>
        </w:trPr>
        <w:tc>
          <w:tcPr>
            <w:tcW w:w="1723" w:type="dxa"/>
            <w:vAlign w:val="center"/>
          </w:tcPr>
          <w:p w:rsidR="00B1005E" w:rsidRDefault="00C73F6B">
            <w:pPr>
              <w:ind w:left="92" w:right="92"/>
              <w:jc w:val="distribute"/>
              <w:rPr>
                <w:b/>
                <w:color w:val="FF0000"/>
                <w:sz w:val="28"/>
              </w:rPr>
            </w:pPr>
            <w:r>
              <w:rPr>
                <w:b/>
                <w:sz w:val="28"/>
              </w:rPr>
              <w:t>报告编号</w:t>
            </w:r>
          </w:p>
        </w:tc>
        <w:tc>
          <w:tcPr>
            <w:tcW w:w="7633" w:type="dxa"/>
            <w:gridSpan w:val="3"/>
            <w:vAlign w:val="center"/>
          </w:tcPr>
          <w:p w:rsidR="00B1005E" w:rsidRDefault="00C73F6B">
            <w:pPr>
              <w:pStyle w:val="a5"/>
              <w:ind w:firstLineChars="100" w:firstLine="280"/>
              <w:rPr>
                <w:color w:val="FF0000"/>
                <w:sz w:val="28"/>
                <w:szCs w:val="28"/>
              </w:rPr>
            </w:pPr>
            <w:r>
              <w:rPr>
                <w:sz w:val="28"/>
                <w:szCs w:val="28"/>
              </w:rPr>
              <w:t>08-20-0088</w:t>
            </w:r>
          </w:p>
        </w:tc>
      </w:tr>
      <w:tr w:rsidR="00B1005E">
        <w:trPr>
          <w:cantSplit/>
          <w:trHeight w:val="680"/>
          <w:jc w:val="center"/>
        </w:trPr>
        <w:tc>
          <w:tcPr>
            <w:tcW w:w="1723" w:type="dxa"/>
            <w:vAlign w:val="center"/>
          </w:tcPr>
          <w:p w:rsidR="00B1005E" w:rsidRDefault="00C73F6B">
            <w:pPr>
              <w:ind w:left="92" w:right="92"/>
              <w:jc w:val="distribute"/>
              <w:rPr>
                <w:b/>
                <w:sz w:val="28"/>
              </w:rPr>
            </w:pPr>
            <w:r>
              <w:rPr>
                <w:b/>
                <w:sz w:val="28"/>
              </w:rPr>
              <w:t>产品名称</w:t>
            </w:r>
          </w:p>
        </w:tc>
        <w:tc>
          <w:tcPr>
            <w:tcW w:w="3624" w:type="dxa"/>
            <w:vAlign w:val="center"/>
          </w:tcPr>
          <w:p w:rsidR="00B1005E" w:rsidRDefault="00EC4EB8">
            <w:pPr>
              <w:snapToGrid w:val="0"/>
              <w:spacing w:line="120" w:lineRule="atLeast"/>
              <w:jc w:val="center"/>
              <w:rPr>
                <w:sz w:val="28"/>
                <w:szCs w:val="28"/>
              </w:rPr>
            </w:pPr>
            <w:r>
              <w:rPr>
                <w:rFonts w:hint="eastAsia"/>
                <w:bCs/>
                <w:sz w:val="28"/>
              </w:rPr>
              <w:t>x</w:t>
            </w:r>
          </w:p>
        </w:tc>
        <w:tc>
          <w:tcPr>
            <w:tcW w:w="1646" w:type="dxa"/>
            <w:vAlign w:val="center"/>
          </w:tcPr>
          <w:p w:rsidR="00B1005E" w:rsidRDefault="00C73F6B">
            <w:pPr>
              <w:ind w:left="92" w:right="92"/>
              <w:jc w:val="distribute"/>
              <w:rPr>
                <w:b/>
                <w:sz w:val="28"/>
              </w:rPr>
            </w:pPr>
            <w:r>
              <w:rPr>
                <w:b/>
                <w:sz w:val="28"/>
              </w:rPr>
              <w:t>样品型号</w:t>
            </w:r>
          </w:p>
        </w:tc>
        <w:tc>
          <w:tcPr>
            <w:tcW w:w="2363" w:type="dxa"/>
            <w:vAlign w:val="center"/>
          </w:tcPr>
          <w:p w:rsidR="00B1005E" w:rsidRDefault="00EC4EB8">
            <w:pPr>
              <w:pStyle w:val="a5"/>
              <w:rPr>
                <w:sz w:val="28"/>
                <w:szCs w:val="28"/>
              </w:rPr>
            </w:pPr>
            <w:r>
              <w:rPr>
                <w:rFonts w:hint="eastAsia"/>
                <w:sz w:val="28"/>
                <w:szCs w:val="28"/>
              </w:rPr>
              <w:t>X</w:t>
            </w:r>
          </w:p>
        </w:tc>
      </w:tr>
      <w:tr w:rsidR="00B1005E">
        <w:trPr>
          <w:cantSplit/>
          <w:trHeight w:val="680"/>
          <w:jc w:val="center"/>
        </w:trPr>
        <w:tc>
          <w:tcPr>
            <w:tcW w:w="1723" w:type="dxa"/>
            <w:vAlign w:val="center"/>
          </w:tcPr>
          <w:p w:rsidR="00B1005E" w:rsidRDefault="00C73F6B">
            <w:pPr>
              <w:ind w:left="92" w:right="92"/>
              <w:jc w:val="distribute"/>
              <w:rPr>
                <w:b/>
                <w:sz w:val="28"/>
              </w:rPr>
            </w:pPr>
            <w:r>
              <w:rPr>
                <w:b/>
                <w:sz w:val="28"/>
              </w:rPr>
              <w:t>受检单位</w:t>
            </w:r>
          </w:p>
        </w:tc>
        <w:tc>
          <w:tcPr>
            <w:tcW w:w="7633" w:type="dxa"/>
            <w:gridSpan w:val="3"/>
            <w:vAlign w:val="center"/>
          </w:tcPr>
          <w:p w:rsidR="00B1005E" w:rsidRDefault="00EC4EB8">
            <w:pPr>
              <w:jc w:val="center"/>
              <w:rPr>
                <w:rFonts w:ascii="宋体"/>
                <w:bCs/>
                <w:sz w:val="28"/>
              </w:rPr>
            </w:pPr>
            <w:r>
              <w:rPr>
                <w:rFonts w:ascii="宋体" w:hint="eastAsia"/>
                <w:bCs/>
                <w:sz w:val="28"/>
              </w:rPr>
              <w:t>X</w:t>
            </w:r>
          </w:p>
        </w:tc>
      </w:tr>
      <w:tr w:rsidR="00B1005E">
        <w:trPr>
          <w:cantSplit/>
          <w:trHeight w:val="680"/>
          <w:jc w:val="center"/>
        </w:trPr>
        <w:tc>
          <w:tcPr>
            <w:tcW w:w="1723" w:type="dxa"/>
            <w:vAlign w:val="center"/>
          </w:tcPr>
          <w:p w:rsidR="00B1005E" w:rsidRDefault="00C73F6B">
            <w:pPr>
              <w:ind w:left="92" w:right="92"/>
              <w:jc w:val="distribute"/>
              <w:rPr>
                <w:b/>
                <w:sz w:val="28"/>
              </w:rPr>
            </w:pPr>
            <w:r>
              <w:rPr>
                <w:b/>
                <w:sz w:val="28"/>
              </w:rPr>
              <w:t>生产单位</w:t>
            </w:r>
          </w:p>
        </w:tc>
        <w:tc>
          <w:tcPr>
            <w:tcW w:w="7633" w:type="dxa"/>
            <w:gridSpan w:val="3"/>
            <w:vAlign w:val="center"/>
          </w:tcPr>
          <w:p w:rsidR="00B1005E" w:rsidRDefault="00EC4EB8">
            <w:pPr>
              <w:jc w:val="center"/>
              <w:rPr>
                <w:rFonts w:ascii="宋体"/>
                <w:bCs/>
                <w:sz w:val="28"/>
              </w:rPr>
            </w:pPr>
            <w:r>
              <w:rPr>
                <w:rFonts w:ascii="宋体"/>
                <w:bCs/>
                <w:sz w:val="28"/>
              </w:rPr>
              <w:t>X</w:t>
            </w:r>
          </w:p>
        </w:tc>
      </w:tr>
      <w:tr w:rsidR="00B1005E">
        <w:trPr>
          <w:cantSplit/>
          <w:trHeight w:val="680"/>
          <w:jc w:val="center"/>
        </w:trPr>
        <w:tc>
          <w:tcPr>
            <w:tcW w:w="1723" w:type="dxa"/>
            <w:vAlign w:val="center"/>
          </w:tcPr>
          <w:p w:rsidR="00B1005E" w:rsidRDefault="00C73F6B">
            <w:pPr>
              <w:ind w:left="92" w:right="92"/>
              <w:jc w:val="distribute"/>
              <w:rPr>
                <w:b/>
                <w:sz w:val="28"/>
              </w:rPr>
            </w:pPr>
            <w:r>
              <w:rPr>
                <w:b/>
                <w:sz w:val="28"/>
              </w:rPr>
              <w:t>到样日期</w:t>
            </w:r>
          </w:p>
        </w:tc>
        <w:tc>
          <w:tcPr>
            <w:tcW w:w="3624" w:type="dxa"/>
            <w:vAlign w:val="center"/>
          </w:tcPr>
          <w:p w:rsidR="00B1005E" w:rsidRDefault="00C73F6B">
            <w:pPr>
              <w:ind w:left="92" w:right="92"/>
              <w:jc w:val="center"/>
              <w:rPr>
                <w:bCs/>
                <w:color w:val="FF0000"/>
                <w:sz w:val="28"/>
              </w:rPr>
            </w:pPr>
            <w:r>
              <w:rPr>
                <w:bCs/>
                <w:sz w:val="28"/>
              </w:rPr>
              <w:t>2020.01.15</w:t>
            </w:r>
          </w:p>
        </w:tc>
        <w:tc>
          <w:tcPr>
            <w:tcW w:w="1646" w:type="dxa"/>
            <w:vAlign w:val="center"/>
          </w:tcPr>
          <w:p w:rsidR="00B1005E" w:rsidRDefault="00C73F6B">
            <w:pPr>
              <w:ind w:left="92" w:right="92"/>
              <w:jc w:val="distribute"/>
              <w:rPr>
                <w:b/>
                <w:sz w:val="28"/>
              </w:rPr>
            </w:pPr>
            <w:r>
              <w:rPr>
                <w:b/>
                <w:sz w:val="28"/>
              </w:rPr>
              <w:t>抽样</w:t>
            </w:r>
            <w:r>
              <w:rPr>
                <w:b/>
                <w:sz w:val="28"/>
              </w:rPr>
              <w:t>/√</w:t>
            </w:r>
            <w:r>
              <w:rPr>
                <w:b/>
                <w:sz w:val="28"/>
              </w:rPr>
              <w:t>送样</w:t>
            </w:r>
          </w:p>
        </w:tc>
        <w:tc>
          <w:tcPr>
            <w:tcW w:w="2363" w:type="dxa"/>
            <w:vAlign w:val="center"/>
          </w:tcPr>
          <w:p w:rsidR="00B1005E" w:rsidRDefault="00C73F6B">
            <w:pPr>
              <w:jc w:val="center"/>
              <w:rPr>
                <w:bCs/>
                <w:sz w:val="28"/>
              </w:rPr>
            </w:pPr>
            <w:r>
              <w:rPr>
                <w:bCs/>
                <w:sz w:val="28"/>
              </w:rPr>
              <w:t>送样</w:t>
            </w:r>
          </w:p>
        </w:tc>
      </w:tr>
      <w:tr w:rsidR="00B1005E">
        <w:trPr>
          <w:cantSplit/>
          <w:trHeight w:val="680"/>
          <w:jc w:val="center"/>
        </w:trPr>
        <w:tc>
          <w:tcPr>
            <w:tcW w:w="1723" w:type="dxa"/>
            <w:vAlign w:val="center"/>
          </w:tcPr>
          <w:p w:rsidR="00B1005E" w:rsidRDefault="00C73F6B">
            <w:pPr>
              <w:ind w:left="92" w:right="92"/>
              <w:jc w:val="distribute"/>
              <w:rPr>
                <w:b/>
                <w:sz w:val="28"/>
              </w:rPr>
            </w:pPr>
            <w:r>
              <w:rPr>
                <w:b/>
                <w:sz w:val="28"/>
              </w:rPr>
              <w:t>抽样地点</w:t>
            </w:r>
          </w:p>
        </w:tc>
        <w:tc>
          <w:tcPr>
            <w:tcW w:w="3624" w:type="dxa"/>
            <w:vAlign w:val="center"/>
          </w:tcPr>
          <w:p w:rsidR="00B1005E" w:rsidRDefault="00C73F6B">
            <w:pPr>
              <w:ind w:left="92" w:right="92"/>
              <w:jc w:val="center"/>
              <w:rPr>
                <w:bCs/>
                <w:sz w:val="28"/>
              </w:rPr>
            </w:pPr>
            <w:r>
              <w:rPr>
                <w:bCs/>
                <w:sz w:val="28"/>
              </w:rPr>
              <w:t>——</w:t>
            </w:r>
          </w:p>
        </w:tc>
        <w:tc>
          <w:tcPr>
            <w:tcW w:w="1646" w:type="dxa"/>
            <w:vAlign w:val="center"/>
          </w:tcPr>
          <w:p w:rsidR="00B1005E" w:rsidRDefault="00C73F6B">
            <w:pPr>
              <w:ind w:left="92" w:right="92"/>
              <w:jc w:val="distribute"/>
              <w:rPr>
                <w:b/>
                <w:sz w:val="28"/>
              </w:rPr>
            </w:pPr>
            <w:r>
              <w:rPr>
                <w:b/>
                <w:sz w:val="28"/>
              </w:rPr>
              <w:t>抽</w:t>
            </w:r>
            <w:r>
              <w:rPr>
                <w:b/>
                <w:sz w:val="28"/>
              </w:rPr>
              <w:t>/√</w:t>
            </w:r>
            <w:r>
              <w:rPr>
                <w:b/>
                <w:sz w:val="28"/>
              </w:rPr>
              <w:t>送样者</w:t>
            </w:r>
          </w:p>
        </w:tc>
        <w:tc>
          <w:tcPr>
            <w:tcW w:w="2363" w:type="dxa"/>
            <w:vAlign w:val="center"/>
          </w:tcPr>
          <w:p w:rsidR="00B1005E" w:rsidRDefault="00EC4EB8">
            <w:pPr>
              <w:jc w:val="center"/>
              <w:rPr>
                <w:bCs/>
                <w:color w:val="000000"/>
                <w:sz w:val="28"/>
              </w:rPr>
            </w:pPr>
            <w:r>
              <w:rPr>
                <w:rFonts w:hint="eastAsia"/>
                <w:sz w:val="28"/>
              </w:rPr>
              <w:t>X</w:t>
            </w:r>
          </w:p>
        </w:tc>
      </w:tr>
      <w:tr w:rsidR="00B1005E">
        <w:trPr>
          <w:cantSplit/>
          <w:trHeight w:val="680"/>
          <w:jc w:val="center"/>
        </w:trPr>
        <w:tc>
          <w:tcPr>
            <w:tcW w:w="1723" w:type="dxa"/>
            <w:vAlign w:val="center"/>
          </w:tcPr>
          <w:p w:rsidR="00B1005E" w:rsidRDefault="00C73F6B">
            <w:pPr>
              <w:ind w:left="92" w:right="92"/>
              <w:jc w:val="distribute"/>
              <w:rPr>
                <w:b/>
                <w:sz w:val="28"/>
              </w:rPr>
            </w:pPr>
            <w:r>
              <w:rPr>
                <w:b/>
                <w:sz w:val="28"/>
              </w:rPr>
              <w:t>样品数量</w:t>
            </w:r>
          </w:p>
        </w:tc>
        <w:tc>
          <w:tcPr>
            <w:tcW w:w="3624" w:type="dxa"/>
            <w:vAlign w:val="center"/>
          </w:tcPr>
          <w:p w:rsidR="00B1005E" w:rsidRDefault="00C73F6B">
            <w:pPr>
              <w:ind w:left="92" w:right="92"/>
              <w:jc w:val="center"/>
              <w:rPr>
                <w:sz w:val="28"/>
              </w:rPr>
            </w:pPr>
            <w:r>
              <w:rPr>
                <w:sz w:val="28"/>
              </w:rPr>
              <w:t>3</w:t>
            </w:r>
            <w:r>
              <w:rPr>
                <w:sz w:val="28"/>
              </w:rPr>
              <w:t>台</w:t>
            </w:r>
          </w:p>
        </w:tc>
        <w:tc>
          <w:tcPr>
            <w:tcW w:w="1646" w:type="dxa"/>
            <w:vAlign w:val="center"/>
          </w:tcPr>
          <w:p w:rsidR="00B1005E" w:rsidRDefault="00C73F6B">
            <w:pPr>
              <w:ind w:left="92" w:right="92"/>
              <w:jc w:val="distribute"/>
              <w:rPr>
                <w:b/>
                <w:sz w:val="28"/>
              </w:rPr>
            </w:pPr>
            <w:r>
              <w:rPr>
                <w:b/>
                <w:sz w:val="28"/>
              </w:rPr>
              <w:t>抽样单位</w:t>
            </w:r>
          </w:p>
        </w:tc>
        <w:tc>
          <w:tcPr>
            <w:tcW w:w="2363" w:type="dxa"/>
            <w:vAlign w:val="center"/>
          </w:tcPr>
          <w:p w:rsidR="00B1005E" w:rsidRDefault="00C73F6B">
            <w:pPr>
              <w:jc w:val="center"/>
              <w:rPr>
                <w:sz w:val="28"/>
              </w:rPr>
            </w:pPr>
            <w:r>
              <w:rPr>
                <w:sz w:val="28"/>
              </w:rPr>
              <w:t>——</w:t>
            </w:r>
          </w:p>
        </w:tc>
      </w:tr>
      <w:tr w:rsidR="00B1005E">
        <w:trPr>
          <w:cantSplit/>
          <w:trHeight w:val="680"/>
          <w:jc w:val="center"/>
        </w:trPr>
        <w:tc>
          <w:tcPr>
            <w:tcW w:w="1723" w:type="dxa"/>
            <w:vAlign w:val="center"/>
          </w:tcPr>
          <w:p w:rsidR="00B1005E" w:rsidRDefault="00C73F6B">
            <w:pPr>
              <w:ind w:left="92" w:right="92"/>
              <w:jc w:val="distribute"/>
              <w:rPr>
                <w:b/>
                <w:sz w:val="28"/>
              </w:rPr>
            </w:pPr>
            <w:r>
              <w:rPr>
                <w:b/>
                <w:sz w:val="28"/>
              </w:rPr>
              <w:t>生产日期</w:t>
            </w:r>
          </w:p>
        </w:tc>
        <w:tc>
          <w:tcPr>
            <w:tcW w:w="3624" w:type="dxa"/>
            <w:vAlign w:val="center"/>
          </w:tcPr>
          <w:p w:rsidR="00B1005E" w:rsidRDefault="00C73F6B">
            <w:pPr>
              <w:ind w:left="92" w:right="92"/>
              <w:jc w:val="center"/>
              <w:rPr>
                <w:sz w:val="28"/>
              </w:rPr>
            </w:pPr>
            <w:r>
              <w:rPr>
                <w:sz w:val="28"/>
              </w:rPr>
              <w:t>——</w:t>
            </w:r>
          </w:p>
        </w:tc>
        <w:tc>
          <w:tcPr>
            <w:tcW w:w="1646" w:type="dxa"/>
            <w:vAlign w:val="center"/>
          </w:tcPr>
          <w:p w:rsidR="00B1005E" w:rsidRDefault="00C73F6B">
            <w:pPr>
              <w:ind w:left="92" w:right="92"/>
              <w:jc w:val="distribute"/>
              <w:rPr>
                <w:b/>
                <w:sz w:val="28"/>
              </w:rPr>
            </w:pPr>
            <w:r>
              <w:rPr>
                <w:b/>
                <w:sz w:val="28"/>
              </w:rPr>
              <w:t>抽样基数</w:t>
            </w:r>
          </w:p>
        </w:tc>
        <w:tc>
          <w:tcPr>
            <w:tcW w:w="2363" w:type="dxa"/>
            <w:vAlign w:val="center"/>
          </w:tcPr>
          <w:p w:rsidR="00B1005E" w:rsidRDefault="00C73F6B">
            <w:pPr>
              <w:jc w:val="center"/>
              <w:rPr>
                <w:sz w:val="28"/>
              </w:rPr>
            </w:pPr>
            <w:r>
              <w:rPr>
                <w:sz w:val="28"/>
              </w:rPr>
              <w:t>——</w:t>
            </w:r>
          </w:p>
        </w:tc>
      </w:tr>
      <w:tr w:rsidR="00B1005E">
        <w:trPr>
          <w:cantSplit/>
          <w:trHeight w:val="680"/>
          <w:jc w:val="center"/>
        </w:trPr>
        <w:tc>
          <w:tcPr>
            <w:tcW w:w="1723" w:type="dxa"/>
            <w:vAlign w:val="center"/>
          </w:tcPr>
          <w:p w:rsidR="00B1005E" w:rsidRDefault="00C73F6B">
            <w:pPr>
              <w:ind w:left="92" w:right="92"/>
              <w:jc w:val="distribute"/>
              <w:rPr>
                <w:b/>
                <w:sz w:val="28"/>
              </w:rPr>
            </w:pPr>
            <w:r>
              <w:rPr>
                <w:b/>
                <w:sz w:val="28"/>
              </w:rPr>
              <w:t>样品编号</w:t>
            </w:r>
            <w:r>
              <w:rPr>
                <w:b/>
                <w:sz w:val="28"/>
              </w:rPr>
              <w:t>/</w:t>
            </w:r>
          </w:p>
          <w:p w:rsidR="00B1005E" w:rsidRDefault="00C73F6B">
            <w:pPr>
              <w:ind w:left="92" w:right="92"/>
              <w:jc w:val="left"/>
              <w:rPr>
                <w:b/>
                <w:sz w:val="28"/>
              </w:rPr>
            </w:pPr>
            <w:r>
              <w:rPr>
                <w:b/>
                <w:sz w:val="28"/>
              </w:rPr>
              <w:t>序列号</w:t>
            </w:r>
          </w:p>
        </w:tc>
        <w:tc>
          <w:tcPr>
            <w:tcW w:w="7633" w:type="dxa"/>
            <w:gridSpan w:val="3"/>
            <w:vAlign w:val="center"/>
          </w:tcPr>
          <w:p w:rsidR="00B1005E" w:rsidRDefault="00B1005E">
            <w:pPr>
              <w:rPr>
                <w:bCs/>
                <w:color w:val="000000"/>
                <w:szCs w:val="21"/>
              </w:rPr>
            </w:pPr>
          </w:p>
          <w:tbl>
            <w:tblPr>
              <w:tblpPr w:leftFromText="180" w:rightFromText="180" w:vertAnchor="page" w:horzAnchor="margin" w:tblpXSpec="center" w:tblpY="76"/>
              <w:tblOverlap w:val="never"/>
              <w:tblW w:w="6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64"/>
              <w:gridCol w:w="1843"/>
              <w:gridCol w:w="2410"/>
              <w:gridCol w:w="1495"/>
            </w:tblGrid>
            <w:tr w:rsidR="00B1005E">
              <w:trPr>
                <w:trHeight w:hRule="exact" w:val="397"/>
              </w:trPr>
              <w:tc>
                <w:tcPr>
                  <w:tcW w:w="7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B1005E" w:rsidRDefault="00C73F6B">
                  <w:pPr>
                    <w:jc w:val="center"/>
                    <w:rPr>
                      <w:bCs/>
                      <w:color w:val="000000"/>
                      <w:sz w:val="24"/>
                    </w:rPr>
                  </w:pPr>
                  <w:r>
                    <w:rPr>
                      <w:bCs/>
                      <w:color w:val="000000"/>
                      <w:sz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B1005E" w:rsidRDefault="00C73F6B">
                  <w:pPr>
                    <w:jc w:val="center"/>
                    <w:rPr>
                      <w:bCs/>
                      <w:color w:val="000000"/>
                      <w:sz w:val="24"/>
                    </w:rPr>
                  </w:pPr>
                  <w:r>
                    <w:rPr>
                      <w:bCs/>
                      <w:color w:val="000000"/>
                      <w:sz w:val="24"/>
                    </w:rPr>
                    <w:t>样品编号</w:t>
                  </w:r>
                </w:p>
              </w:tc>
              <w:tc>
                <w:tcPr>
                  <w:tcW w:w="2410" w:type="dxa"/>
                  <w:tcBorders>
                    <w:top w:val="single" w:sz="4" w:space="0" w:color="auto"/>
                    <w:left w:val="single" w:sz="4" w:space="0" w:color="auto"/>
                    <w:bottom w:val="single" w:sz="4" w:space="0" w:color="auto"/>
                    <w:right w:val="single" w:sz="4" w:space="0" w:color="auto"/>
                  </w:tcBorders>
                  <w:vAlign w:val="center"/>
                </w:tcPr>
                <w:p w:rsidR="00B1005E" w:rsidRDefault="00C73F6B">
                  <w:pPr>
                    <w:jc w:val="center"/>
                    <w:rPr>
                      <w:bCs/>
                      <w:color w:val="000000"/>
                      <w:sz w:val="24"/>
                    </w:rPr>
                  </w:pPr>
                  <w:r>
                    <w:rPr>
                      <w:bCs/>
                      <w:color w:val="000000"/>
                      <w:sz w:val="24"/>
                    </w:rPr>
                    <w:t>序列号</w:t>
                  </w:r>
                </w:p>
              </w:tc>
              <w:tc>
                <w:tcPr>
                  <w:tcW w:w="1495" w:type="dxa"/>
                  <w:tcBorders>
                    <w:top w:val="single" w:sz="4" w:space="0" w:color="auto"/>
                    <w:left w:val="single" w:sz="4" w:space="0" w:color="auto"/>
                    <w:bottom w:val="single" w:sz="4" w:space="0" w:color="auto"/>
                    <w:right w:val="single" w:sz="4" w:space="0" w:color="auto"/>
                  </w:tcBorders>
                  <w:vAlign w:val="center"/>
                </w:tcPr>
                <w:p w:rsidR="00B1005E" w:rsidRDefault="00C73F6B">
                  <w:pPr>
                    <w:jc w:val="center"/>
                    <w:rPr>
                      <w:bCs/>
                      <w:color w:val="000000"/>
                      <w:sz w:val="24"/>
                    </w:rPr>
                  </w:pPr>
                  <w:r>
                    <w:rPr>
                      <w:bCs/>
                      <w:color w:val="000000"/>
                      <w:sz w:val="24"/>
                    </w:rPr>
                    <w:t>备注</w:t>
                  </w:r>
                </w:p>
              </w:tc>
            </w:tr>
            <w:tr w:rsidR="00B1005E">
              <w:trPr>
                <w:trHeight w:hRule="exact" w:val="397"/>
              </w:trPr>
              <w:tc>
                <w:tcPr>
                  <w:tcW w:w="7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B1005E" w:rsidRDefault="00C73F6B">
                  <w:pPr>
                    <w:jc w:val="center"/>
                    <w:rPr>
                      <w:bCs/>
                      <w:color w:val="000000"/>
                      <w:sz w:val="24"/>
                    </w:rPr>
                  </w:pPr>
                  <w:r>
                    <w:rPr>
                      <w:bCs/>
                      <w:color w:val="000000"/>
                      <w:sz w:val="24"/>
                    </w:rPr>
                    <w:t>样品</w:t>
                  </w:r>
                  <w:r>
                    <w:rPr>
                      <w:bCs/>
                      <w:color w:val="000000"/>
                      <w:sz w:val="24"/>
                    </w:rPr>
                    <w:t>1</w:t>
                  </w:r>
                </w:p>
              </w:tc>
              <w:tc>
                <w:tcPr>
                  <w:tcW w:w="1843" w:type="dxa"/>
                  <w:tcBorders>
                    <w:top w:val="single" w:sz="4" w:space="0" w:color="auto"/>
                    <w:left w:val="single" w:sz="4" w:space="0" w:color="auto"/>
                    <w:bottom w:val="single" w:sz="4" w:space="0" w:color="auto"/>
                    <w:right w:val="single" w:sz="4" w:space="0" w:color="auto"/>
                  </w:tcBorders>
                </w:tcPr>
                <w:p w:rsidR="00B1005E" w:rsidRDefault="00C73F6B">
                  <w:pPr>
                    <w:jc w:val="center"/>
                    <w:rPr>
                      <w:bCs/>
                      <w:color w:val="000000"/>
                      <w:sz w:val="24"/>
                    </w:rPr>
                  </w:pPr>
                  <w:r>
                    <w:rPr>
                      <w:bCs/>
                      <w:color w:val="000000"/>
                      <w:sz w:val="24"/>
                    </w:rPr>
                    <w:t>2020-0107-1</w:t>
                  </w:r>
                </w:p>
              </w:tc>
              <w:tc>
                <w:tcPr>
                  <w:tcW w:w="2410" w:type="dxa"/>
                  <w:tcBorders>
                    <w:top w:val="single" w:sz="4" w:space="0" w:color="auto"/>
                    <w:left w:val="single" w:sz="4" w:space="0" w:color="auto"/>
                    <w:bottom w:val="single" w:sz="4" w:space="0" w:color="auto"/>
                    <w:right w:val="single" w:sz="4" w:space="0" w:color="auto"/>
                  </w:tcBorders>
                  <w:vAlign w:val="center"/>
                </w:tcPr>
                <w:p w:rsidR="00B1005E" w:rsidRDefault="00EC4EB8">
                  <w:pPr>
                    <w:jc w:val="center"/>
                    <w:rPr>
                      <w:bCs/>
                      <w:color w:val="000000"/>
                      <w:sz w:val="24"/>
                    </w:rPr>
                  </w:pPr>
                  <w:r>
                    <w:rPr>
                      <w:rFonts w:hint="eastAsia"/>
                      <w:bCs/>
                      <w:color w:val="000000"/>
                      <w:sz w:val="24"/>
                    </w:rPr>
                    <w:t>X</w:t>
                  </w:r>
                </w:p>
              </w:tc>
              <w:tc>
                <w:tcPr>
                  <w:tcW w:w="1495" w:type="dxa"/>
                  <w:vMerge w:val="restart"/>
                  <w:tcBorders>
                    <w:top w:val="single" w:sz="4" w:space="0" w:color="auto"/>
                    <w:left w:val="single" w:sz="4" w:space="0" w:color="auto"/>
                    <w:bottom w:val="single" w:sz="4" w:space="0" w:color="auto"/>
                    <w:right w:val="single" w:sz="4" w:space="0" w:color="auto"/>
                  </w:tcBorders>
                  <w:vAlign w:val="center"/>
                </w:tcPr>
                <w:p w:rsidR="00B1005E" w:rsidRDefault="00C73F6B">
                  <w:pPr>
                    <w:jc w:val="center"/>
                    <w:rPr>
                      <w:bCs/>
                      <w:color w:val="000000"/>
                      <w:sz w:val="24"/>
                    </w:rPr>
                  </w:pPr>
                  <w:r>
                    <w:rPr>
                      <w:bCs/>
                      <w:color w:val="000000"/>
                      <w:sz w:val="24"/>
                    </w:rPr>
                    <w:t>——</w:t>
                  </w:r>
                </w:p>
              </w:tc>
            </w:tr>
            <w:tr w:rsidR="00B1005E">
              <w:trPr>
                <w:trHeight w:hRule="exact" w:val="397"/>
              </w:trPr>
              <w:tc>
                <w:tcPr>
                  <w:tcW w:w="7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B1005E" w:rsidRDefault="00C73F6B">
                  <w:pPr>
                    <w:jc w:val="center"/>
                    <w:rPr>
                      <w:bCs/>
                      <w:color w:val="000000"/>
                      <w:sz w:val="24"/>
                    </w:rPr>
                  </w:pPr>
                  <w:r>
                    <w:rPr>
                      <w:bCs/>
                      <w:color w:val="000000"/>
                      <w:sz w:val="24"/>
                    </w:rPr>
                    <w:t>样品</w:t>
                  </w:r>
                  <w:r>
                    <w:rPr>
                      <w:bCs/>
                      <w:color w:val="000000"/>
                      <w:sz w:val="24"/>
                    </w:rPr>
                    <w:t>2</w:t>
                  </w:r>
                </w:p>
              </w:tc>
              <w:tc>
                <w:tcPr>
                  <w:tcW w:w="1843" w:type="dxa"/>
                  <w:tcBorders>
                    <w:top w:val="single" w:sz="4" w:space="0" w:color="auto"/>
                    <w:left w:val="single" w:sz="4" w:space="0" w:color="auto"/>
                    <w:bottom w:val="single" w:sz="4" w:space="0" w:color="auto"/>
                    <w:right w:val="single" w:sz="4" w:space="0" w:color="auto"/>
                  </w:tcBorders>
                </w:tcPr>
                <w:p w:rsidR="00B1005E" w:rsidRDefault="00C73F6B">
                  <w:pPr>
                    <w:jc w:val="center"/>
                    <w:rPr>
                      <w:bCs/>
                      <w:color w:val="000000"/>
                      <w:sz w:val="24"/>
                    </w:rPr>
                  </w:pPr>
                  <w:r>
                    <w:rPr>
                      <w:bCs/>
                      <w:color w:val="000000"/>
                      <w:sz w:val="24"/>
                    </w:rPr>
                    <w:t>2020-0107-2</w:t>
                  </w:r>
                </w:p>
              </w:tc>
              <w:tc>
                <w:tcPr>
                  <w:tcW w:w="2410" w:type="dxa"/>
                  <w:tcBorders>
                    <w:top w:val="single" w:sz="4" w:space="0" w:color="auto"/>
                    <w:left w:val="single" w:sz="4" w:space="0" w:color="auto"/>
                    <w:bottom w:val="single" w:sz="4" w:space="0" w:color="auto"/>
                    <w:right w:val="single" w:sz="4" w:space="0" w:color="auto"/>
                  </w:tcBorders>
                  <w:vAlign w:val="center"/>
                </w:tcPr>
                <w:p w:rsidR="00B1005E" w:rsidRDefault="00EC4EB8">
                  <w:pPr>
                    <w:jc w:val="center"/>
                    <w:rPr>
                      <w:bCs/>
                      <w:color w:val="000000"/>
                      <w:sz w:val="24"/>
                    </w:rPr>
                  </w:pPr>
                  <w:r>
                    <w:rPr>
                      <w:rFonts w:hint="eastAsia"/>
                      <w:bCs/>
                      <w:color w:val="000000"/>
                      <w:sz w:val="24"/>
                    </w:rPr>
                    <w:t>X</w:t>
                  </w:r>
                </w:p>
              </w:tc>
              <w:tc>
                <w:tcPr>
                  <w:tcW w:w="1495" w:type="dxa"/>
                  <w:vMerge/>
                  <w:tcBorders>
                    <w:top w:val="single" w:sz="4" w:space="0" w:color="auto"/>
                    <w:left w:val="single" w:sz="4" w:space="0" w:color="auto"/>
                    <w:bottom w:val="single" w:sz="4" w:space="0" w:color="auto"/>
                    <w:right w:val="single" w:sz="4" w:space="0" w:color="auto"/>
                  </w:tcBorders>
                  <w:vAlign w:val="center"/>
                </w:tcPr>
                <w:p w:rsidR="00B1005E" w:rsidRDefault="00B1005E">
                  <w:pPr>
                    <w:jc w:val="center"/>
                    <w:rPr>
                      <w:bCs/>
                      <w:color w:val="000000"/>
                      <w:sz w:val="24"/>
                    </w:rPr>
                  </w:pPr>
                </w:p>
              </w:tc>
            </w:tr>
            <w:tr w:rsidR="00B1005E">
              <w:trPr>
                <w:trHeight w:hRule="exact" w:val="397"/>
              </w:trPr>
              <w:tc>
                <w:tcPr>
                  <w:tcW w:w="764"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B1005E" w:rsidRDefault="00C73F6B">
                  <w:pPr>
                    <w:jc w:val="center"/>
                    <w:rPr>
                      <w:bCs/>
                      <w:color w:val="000000"/>
                      <w:sz w:val="24"/>
                    </w:rPr>
                  </w:pPr>
                  <w:r>
                    <w:rPr>
                      <w:bCs/>
                      <w:color w:val="000000"/>
                      <w:sz w:val="24"/>
                    </w:rPr>
                    <w:t>样品</w:t>
                  </w:r>
                  <w:r>
                    <w:rPr>
                      <w:bCs/>
                      <w:color w:val="000000"/>
                      <w:sz w:val="24"/>
                    </w:rPr>
                    <w:t>3</w:t>
                  </w:r>
                </w:p>
              </w:tc>
              <w:tc>
                <w:tcPr>
                  <w:tcW w:w="1843" w:type="dxa"/>
                  <w:tcBorders>
                    <w:top w:val="single" w:sz="4" w:space="0" w:color="auto"/>
                    <w:left w:val="single" w:sz="4" w:space="0" w:color="auto"/>
                    <w:bottom w:val="single" w:sz="4" w:space="0" w:color="auto"/>
                    <w:right w:val="single" w:sz="4" w:space="0" w:color="auto"/>
                  </w:tcBorders>
                </w:tcPr>
                <w:p w:rsidR="00B1005E" w:rsidRDefault="00C73F6B">
                  <w:pPr>
                    <w:jc w:val="center"/>
                    <w:rPr>
                      <w:bCs/>
                      <w:color w:val="000000"/>
                      <w:sz w:val="24"/>
                    </w:rPr>
                  </w:pPr>
                  <w:r>
                    <w:rPr>
                      <w:bCs/>
                      <w:color w:val="000000"/>
                      <w:sz w:val="24"/>
                    </w:rPr>
                    <w:t>2020-0107-3</w:t>
                  </w:r>
                </w:p>
              </w:tc>
              <w:tc>
                <w:tcPr>
                  <w:tcW w:w="2410" w:type="dxa"/>
                  <w:tcBorders>
                    <w:top w:val="single" w:sz="4" w:space="0" w:color="auto"/>
                    <w:left w:val="single" w:sz="4" w:space="0" w:color="auto"/>
                    <w:bottom w:val="single" w:sz="4" w:space="0" w:color="auto"/>
                    <w:right w:val="single" w:sz="4" w:space="0" w:color="auto"/>
                  </w:tcBorders>
                  <w:vAlign w:val="center"/>
                </w:tcPr>
                <w:p w:rsidR="00B1005E" w:rsidRDefault="00EC4EB8">
                  <w:pPr>
                    <w:jc w:val="center"/>
                    <w:rPr>
                      <w:bCs/>
                      <w:color w:val="000000"/>
                      <w:sz w:val="24"/>
                    </w:rPr>
                  </w:pPr>
                  <w:r>
                    <w:rPr>
                      <w:rFonts w:hint="eastAsia"/>
                      <w:bCs/>
                      <w:color w:val="000000"/>
                      <w:sz w:val="24"/>
                    </w:rPr>
                    <w:t>X</w:t>
                  </w:r>
                </w:p>
              </w:tc>
              <w:tc>
                <w:tcPr>
                  <w:tcW w:w="1495" w:type="dxa"/>
                  <w:vMerge/>
                  <w:tcBorders>
                    <w:top w:val="single" w:sz="4" w:space="0" w:color="auto"/>
                    <w:left w:val="single" w:sz="4" w:space="0" w:color="auto"/>
                    <w:bottom w:val="single" w:sz="4" w:space="0" w:color="auto"/>
                    <w:right w:val="single" w:sz="4" w:space="0" w:color="auto"/>
                  </w:tcBorders>
                  <w:vAlign w:val="center"/>
                </w:tcPr>
                <w:p w:rsidR="00B1005E" w:rsidRDefault="00B1005E">
                  <w:pPr>
                    <w:jc w:val="center"/>
                    <w:rPr>
                      <w:bCs/>
                      <w:color w:val="000000"/>
                      <w:sz w:val="24"/>
                    </w:rPr>
                  </w:pPr>
                </w:p>
              </w:tc>
            </w:tr>
          </w:tbl>
          <w:p w:rsidR="00B1005E" w:rsidRDefault="00B1005E">
            <w:pPr>
              <w:rPr>
                <w:bCs/>
                <w:color w:val="000000"/>
                <w:szCs w:val="21"/>
              </w:rPr>
            </w:pPr>
          </w:p>
        </w:tc>
      </w:tr>
      <w:tr w:rsidR="00B1005E">
        <w:trPr>
          <w:cantSplit/>
          <w:trHeight w:val="680"/>
          <w:jc w:val="center"/>
        </w:trPr>
        <w:tc>
          <w:tcPr>
            <w:tcW w:w="1723" w:type="dxa"/>
            <w:vAlign w:val="center"/>
          </w:tcPr>
          <w:p w:rsidR="00B1005E" w:rsidRDefault="00C73F6B">
            <w:pPr>
              <w:ind w:leftChars="43" w:left="90" w:rightChars="43" w:right="90"/>
              <w:jc w:val="distribute"/>
              <w:rPr>
                <w:b/>
                <w:bCs/>
                <w:sz w:val="28"/>
              </w:rPr>
            </w:pPr>
            <w:r>
              <w:rPr>
                <w:b/>
                <w:sz w:val="28"/>
              </w:rPr>
              <w:t>网管版本</w:t>
            </w:r>
          </w:p>
        </w:tc>
        <w:tc>
          <w:tcPr>
            <w:tcW w:w="3624" w:type="dxa"/>
            <w:vAlign w:val="center"/>
          </w:tcPr>
          <w:p w:rsidR="00B1005E" w:rsidRDefault="00EC4EB8">
            <w:pPr>
              <w:ind w:left="92" w:right="92"/>
              <w:jc w:val="center"/>
              <w:rPr>
                <w:bCs/>
                <w:color w:val="FF0000"/>
                <w:sz w:val="28"/>
              </w:rPr>
            </w:pPr>
            <w:r>
              <w:rPr>
                <w:rFonts w:hint="eastAsia"/>
                <w:bCs/>
                <w:color w:val="000000" w:themeColor="text1"/>
                <w:sz w:val="28"/>
              </w:rPr>
              <w:t>X</w:t>
            </w:r>
          </w:p>
        </w:tc>
        <w:tc>
          <w:tcPr>
            <w:tcW w:w="1646" w:type="dxa"/>
            <w:vAlign w:val="center"/>
          </w:tcPr>
          <w:p w:rsidR="00B1005E" w:rsidRDefault="00C73F6B">
            <w:pPr>
              <w:ind w:leftChars="43" w:left="90" w:rightChars="43" w:right="90"/>
              <w:jc w:val="center"/>
              <w:rPr>
                <w:b/>
                <w:bCs/>
                <w:sz w:val="28"/>
              </w:rPr>
            </w:pPr>
            <w:r>
              <w:rPr>
                <w:b/>
                <w:bCs/>
                <w:sz w:val="28"/>
              </w:rPr>
              <w:t>产地</w:t>
            </w:r>
          </w:p>
        </w:tc>
        <w:tc>
          <w:tcPr>
            <w:tcW w:w="2363" w:type="dxa"/>
            <w:vAlign w:val="center"/>
          </w:tcPr>
          <w:p w:rsidR="00B1005E" w:rsidRDefault="00EC4EB8">
            <w:pPr>
              <w:jc w:val="center"/>
              <w:rPr>
                <w:bCs/>
                <w:sz w:val="28"/>
              </w:rPr>
            </w:pPr>
            <w:r>
              <w:rPr>
                <w:rFonts w:hint="eastAsia"/>
                <w:bCs/>
                <w:sz w:val="28"/>
              </w:rPr>
              <w:t>X</w:t>
            </w:r>
          </w:p>
        </w:tc>
      </w:tr>
      <w:tr w:rsidR="00B1005E">
        <w:trPr>
          <w:cantSplit/>
          <w:trHeight w:val="680"/>
          <w:jc w:val="center"/>
        </w:trPr>
        <w:tc>
          <w:tcPr>
            <w:tcW w:w="1723" w:type="dxa"/>
            <w:vAlign w:val="center"/>
          </w:tcPr>
          <w:p w:rsidR="00B1005E" w:rsidRDefault="00C73F6B">
            <w:pPr>
              <w:ind w:leftChars="43" w:left="90" w:rightChars="43" w:right="90"/>
              <w:jc w:val="distribute"/>
              <w:rPr>
                <w:b/>
                <w:sz w:val="28"/>
              </w:rPr>
            </w:pPr>
            <w:r>
              <w:rPr>
                <w:b/>
                <w:sz w:val="28"/>
              </w:rPr>
              <w:t>软件版本</w:t>
            </w:r>
          </w:p>
        </w:tc>
        <w:tc>
          <w:tcPr>
            <w:tcW w:w="3624" w:type="dxa"/>
            <w:vAlign w:val="center"/>
          </w:tcPr>
          <w:p w:rsidR="00B1005E" w:rsidRDefault="00C73F6B">
            <w:pPr>
              <w:ind w:left="92" w:right="92"/>
              <w:jc w:val="center"/>
              <w:rPr>
                <w:bCs/>
                <w:color w:val="FF0000"/>
                <w:sz w:val="28"/>
              </w:rPr>
            </w:pPr>
            <w:r>
              <w:rPr>
                <w:bCs/>
                <w:color w:val="000000"/>
                <w:sz w:val="28"/>
              </w:rPr>
              <w:t>4.1.8</w:t>
            </w:r>
          </w:p>
        </w:tc>
        <w:tc>
          <w:tcPr>
            <w:tcW w:w="1646" w:type="dxa"/>
            <w:vAlign w:val="center"/>
          </w:tcPr>
          <w:p w:rsidR="00B1005E" w:rsidRDefault="00C73F6B">
            <w:pPr>
              <w:ind w:leftChars="43" w:left="90" w:rightChars="43" w:right="90"/>
              <w:jc w:val="center"/>
              <w:rPr>
                <w:b/>
                <w:bCs/>
                <w:sz w:val="28"/>
              </w:rPr>
            </w:pPr>
            <w:r>
              <w:rPr>
                <w:b/>
                <w:bCs/>
                <w:sz w:val="28"/>
              </w:rPr>
              <w:t>硬件版本</w:t>
            </w:r>
          </w:p>
        </w:tc>
        <w:tc>
          <w:tcPr>
            <w:tcW w:w="2363" w:type="dxa"/>
            <w:vAlign w:val="center"/>
          </w:tcPr>
          <w:p w:rsidR="00B1005E" w:rsidRDefault="00EC4EB8">
            <w:pPr>
              <w:ind w:left="92" w:right="92"/>
              <w:jc w:val="center"/>
              <w:rPr>
                <w:sz w:val="32"/>
                <w:szCs w:val="32"/>
              </w:rPr>
            </w:pPr>
            <w:r>
              <w:rPr>
                <w:rFonts w:hint="eastAsia"/>
                <w:bCs/>
                <w:sz w:val="28"/>
              </w:rPr>
              <w:t>X</w:t>
            </w:r>
          </w:p>
        </w:tc>
      </w:tr>
      <w:tr w:rsidR="00B1005E" w:rsidTr="00C73F6B">
        <w:trPr>
          <w:cantSplit/>
          <w:trHeight w:val="680"/>
          <w:jc w:val="center"/>
        </w:trPr>
        <w:tc>
          <w:tcPr>
            <w:tcW w:w="1723" w:type="dxa"/>
            <w:vAlign w:val="center"/>
          </w:tcPr>
          <w:p w:rsidR="00B1005E" w:rsidRDefault="00C73F6B">
            <w:pPr>
              <w:ind w:leftChars="43" w:left="90" w:rightChars="43" w:right="90"/>
              <w:jc w:val="distribute"/>
              <w:rPr>
                <w:b/>
                <w:sz w:val="28"/>
              </w:rPr>
            </w:pPr>
            <w:r>
              <w:rPr>
                <w:b/>
                <w:sz w:val="28"/>
              </w:rPr>
              <w:t>备注</w:t>
            </w:r>
          </w:p>
        </w:tc>
        <w:tc>
          <w:tcPr>
            <w:tcW w:w="7633" w:type="dxa"/>
            <w:gridSpan w:val="3"/>
            <w:vAlign w:val="center"/>
          </w:tcPr>
          <w:p w:rsidR="00B1005E" w:rsidRDefault="00EC4EB8">
            <w:pPr>
              <w:ind w:left="92" w:right="92"/>
              <w:jc w:val="left"/>
              <w:rPr>
                <w:bCs/>
                <w:sz w:val="28"/>
              </w:rPr>
            </w:pPr>
            <w:r>
              <w:rPr>
                <w:rFonts w:ascii="宋体" w:hAnsi="宋体" w:hint="eastAsia"/>
                <w:kern w:val="0"/>
                <w:sz w:val="24"/>
              </w:rPr>
              <w:t>X</w:t>
            </w:r>
          </w:p>
        </w:tc>
      </w:tr>
      <w:tr w:rsidR="00B1005E">
        <w:trPr>
          <w:cantSplit/>
          <w:trHeight w:val="590"/>
          <w:jc w:val="center"/>
        </w:trPr>
        <w:tc>
          <w:tcPr>
            <w:tcW w:w="1723" w:type="dxa"/>
            <w:vAlign w:val="center"/>
          </w:tcPr>
          <w:p w:rsidR="00B1005E" w:rsidRDefault="00C73F6B">
            <w:pPr>
              <w:ind w:leftChars="43" w:left="90" w:rightChars="43" w:right="90"/>
              <w:jc w:val="distribute"/>
              <w:rPr>
                <w:b/>
                <w:sz w:val="28"/>
                <w:szCs w:val="28"/>
              </w:rPr>
            </w:pPr>
            <w:r>
              <w:rPr>
                <w:b/>
                <w:sz w:val="28"/>
                <w:szCs w:val="28"/>
              </w:rPr>
              <w:t>核验意见</w:t>
            </w:r>
          </w:p>
        </w:tc>
        <w:tc>
          <w:tcPr>
            <w:tcW w:w="7633" w:type="dxa"/>
            <w:gridSpan w:val="3"/>
            <w:vAlign w:val="center"/>
          </w:tcPr>
          <w:p w:rsidR="00B1005E" w:rsidRDefault="00B1005E">
            <w:pPr>
              <w:jc w:val="center"/>
              <w:rPr>
                <w:bCs/>
                <w:color w:val="FF0000"/>
                <w:sz w:val="28"/>
              </w:rPr>
            </w:pPr>
          </w:p>
          <w:p w:rsidR="00B1005E" w:rsidRDefault="00C73F6B">
            <w:pPr>
              <w:jc w:val="left"/>
              <w:rPr>
                <w:bCs/>
                <w:sz w:val="28"/>
              </w:rPr>
            </w:pPr>
            <w:r>
              <w:rPr>
                <w:bCs/>
                <w:sz w:val="28"/>
              </w:rPr>
              <w:t>已核验</w:t>
            </w:r>
            <w:r>
              <w:rPr>
                <w:rFonts w:hint="eastAsia"/>
                <w:bCs/>
                <w:sz w:val="28"/>
              </w:rPr>
              <w:t>，</w:t>
            </w:r>
            <w:r>
              <w:rPr>
                <w:bCs/>
                <w:sz w:val="28"/>
              </w:rPr>
              <w:t>问题已按标准</w:t>
            </w:r>
            <w:r>
              <w:rPr>
                <w:rFonts w:hint="eastAsia"/>
                <w:bCs/>
                <w:sz w:val="28"/>
              </w:rPr>
              <w:t>要求</w:t>
            </w:r>
            <w:r>
              <w:rPr>
                <w:bCs/>
                <w:sz w:val="28"/>
              </w:rPr>
              <w:t>修改</w:t>
            </w:r>
            <w:r>
              <w:rPr>
                <w:rFonts w:hint="eastAsia"/>
                <w:bCs/>
                <w:sz w:val="28"/>
              </w:rPr>
              <w:t>。</w:t>
            </w:r>
          </w:p>
          <w:p w:rsidR="00B1005E" w:rsidRDefault="00B1005E">
            <w:pPr>
              <w:jc w:val="left"/>
              <w:rPr>
                <w:bCs/>
                <w:color w:val="FF0000"/>
                <w:sz w:val="28"/>
              </w:rPr>
            </w:pPr>
          </w:p>
          <w:p w:rsidR="00B1005E" w:rsidRDefault="00C73F6B" w:rsidP="00EC4EB8">
            <w:pPr>
              <w:jc w:val="center"/>
              <w:rPr>
                <w:bCs/>
                <w:color w:val="FF0000"/>
                <w:sz w:val="28"/>
              </w:rPr>
            </w:pPr>
            <w:r>
              <w:rPr>
                <w:sz w:val="28"/>
                <w:szCs w:val="28"/>
              </w:rPr>
              <w:t>签名：</w:t>
            </w:r>
            <w:r w:rsidR="00EC4EB8">
              <w:rPr>
                <w:rFonts w:hint="eastAsia"/>
                <w:sz w:val="28"/>
                <w:szCs w:val="28"/>
              </w:rPr>
              <w:t xml:space="preserve">X </w:t>
            </w:r>
            <w:r>
              <w:rPr>
                <w:sz w:val="28"/>
                <w:szCs w:val="28"/>
              </w:rPr>
              <w:t>日期：</w:t>
            </w:r>
            <w:r>
              <w:rPr>
                <w:rFonts w:hint="eastAsia"/>
                <w:sz w:val="28"/>
                <w:szCs w:val="28"/>
              </w:rPr>
              <w:t>2020.04.0</w:t>
            </w:r>
            <w:r>
              <w:rPr>
                <w:sz w:val="28"/>
                <w:szCs w:val="28"/>
              </w:rPr>
              <w:t>7</w:t>
            </w:r>
          </w:p>
        </w:tc>
      </w:tr>
    </w:tbl>
    <w:p w:rsidR="00B1005E" w:rsidRDefault="00B1005E">
      <w:pPr>
        <w:sectPr w:rsidR="00B1005E">
          <w:headerReference w:type="default" r:id="rId15"/>
          <w:footerReference w:type="default" r:id="rId16"/>
          <w:pgSz w:w="11906" w:h="16838"/>
          <w:pgMar w:top="1043" w:right="924" w:bottom="1135" w:left="1259" w:header="851" w:footer="992" w:gutter="0"/>
          <w:pgNumType w:start="1"/>
          <w:cols w:space="425"/>
          <w:docGrid w:type="lines" w:linePitch="312"/>
        </w:sectPr>
      </w:pPr>
    </w:p>
    <w:p w:rsidR="00B1005E" w:rsidRDefault="00C73F6B">
      <w:pPr>
        <w:rPr>
          <w:b/>
          <w:sz w:val="28"/>
          <w:szCs w:val="28"/>
        </w:rPr>
      </w:pPr>
      <w:r>
        <w:rPr>
          <w:b/>
          <w:sz w:val="28"/>
          <w:szCs w:val="28"/>
        </w:rPr>
        <w:lastRenderedPageBreak/>
        <w:t>样品照片</w:t>
      </w:r>
    </w:p>
    <w:tbl>
      <w:tblPr>
        <w:tblW w:w="9072" w:type="dxa"/>
        <w:jc w:val="center"/>
        <w:tblLayout w:type="fixed"/>
        <w:tblLook w:val="04A0"/>
      </w:tblPr>
      <w:tblGrid>
        <w:gridCol w:w="1469"/>
        <w:gridCol w:w="406"/>
        <w:gridCol w:w="7197"/>
      </w:tblGrid>
      <w:tr w:rsidR="00B1005E">
        <w:trPr>
          <w:trHeight w:val="577"/>
          <w:jc w:val="center"/>
        </w:trPr>
        <w:tc>
          <w:tcPr>
            <w:tcW w:w="1469" w:type="dxa"/>
          </w:tcPr>
          <w:p w:rsidR="00B1005E" w:rsidRDefault="00C73F6B">
            <w:pPr>
              <w:jc w:val="distribute"/>
              <w:rPr>
                <w:sz w:val="28"/>
                <w:szCs w:val="28"/>
              </w:rPr>
            </w:pPr>
            <w:r>
              <w:rPr>
                <w:sz w:val="28"/>
                <w:szCs w:val="28"/>
              </w:rPr>
              <w:t>设备名称</w:t>
            </w:r>
          </w:p>
        </w:tc>
        <w:tc>
          <w:tcPr>
            <w:tcW w:w="406" w:type="dxa"/>
          </w:tcPr>
          <w:p w:rsidR="00B1005E" w:rsidRDefault="00C73F6B">
            <w:pPr>
              <w:rPr>
                <w:sz w:val="28"/>
                <w:szCs w:val="28"/>
              </w:rPr>
            </w:pPr>
            <w:r>
              <w:rPr>
                <w:sz w:val="28"/>
                <w:szCs w:val="28"/>
              </w:rPr>
              <w:t>：</w:t>
            </w:r>
          </w:p>
        </w:tc>
        <w:tc>
          <w:tcPr>
            <w:tcW w:w="7197" w:type="dxa"/>
          </w:tcPr>
          <w:p w:rsidR="00B1005E" w:rsidRDefault="00F74372">
            <w:pPr>
              <w:jc w:val="left"/>
              <w:rPr>
                <w:sz w:val="28"/>
                <w:szCs w:val="28"/>
              </w:rPr>
            </w:pPr>
            <w:r>
              <w:rPr>
                <w:rFonts w:hint="eastAsia"/>
                <w:bCs/>
                <w:sz w:val="28"/>
                <w:szCs w:val="28"/>
              </w:rPr>
              <w:t>x</w:t>
            </w:r>
          </w:p>
        </w:tc>
      </w:tr>
      <w:tr w:rsidR="00B1005E">
        <w:trPr>
          <w:trHeight w:val="509"/>
          <w:jc w:val="center"/>
        </w:trPr>
        <w:tc>
          <w:tcPr>
            <w:tcW w:w="1469" w:type="dxa"/>
          </w:tcPr>
          <w:p w:rsidR="00B1005E" w:rsidRDefault="00C73F6B">
            <w:pPr>
              <w:jc w:val="distribute"/>
              <w:rPr>
                <w:sz w:val="28"/>
                <w:szCs w:val="28"/>
              </w:rPr>
            </w:pPr>
            <w:r>
              <w:rPr>
                <w:sz w:val="28"/>
                <w:szCs w:val="28"/>
              </w:rPr>
              <w:t>型号</w:t>
            </w:r>
          </w:p>
        </w:tc>
        <w:tc>
          <w:tcPr>
            <w:tcW w:w="406" w:type="dxa"/>
          </w:tcPr>
          <w:p w:rsidR="00B1005E" w:rsidRDefault="00C73F6B">
            <w:pPr>
              <w:rPr>
                <w:bCs/>
                <w:sz w:val="28"/>
                <w:szCs w:val="28"/>
              </w:rPr>
            </w:pPr>
            <w:r>
              <w:rPr>
                <w:bCs/>
                <w:sz w:val="28"/>
                <w:szCs w:val="28"/>
              </w:rPr>
              <w:t>：</w:t>
            </w:r>
          </w:p>
        </w:tc>
        <w:tc>
          <w:tcPr>
            <w:tcW w:w="7197" w:type="dxa"/>
          </w:tcPr>
          <w:p w:rsidR="00B1005E" w:rsidRDefault="00F74372">
            <w:pPr>
              <w:jc w:val="left"/>
              <w:rPr>
                <w:bCs/>
                <w:sz w:val="28"/>
                <w:szCs w:val="28"/>
              </w:rPr>
            </w:pPr>
            <w:r>
              <w:rPr>
                <w:rFonts w:hint="eastAsia"/>
                <w:bCs/>
                <w:sz w:val="28"/>
                <w:szCs w:val="28"/>
              </w:rPr>
              <w:t>x</w:t>
            </w:r>
          </w:p>
        </w:tc>
      </w:tr>
      <w:tr w:rsidR="00B1005E">
        <w:trPr>
          <w:trHeight w:val="608"/>
          <w:jc w:val="center"/>
        </w:trPr>
        <w:tc>
          <w:tcPr>
            <w:tcW w:w="1469" w:type="dxa"/>
          </w:tcPr>
          <w:p w:rsidR="00B1005E" w:rsidRDefault="00C73F6B">
            <w:pPr>
              <w:jc w:val="distribute"/>
              <w:rPr>
                <w:sz w:val="28"/>
                <w:szCs w:val="28"/>
              </w:rPr>
            </w:pPr>
            <w:r>
              <w:rPr>
                <w:sz w:val="28"/>
                <w:szCs w:val="28"/>
              </w:rPr>
              <w:t>拍摄地点</w:t>
            </w:r>
          </w:p>
        </w:tc>
        <w:tc>
          <w:tcPr>
            <w:tcW w:w="406" w:type="dxa"/>
          </w:tcPr>
          <w:p w:rsidR="00B1005E" w:rsidRDefault="00C73F6B">
            <w:pPr>
              <w:rPr>
                <w:sz w:val="28"/>
                <w:szCs w:val="28"/>
              </w:rPr>
            </w:pPr>
            <w:r>
              <w:rPr>
                <w:sz w:val="28"/>
                <w:szCs w:val="28"/>
              </w:rPr>
              <w:t>：</w:t>
            </w:r>
          </w:p>
        </w:tc>
        <w:tc>
          <w:tcPr>
            <w:tcW w:w="7197" w:type="dxa"/>
          </w:tcPr>
          <w:p w:rsidR="00B1005E" w:rsidRDefault="00EC4EB8">
            <w:pPr>
              <w:jc w:val="left"/>
              <w:rPr>
                <w:sz w:val="28"/>
                <w:szCs w:val="28"/>
              </w:rPr>
            </w:pPr>
            <w:r>
              <w:rPr>
                <w:rFonts w:hint="eastAsia"/>
                <w:bCs/>
                <w:sz w:val="28"/>
                <w:szCs w:val="28"/>
              </w:rPr>
              <w:t>x</w:t>
            </w:r>
          </w:p>
        </w:tc>
      </w:tr>
      <w:tr w:rsidR="00B1005E">
        <w:trPr>
          <w:trHeight w:val="615"/>
          <w:jc w:val="center"/>
        </w:trPr>
        <w:tc>
          <w:tcPr>
            <w:tcW w:w="1469" w:type="dxa"/>
          </w:tcPr>
          <w:p w:rsidR="00B1005E" w:rsidRDefault="00C73F6B">
            <w:pPr>
              <w:jc w:val="distribute"/>
              <w:rPr>
                <w:sz w:val="28"/>
                <w:szCs w:val="28"/>
              </w:rPr>
            </w:pPr>
            <w:r>
              <w:rPr>
                <w:sz w:val="28"/>
                <w:szCs w:val="28"/>
              </w:rPr>
              <w:t>拍摄部位</w:t>
            </w:r>
          </w:p>
        </w:tc>
        <w:tc>
          <w:tcPr>
            <w:tcW w:w="406" w:type="dxa"/>
          </w:tcPr>
          <w:p w:rsidR="00B1005E" w:rsidRDefault="00C73F6B">
            <w:pPr>
              <w:rPr>
                <w:sz w:val="28"/>
                <w:szCs w:val="28"/>
              </w:rPr>
            </w:pPr>
            <w:r>
              <w:rPr>
                <w:sz w:val="28"/>
                <w:szCs w:val="28"/>
              </w:rPr>
              <w:t>：</w:t>
            </w:r>
          </w:p>
        </w:tc>
        <w:tc>
          <w:tcPr>
            <w:tcW w:w="7197" w:type="dxa"/>
          </w:tcPr>
          <w:p w:rsidR="00B1005E" w:rsidRDefault="00C73F6B">
            <w:pPr>
              <w:jc w:val="left"/>
              <w:rPr>
                <w:sz w:val="28"/>
                <w:szCs w:val="28"/>
              </w:rPr>
            </w:pPr>
            <w:r>
              <w:rPr>
                <w:sz w:val="28"/>
                <w:szCs w:val="28"/>
              </w:rPr>
              <w:t>1</w:t>
            </w:r>
            <w:r>
              <w:rPr>
                <w:sz w:val="28"/>
                <w:szCs w:val="28"/>
              </w:rPr>
              <w:t>、正面；</w:t>
            </w:r>
            <w:r>
              <w:rPr>
                <w:sz w:val="28"/>
                <w:szCs w:val="28"/>
              </w:rPr>
              <w:t>2</w:t>
            </w:r>
            <w:r>
              <w:rPr>
                <w:sz w:val="28"/>
                <w:szCs w:val="28"/>
              </w:rPr>
              <w:t>、背面；</w:t>
            </w:r>
            <w:r>
              <w:rPr>
                <w:sz w:val="28"/>
                <w:szCs w:val="28"/>
              </w:rPr>
              <w:t>3</w:t>
            </w:r>
            <w:r>
              <w:rPr>
                <w:sz w:val="28"/>
                <w:szCs w:val="28"/>
              </w:rPr>
              <w:t>、铭牌</w:t>
            </w:r>
          </w:p>
        </w:tc>
      </w:tr>
      <w:tr w:rsidR="00B1005E">
        <w:trPr>
          <w:trHeight w:val="512"/>
          <w:jc w:val="center"/>
        </w:trPr>
        <w:tc>
          <w:tcPr>
            <w:tcW w:w="1469" w:type="dxa"/>
          </w:tcPr>
          <w:p w:rsidR="00B1005E" w:rsidRDefault="00C73F6B">
            <w:pPr>
              <w:jc w:val="distribute"/>
              <w:rPr>
                <w:sz w:val="28"/>
                <w:szCs w:val="28"/>
              </w:rPr>
            </w:pPr>
            <w:r>
              <w:rPr>
                <w:sz w:val="28"/>
                <w:szCs w:val="28"/>
              </w:rPr>
              <w:t>日期</w:t>
            </w:r>
          </w:p>
        </w:tc>
        <w:tc>
          <w:tcPr>
            <w:tcW w:w="406" w:type="dxa"/>
          </w:tcPr>
          <w:p w:rsidR="00B1005E" w:rsidRDefault="00C73F6B">
            <w:pPr>
              <w:rPr>
                <w:sz w:val="28"/>
                <w:szCs w:val="28"/>
              </w:rPr>
            </w:pPr>
            <w:r>
              <w:rPr>
                <w:sz w:val="28"/>
                <w:szCs w:val="28"/>
              </w:rPr>
              <w:t>：</w:t>
            </w:r>
          </w:p>
        </w:tc>
        <w:tc>
          <w:tcPr>
            <w:tcW w:w="7197" w:type="dxa"/>
          </w:tcPr>
          <w:p w:rsidR="00B1005E" w:rsidRDefault="00C73F6B">
            <w:pPr>
              <w:jc w:val="left"/>
              <w:rPr>
                <w:sz w:val="28"/>
                <w:szCs w:val="28"/>
              </w:rPr>
            </w:pPr>
            <w:r>
              <w:rPr>
                <w:bCs/>
                <w:sz w:val="28"/>
              </w:rPr>
              <w:t>2020/1/21</w:t>
            </w:r>
          </w:p>
        </w:tc>
      </w:tr>
    </w:tbl>
    <w:p w:rsidR="00B1005E" w:rsidRDefault="00B1005E">
      <w:pPr>
        <w:rPr>
          <w:szCs w:val="21"/>
        </w:rPr>
        <w:sectPr w:rsidR="00B1005E">
          <w:pgSz w:w="11906" w:h="16838"/>
          <w:pgMar w:top="1043" w:right="924" w:bottom="1135" w:left="1259" w:header="851" w:footer="992" w:gutter="0"/>
          <w:cols w:space="425"/>
          <w:docGrid w:type="lines" w:linePitch="312"/>
        </w:sectPr>
      </w:pPr>
    </w:p>
    <w:p w:rsidR="00B1005E" w:rsidRDefault="00C73F6B">
      <w:pPr>
        <w:jc w:val="left"/>
        <w:rPr>
          <w:b/>
          <w:bCs/>
          <w:sz w:val="28"/>
          <w:szCs w:val="28"/>
        </w:rPr>
      </w:pPr>
      <w:r>
        <w:rPr>
          <w:b/>
          <w:bCs/>
          <w:sz w:val="28"/>
          <w:szCs w:val="28"/>
        </w:rPr>
        <w:lastRenderedPageBreak/>
        <w:t>检验样品描述</w:t>
      </w:r>
    </w:p>
    <w:tbl>
      <w:tblPr>
        <w:tblpPr w:leftFromText="180" w:rightFromText="180" w:vertAnchor="text" w:horzAnchor="margin" w:tblpXSpec="center" w:tblpY="-48"/>
        <w:tblW w:w="9356" w:type="dxa"/>
        <w:jc w:val="center"/>
        <w:tblLayout w:type="fixed"/>
        <w:tblLook w:val="04A0"/>
      </w:tblPr>
      <w:tblGrid>
        <w:gridCol w:w="1615"/>
        <w:gridCol w:w="283"/>
        <w:gridCol w:w="7458"/>
      </w:tblGrid>
      <w:tr w:rsidR="00B1005E">
        <w:trPr>
          <w:cantSplit/>
          <w:trHeight w:val="312"/>
          <w:jc w:val="center"/>
        </w:trPr>
        <w:tc>
          <w:tcPr>
            <w:tcW w:w="1615" w:type="dxa"/>
            <w:vAlign w:val="center"/>
          </w:tcPr>
          <w:p w:rsidR="00B1005E" w:rsidRDefault="00C73F6B">
            <w:pPr>
              <w:snapToGrid w:val="0"/>
              <w:spacing w:before="100" w:beforeAutospacing="1" w:after="100" w:afterAutospacing="1" w:line="380" w:lineRule="exact"/>
              <w:jc w:val="distribute"/>
              <w:rPr>
                <w:b/>
                <w:sz w:val="28"/>
                <w:szCs w:val="28"/>
              </w:rPr>
            </w:pPr>
            <w:r>
              <w:rPr>
                <w:b/>
                <w:sz w:val="28"/>
                <w:szCs w:val="28"/>
              </w:rPr>
              <w:t>名称</w:t>
            </w:r>
          </w:p>
        </w:tc>
        <w:tc>
          <w:tcPr>
            <w:tcW w:w="283" w:type="dxa"/>
            <w:vAlign w:val="center"/>
          </w:tcPr>
          <w:p w:rsidR="00B1005E" w:rsidRDefault="00C73F6B">
            <w:pPr>
              <w:snapToGrid w:val="0"/>
              <w:spacing w:before="100" w:beforeAutospacing="1" w:after="100" w:afterAutospacing="1" w:line="380" w:lineRule="exact"/>
              <w:rPr>
                <w:sz w:val="28"/>
                <w:szCs w:val="28"/>
              </w:rPr>
            </w:pPr>
            <w:r>
              <w:rPr>
                <w:sz w:val="28"/>
                <w:szCs w:val="28"/>
              </w:rPr>
              <w:t>：</w:t>
            </w:r>
          </w:p>
        </w:tc>
        <w:tc>
          <w:tcPr>
            <w:tcW w:w="7458" w:type="dxa"/>
            <w:vAlign w:val="center"/>
          </w:tcPr>
          <w:p w:rsidR="00B1005E" w:rsidRDefault="00F74372">
            <w:pPr>
              <w:snapToGrid w:val="0"/>
              <w:spacing w:line="180" w:lineRule="atLeast"/>
              <w:jc w:val="left"/>
              <w:rPr>
                <w:sz w:val="28"/>
                <w:szCs w:val="28"/>
              </w:rPr>
            </w:pPr>
            <w:r>
              <w:rPr>
                <w:rFonts w:hint="eastAsia"/>
                <w:bCs/>
                <w:sz w:val="28"/>
                <w:szCs w:val="28"/>
              </w:rPr>
              <w:t>x</w:t>
            </w:r>
          </w:p>
        </w:tc>
      </w:tr>
      <w:tr w:rsidR="00B1005E">
        <w:trPr>
          <w:cantSplit/>
          <w:trHeight w:val="189"/>
          <w:jc w:val="center"/>
        </w:trPr>
        <w:tc>
          <w:tcPr>
            <w:tcW w:w="1615" w:type="dxa"/>
            <w:vAlign w:val="center"/>
          </w:tcPr>
          <w:p w:rsidR="00B1005E" w:rsidRDefault="00C73F6B">
            <w:pPr>
              <w:snapToGrid w:val="0"/>
              <w:spacing w:before="100" w:beforeAutospacing="1" w:after="100" w:afterAutospacing="1" w:line="380" w:lineRule="exact"/>
              <w:jc w:val="distribute"/>
              <w:rPr>
                <w:b/>
                <w:color w:val="000000"/>
                <w:sz w:val="28"/>
                <w:szCs w:val="28"/>
              </w:rPr>
            </w:pPr>
            <w:r>
              <w:rPr>
                <w:b/>
                <w:sz w:val="28"/>
                <w:szCs w:val="28"/>
              </w:rPr>
              <w:t>型号</w:t>
            </w:r>
          </w:p>
        </w:tc>
        <w:tc>
          <w:tcPr>
            <w:tcW w:w="283" w:type="dxa"/>
            <w:vAlign w:val="center"/>
          </w:tcPr>
          <w:p w:rsidR="00B1005E" w:rsidRDefault="00C73F6B">
            <w:pPr>
              <w:snapToGrid w:val="0"/>
              <w:spacing w:before="100" w:beforeAutospacing="1" w:after="100" w:afterAutospacing="1" w:line="380" w:lineRule="exact"/>
              <w:rPr>
                <w:b/>
                <w:color w:val="000000"/>
                <w:sz w:val="28"/>
                <w:szCs w:val="28"/>
              </w:rPr>
            </w:pPr>
            <w:r>
              <w:rPr>
                <w:b/>
                <w:color w:val="000000"/>
                <w:sz w:val="28"/>
                <w:szCs w:val="28"/>
              </w:rPr>
              <w:t>：</w:t>
            </w:r>
          </w:p>
        </w:tc>
        <w:tc>
          <w:tcPr>
            <w:tcW w:w="7458" w:type="dxa"/>
            <w:vAlign w:val="center"/>
          </w:tcPr>
          <w:p w:rsidR="00B1005E" w:rsidRDefault="00F74372">
            <w:pPr>
              <w:snapToGrid w:val="0"/>
              <w:spacing w:line="180" w:lineRule="atLeast"/>
              <w:jc w:val="left"/>
              <w:rPr>
                <w:bCs/>
                <w:sz w:val="28"/>
                <w:szCs w:val="28"/>
              </w:rPr>
            </w:pPr>
            <w:r>
              <w:rPr>
                <w:rFonts w:hint="eastAsia"/>
                <w:bCs/>
                <w:sz w:val="28"/>
                <w:szCs w:val="28"/>
              </w:rPr>
              <w:t>X</w:t>
            </w:r>
          </w:p>
        </w:tc>
      </w:tr>
      <w:tr w:rsidR="00B1005E">
        <w:trPr>
          <w:cantSplit/>
          <w:trHeight w:val="237"/>
          <w:jc w:val="center"/>
        </w:trPr>
        <w:tc>
          <w:tcPr>
            <w:tcW w:w="1615" w:type="dxa"/>
            <w:vAlign w:val="center"/>
          </w:tcPr>
          <w:p w:rsidR="00B1005E" w:rsidRDefault="00C73F6B">
            <w:pPr>
              <w:snapToGrid w:val="0"/>
              <w:spacing w:before="100" w:beforeAutospacing="1" w:after="100" w:afterAutospacing="1" w:line="380" w:lineRule="exact"/>
              <w:jc w:val="distribute"/>
              <w:rPr>
                <w:b/>
                <w:sz w:val="28"/>
                <w:szCs w:val="28"/>
              </w:rPr>
            </w:pPr>
            <w:r>
              <w:rPr>
                <w:b/>
                <w:sz w:val="28"/>
                <w:szCs w:val="28"/>
              </w:rPr>
              <w:t>软件版本</w:t>
            </w:r>
          </w:p>
        </w:tc>
        <w:tc>
          <w:tcPr>
            <w:tcW w:w="283" w:type="dxa"/>
            <w:vAlign w:val="center"/>
          </w:tcPr>
          <w:p w:rsidR="00B1005E" w:rsidRDefault="00C73F6B">
            <w:pPr>
              <w:snapToGrid w:val="0"/>
              <w:spacing w:before="100" w:beforeAutospacing="1" w:after="100" w:afterAutospacing="1" w:line="380" w:lineRule="exact"/>
              <w:rPr>
                <w:b/>
                <w:sz w:val="28"/>
                <w:szCs w:val="28"/>
              </w:rPr>
            </w:pPr>
            <w:r>
              <w:rPr>
                <w:b/>
                <w:sz w:val="28"/>
                <w:szCs w:val="28"/>
              </w:rPr>
              <w:t>：</w:t>
            </w:r>
          </w:p>
        </w:tc>
        <w:tc>
          <w:tcPr>
            <w:tcW w:w="7458" w:type="dxa"/>
            <w:vAlign w:val="center"/>
          </w:tcPr>
          <w:p w:rsidR="00B1005E" w:rsidRDefault="00C73F6B">
            <w:pPr>
              <w:snapToGrid w:val="0"/>
              <w:spacing w:line="160" w:lineRule="atLeast"/>
              <w:jc w:val="left"/>
              <w:rPr>
                <w:bCs/>
                <w:sz w:val="28"/>
                <w:szCs w:val="28"/>
              </w:rPr>
            </w:pPr>
            <w:r>
              <w:rPr>
                <w:bCs/>
                <w:sz w:val="28"/>
                <w:szCs w:val="28"/>
              </w:rPr>
              <w:t>V3R3</w:t>
            </w:r>
          </w:p>
        </w:tc>
      </w:tr>
      <w:tr w:rsidR="00B1005E">
        <w:trPr>
          <w:cantSplit/>
          <w:trHeight w:val="271"/>
          <w:jc w:val="center"/>
        </w:trPr>
        <w:tc>
          <w:tcPr>
            <w:tcW w:w="1615" w:type="dxa"/>
            <w:vAlign w:val="center"/>
          </w:tcPr>
          <w:p w:rsidR="00B1005E" w:rsidRDefault="00C73F6B">
            <w:pPr>
              <w:snapToGrid w:val="0"/>
              <w:spacing w:before="100" w:beforeAutospacing="1" w:after="100" w:afterAutospacing="1" w:line="380" w:lineRule="exact"/>
              <w:jc w:val="distribute"/>
              <w:rPr>
                <w:b/>
                <w:sz w:val="28"/>
                <w:szCs w:val="28"/>
              </w:rPr>
            </w:pPr>
            <w:r>
              <w:rPr>
                <w:b/>
                <w:sz w:val="28"/>
                <w:szCs w:val="28"/>
              </w:rPr>
              <w:t>硬件版本</w:t>
            </w:r>
          </w:p>
        </w:tc>
        <w:tc>
          <w:tcPr>
            <w:tcW w:w="283" w:type="dxa"/>
            <w:vAlign w:val="center"/>
          </w:tcPr>
          <w:p w:rsidR="00B1005E" w:rsidRDefault="00C73F6B">
            <w:pPr>
              <w:snapToGrid w:val="0"/>
              <w:spacing w:before="100" w:beforeAutospacing="1" w:after="100" w:afterAutospacing="1" w:line="380" w:lineRule="exact"/>
              <w:rPr>
                <w:b/>
                <w:sz w:val="28"/>
                <w:szCs w:val="28"/>
              </w:rPr>
            </w:pPr>
            <w:r>
              <w:rPr>
                <w:b/>
                <w:sz w:val="28"/>
                <w:szCs w:val="28"/>
              </w:rPr>
              <w:t>：</w:t>
            </w:r>
          </w:p>
        </w:tc>
        <w:tc>
          <w:tcPr>
            <w:tcW w:w="7458" w:type="dxa"/>
            <w:vAlign w:val="center"/>
          </w:tcPr>
          <w:p w:rsidR="00B1005E" w:rsidRDefault="00C73F6B">
            <w:pPr>
              <w:snapToGrid w:val="0"/>
              <w:spacing w:line="160" w:lineRule="atLeast"/>
              <w:jc w:val="left"/>
              <w:rPr>
                <w:bCs/>
                <w:sz w:val="28"/>
                <w:szCs w:val="28"/>
              </w:rPr>
            </w:pPr>
            <w:r>
              <w:rPr>
                <w:bCs/>
                <w:sz w:val="28"/>
                <w:szCs w:val="28"/>
              </w:rPr>
              <w:t>WKE2.202.783</w:t>
            </w:r>
          </w:p>
        </w:tc>
      </w:tr>
      <w:tr w:rsidR="00B1005E" w:rsidTr="00C73F6B">
        <w:trPr>
          <w:cantSplit/>
          <w:trHeight w:val="187"/>
          <w:jc w:val="center"/>
        </w:trPr>
        <w:tc>
          <w:tcPr>
            <w:tcW w:w="1615" w:type="dxa"/>
            <w:vAlign w:val="center"/>
          </w:tcPr>
          <w:p w:rsidR="00B1005E" w:rsidRDefault="00C73F6B">
            <w:pPr>
              <w:snapToGrid w:val="0"/>
              <w:spacing w:before="100" w:beforeAutospacing="1" w:after="100" w:afterAutospacing="1" w:line="380" w:lineRule="exact"/>
              <w:jc w:val="distribute"/>
              <w:rPr>
                <w:b/>
                <w:sz w:val="28"/>
                <w:szCs w:val="28"/>
              </w:rPr>
            </w:pPr>
            <w:r>
              <w:rPr>
                <w:b/>
                <w:sz w:val="28"/>
                <w:szCs w:val="28"/>
              </w:rPr>
              <w:t>功能</w:t>
            </w:r>
          </w:p>
        </w:tc>
        <w:tc>
          <w:tcPr>
            <w:tcW w:w="283" w:type="dxa"/>
            <w:vAlign w:val="center"/>
          </w:tcPr>
          <w:p w:rsidR="00B1005E" w:rsidRDefault="00C73F6B">
            <w:pPr>
              <w:snapToGrid w:val="0"/>
              <w:spacing w:before="100" w:beforeAutospacing="1" w:after="100" w:afterAutospacing="1" w:line="380" w:lineRule="exact"/>
              <w:rPr>
                <w:b/>
                <w:sz w:val="28"/>
                <w:szCs w:val="28"/>
              </w:rPr>
            </w:pPr>
            <w:r w:rsidRPr="00807A3A">
              <w:rPr>
                <w:b/>
                <w:sz w:val="28"/>
                <w:szCs w:val="28"/>
              </w:rPr>
              <w:t>：</w:t>
            </w:r>
          </w:p>
        </w:tc>
        <w:tc>
          <w:tcPr>
            <w:tcW w:w="7458" w:type="dxa"/>
          </w:tcPr>
          <w:p w:rsidR="00B1005E" w:rsidRDefault="00C73F6B">
            <w:pPr>
              <w:snapToGrid w:val="0"/>
              <w:spacing w:line="160" w:lineRule="atLeast"/>
              <w:jc w:val="left"/>
              <w:rPr>
                <w:sz w:val="28"/>
                <w:szCs w:val="28"/>
              </w:rPr>
            </w:pPr>
            <w:r w:rsidRPr="00807A3A">
              <w:rPr>
                <w:sz w:val="28"/>
                <w:szCs w:val="28"/>
              </w:rPr>
              <w:t>可以实现</w:t>
            </w:r>
            <w:r w:rsidRPr="00807A3A">
              <w:rPr>
                <w:sz w:val="28"/>
                <w:szCs w:val="28"/>
              </w:rPr>
              <w:t>TDM</w:t>
            </w:r>
            <w:r w:rsidRPr="00807A3A">
              <w:rPr>
                <w:sz w:val="28"/>
                <w:szCs w:val="28"/>
              </w:rPr>
              <w:t>业务、以太网业务等多种业务的混合传送。</w:t>
            </w:r>
          </w:p>
        </w:tc>
      </w:tr>
      <w:tr w:rsidR="00B1005E">
        <w:trPr>
          <w:cantSplit/>
          <w:trHeight w:val="1168"/>
          <w:jc w:val="center"/>
        </w:trPr>
        <w:tc>
          <w:tcPr>
            <w:tcW w:w="1615" w:type="dxa"/>
            <w:vAlign w:val="center"/>
          </w:tcPr>
          <w:p w:rsidR="00B1005E" w:rsidRDefault="00C73F6B">
            <w:pPr>
              <w:snapToGrid w:val="0"/>
              <w:spacing w:before="100" w:beforeAutospacing="1" w:after="100" w:afterAutospacing="1" w:line="380" w:lineRule="exact"/>
              <w:jc w:val="distribute"/>
              <w:rPr>
                <w:b/>
                <w:sz w:val="28"/>
                <w:szCs w:val="28"/>
              </w:rPr>
            </w:pPr>
            <w:r>
              <w:rPr>
                <w:b/>
                <w:sz w:val="28"/>
                <w:szCs w:val="28"/>
              </w:rPr>
              <w:t>接口</w:t>
            </w:r>
          </w:p>
        </w:tc>
        <w:tc>
          <w:tcPr>
            <w:tcW w:w="283" w:type="dxa"/>
            <w:vAlign w:val="center"/>
          </w:tcPr>
          <w:p w:rsidR="00B1005E" w:rsidRDefault="00C73F6B">
            <w:pPr>
              <w:snapToGrid w:val="0"/>
              <w:spacing w:before="100" w:beforeAutospacing="1" w:after="100" w:afterAutospacing="1" w:line="380" w:lineRule="exact"/>
              <w:rPr>
                <w:sz w:val="28"/>
                <w:szCs w:val="28"/>
              </w:rPr>
            </w:pPr>
            <w:r>
              <w:rPr>
                <w:sz w:val="28"/>
                <w:szCs w:val="28"/>
              </w:rPr>
              <w:t>：</w:t>
            </w:r>
          </w:p>
        </w:tc>
        <w:tc>
          <w:tcPr>
            <w:tcW w:w="7458" w:type="dxa"/>
          </w:tcPr>
          <w:p w:rsidR="00B1005E" w:rsidRDefault="00C73F6B">
            <w:pPr>
              <w:snapToGrid w:val="0"/>
              <w:spacing w:line="180" w:lineRule="atLeast"/>
              <w:jc w:val="left"/>
              <w:rPr>
                <w:bCs/>
                <w:sz w:val="28"/>
                <w:szCs w:val="28"/>
              </w:rPr>
            </w:pPr>
            <w:r>
              <w:rPr>
                <w:bCs/>
                <w:sz w:val="28"/>
                <w:szCs w:val="28"/>
              </w:rPr>
              <w:t>10Gb/s</w:t>
            </w:r>
            <w:r>
              <w:rPr>
                <w:bCs/>
                <w:sz w:val="28"/>
                <w:szCs w:val="28"/>
              </w:rPr>
              <w:t>光接口、</w:t>
            </w:r>
            <w:r>
              <w:rPr>
                <w:bCs/>
                <w:sz w:val="28"/>
                <w:szCs w:val="28"/>
              </w:rPr>
              <w:t>2.5Gb/s</w:t>
            </w:r>
            <w:r>
              <w:rPr>
                <w:bCs/>
                <w:sz w:val="28"/>
                <w:szCs w:val="28"/>
              </w:rPr>
              <w:t>光接口、</w:t>
            </w:r>
            <w:r>
              <w:rPr>
                <w:bCs/>
                <w:sz w:val="28"/>
                <w:szCs w:val="28"/>
              </w:rPr>
              <w:t>622Mb/s</w:t>
            </w:r>
            <w:r>
              <w:rPr>
                <w:bCs/>
                <w:sz w:val="28"/>
                <w:szCs w:val="28"/>
              </w:rPr>
              <w:t>光接口、</w:t>
            </w:r>
            <w:r>
              <w:rPr>
                <w:bCs/>
                <w:sz w:val="28"/>
                <w:szCs w:val="28"/>
              </w:rPr>
              <w:t>155Mb/s</w:t>
            </w:r>
            <w:r>
              <w:rPr>
                <w:bCs/>
                <w:sz w:val="28"/>
                <w:szCs w:val="28"/>
              </w:rPr>
              <w:t>光接口、</w:t>
            </w:r>
            <w:r>
              <w:rPr>
                <w:bCs/>
                <w:sz w:val="28"/>
                <w:szCs w:val="28"/>
              </w:rPr>
              <w:t>2Mb/s</w:t>
            </w:r>
            <w:r>
              <w:rPr>
                <w:bCs/>
                <w:sz w:val="28"/>
                <w:szCs w:val="28"/>
              </w:rPr>
              <w:t>电接口、</w:t>
            </w:r>
            <w:r>
              <w:rPr>
                <w:bCs/>
                <w:sz w:val="28"/>
                <w:szCs w:val="28"/>
              </w:rPr>
              <w:t>10/100M</w:t>
            </w:r>
            <w:r>
              <w:rPr>
                <w:bCs/>
                <w:sz w:val="28"/>
                <w:szCs w:val="28"/>
              </w:rPr>
              <w:t>以太网电接口、</w:t>
            </w:r>
            <w:r>
              <w:rPr>
                <w:bCs/>
                <w:sz w:val="28"/>
                <w:szCs w:val="28"/>
              </w:rPr>
              <w:t>1000M</w:t>
            </w:r>
            <w:r>
              <w:rPr>
                <w:bCs/>
                <w:sz w:val="28"/>
                <w:szCs w:val="28"/>
              </w:rPr>
              <w:t>以太网光接口、</w:t>
            </w:r>
            <w:r>
              <w:rPr>
                <w:bCs/>
                <w:sz w:val="28"/>
                <w:szCs w:val="28"/>
              </w:rPr>
              <w:t>1000M</w:t>
            </w:r>
            <w:r>
              <w:rPr>
                <w:bCs/>
                <w:sz w:val="28"/>
                <w:szCs w:val="28"/>
              </w:rPr>
              <w:t>以太网电接口、外时钟输入</w:t>
            </w:r>
            <w:r>
              <w:rPr>
                <w:bCs/>
                <w:sz w:val="28"/>
                <w:szCs w:val="28"/>
              </w:rPr>
              <w:t>/</w:t>
            </w:r>
            <w:r>
              <w:rPr>
                <w:bCs/>
                <w:sz w:val="28"/>
                <w:szCs w:val="28"/>
              </w:rPr>
              <w:t>输出接口、网管接口。</w:t>
            </w:r>
          </w:p>
        </w:tc>
      </w:tr>
      <w:tr w:rsidR="00B1005E">
        <w:trPr>
          <w:cantSplit/>
          <w:trHeight w:val="292"/>
          <w:jc w:val="center"/>
        </w:trPr>
        <w:tc>
          <w:tcPr>
            <w:tcW w:w="1615" w:type="dxa"/>
            <w:vAlign w:val="center"/>
          </w:tcPr>
          <w:p w:rsidR="00B1005E" w:rsidRDefault="00C73F6B">
            <w:pPr>
              <w:snapToGrid w:val="0"/>
              <w:spacing w:before="100" w:beforeAutospacing="1" w:after="100" w:afterAutospacing="1" w:line="380" w:lineRule="exact"/>
              <w:jc w:val="distribute"/>
              <w:rPr>
                <w:b/>
                <w:sz w:val="28"/>
                <w:szCs w:val="28"/>
              </w:rPr>
            </w:pPr>
            <w:r>
              <w:rPr>
                <w:b/>
                <w:sz w:val="28"/>
                <w:szCs w:val="28"/>
              </w:rPr>
              <w:t>配置</w:t>
            </w:r>
          </w:p>
        </w:tc>
        <w:tc>
          <w:tcPr>
            <w:tcW w:w="283" w:type="dxa"/>
            <w:vAlign w:val="center"/>
          </w:tcPr>
          <w:p w:rsidR="00B1005E" w:rsidRDefault="00C73F6B">
            <w:pPr>
              <w:snapToGrid w:val="0"/>
              <w:spacing w:before="100" w:beforeAutospacing="1" w:after="100" w:afterAutospacing="1" w:line="380" w:lineRule="exact"/>
              <w:rPr>
                <w:sz w:val="28"/>
                <w:szCs w:val="28"/>
              </w:rPr>
            </w:pPr>
            <w:r>
              <w:rPr>
                <w:sz w:val="28"/>
                <w:szCs w:val="28"/>
              </w:rPr>
              <w:t>：</w:t>
            </w:r>
          </w:p>
        </w:tc>
        <w:tc>
          <w:tcPr>
            <w:tcW w:w="7458" w:type="dxa"/>
          </w:tcPr>
          <w:p w:rsidR="00B1005E" w:rsidRDefault="00C73F6B">
            <w:pPr>
              <w:snapToGrid w:val="0"/>
              <w:spacing w:line="180" w:lineRule="atLeast"/>
              <w:jc w:val="left"/>
              <w:rPr>
                <w:bCs/>
                <w:sz w:val="28"/>
                <w:szCs w:val="28"/>
              </w:rPr>
            </w:pPr>
            <w:r>
              <w:rPr>
                <w:bCs/>
                <w:sz w:val="28"/>
                <w:szCs w:val="28"/>
              </w:rPr>
              <w:t>主控</w:t>
            </w:r>
            <w:r>
              <w:rPr>
                <w:bCs/>
                <w:sz w:val="28"/>
                <w:szCs w:val="28"/>
              </w:rPr>
              <w:t>/</w:t>
            </w:r>
            <w:r>
              <w:rPr>
                <w:bCs/>
                <w:sz w:val="28"/>
                <w:szCs w:val="28"/>
              </w:rPr>
              <w:t>交叉连接</w:t>
            </w:r>
            <w:r>
              <w:rPr>
                <w:bCs/>
                <w:sz w:val="28"/>
                <w:szCs w:val="28"/>
              </w:rPr>
              <w:t>/</w:t>
            </w:r>
            <w:r>
              <w:rPr>
                <w:bCs/>
                <w:sz w:val="28"/>
                <w:szCs w:val="28"/>
              </w:rPr>
              <w:t>时钟盘、电源盘、支路盘；支持</w:t>
            </w:r>
            <w:r>
              <w:rPr>
                <w:bCs/>
                <w:sz w:val="28"/>
                <w:szCs w:val="28"/>
              </w:rPr>
              <w:t>10Gb/s</w:t>
            </w:r>
            <w:r>
              <w:rPr>
                <w:bCs/>
                <w:sz w:val="28"/>
                <w:szCs w:val="28"/>
              </w:rPr>
              <w:t>光接口、</w:t>
            </w:r>
            <w:r>
              <w:rPr>
                <w:bCs/>
                <w:sz w:val="28"/>
                <w:szCs w:val="28"/>
              </w:rPr>
              <w:t>2.5Gb/s</w:t>
            </w:r>
            <w:r>
              <w:rPr>
                <w:bCs/>
                <w:sz w:val="28"/>
                <w:szCs w:val="28"/>
              </w:rPr>
              <w:t>光接口、</w:t>
            </w:r>
            <w:r>
              <w:rPr>
                <w:bCs/>
                <w:sz w:val="28"/>
                <w:szCs w:val="28"/>
              </w:rPr>
              <w:t>622Mb/s</w:t>
            </w:r>
            <w:r>
              <w:rPr>
                <w:bCs/>
                <w:sz w:val="28"/>
                <w:szCs w:val="28"/>
              </w:rPr>
              <w:t>光接口、</w:t>
            </w:r>
            <w:r>
              <w:rPr>
                <w:bCs/>
                <w:sz w:val="28"/>
                <w:szCs w:val="28"/>
              </w:rPr>
              <w:t>155Mb/s</w:t>
            </w:r>
            <w:r>
              <w:rPr>
                <w:bCs/>
                <w:sz w:val="28"/>
                <w:szCs w:val="28"/>
              </w:rPr>
              <w:t>光接口、</w:t>
            </w:r>
            <w:r>
              <w:rPr>
                <w:bCs/>
                <w:sz w:val="28"/>
                <w:szCs w:val="28"/>
              </w:rPr>
              <w:t>2Mb/s</w:t>
            </w:r>
            <w:r>
              <w:rPr>
                <w:bCs/>
                <w:sz w:val="28"/>
                <w:szCs w:val="28"/>
              </w:rPr>
              <w:t>电接口、</w:t>
            </w:r>
            <w:r>
              <w:rPr>
                <w:bCs/>
                <w:sz w:val="28"/>
                <w:szCs w:val="28"/>
              </w:rPr>
              <w:t>10/100M</w:t>
            </w:r>
            <w:r>
              <w:rPr>
                <w:bCs/>
                <w:sz w:val="28"/>
                <w:szCs w:val="28"/>
              </w:rPr>
              <w:t>以太网电接口、</w:t>
            </w:r>
            <w:r>
              <w:rPr>
                <w:bCs/>
                <w:sz w:val="28"/>
                <w:szCs w:val="28"/>
              </w:rPr>
              <w:t>1000M</w:t>
            </w:r>
            <w:r>
              <w:rPr>
                <w:bCs/>
                <w:sz w:val="28"/>
                <w:szCs w:val="28"/>
              </w:rPr>
              <w:t>以太网光接口、</w:t>
            </w:r>
            <w:r>
              <w:rPr>
                <w:bCs/>
                <w:sz w:val="28"/>
                <w:szCs w:val="28"/>
              </w:rPr>
              <w:t>1000M</w:t>
            </w:r>
            <w:r>
              <w:rPr>
                <w:bCs/>
                <w:sz w:val="28"/>
                <w:szCs w:val="28"/>
              </w:rPr>
              <w:t>以太网电接口等接口。</w:t>
            </w:r>
          </w:p>
        </w:tc>
      </w:tr>
      <w:tr w:rsidR="00B1005E">
        <w:trPr>
          <w:cantSplit/>
          <w:trHeight w:val="171"/>
          <w:jc w:val="center"/>
        </w:trPr>
        <w:tc>
          <w:tcPr>
            <w:tcW w:w="1615" w:type="dxa"/>
            <w:vAlign w:val="center"/>
          </w:tcPr>
          <w:p w:rsidR="00B1005E" w:rsidRDefault="00C73F6B">
            <w:pPr>
              <w:snapToGrid w:val="0"/>
              <w:spacing w:before="100" w:beforeAutospacing="1" w:after="100" w:afterAutospacing="1" w:line="380" w:lineRule="exact"/>
              <w:jc w:val="distribute"/>
              <w:rPr>
                <w:b/>
                <w:sz w:val="28"/>
                <w:szCs w:val="28"/>
              </w:rPr>
            </w:pPr>
            <w:r>
              <w:rPr>
                <w:b/>
                <w:sz w:val="28"/>
                <w:szCs w:val="28"/>
              </w:rPr>
              <w:t>协议</w:t>
            </w:r>
          </w:p>
        </w:tc>
        <w:tc>
          <w:tcPr>
            <w:tcW w:w="283" w:type="dxa"/>
            <w:vAlign w:val="center"/>
          </w:tcPr>
          <w:p w:rsidR="00B1005E" w:rsidRDefault="00C73F6B">
            <w:pPr>
              <w:snapToGrid w:val="0"/>
              <w:spacing w:before="100" w:beforeAutospacing="1" w:after="100" w:afterAutospacing="1" w:line="380" w:lineRule="exact"/>
              <w:rPr>
                <w:sz w:val="28"/>
                <w:szCs w:val="28"/>
              </w:rPr>
            </w:pPr>
            <w:r>
              <w:rPr>
                <w:sz w:val="28"/>
                <w:szCs w:val="28"/>
              </w:rPr>
              <w:t>：</w:t>
            </w:r>
          </w:p>
        </w:tc>
        <w:tc>
          <w:tcPr>
            <w:tcW w:w="7458" w:type="dxa"/>
          </w:tcPr>
          <w:p w:rsidR="00B1005E" w:rsidRDefault="00C73F6B">
            <w:pPr>
              <w:snapToGrid w:val="0"/>
              <w:rPr>
                <w:color w:val="000000" w:themeColor="text1"/>
                <w:sz w:val="28"/>
                <w:szCs w:val="28"/>
              </w:rPr>
            </w:pPr>
            <w:r>
              <w:rPr>
                <w:color w:val="000000" w:themeColor="text1"/>
                <w:sz w:val="28"/>
                <w:szCs w:val="28"/>
              </w:rPr>
              <w:t>网管系统支持</w:t>
            </w:r>
            <w:r>
              <w:rPr>
                <w:color w:val="000000" w:themeColor="text1"/>
                <w:sz w:val="28"/>
                <w:szCs w:val="28"/>
              </w:rPr>
              <w:t>IPv4/IPv6</w:t>
            </w:r>
            <w:r>
              <w:rPr>
                <w:color w:val="000000" w:themeColor="text1"/>
                <w:sz w:val="28"/>
                <w:szCs w:val="28"/>
              </w:rPr>
              <w:t>。</w:t>
            </w:r>
          </w:p>
        </w:tc>
      </w:tr>
      <w:tr w:rsidR="00B1005E">
        <w:trPr>
          <w:cantSplit/>
          <w:trHeight w:val="686"/>
          <w:jc w:val="center"/>
        </w:trPr>
        <w:tc>
          <w:tcPr>
            <w:tcW w:w="1615" w:type="dxa"/>
            <w:vAlign w:val="center"/>
          </w:tcPr>
          <w:p w:rsidR="00B1005E" w:rsidRDefault="00C73F6B">
            <w:pPr>
              <w:snapToGrid w:val="0"/>
              <w:spacing w:before="100" w:beforeAutospacing="1" w:after="100" w:afterAutospacing="1" w:line="380" w:lineRule="exact"/>
              <w:jc w:val="distribute"/>
              <w:rPr>
                <w:b/>
                <w:sz w:val="28"/>
                <w:szCs w:val="28"/>
              </w:rPr>
            </w:pPr>
            <w:r>
              <w:rPr>
                <w:b/>
                <w:sz w:val="28"/>
                <w:szCs w:val="28"/>
              </w:rPr>
              <w:t>技术特征</w:t>
            </w:r>
          </w:p>
        </w:tc>
        <w:tc>
          <w:tcPr>
            <w:tcW w:w="283" w:type="dxa"/>
            <w:vAlign w:val="center"/>
          </w:tcPr>
          <w:p w:rsidR="00B1005E" w:rsidRDefault="00C73F6B">
            <w:pPr>
              <w:snapToGrid w:val="0"/>
              <w:spacing w:before="100" w:beforeAutospacing="1" w:after="100" w:afterAutospacing="1" w:line="380" w:lineRule="exact"/>
              <w:rPr>
                <w:sz w:val="28"/>
                <w:szCs w:val="28"/>
              </w:rPr>
            </w:pPr>
            <w:r>
              <w:rPr>
                <w:sz w:val="28"/>
                <w:szCs w:val="28"/>
              </w:rPr>
              <w:t>：</w:t>
            </w:r>
          </w:p>
        </w:tc>
        <w:tc>
          <w:tcPr>
            <w:tcW w:w="7458" w:type="dxa"/>
          </w:tcPr>
          <w:p w:rsidR="00B1005E" w:rsidRDefault="00C73F6B">
            <w:pPr>
              <w:snapToGrid w:val="0"/>
              <w:spacing w:line="180" w:lineRule="atLeast"/>
              <w:jc w:val="left"/>
              <w:rPr>
                <w:bCs/>
                <w:sz w:val="28"/>
                <w:szCs w:val="28"/>
              </w:rPr>
            </w:pPr>
            <w:r>
              <w:rPr>
                <w:bCs/>
                <w:sz w:val="28"/>
                <w:szCs w:val="28"/>
              </w:rPr>
              <w:t>系统可同时支持</w:t>
            </w:r>
            <w:r>
              <w:rPr>
                <w:bCs/>
                <w:sz w:val="28"/>
                <w:szCs w:val="28"/>
              </w:rPr>
              <w:t>STM-64</w:t>
            </w:r>
            <w:r>
              <w:rPr>
                <w:bCs/>
                <w:sz w:val="28"/>
                <w:szCs w:val="28"/>
              </w:rPr>
              <w:t>、</w:t>
            </w:r>
            <w:r>
              <w:rPr>
                <w:bCs/>
                <w:sz w:val="28"/>
                <w:szCs w:val="28"/>
              </w:rPr>
              <w:t>STM-16</w:t>
            </w:r>
            <w:r>
              <w:rPr>
                <w:bCs/>
                <w:sz w:val="28"/>
                <w:szCs w:val="28"/>
              </w:rPr>
              <w:t>、</w:t>
            </w:r>
            <w:r>
              <w:rPr>
                <w:bCs/>
                <w:sz w:val="28"/>
                <w:szCs w:val="28"/>
              </w:rPr>
              <w:t>STM-4</w:t>
            </w:r>
            <w:r>
              <w:rPr>
                <w:bCs/>
                <w:sz w:val="28"/>
                <w:szCs w:val="28"/>
              </w:rPr>
              <w:t>、</w:t>
            </w:r>
            <w:r>
              <w:rPr>
                <w:bCs/>
                <w:sz w:val="28"/>
                <w:szCs w:val="28"/>
              </w:rPr>
              <w:t>STM-1</w:t>
            </w:r>
            <w:r>
              <w:rPr>
                <w:bCs/>
                <w:sz w:val="28"/>
                <w:szCs w:val="28"/>
              </w:rPr>
              <w:t>四个等级的光接口；在解决</w:t>
            </w:r>
            <w:r>
              <w:rPr>
                <w:bCs/>
                <w:sz w:val="28"/>
                <w:szCs w:val="28"/>
              </w:rPr>
              <w:t>TDM</w:t>
            </w:r>
            <w:r>
              <w:rPr>
                <w:bCs/>
                <w:sz w:val="28"/>
                <w:szCs w:val="28"/>
              </w:rPr>
              <w:t>业务传送的同时，采用</w:t>
            </w:r>
            <w:r>
              <w:rPr>
                <w:bCs/>
                <w:sz w:val="28"/>
                <w:szCs w:val="28"/>
              </w:rPr>
              <w:t>GFP-F</w:t>
            </w:r>
            <w:r>
              <w:rPr>
                <w:bCs/>
                <w:sz w:val="28"/>
                <w:szCs w:val="28"/>
              </w:rPr>
              <w:t>映射方式将以太网信号映射到</w:t>
            </w:r>
            <w:r>
              <w:rPr>
                <w:bCs/>
                <w:sz w:val="28"/>
                <w:szCs w:val="28"/>
              </w:rPr>
              <w:t>SDH</w:t>
            </w:r>
            <w:r>
              <w:rPr>
                <w:bCs/>
                <w:sz w:val="28"/>
                <w:szCs w:val="28"/>
              </w:rPr>
              <w:t>信号中，具备二层交换功能，可支持高、低阶虚级联，</w:t>
            </w:r>
            <w:r>
              <w:rPr>
                <w:bCs/>
                <w:sz w:val="28"/>
                <w:szCs w:val="28"/>
              </w:rPr>
              <w:t>SDH</w:t>
            </w:r>
            <w:r>
              <w:rPr>
                <w:bCs/>
                <w:sz w:val="28"/>
                <w:szCs w:val="28"/>
              </w:rPr>
              <w:t>部分系统带宽可分配；主控</w:t>
            </w:r>
            <w:r>
              <w:rPr>
                <w:bCs/>
                <w:sz w:val="28"/>
                <w:szCs w:val="28"/>
              </w:rPr>
              <w:t>/</w:t>
            </w:r>
            <w:r>
              <w:rPr>
                <w:bCs/>
                <w:sz w:val="28"/>
                <w:szCs w:val="28"/>
              </w:rPr>
              <w:t>交叉连接</w:t>
            </w:r>
            <w:r>
              <w:rPr>
                <w:bCs/>
                <w:sz w:val="28"/>
                <w:szCs w:val="28"/>
              </w:rPr>
              <w:t>/</w:t>
            </w:r>
            <w:r>
              <w:rPr>
                <w:bCs/>
                <w:sz w:val="28"/>
                <w:szCs w:val="28"/>
              </w:rPr>
              <w:t>时钟盘、电源盘采用</w:t>
            </w:r>
            <w:r>
              <w:rPr>
                <w:bCs/>
                <w:sz w:val="28"/>
                <w:szCs w:val="28"/>
              </w:rPr>
              <w:t>1+1</w:t>
            </w:r>
            <w:r>
              <w:rPr>
                <w:bCs/>
                <w:sz w:val="28"/>
                <w:szCs w:val="28"/>
              </w:rPr>
              <w:t>热备份，同时提供网络管理功能。线路最高速率</w:t>
            </w:r>
            <w:r>
              <w:rPr>
                <w:bCs/>
                <w:sz w:val="28"/>
                <w:szCs w:val="28"/>
              </w:rPr>
              <w:t>10Gb/s</w:t>
            </w:r>
            <w:r>
              <w:rPr>
                <w:bCs/>
                <w:sz w:val="28"/>
                <w:szCs w:val="28"/>
              </w:rPr>
              <w:t>，最大交叉容量为</w:t>
            </w:r>
            <w:r>
              <w:rPr>
                <w:bCs/>
                <w:sz w:val="28"/>
                <w:szCs w:val="28"/>
              </w:rPr>
              <w:t>2048×2048</w:t>
            </w:r>
            <w:r>
              <w:rPr>
                <w:bCs/>
                <w:sz w:val="28"/>
                <w:szCs w:val="28"/>
              </w:rPr>
              <w:t>个</w:t>
            </w:r>
            <w:r>
              <w:rPr>
                <w:bCs/>
                <w:sz w:val="28"/>
                <w:szCs w:val="28"/>
              </w:rPr>
              <w:t xml:space="preserve">VC-4 </w:t>
            </w:r>
            <w:r>
              <w:rPr>
                <w:bCs/>
                <w:sz w:val="28"/>
                <w:szCs w:val="28"/>
              </w:rPr>
              <w:t>。</w:t>
            </w:r>
          </w:p>
        </w:tc>
      </w:tr>
      <w:tr w:rsidR="00B1005E">
        <w:trPr>
          <w:cantSplit/>
          <w:trHeight w:val="609"/>
          <w:jc w:val="center"/>
        </w:trPr>
        <w:tc>
          <w:tcPr>
            <w:tcW w:w="1615" w:type="dxa"/>
            <w:vAlign w:val="center"/>
          </w:tcPr>
          <w:p w:rsidR="00B1005E" w:rsidRDefault="00C73F6B">
            <w:pPr>
              <w:snapToGrid w:val="0"/>
              <w:spacing w:line="380" w:lineRule="exact"/>
              <w:rPr>
                <w:b/>
                <w:sz w:val="28"/>
                <w:szCs w:val="28"/>
              </w:rPr>
            </w:pPr>
            <w:r>
              <w:rPr>
                <w:b/>
                <w:sz w:val="28"/>
                <w:szCs w:val="28"/>
              </w:rPr>
              <w:t>网络信息</w:t>
            </w:r>
          </w:p>
          <w:p w:rsidR="00B1005E" w:rsidRDefault="00C73F6B">
            <w:pPr>
              <w:snapToGrid w:val="0"/>
              <w:spacing w:line="380" w:lineRule="exact"/>
              <w:rPr>
                <w:b/>
                <w:color w:val="000000"/>
                <w:sz w:val="28"/>
                <w:szCs w:val="28"/>
              </w:rPr>
            </w:pPr>
            <w:r>
              <w:rPr>
                <w:b/>
                <w:sz w:val="28"/>
                <w:szCs w:val="28"/>
              </w:rPr>
              <w:t>安全</w:t>
            </w:r>
          </w:p>
        </w:tc>
        <w:tc>
          <w:tcPr>
            <w:tcW w:w="283" w:type="dxa"/>
            <w:vAlign w:val="center"/>
          </w:tcPr>
          <w:p w:rsidR="00B1005E" w:rsidRDefault="00C73F6B">
            <w:pPr>
              <w:snapToGrid w:val="0"/>
              <w:spacing w:before="100" w:beforeAutospacing="1" w:after="100" w:afterAutospacing="1" w:line="380" w:lineRule="exact"/>
              <w:rPr>
                <w:sz w:val="28"/>
                <w:szCs w:val="28"/>
              </w:rPr>
            </w:pPr>
            <w:r>
              <w:rPr>
                <w:sz w:val="28"/>
                <w:szCs w:val="28"/>
              </w:rPr>
              <w:t>：</w:t>
            </w:r>
          </w:p>
        </w:tc>
        <w:tc>
          <w:tcPr>
            <w:tcW w:w="7458" w:type="dxa"/>
          </w:tcPr>
          <w:p w:rsidR="00B1005E" w:rsidRDefault="00C73F6B">
            <w:pPr>
              <w:snapToGrid w:val="0"/>
              <w:spacing w:line="180" w:lineRule="atLeast"/>
              <w:jc w:val="left"/>
              <w:rPr>
                <w:bCs/>
                <w:sz w:val="28"/>
                <w:szCs w:val="28"/>
              </w:rPr>
            </w:pPr>
            <w:r>
              <w:rPr>
                <w:bCs/>
                <w:sz w:val="28"/>
                <w:szCs w:val="28"/>
              </w:rPr>
              <w:t>采用</w:t>
            </w:r>
            <w:r>
              <w:rPr>
                <w:bCs/>
                <w:sz w:val="28"/>
                <w:szCs w:val="28"/>
              </w:rPr>
              <w:t>GFP-F</w:t>
            </w:r>
            <w:r>
              <w:rPr>
                <w:bCs/>
                <w:sz w:val="28"/>
                <w:szCs w:val="28"/>
              </w:rPr>
              <w:t>映射方式将以太网信号映射到</w:t>
            </w:r>
            <w:r>
              <w:rPr>
                <w:bCs/>
                <w:sz w:val="28"/>
                <w:szCs w:val="28"/>
              </w:rPr>
              <w:t>SDH</w:t>
            </w:r>
            <w:r>
              <w:rPr>
                <w:bCs/>
                <w:sz w:val="28"/>
                <w:szCs w:val="28"/>
              </w:rPr>
              <w:t>信号中，以太网具备汇聚功能、二层交换、</w:t>
            </w:r>
            <w:r>
              <w:rPr>
                <w:bCs/>
                <w:sz w:val="28"/>
                <w:szCs w:val="28"/>
              </w:rPr>
              <w:t>VLAN</w:t>
            </w:r>
            <w:r>
              <w:rPr>
                <w:bCs/>
                <w:sz w:val="28"/>
                <w:szCs w:val="28"/>
              </w:rPr>
              <w:t>、</w:t>
            </w:r>
            <w:r>
              <w:rPr>
                <w:bCs/>
                <w:sz w:val="28"/>
                <w:szCs w:val="28"/>
              </w:rPr>
              <w:t>LCAS</w:t>
            </w:r>
            <w:r>
              <w:rPr>
                <w:bCs/>
                <w:sz w:val="28"/>
                <w:szCs w:val="28"/>
              </w:rPr>
              <w:t>功能。设备支持</w:t>
            </w:r>
            <w:r>
              <w:rPr>
                <w:bCs/>
                <w:sz w:val="28"/>
                <w:szCs w:val="28"/>
              </w:rPr>
              <w:t>1+1</w:t>
            </w:r>
            <w:r>
              <w:rPr>
                <w:bCs/>
                <w:sz w:val="28"/>
                <w:szCs w:val="28"/>
              </w:rPr>
              <w:t>线路复用段保护、</w:t>
            </w:r>
            <w:r>
              <w:rPr>
                <w:bCs/>
                <w:sz w:val="28"/>
                <w:szCs w:val="28"/>
              </w:rPr>
              <w:t>VC-n</w:t>
            </w:r>
            <w:r>
              <w:rPr>
                <w:bCs/>
                <w:sz w:val="28"/>
                <w:szCs w:val="28"/>
              </w:rPr>
              <w:t>子网连接保护。网管系统支持安全管理及通用网管功能验证。</w:t>
            </w:r>
          </w:p>
        </w:tc>
      </w:tr>
      <w:tr w:rsidR="00B1005E">
        <w:trPr>
          <w:cantSplit/>
          <w:trHeight w:val="255"/>
          <w:jc w:val="center"/>
        </w:trPr>
        <w:tc>
          <w:tcPr>
            <w:tcW w:w="1615" w:type="dxa"/>
            <w:vAlign w:val="center"/>
          </w:tcPr>
          <w:p w:rsidR="00B1005E" w:rsidRDefault="00C73F6B">
            <w:pPr>
              <w:snapToGrid w:val="0"/>
              <w:spacing w:before="100" w:beforeAutospacing="1" w:after="100" w:afterAutospacing="1" w:line="380" w:lineRule="exact"/>
              <w:jc w:val="distribute"/>
              <w:rPr>
                <w:b/>
                <w:sz w:val="28"/>
                <w:szCs w:val="28"/>
              </w:rPr>
            </w:pPr>
            <w:r>
              <w:rPr>
                <w:b/>
                <w:sz w:val="28"/>
                <w:szCs w:val="28"/>
              </w:rPr>
              <w:t>配件</w:t>
            </w:r>
          </w:p>
        </w:tc>
        <w:tc>
          <w:tcPr>
            <w:tcW w:w="283" w:type="dxa"/>
            <w:vAlign w:val="center"/>
          </w:tcPr>
          <w:p w:rsidR="00B1005E" w:rsidRDefault="00C73F6B">
            <w:pPr>
              <w:snapToGrid w:val="0"/>
              <w:spacing w:before="100" w:beforeAutospacing="1" w:after="100" w:afterAutospacing="1" w:line="380" w:lineRule="exact"/>
              <w:rPr>
                <w:sz w:val="28"/>
                <w:szCs w:val="28"/>
              </w:rPr>
            </w:pPr>
            <w:r>
              <w:rPr>
                <w:sz w:val="28"/>
                <w:szCs w:val="28"/>
              </w:rPr>
              <w:t>：</w:t>
            </w:r>
          </w:p>
        </w:tc>
        <w:tc>
          <w:tcPr>
            <w:tcW w:w="7458" w:type="dxa"/>
            <w:vAlign w:val="center"/>
          </w:tcPr>
          <w:p w:rsidR="00B1005E" w:rsidRDefault="00C73F6B">
            <w:pPr>
              <w:snapToGrid w:val="0"/>
              <w:spacing w:line="180" w:lineRule="atLeast"/>
              <w:jc w:val="left"/>
              <w:rPr>
                <w:bCs/>
                <w:sz w:val="28"/>
                <w:szCs w:val="28"/>
              </w:rPr>
            </w:pPr>
            <w:r>
              <w:rPr>
                <w:bCs/>
                <w:sz w:val="28"/>
                <w:szCs w:val="28"/>
              </w:rPr>
              <w:t>E1</w:t>
            </w:r>
            <w:r>
              <w:rPr>
                <w:bCs/>
                <w:sz w:val="28"/>
                <w:szCs w:val="28"/>
              </w:rPr>
              <w:t>测试电缆、时钟测试电缆</w:t>
            </w:r>
          </w:p>
        </w:tc>
      </w:tr>
      <w:tr w:rsidR="00B1005E">
        <w:trPr>
          <w:cantSplit/>
          <w:trHeight w:val="147"/>
          <w:jc w:val="center"/>
        </w:trPr>
        <w:tc>
          <w:tcPr>
            <w:tcW w:w="1615" w:type="dxa"/>
            <w:vAlign w:val="center"/>
          </w:tcPr>
          <w:p w:rsidR="00B1005E" w:rsidRDefault="00C73F6B">
            <w:pPr>
              <w:snapToGrid w:val="0"/>
              <w:spacing w:before="100" w:beforeAutospacing="1" w:after="100" w:afterAutospacing="1" w:line="380" w:lineRule="exact"/>
              <w:jc w:val="distribute"/>
              <w:rPr>
                <w:b/>
                <w:sz w:val="28"/>
                <w:szCs w:val="28"/>
              </w:rPr>
            </w:pPr>
            <w:r>
              <w:rPr>
                <w:b/>
                <w:sz w:val="28"/>
                <w:szCs w:val="28"/>
              </w:rPr>
              <w:t>电源规格</w:t>
            </w:r>
          </w:p>
        </w:tc>
        <w:tc>
          <w:tcPr>
            <w:tcW w:w="283" w:type="dxa"/>
            <w:vAlign w:val="center"/>
          </w:tcPr>
          <w:p w:rsidR="00B1005E" w:rsidRDefault="00C73F6B">
            <w:pPr>
              <w:snapToGrid w:val="0"/>
              <w:spacing w:before="100" w:beforeAutospacing="1" w:after="100" w:afterAutospacing="1" w:line="380" w:lineRule="exact"/>
              <w:rPr>
                <w:sz w:val="28"/>
                <w:szCs w:val="28"/>
              </w:rPr>
            </w:pPr>
            <w:r>
              <w:rPr>
                <w:sz w:val="28"/>
                <w:szCs w:val="28"/>
              </w:rPr>
              <w:t>：</w:t>
            </w:r>
          </w:p>
        </w:tc>
        <w:tc>
          <w:tcPr>
            <w:tcW w:w="7458" w:type="dxa"/>
            <w:vAlign w:val="center"/>
          </w:tcPr>
          <w:p w:rsidR="00B1005E" w:rsidRDefault="00C73F6B">
            <w:pPr>
              <w:snapToGrid w:val="0"/>
              <w:spacing w:line="180" w:lineRule="atLeast"/>
              <w:jc w:val="left"/>
              <w:rPr>
                <w:bCs/>
                <w:sz w:val="28"/>
                <w:szCs w:val="28"/>
              </w:rPr>
            </w:pPr>
            <w:r>
              <w:rPr>
                <w:bCs/>
                <w:sz w:val="28"/>
                <w:szCs w:val="28"/>
              </w:rPr>
              <w:t>-48V DC</w:t>
            </w:r>
          </w:p>
        </w:tc>
      </w:tr>
    </w:tbl>
    <w:p w:rsidR="00B1005E" w:rsidRDefault="00B1005E">
      <w:pPr>
        <w:rPr>
          <w:b/>
          <w:sz w:val="28"/>
          <w:szCs w:val="28"/>
        </w:rPr>
        <w:sectPr w:rsidR="00B1005E">
          <w:pgSz w:w="11906" w:h="16838"/>
          <w:pgMar w:top="1043" w:right="924" w:bottom="1135" w:left="1259" w:header="851" w:footer="992" w:gutter="0"/>
          <w:cols w:space="425"/>
          <w:docGrid w:type="lines" w:linePitch="312"/>
        </w:sectPr>
      </w:pPr>
    </w:p>
    <w:p w:rsidR="00B1005E" w:rsidRDefault="00C73F6B">
      <w:pPr>
        <w:rPr>
          <w:b/>
          <w:sz w:val="28"/>
          <w:szCs w:val="28"/>
        </w:rPr>
      </w:pPr>
      <w:r>
        <w:rPr>
          <w:b/>
          <w:sz w:val="28"/>
          <w:szCs w:val="28"/>
        </w:rPr>
        <w:lastRenderedPageBreak/>
        <w:t>检验信息</w:t>
      </w:r>
    </w:p>
    <w:tbl>
      <w:tblPr>
        <w:tblW w:w="935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tblPr>
      <w:tblGrid>
        <w:gridCol w:w="1380"/>
        <w:gridCol w:w="3444"/>
        <w:gridCol w:w="1269"/>
        <w:gridCol w:w="3263"/>
      </w:tblGrid>
      <w:tr w:rsidR="00B1005E">
        <w:trPr>
          <w:trHeight w:val="680"/>
          <w:jc w:val="center"/>
        </w:trPr>
        <w:tc>
          <w:tcPr>
            <w:tcW w:w="1371" w:type="dxa"/>
            <w:vAlign w:val="center"/>
          </w:tcPr>
          <w:p w:rsidR="00B1005E" w:rsidRDefault="00C73F6B">
            <w:pPr>
              <w:spacing w:line="320" w:lineRule="exact"/>
              <w:rPr>
                <w:b/>
                <w:sz w:val="24"/>
              </w:rPr>
            </w:pPr>
            <w:r>
              <w:rPr>
                <w:b/>
                <w:sz w:val="24"/>
              </w:rPr>
              <w:t>检验日期</w:t>
            </w:r>
          </w:p>
        </w:tc>
        <w:tc>
          <w:tcPr>
            <w:tcW w:w="3420" w:type="dxa"/>
            <w:vAlign w:val="center"/>
          </w:tcPr>
          <w:p w:rsidR="00B1005E" w:rsidRDefault="00C73F6B">
            <w:pPr>
              <w:tabs>
                <w:tab w:val="center" w:pos="4153"/>
                <w:tab w:val="right" w:pos="8306"/>
              </w:tabs>
              <w:snapToGrid w:val="0"/>
              <w:spacing w:line="320" w:lineRule="exact"/>
              <w:jc w:val="center"/>
              <w:rPr>
                <w:sz w:val="24"/>
              </w:rPr>
            </w:pPr>
            <w:r w:rsidRPr="009033C0">
              <w:rPr>
                <w:sz w:val="24"/>
              </w:rPr>
              <w:t>2019.09.17~2019.09.22</w:t>
            </w:r>
          </w:p>
        </w:tc>
        <w:tc>
          <w:tcPr>
            <w:tcW w:w="1260" w:type="dxa"/>
            <w:vAlign w:val="center"/>
          </w:tcPr>
          <w:p w:rsidR="00B1005E" w:rsidRDefault="00C73F6B">
            <w:pPr>
              <w:spacing w:line="320" w:lineRule="exact"/>
              <w:rPr>
                <w:b/>
                <w:sz w:val="24"/>
              </w:rPr>
            </w:pPr>
            <w:r>
              <w:rPr>
                <w:b/>
                <w:sz w:val="24"/>
              </w:rPr>
              <w:t>检验仪表</w:t>
            </w:r>
          </w:p>
        </w:tc>
        <w:tc>
          <w:tcPr>
            <w:tcW w:w="3240" w:type="dxa"/>
            <w:vAlign w:val="center"/>
          </w:tcPr>
          <w:p w:rsidR="00B1005E" w:rsidRDefault="00C73F6B">
            <w:pPr>
              <w:tabs>
                <w:tab w:val="center" w:pos="4153"/>
                <w:tab w:val="right" w:pos="8306"/>
              </w:tabs>
              <w:snapToGrid w:val="0"/>
              <w:jc w:val="center"/>
              <w:rPr>
                <w:sz w:val="24"/>
              </w:rPr>
            </w:pPr>
            <w:r>
              <w:rPr>
                <w:sz w:val="24"/>
              </w:rPr>
              <w:t>见检验仪表清单</w:t>
            </w:r>
          </w:p>
        </w:tc>
      </w:tr>
      <w:tr w:rsidR="00B1005E">
        <w:trPr>
          <w:trHeight w:val="680"/>
          <w:jc w:val="center"/>
        </w:trPr>
        <w:tc>
          <w:tcPr>
            <w:tcW w:w="1371" w:type="dxa"/>
            <w:vAlign w:val="center"/>
          </w:tcPr>
          <w:p w:rsidR="00B1005E" w:rsidRDefault="00C73F6B">
            <w:pPr>
              <w:spacing w:line="320" w:lineRule="exact"/>
              <w:rPr>
                <w:b/>
                <w:sz w:val="24"/>
              </w:rPr>
            </w:pPr>
            <w:r>
              <w:rPr>
                <w:b/>
                <w:sz w:val="24"/>
              </w:rPr>
              <w:t>检验地点</w:t>
            </w:r>
          </w:p>
        </w:tc>
        <w:tc>
          <w:tcPr>
            <w:tcW w:w="3420" w:type="dxa"/>
            <w:tcBorders>
              <w:right w:val="single" w:sz="4" w:space="0" w:color="auto"/>
            </w:tcBorders>
            <w:vAlign w:val="center"/>
          </w:tcPr>
          <w:p w:rsidR="00B1005E" w:rsidRDefault="00EC4EB8">
            <w:pPr>
              <w:tabs>
                <w:tab w:val="center" w:pos="4153"/>
                <w:tab w:val="right" w:pos="8306"/>
              </w:tabs>
              <w:snapToGrid w:val="0"/>
              <w:spacing w:line="320" w:lineRule="exact"/>
              <w:jc w:val="center"/>
              <w:rPr>
                <w:sz w:val="24"/>
              </w:rPr>
            </w:pPr>
            <w:r>
              <w:rPr>
                <w:rFonts w:hint="eastAsia"/>
                <w:sz w:val="24"/>
              </w:rPr>
              <w:t>x</w:t>
            </w:r>
          </w:p>
        </w:tc>
        <w:tc>
          <w:tcPr>
            <w:tcW w:w="1260" w:type="dxa"/>
            <w:tcBorders>
              <w:left w:val="single" w:sz="4" w:space="0" w:color="auto"/>
            </w:tcBorders>
            <w:vAlign w:val="center"/>
          </w:tcPr>
          <w:p w:rsidR="00B1005E" w:rsidRDefault="00C73F6B">
            <w:pPr>
              <w:spacing w:line="320" w:lineRule="exact"/>
              <w:rPr>
                <w:b/>
                <w:sz w:val="24"/>
              </w:rPr>
            </w:pPr>
            <w:r>
              <w:rPr>
                <w:b/>
                <w:sz w:val="24"/>
              </w:rPr>
              <w:t>检验类别</w:t>
            </w:r>
          </w:p>
        </w:tc>
        <w:tc>
          <w:tcPr>
            <w:tcW w:w="3240" w:type="dxa"/>
            <w:tcBorders>
              <w:left w:val="single" w:sz="4" w:space="0" w:color="auto"/>
            </w:tcBorders>
            <w:vAlign w:val="center"/>
          </w:tcPr>
          <w:p w:rsidR="00B1005E" w:rsidRDefault="00C73F6B">
            <w:pPr>
              <w:tabs>
                <w:tab w:val="center" w:pos="4153"/>
                <w:tab w:val="right" w:pos="8306"/>
              </w:tabs>
              <w:snapToGrid w:val="0"/>
              <w:spacing w:line="320" w:lineRule="exact"/>
              <w:jc w:val="center"/>
              <w:rPr>
                <w:sz w:val="24"/>
              </w:rPr>
            </w:pPr>
            <w:r>
              <w:rPr>
                <w:rFonts w:hint="eastAsia"/>
                <w:bCs/>
                <w:sz w:val="24"/>
              </w:rPr>
              <w:t>进网</w:t>
            </w:r>
            <w:r>
              <w:rPr>
                <w:bCs/>
                <w:sz w:val="24"/>
              </w:rPr>
              <w:t>检验</w:t>
            </w:r>
          </w:p>
        </w:tc>
      </w:tr>
      <w:tr w:rsidR="00B1005E">
        <w:trPr>
          <w:trHeight w:val="680"/>
          <w:jc w:val="center"/>
        </w:trPr>
        <w:tc>
          <w:tcPr>
            <w:tcW w:w="1371" w:type="dxa"/>
            <w:vAlign w:val="center"/>
          </w:tcPr>
          <w:p w:rsidR="00B1005E" w:rsidRDefault="00C73F6B">
            <w:pPr>
              <w:spacing w:line="320" w:lineRule="exact"/>
              <w:rPr>
                <w:b/>
                <w:sz w:val="24"/>
              </w:rPr>
            </w:pPr>
            <w:r>
              <w:rPr>
                <w:b/>
                <w:sz w:val="24"/>
              </w:rPr>
              <w:t>检验前样品状态</w:t>
            </w:r>
          </w:p>
        </w:tc>
        <w:tc>
          <w:tcPr>
            <w:tcW w:w="3420" w:type="dxa"/>
            <w:vAlign w:val="center"/>
          </w:tcPr>
          <w:p w:rsidR="00B1005E" w:rsidRDefault="00C73F6B">
            <w:pPr>
              <w:tabs>
                <w:tab w:val="center" w:pos="4153"/>
                <w:tab w:val="right" w:pos="8306"/>
              </w:tabs>
              <w:snapToGrid w:val="0"/>
              <w:spacing w:line="320" w:lineRule="exact"/>
              <w:jc w:val="center"/>
              <w:rPr>
                <w:sz w:val="24"/>
              </w:rPr>
            </w:pPr>
            <w:r>
              <w:rPr>
                <w:sz w:val="24"/>
              </w:rPr>
              <w:t>完好</w:t>
            </w:r>
          </w:p>
        </w:tc>
        <w:tc>
          <w:tcPr>
            <w:tcW w:w="1260" w:type="dxa"/>
            <w:vAlign w:val="center"/>
          </w:tcPr>
          <w:p w:rsidR="00B1005E" w:rsidRDefault="00C73F6B">
            <w:pPr>
              <w:spacing w:line="320" w:lineRule="exact"/>
              <w:rPr>
                <w:b/>
                <w:sz w:val="24"/>
              </w:rPr>
            </w:pPr>
            <w:r>
              <w:rPr>
                <w:b/>
                <w:sz w:val="24"/>
              </w:rPr>
              <w:t>检验后样品状态</w:t>
            </w:r>
          </w:p>
        </w:tc>
        <w:tc>
          <w:tcPr>
            <w:tcW w:w="3240" w:type="dxa"/>
            <w:vAlign w:val="center"/>
          </w:tcPr>
          <w:p w:rsidR="00B1005E" w:rsidRDefault="00C73F6B">
            <w:pPr>
              <w:tabs>
                <w:tab w:val="center" w:pos="4153"/>
                <w:tab w:val="right" w:pos="8306"/>
              </w:tabs>
              <w:snapToGrid w:val="0"/>
              <w:jc w:val="center"/>
              <w:rPr>
                <w:sz w:val="24"/>
              </w:rPr>
            </w:pPr>
            <w:r>
              <w:rPr>
                <w:sz w:val="24"/>
              </w:rPr>
              <w:t>完好</w:t>
            </w:r>
          </w:p>
        </w:tc>
      </w:tr>
      <w:tr w:rsidR="00B1005E">
        <w:trPr>
          <w:trHeight w:val="680"/>
          <w:jc w:val="center"/>
        </w:trPr>
        <w:tc>
          <w:tcPr>
            <w:tcW w:w="1371" w:type="dxa"/>
            <w:vAlign w:val="center"/>
          </w:tcPr>
          <w:p w:rsidR="00B1005E" w:rsidRDefault="00C73F6B">
            <w:pPr>
              <w:spacing w:line="320" w:lineRule="exact"/>
              <w:rPr>
                <w:b/>
                <w:sz w:val="24"/>
              </w:rPr>
            </w:pPr>
            <w:r>
              <w:rPr>
                <w:b/>
                <w:sz w:val="24"/>
              </w:rPr>
              <w:t>检验员</w:t>
            </w:r>
          </w:p>
        </w:tc>
        <w:tc>
          <w:tcPr>
            <w:tcW w:w="3420" w:type="dxa"/>
            <w:vAlign w:val="center"/>
          </w:tcPr>
          <w:p w:rsidR="00B1005E" w:rsidRDefault="00EC4EB8">
            <w:pPr>
              <w:spacing w:line="320" w:lineRule="exact"/>
              <w:jc w:val="center"/>
              <w:rPr>
                <w:sz w:val="24"/>
              </w:rPr>
            </w:pPr>
            <w:r>
              <w:rPr>
                <w:rFonts w:hint="eastAsia"/>
                <w:sz w:val="24"/>
              </w:rPr>
              <w:t>x</w:t>
            </w:r>
          </w:p>
        </w:tc>
        <w:tc>
          <w:tcPr>
            <w:tcW w:w="1260" w:type="dxa"/>
            <w:vAlign w:val="center"/>
          </w:tcPr>
          <w:p w:rsidR="00B1005E" w:rsidRDefault="00C73F6B">
            <w:pPr>
              <w:spacing w:line="320" w:lineRule="exact"/>
              <w:rPr>
                <w:b/>
                <w:sz w:val="24"/>
              </w:rPr>
            </w:pPr>
            <w:r>
              <w:rPr>
                <w:b/>
                <w:sz w:val="24"/>
              </w:rPr>
              <w:t>核验员</w:t>
            </w:r>
          </w:p>
        </w:tc>
        <w:tc>
          <w:tcPr>
            <w:tcW w:w="3240" w:type="dxa"/>
            <w:vAlign w:val="center"/>
          </w:tcPr>
          <w:p w:rsidR="00B1005E" w:rsidRDefault="00EC4EB8">
            <w:pPr>
              <w:jc w:val="center"/>
              <w:rPr>
                <w:sz w:val="24"/>
              </w:rPr>
            </w:pPr>
            <w:r>
              <w:rPr>
                <w:rFonts w:hint="eastAsia"/>
                <w:sz w:val="24"/>
              </w:rPr>
              <w:t>x</w:t>
            </w:r>
          </w:p>
        </w:tc>
      </w:tr>
      <w:tr w:rsidR="00B1005E">
        <w:trPr>
          <w:trHeight w:val="510"/>
          <w:jc w:val="center"/>
        </w:trPr>
        <w:tc>
          <w:tcPr>
            <w:tcW w:w="1371" w:type="dxa"/>
            <w:vAlign w:val="center"/>
          </w:tcPr>
          <w:p w:rsidR="00B1005E" w:rsidRDefault="00C73F6B">
            <w:pPr>
              <w:jc w:val="center"/>
              <w:rPr>
                <w:b/>
                <w:sz w:val="24"/>
              </w:rPr>
            </w:pPr>
            <w:r>
              <w:rPr>
                <w:b/>
                <w:sz w:val="24"/>
              </w:rPr>
              <w:t>检</w:t>
            </w:r>
          </w:p>
          <w:p w:rsidR="00B1005E" w:rsidRDefault="00B1005E">
            <w:pPr>
              <w:jc w:val="center"/>
              <w:rPr>
                <w:b/>
                <w:sz w:val="24"/>
              </w:rPr>
            </w:pPr>
          </w:p>
          <w:p w:rsidR="00B1005E" w:rsidRDefault="00C73F6B">
            <w:pPr>
              <w:jc w:val="center"/>
              <w:rPr>
                <w:b/>
                <w:sz w:val="24"/>
              </w:rPr>
            </w:pPr>
            <w:r>
              <w:rPr>
                <w:b/>
                <w:sz w:val="24"/>
              </w:rPr>
              <w:t>验</w:t>
            </w:r>
          </w:p>
          <w:p w:rsidR="00B1005E" w:rsidRDefault="00B1005E">
            <w:pPr>
              <w:jc w:val="center"/>
              <w:rPr>
                <w:b/>
                <w:sz w:val="24"/>
              </w:rPr>
            </w:pPr>
          </w:p>
          <w:p w:rsidR="00B1005E" w:rsidRDefault="00C73F6B">
            <w:pPr>
              <w:jc w:val="center"/>
              <w:rPr>
                <w:b/>
                <w:sz w:val="24"/>
              </w:rPr>
            </w:pPr>
            <w:r>
              <w:rPr>
                <w:b/>
                <w:sz w:val="24"/>
              </w:rPr>
              <w:t>依</w:t>
            </w:r>
          </w:p>
          <w:p w:rsidR="00B1005E" w:rsidRDefault="00B1005E">
            <w:pPr>
              <w:jc w:val="center"/>
              <w:rPr>
                <w:b/>
                <w:sz w:val="24"/>
              </w:rPr>
            </w:pPr>
          </w:p>
          <w:p w:rsidR="00B1005E" w:rsidRDefault="00C73F6B">
            <w:pPr>
              <w:jc w:val="center"/>
              <w:rPr>
                <w:b/>
                <w:sz w:val="24"/>
              </w:rPr>
            </w:pPr>
            <w:r>
              <w:rPr>
                <w:b/>
                <w:sz w:val="24"/>
              </w:rPr>
              <w:t>据</w:t>
            </w:r>
          </w:p>
          <w:p w:rsidR="00B1005E" w:rsidRDefault="00B1005E">
            <w:pPr>
              <w:jc w:val="center"/>
              <w:rPr>
                <w:sz w:val="24"/>
              </w:rPr>
            </w:pPr>
          </w:p>
        </w:tc>
        <w:tc>
          <w:tcPr>
            <w:tcW w:w="7920" w:type="dxa"/>
            <w:gridSpan w:val="3"/>
            <w:vAlign w:val="center"/>
          </w:tcPr>
          <w:p w:rsidR="00B1005E" w:rsidRDefault="00C73F6B">
            <w:pPr>
              <w:pStyle w:val="af8"/>
              <w:numPr>
                <w:ilvl w:val="0"/>
                <w:numId w:val="19"/>
              </w:numPr>
              <w:ind w:firstLineChars="0"/>
              <w:jc w:val="left"/>
              <w:rPr>
                <w:sz w:val="24"/>
              </w:rPr>
            </w:pPr>
            <w:r w:rsidRPr="00FF6796">
              <w:rPr>
                <w:rFonts w:hint="eastAsia"/>
                <w:sz w:val="24"/>
              </w:rPr>
              <w:t xml:space="preserve">GB/T 15941-2008 </w:t>
            </w:r>
            <w:r w:rsidRPr="00FF6796">
              <w:rPr>
                <w:rFonts w:hint="eastAsia"/>
                <w:sz w:val="24"/>
              </w:rPr>
              <w:t>《同步数字体系</w:t>
            </w:r>
            <w:r w:rsidRPr="00FF6796">
              <w:rPr>
                <w:rFonts w:hint="eastAsia"/>
                <w:sz w:val="24"/>
              </w:rPr>
              <w:t>(SDH)</w:t>
            </w:r>
            <w:r w:rsidRPr="00FF6796">
              <w:rPr>
                <w:rFonts w:hint="eastAsia"/>
                <w:sz w:val="24"/>
              </w:rPr>
              <w:t>光缆线路系统进网要求》</w:t>
            </w:r>
          </w:p>
          <w:p w:rsidR="00B1005E" w:rsidRDefault="00C73F6B">
            <w:pPr>
              <w:pStyle w:val="af8"/>
              <w:numPr>
                <w:ilvl w:val="0"/>
                <w:numId w:val="19"/>
              </w:numPr>
              <w:ind w:firstLineChars="0"/>
              <w:jc w:val="left"/>
              <w:rPr>
                <w:sz w:val="24"/>
              </w:rPr>
            </w:pPr>
            <w:r>
              <w:rPr>
                <w:rFonts w:hint="eastAsia"/>
                <w:sz w:val="24"/>
              </w:rPr>
              <w:t xml:space="preserve">GB/T 16814-2008 </w:t>
            </w:r>
            <w:r>
              <w:rPr>
                <w:rFonts w:hint="eastAsia"/>
                <w:sz w:val="24"/>
              </w:rPr>
              <w:t>《同步数字体系</w:t>
            </w:r>
            <w:r>
              <w:rPr>
                <w:rFonts w:hint="eastAsia"/>
                <w:sz w:val="24"/>
              </w:rPr>
              <w:t>(SDH)</w:t>
            </w:r>
            <w:r>
              <w:rPr>
                <w:rFonts w:hint="eastAsia"/>
                <w:sz w:val="24"/>
              </w:rPr>
              <w:t>光缆线路系统测试方法》</w:t>
            </w:r>
          </w:p>
          <w:p w:rsidR="00B1005E" w:rsidRDefault="00C73F6B">
            <w:pPr>
              <w:pStyle w:val="af8"/>
              <w:numPr>
                <w:ilvl w:val="0"/>
                <w:numId w:val="19"/>
              </w:numPr>
              <w:ind w:firstLineChars="0"/>
              <w:jc w:val="left"/>
              <w:rPr>
                <w:sz w:val="24"/>
              </w:rPr>
            </w:pPr>
            <w:r>
              <w:rPr>
                <w:rFonts w:hint="eastAsia"/>
                <w:sz w:val="24"/>
              </w:rPr>
              <w:t xml:space="preserve">YD/T 900-1997 </w:t>
            </w:r>
            <w:r>
              <w:rPr>
                <w:rFonts w:hint="eastAsia"/>
                <w:sz w:val="24"/>
              </w:rPr>
              <w:t>《</w:t>
            </w:r>
            <w:r>
              <w:rPr>
                <w:rFonts w:hint="eastAsia"/>
                <w:sz w:val="24"/>
              </w:rPr>
              <w:t>SDH</w:t>
            </w:r>
            <w:r>
              <w:rPr>
                <w:rFonts w:hint="eastAsia"/>
                <w:sz w:val="24"/>
              </w:rPr>
              <w:t>时钟技术要求——时钟》</w:t>
            </w:r>
          </w:p>
          <w:p w:rsidR="00B1005E" w:rsidRDefault="00C73F6B">
            <w:pPr>
              <w:pStyle w:val="af8"/>
              <w:numPr>
                <w:ilvl w:val="0"/>
                <w:numId w:val="19"/>
              </w:numPr>
              <w:ind w:firstLineChars="0"/>
              <w:jc w:val="left"/>
              <w:rPr>
                <w:sz w:val="24"/>
              </w:rPr>
            </w:pPr>
            <w:r>
              <w:rPr>
                <w:rFonts w:hint="eastAsia"/>
                <w:sz w:val="24"/>
              </w:rPr>
              <w:t xml:space="preserve">YD/T 1141-2007 </w:t>
            </w:r>
            <w:r>
              <w:rPr>
                <w:rFonts w:hint="eastAsia"/>
                <w:sz w:val="24"/>
              </w:rPr>
              <w:t>《以太网交换机测试方法》</w:t>
            </w:r>
          </w:p>
          <w:p w:rsidR="00B1005E" w:rsidRDefault="00C73F6B">
            <w:pPr>
              <w:pStyle w:val="af8"/>
              <w:numPr>
                <w:ilvl w:val="0"/>
                <w:numId w:val="19"/>
              </w:numPr>
              <w:ind w:firstLineChars="0"/>
              <w:jc w:val="left"/>
              <w:rPr>
                <w:sz w:val="24"/>
              </w:rPr>
            </w:pPr>
            <w:r>
              <w:rPr>
                <w:rFonts w:hint="eastAsia"/>
                <w:sz w:val="24"/>
              </w:rPr>
              <w:t xml:space="preserve">YD/T 1238-2002 </w:t>
            </w:r>
            <w:r>
              <w:rPr>
                <w:rFonts w:hint="eastAsia"/>
                <w:sz w:val="24"/>
              </w:rPr>
              <w:t>《基于</w:t>
            </w:r>
            <w:r>
              <w:rPr>
                <w:rFonts w:hint="eastAsia"/>
                <w:sz w:val="24"/>
              </w:rPr>
              <w:t xml:space="preserve">SDH </w:t>
            </w:r>
            <w:r>
              <w:rPr>
                <w:rFonts w:hint="eastAsia"/>
                <w:sz w:val="24"/>
              </w:rPr>
              <w:t>的多业务传送节点技术要求》</w:t>
            </w:r>
          </w:p>
          <w:p w:rsidR="00B1005E" w:rsidRDefault="00C73F6B">
            <w:pPr>
              <w:pStyle w:val="af8"/>
              <w:numPr>
                <w:ilvl w:val="0"/>
                <w:numId w:val="19"/>
              </w:numPr>
              <w:ind w:firstLineChars="0"/>
              <w:jc w:val="left"/>
              <w:rPr>
                <w:sz w:val="24"/>
              </w:rPr>
            </w:pPr>
            <w:r>
              <w:rPr>
                <w:rFonts w:hint="eastAsia"/>
                <w:sz w:val="24"/>
              </w:rPr>
              <w:t xml:space="preserve">YD/T 1276-2003 </w:t>
            </w:r>
            <w:r>
              <w:rPr>
                <w:rFonts w:hint="eastAsia"/>
                <w:sz w:val="24"/>
              </w:rPr>
              <w:t>《基于</w:t>
            </w:r>
            <w:r>
              <w:rPr>
                <w:rFonts w:hint="eastAsia"/>
                <w:sz w:val="24"/>
              </w:rPr>
              <w:t xml:space="preserve">SDH </w:t>
            </w:r>
            <w:r>
              <w:rPr>
                <w:rFonts w:hint="eastAsia"/>
                <w:sz w:val="24"/>
              </w:rPr>
              <w:t>的多业务传送节点测试方法》</w:t>
            </w:r>
          </w:p>
          <w:p w:rsidR="00B1005E" w:rsidRDefault="00C73F6B">
            <w:pPr>
              <w:pStyle w:val="af8"/>
              <w:numPr>
                <w:ilvl w:val="0"/>
                <w:numId w:val="19"/>
              </w:numPr>
              <w:ind w:firstLineChars="0"/>
              <w:jc w:val="left"/>
              <w:rPr>
                <w:sz w:val="24"/>
              </w:rPr>
            </w:pPr>
            <w:r>
              <w:rPr>
                <w:rFonts w:hint="eastAsia"/>
                <w:sz w:val="24"/>
              </w:rPr>
              <w:t xml:space="preserve">YD/T 1289.2-2003 </w:t>
            </w:r>
            <w:r>
              <w:rPr>
                <w:rFonts w:hint="eastAsia"/>
                <w:sz w:val="24"/>
              </w:rPr>
              <w:t>《同步数字体系（</w:t>
            </w:r>
            <w:r>
              <w:rPr>
                <w:rFonts w:hint="eastAsia"/>
                <w:sz w:val="24"/>
              </w:rPr>
              <w:t>SDH</w:t>
            </w:r>
            <w:r>
              <w:rPr>
                <w:rFonts w:hint="eastAsia"/>
                <w:sz w:val="24"/>
              </w:rPr>
              <w:t>）传送网网络管理技术要求第二部分：网元管理系统（</w:t>
            </w:r>
            <w:r>
              <w:rPr>
                <w:rFonts w:hint="eastAsia"/>
                <w:sz w:val="24"/>
              </w:rPr>
              <w:t>EMS</w:t>
            </w:r>
            <w:r>
              <w:rPr>
                <w:rFonts w:hint="eastAsia"/>
                <w:sz w:val="24"/>
              </w:rPr>
              <w:t>）功能》</w:t>
            </w:r>
          </w:p>
          <w:p w:rsidR="00B1005E" w:rsidRDefault="00C73F6B">
            <w:pPr>
              <w:pStyle w:val="af8"/>
              <w:numPr>
                <w:ilvl w:val="0"/>
                <w:numId w:val="19"/>
              </w:numPr>
              <w:ind w:firstLineChars="0"/>
              <w:jc w:val="left"/>
              <w:rPr>
                <w:sz w:val="24"/>
              </w:rPr>
            </w:pPr>
            <w:r>
              <w:rPr>
                <w:rFonts w:hint="eastAsia"/>
                <w:sz w:val="24"/>
              </w:rPr>
              <w:t xml:space="preserve">YD/T 1443-2015 </w:t>
            </w:r>
            <w:r>
              <w:rPr>
                <w:rFonts w:hint="eastAsia"/>
                <w:sz w:val="24"/>
              </w:rPr>
              <w:t>《通用成帧规程</w:t>
            </w:r>
            <w:r>
              <w:rPr>
                <w:rFonts w:hint="eastAsia"/>
                <w:sz w:val="24"/>
              </w:rPr>
              <w:t>(GFP)</w:t>
            </w:r>
            <w:r>
              <w:rPr>
                <w:rFonts w:hint="eastAsia"/>
                <w:sz w:val="24"/>
              </w:rPr>
              <w:t>技术要求》</w:t>
            </w:r>
          </w:p>
          <w:p w:rsidR="00B1005E" w:rsidRDefault="00C73F6B">
            <w:pPr>
              <w:pStyle w:val="af8"/>
              <w:numPr>
                <w:ilvl w:val="0"/>
                <w:numId w:val="19"/>
              </w:numPr>
              <w:ind w:firstLineChars="0"/>
              <w:jc w:val="left"/>
              <w:rPr>
                <w:sz w:val="24"/>
              </w:rPr>
            </w:pPr>
            <w:r>
              <w:rPr>
                <w:rFonts w:hint="eastAsia"/>
                <w:sz w:val="24"/>
              </w:rPr>
              <w:t xml:space="preserve">YD/T 1631-2007 </w:t>
            </w:r>
            <w:r>
              <w:rPr>
                <w:rFonts w:hint="eastAsia"/>
                <w:sz w:val="24"/>
              </w:rPr>
              <w:t>《同步数字体系（</w:t>
            </w:r>
            <w:r>
              <w:rPr>
                <w:rFonts w:hint="eastAsia"/>
                <w:sz w:val="24"/>
              </w:rPr>
              <w:t>SDH</w:t>
            </w:r>
            <w:r>
              <w:rPr>
                <w:rFonts w:hint="eastAsia"/>
                <w:sz w:val="24"/>
              </w:rPr>
              <w:t>）虚级联及链路容量调整方案技术要求》</w:t>
            </w:r>
          </w:p>
          <w:p w:rsidR="00B1005E" w:rsidRDefault="00C73F6B">
            <w:pPr>
              <w:pStyle w:val="af8"/>
              <w:numPr>
                <w:ilvl w:val="0"/>
                <w:numId w:val="19"/>
              </w:numPr>
              <w:ind w:firstLineChars="0"/>
              <w:jc w:val="left"/>
              <w:rPr>
                <w:sz w:val="24"/>
              </w:rPr>
            </w:pPr>
            <w:r w:rsidRPr="00867DED">
              <w:rPr>
                <w:rFonts w:hint="eastAsia"/>
                <w:sz w:val="24"/>
              </w:rPr>
              <w:t>YD/T 2044-2</w:t>
            </w:r>
            <w:r>
              <w:rPr>
                <w:rFonts w:hint="eastAsia"/>
                <w:sz w:val="24"/>
              </w:rPr>
              <w:t xml:space="preserve">009 </w:t>
            </w:r>
            <w:r>
              <w:rPr>
                <w:rFonts w:hint="eastAsia"/>
                <w:sz w:val="24"/>
              </w:rPr>
              <w:t>《</w:t>
            </w:r>
            <w:r>
              <w:rPr>
                <w:rFonts w:hint="eastAsia"/>
                <w:sz w:val="24"/>
              </w:rPr>
              <w:t xml:space="preserve">IPv6 </w:t>
            </w:r>
            <w:r>
              <w:rPr>
                <w:rFonts w:hint="eastAsia"/>
                <w:sz w:val="24"/>
              </w:rPr>
              <w:t>网络设备安全测试方法—边缘路由器》</w:t>
            </w:r>
          </w:p>
          <w:p w:rsidR="00B1005E" w:rsidRDefault="00B1005E">
            <w:pPr>
              <w:tabs>
                <w:tab w:val="left" w:pos="420"/>
              </w:tabs>
              <w:autoSpaceDE w:val="0"/>
              <w:autoSpaceDN w:val="0"/>
              <w:adjustRightInd w:val="0"/>
              <w:spacing w:line="320" w:lineRule="exact"/>
              <w:jc w:val="left"/>
              <w:rPr>
                <w:kern w:val="0"/>
                <w:sz w:val="24"/>
              </w:rPr>
            </w:pPr>
          </w:p>
        </w:tc>
      </w:tr>
    </w:tbl>
    <w:p w:rsidR="00B1005E" w:rsidRDefault="00B1005E">
      <w:pPr>
        <w:sectPr w:rsidR="00B1005E">
          <w:pgSz w:w="11906" w:h="16838"/>
          <w:pgMar w:top="1440" w:right="1080" w:bottom="1440" w:left="1080" w:header="851" w:footer="992" w:gutter="0"/>
          <w:cols w:space="425"/>
          <w:docGrid w:type="lines" w:linePitch="312"/>
        </w:sectPr>
      </w:pPr>
    </w:p>
    <w:p w:rsidR="00B1005E" w:rsidRDefault="00C73F6B">
      <w:pPr>
        <w:rPr>
          <w:b/>
          <w:sz w:val="28"/>
          <w:szCs w:val="28"/>
        </w:rPr>
      </w:pPr>
      <w:r>
        <w:rPr>
          <w:b/>
          <w:sz w:val="28"/>
          <w:szCs w:val="28"/>
        </w:rPr>
        <w:lastRenderedPageBreak/>
        <w:t>检验条件</w:t>
      </w:r>
      <w:r>
        <w:rPr>
          <w:b/>
          <w:sz w:val="28"/>
          <w:szCs w:val="28"/>
        </w:rPr>
        <w:t>/</w:t>
      </w:r>
      <w:r>
        <w:rPr>
          <w:b/>
          <w:sz w:val="28"/>
          <w:szCs w:val="28"/>
        </w:rPr>
        <w:t>环境及其它</w:t>
      </w:r>
    </w:p>
    <w:p w:rsidR="00B1005E" w:rsidRDefault="00C73F6B">
      <w:pPr>
        <w:spacing w:line="300" w:lineRule="atLeast"/>
        <w:outlineLvl w:val="0"/>
        <w:rPr>
          <w:sz w:val="24"/>
        </w:rPr>
      </w:pPr>
      <w:r>
        <w:rPr>
          <w:sz w:val="24"/>
        </w:rPr>
        <w:t>一．误码测试配置图</w:t>
      </w:r>
    </w:p>
    <w:p w:rsidR="00B1005E" w:rsidRDefault="00B1005E"/>
    <w:p w:rsidR="00B1005E" w:rsidRDefault="00B1005E"/>
    <w:p w:rsidR="00B1005E" w:rsidRDefault="00B1005E"/>
    <w:p w:rsidR="00B1005E" w:rsidRDefault="00B1005E"/>
    <w:p w:rsidR="00B1005E" w:rsidRDefault="00B1005E"/>
    <w:p w:rsidR="00B1005E" w:rsidRDefault="00C73F6B">
      <w:pPr>
        <w:rPr>
          <w:sz w:val="28"/>
          <w:szCs w:val="28"/>
        </w:rPr>
      </w:pPr>
      <w:r>
        <w:rPr>
          <w:sz w:val="24"/>
        </w:rPr>
        <w:t>二</w:t>
      </w:r>
      <w:r>
        <w:rPr>
          <w:sz w:val="24"/>
        </w:rPr>
        <w:t xml:space="preserve">. </w:t>
      </w:r>
      <w:r>
        <w:rPr>
          <w:sz w:val="24"/>
        </w:rPr>
        <w:t>检验环境</w:t>
      </w:r>
      <w:r>
        <w:rPr>
          <w:sz w:val="24"/>
        </w:rPr>
        <w:t>/</w:t>
      </w:r>
      <w:r>
        <w:rPr>
          <w:sz w:val="24"/>
        </w:rPr>
        <w:t>条件</w:t>
      </w:r>
    </w:p>
    <w:tbl>
      <w:tblPr>
        <w:tblW w:w="907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tblPr>
      <w:tblGrid>
        <w:gridCol w:w="1464"/>
        <w:gridCol w:w="2420"/>
        <w:gridCol w:w="2251"/>
        <w:gridCol w:w="1470"/>
        <w:gridCol w:w="1467"/>
      </w:tblGrid>
      <w:tr w:rsidR="00B1005E">
        <w:trPr>
          <w:trHeight w:hRule="exact" w:val="340"/>
          <w:jc w:val="center"/>
        </w:trPr>
        <w:tc>
          <w:tcPr>
            <w:tcW w:w="1464" w:type="dxa"/>
            <w:vMerge w:val="restart"/>
            <w:vAlign w:val="center"/>
          </w:tcPr>
          <w:p w:rsidR="00B1005E" w:rsidRDefault="00C73F6B">
            <w:pPr>
              <w:tabs>
                <w:tab w:val="center" w:pos="4153"/>
                <w:tab w:val="right" w:pos="8306"/>
              </w:tabs>
              <w:snapToGrid w:val="0"/>
              <w:jc w:val="center"/>
              <w:rPr>
                <w:b/>
                <w:sz w:val="24"/>
              </w:rPr>
            </w:pPr>
            <w:r>
              <w:rPr>
                <w:b/>
                <w:sz w:val="24"/>
              </w:rPr>
              <w:t>时间</w:t>
            </w:r>
          </w:p>
        </w:tc>
        <w:tc>
          <w:tcPr>
            <w:tcW w:w="2420" w:type="dxa"/>
            <w:vMerge w:val="restart"/>
            <w:vAlign w:val="center"/>
          </w:tcPr>
          <w:p w:rsidR="00B1005E" w:rsidRDefault="00C73F6B">
            <w:pPr>
              <w:tabs>
                <w:tab w:val="center" w:pos="4153"/>
                <w:tab w:val="right" w:pos="8306"/>
              </w:tabs>
              <w:snapToGrid w:val="0"/>
              <w:jc w:val="center"/>
              <w:rPr>
                <w:b/>
                <w:sz w:val="24"/>
              </w:rPr>
            </w:pPr>
            <w:r>
              <w:rPr>
                <w:b/>
                <w:sz w:val="24"/>
              </w:rPr>
              <w:t>温度（</w:t>
            </w:r>
            <w:r>
              <w:rPr>
                <w:b/>
                <w:sz w:val="24"/>
              </w:rPr>
              <w:t>℃</w:t>
            </w:r>
            <w:r>
              <w:rPr>
                <w:b/>
                <w:sz w:val="24"/>
              </w:rPr>
              <w:t>）</w:t>
            </w:r>
          </w:p>
        </w:tc>
        <w:tc>
          <w:tcPr>
            <w:tcW w:w="2251" w:type="dxa"/>
            <w:vMerge w:val="restart"/>
            <w:vAlign w:val="center"/>
          </w:tcPr>
          <w:p w:rsidR="00B1005E" w:rsidRDefault="00C73F6B">
            <w:pPr>
              <w:tabs>
                <w:tab w:val="center" w:pos="4153"/>
                <w:tab w:val="right" w:pos="8306"/>
              </w:tabs>
              <w:snapToGrid w:val="0"/>
              <w:jc w:val="center"/>
              <w:rPr>
                <w:b/>
                <w:sz w:val="24"/>
              </w:rPr>
            </w:pPr>
            <w:r>
              <w:rPr>
                <w:b/>
                <w:sz w:val="24"/>
              </w:rPr>
              <w:t>湿度（</w:t>
            </w:r>
            <w:r>
              <w:rPr>
                <w:b/>
                <w:sz w:val="24"/>
              </w:rPr>
              <w:t>%R.H.</w:t>
            </w:r>
            <w:r>
              <w:rPr>
                <w:b/>
                <w:sz w:val="24"/>
              </w:rPr>
              <w:t>）</w:t>
            </w:r>
          </w:p>
        </w:tc>
        <w:tc>
          <w:tcPr>
            <w:tcW w:w="2937" w:type="dxa"/>
            <w:gridSpan w:val="2"/>
            <w:vAlign w:val="center"/>
          </w:tcPr>
          <w:p w:rsidR="00B1005E" w:rsidRDefault="00C73F6B">
            <w:pPr>
              <w:tabs>
                <w:tab w:val="center" w:pos="4153"/>
                <w:tab w:val="right" w:pos="8306"/>
              </w:tabs>
              <w:snapToGrid w:val="0"/>
              <w:jc w:val="center"/>
              <w:rPr>
                <w:b/>
                <w:sz w:val="24"/>
              </w:rPr>
            </w:pPr>
            <w:r>
              <w:rPr>
                <w:b/>
                <w:sz w:val="24"/>
              </w:rPr>
              <w:t>电压（</w:t>
            </w:r>
            <w:r>
              <w:rPr>
                <w:b/>
                <w:sz w:val="24"/>
              </w:rPr>
              <w:t>V</w:t>
            </w:r>
            <w:r>
              <w:rPr>
                <w:b/>
                <w:sz w:val="24"/>
              </w:rPr>
              <w:t>）</w:t>
            </w:r>
          </w:p>
        </w:tc>
      </w:tr>
      <w:tr w:rsidR="00B1005E">
        <w:trPr>
          <w:trHeight w:hRule="exact" w:val="340"/>
          <w:jc w:val="center"/>
        </w:trPr>
        <w:tc>
          <w:tcPr>
            <w:tcW w:w="1464" w:type="dxa"/>
            <w:vMerge/>
            <w:vAlign w:val="center"/>
          </w:tcPr>
          <w:p w:rsidR="00B1005E" w:rsidRDefault="00B1005E">
            <w:pPr>
              <w:tabs>
                <w:tab w:val="center" w:pos="4153"/>
                <w:tab w:val="right" w:pos="8306"/>
              </w:tabs>
              <w:snapToGrid w:val="0"/>
              <w:jc w:val="center"/>
              <w:rPr>
                <w:b/>
                <w:sz w:val="24"/>
              </w:rPr>
            </w:pPr>
          </w:p>
        </w:tc>
        <w:tc>
          <w:tcPr>
            <w:tcW w:w="2420" w:type="dxa"/>
            <w:vMerge/>
            <w:vAlign w:val="center"/>
          </w:tcPr>
          <w:p w:rsidR="00B1005E" w:rsidRDefault="00B1005E">
            <w:pPr>
              <w:tabs>
                <w:tab w:val="center" w:pos="4153"/>
                <w:tab w:val="right" w:pos="8306"/>
              </w:tabs>
              <w:snapToGrid w:val="0"/>
              <w:jc w:val="center"/>
              <w:rPr>
                <w:b/>
                <w:sz w:val="24"/>
              </w:rPr>
            </w:pPr>
          </w:p>
        </w:tc>
        <w:tc>
          <w:tcPr>
            <w:tcW w:w="2251" w:type="dxa"/>
            <w:vMerge/>
            <w:vAlign w:val="center"/>
          </w:tcPr>
          <w:p w:rsidR="00B1005E" w:rsidRDefault="00B1005E">
            <w:pPr>
              <w:tabs>
                <w:tab w:val="center" w:pos="4153"/>
                <w:tab w:val="right" w:pos="8306"/>
              </w:tabs>
              <w:snapToGrid w:val="0"/>
              <w:jc w:val="center"/>
              <w:rPr>
                <w:b/>
                <w:sz w:val="24"/>
              </w:rPr>
            </w:pPr>
          </w:p>
        </w:tc>
        <w:tc>
          <w:tcPr>
            <w:tcW w:w="1470" w:type="dxa"/>
            <w:vAlign w:val="center"/>
          </w:tcPr>
          <w:p w:rsidR="00B1005E" w:rsidRDefault="00C73F6B">
            <w:pPr>
              <w:tabs>
                <w:tab w:val="center" w:pos="4153"/>
                <w:tab w:val="right" w:pos="8306"/>
              </w:tabs>
              <w:snapToGrid w:val="0"/>
              <w:jc w:val="center"/>
              <w:rPr>
                <w:b/>
                <w:sz w:val="24"/>
              </w:rPr>
            </w:pPr>
            <w:r>
              <w:rPr>
                <w:b/>
                <w:sz w:val="24"/>
              </w:rPr>
              <w:t>交流</w:t>
            </w:r>
          </w:p>
        </w:tc>
        <w:tc>
          <w:tcPr>
            <w:tcW w:w="1467" w:type="dxa"/>
            <w:vAlign w:val="center"/>
          </w:tcPr>
          <w:p w:rsidR="00B1005E" w:rsidRDefault="00C73F6B">
            <w:pPr>
              <w:tabs>
                <w:tab w:val="center" w:pos="4153"/>
                <w:tab w:val="right" w:pos="8306"/>
              </w:tabs>
              <w:snapToGrid w:val="0"/>
              <w:jc w:val="center"/>
              <w:rPr>
                <w:b/>
                <w:sz w:val="24"/>
              </w:rPr>
            </w:pPr>
            <w:r>
              <w:rPr>
                <w:b/>
                <w:sz w:val="24"/>
              </w:rPr>
              <w:t>直流</w:t>
            </w:r>
          </w:p>
        </w:tc>
      </w:tr>
      <w:tr w:rsidR="00B1005E">
        <w:trPr>
          <w:trHeight w:hRule="exact" w:val="340"/>
          <w:jc w:val="center"/>
        </w:trPr>
        <w:tc>
          <w:tcPr>
            <w:tcW w:w="1464" w:type="dxa"/>
            <w:vAlign w:val="center"/>
          </w:tcPr>
          <w:p w:rsidR="00B1005E" w:rsidRDefault="00C73F6B">
            <w:pPr>
              <w:jc w:val="center"/>
              <w:rPr>
                <w:sz w:val="24"/>
              </w:rPr>
            </w:pPr>
            <w:r>
              <w:rPr>
                <w:sz w:val="24"/>
              </w:rPr>
              <w:t>2020.1.23</w:t>
            </w:r>
          </w:p>
        </w:tc>
        <w:tc>
          <w:tcPr>
            <w:tcW w:w="2420" w:type="dxa"/>
            <w:vAlign w:val="center"/>
          </w:tcPr>
          <w:p w:rsidR="00B1005E" w:rsidRDefault="00C73F6B">
            <w:pPr>
              <w:jc w:val="center"/>
              <w:rPr>
                <w:sz w:val="24"/>
              </w:rPr>
            </w:pPr>
            <w:r>
              <w:rPr>
                <w:sz w:val="24"/>
              </w:rPr>
              <w:t>20</w:t>
            </w:r>
          </w:p>
        </w:tc>
        <w:tc>
          <w:tcPr>
            <w:tcW w:w="2251" w:type="dxa"/>
            <w:vAlign w:val="center"/>
          </w:tcPr>
          <w:p w:rsidR="00B1005E" w:rsidRDefault="00C73F6B">
            <w:pPr>
              <w:jc w:val="center"/>
              <w:rPr>
                <w:sz w:val="24"/>
              </w:rPr>
            </w:pPr>
            <w:r>
              <w:rPr>
                <w:sz w:val="24"/>
              </w:rPr>
              <w:t>67</w:t>
            </w:r>
          </w:p>
        </w:tc>
        <w:tc>
          <w:tcPr>
            <w:tcW w:w="1470" w:type="dxa"/>
            <w:vAlign w:val="center"/>
          </w:tcPr>
          <w:p w:rsidR="00B1005E" w:rsidRDefault="00C73F6B">
            <w:pPr>
              <w:jc w:val="center"/>
              <w:rPr>
                <w:sz w:val="24"/>
              </w:rPr>
            </w:pPr>
            <w:r>
              <w:rPr>
                <w:sz w:val="24"/>
              </w:rPr>
              <w:t>220.1</w:t>
            </w:r>
          </w:p>
        </w:tc>
        <w:tc>
          <w:tcPr>
            <w:tcW w:w="1467" w:type="dxa"/>
            <w:vAlign w:val="center"/>
          </w:tcPr>
          <w:p w:rsidR="00B1005E" w:rsidRDefault="00C73F6B">
            <w:pPr>
              <w:jc w:val="center"/>
              <w:rPr>
                <w:sz w:val="24"/>
              </w:rPr>
            </w:pPr>
            <w:r>
              <w:rPr>
                <w:sz w:val="24"/>
              </w:rPr>
              <w:t>-48.5</w:t>
            </w:r>
          </w:p>
        </w:tc>
      </w:tr>
      <w:tr w:rsidR="00B1005E">
        <w:trPr>
          <w:trHeight w:hRule="exact" w:val="340"/>
          <w:jc w:val="center"/>
        </w:trPr>
        <w:tc>
          <w:tcPr>
            <w:tcW w:w="1464" w:type="dxa"/>
            <w:vAlign w:val="center"/>
          </w:tcPr>
          <w:p w:rsidR="00B1005E" w:rsidRDefault="00C73F6B">
            <w:pPr>
              <w:jc w:val="center"/>
              <w:rPr>
                <w:sz w:val="24"/>
              </w:rPr>
            </w:pPr>
            <w:r>
              <w:rPr>
                <w:sz w:val="24"/>
              </w:rPr>
              <w:t>2020.1.24</w:t>
            </w:r>
          </w:p>
        </w:tc>
        <w:tc>
          <w:tcPr>
            <w:tcW w:w="2420" w:type="dxa"/>
            <w:vAlign w:val="center"/>
          </w:tcPr>
          <w:p w:rsidR="00B1005E" w:rsidRDefault="00C73F6B">
            <w:pPr>
              <w:jc w:val="center"/>
              <w:rPr>
                <w:sz w:val="24"/>
              </w:rPr>
            </w:pPr>
            <w:r>
              <w:rPr>
                <w:sz w:val="24"/>
              </w:rPr>
              <w:t>20</w:t>
            </w:r>
          </w:p>
        </w:tc>
        <w:tc>
          <w:tcPr>
            <w:tcW w:w="2251" w:type="dxa"/>
            <w:vAlign w:val="center"/>
          </w:tcPr>
          <w:p w:rsidR="00B1005E" w:rsidRDefault="00C73F6B">
            <w:pPr>
              <w:jc w:val="center"/>
              <w:rPr>
                <w:sz w:val="24"/>
              </w:rPr>
            </w:pPr>
            <w:r>
              <w:rPr>
                <w:sz w:val="24"/>
              </w:rPr>
              <w:t>65</w:t>
            </w:r>
          </w:p>
        </w:tc>
        <w:tc>
          <w:tcPr>
            <w:tcW w:w="1470" w:type="dxa"/>
            <w:vAlign w:val="center"/>
          </w:tcPr>
          <w:p w:rsidR="00B1005E" w:rsidRDefault="00C73F6B">
            <w:pPr>
              <w:jc w:val="center"/>
              <w:rPr>
                <w:sz w:val="24"/>
              </w:rPr>
            </w:pPr>
            <w:r>
              <w:rPr>
                <w:sz w:val="24"/>
              </w:rPr>
              <w:t>220.5</w:t>
            </w:r>
          </w:p>
        </w:tc>
        <w:tc>
          <w:tcPr>
            <w:tcW w:w="1467" w:type="dxa"/>
            <w:vAlign w:val="center"/>
          </w:tcPr>
          <w:p w:rsidR="00B1005E" w:rsidRDefault="00C73F6B">
            <w:pPr>
              <w:jc w:val="center"/>
              <w:rPr>
                <w:sz w:val="24"/>
              </w:rPr>
            </w:pPr>
            <w:r>
              <w:rPr>
                <w:sz w:val="24"/>
              </w:rPr>
              <w:t>-48.1</w:t>
            </w:r>
          </w:p>
        </w:tc>
      </w:tr>
      <w:tr w:rsidR="00B1005E">
        <w:trPr>
          <w:trHeight w:hRule="exact" w:val="340"/>
          <w:jc w:val="center"/>
        </w:trPr>
        <w:tc>
          <w:tcPr>
            <w:tcW w:w="1464" w:type="dxa"/>
            <w:vAlign w:val="center"/>
          </w:tcPr>
          <w:p w:rsidR="00B1005E" w:rsidRDefault="00C73F6B">
            <w:pPr>
              <w:jc w:val="center"/>
              <w:rPr>
                <w:sz w:val="24"/>
              </w:rPr>
            </w:pPr>
            <w:r>
              <w:rPr>
                <w:sz w:val="24"/>
              </w:rPr>
              <w:t>2020.1.25</w:t>
            </w:r>
          </w:p>
        </w:tc>
        <w:tc>
          <w:tcPr>
            <w:tcW w:w="2420" w:type="dxa"/>
            <w:vAlign w:val="center"/>
          </w:tcPr>
          <w:p w:rsidR="00B1005E" w:rsidRDefault="00C73F6B">
            <w:pPr>
              <w:jc w:val="center"/>
              <w:rPr>
                <w:sz w:val="24"/>
              </w:rPr>
            </w:pPr>
            <w:r>
              <w:rPr>
                <w:sz w:val="24"/>
              </w:rPr>
              <w:t>21</w:t>
            </w:r>
          </w:p>
        </w:tc>
        <w:tc>
          <w:tcPr>
            <w:tcW w:w="2251" w:type="dxa"/>
            <w:vAlign w:val="center"/>
          </w:tcPr>
          <w:p w:rsidR="00B1005E" w:rsidRDefault="00C73F6B">
            <w:pPr>
              <w:jc w:val="center"/>
              <w:rPr>
                <w:sz w:val="24"/>
              </w:rPr>
            </w:pPr>
            <w:r>
              <w:rPr>
                <w:sz w:val="24"/>
              </w:rPr>
              <w:t>58</w:t>
            </w:r>
          </w:p>
        </w:tc>
        <w:tc>
          <w:tcPr>
            <w:tcW w:w="1470" w:type="dxa"/>
            <w:vAlign w:val="center"/>
          </w:tcPr>
          <w:p w:rsidR="00B1005E" w:rsidRDefault="00C73F6B">
            <w:pPr>
              <w:jc w:val="center"/>
              <w:rPr>
                <w:sz w:val="24"/>
              </w:rPr>
            </w:pPr>
            <w:r>
              <w:rPr>
                <w:sz w:val="24"/>
              </w:rPr>
              <w:t>220.5</w:t>
            </w:r>
          </w:p>
        </w:tc>
        <w:tc>
          <w:tcPr>
            <w:tcW w:w="1467" w:type="dxa"/>
            <w:vAlign w:val="center"/>
          </w:tcPr>
          <w:p w:rsidR="00B1005E" w:rsidRDefault="00C73F6B">
            <w:pPr>
              <w:jc w:val="center"/>
              <w:rPr>
                <w:sz w:val="24"/>
              </w:rPr>
            </w:pPr>
            <w:r>
              <w:rPr>
                <w:sz w:val="24"/>
              </w:rPr>
              <w:t>-48.2</w:t>
            </w:r>
          </w:p>
        </w:tc>
      </w:tr>
      <w:tr w:rsidR="00B1005E">
        <w:trPr>
          <w:trHeight w:hRule="exact" w:val="340"/>
          <w:jc w:val="center"/>
        </w:trPr>
        <w:tc>
          <w:tcPr>
            <w:tcW w:w="1464" w:type="dxa"/>
            <w:vAlign w:val="center"/>
          </w:tcPr>
          <w:p w:rsidR="00B1005E" w:rsidRDefault="00C73F6B">
            <w:pPr>
              <w:jc w:val="center"/>
              <w:rPr>
                <w:sz w:val="24"/>
              </w:rPr>
            </w:pPr>
            <w:r>
              <w:rPr>
                <w:sz w:val="24"/>
              </w:rPr>
              <w:t>2020.1.26</w:t>
            </w:r>
          </w:p>
        </w:tc>
        <w:tc>
          <w:tcPr>
            <w:tcW w:w="2420" w:type="dxa"/>
            <w:vAlign w:val="center"/>
          </w:tcPr>
          <w:p w:rsidR="00B1005E" w:rsidRDefault="00C73F6B">
            <w:pPr>
              <w:jc w:val="center"/>
              <w:rPr>
                <w:sz w:val="24"/>
              </w:rPr>
            </w:pPr>
            <w:r>
              <w:rPr>
                <w:sz w:val="24"/>
              </w:rPr>
              <w:t>22</w:t>
            </w:r>
          </w:p>
        </w:tc>
        <w:tc>
          <w:tcPr>
            <w:tcW w:w="2251" w:type="dxa"/>
            <w:vAlign w:val="center"/>
          </w:tcPr>
          <w:p w:rsidR="00B1005E" w:rsidRDefault="00C73F6B">
            <w:pPr>
              <w:jc w:val="center"/>
              <w:rPr>
                <w:sz w:val="24"/>
              </w:rPr>
            </w:pPr>
            <w:r>
              <w:rPr>
                <w:sz w:val="24"/>
              </w:rPr>
              <w:t>57</w:t>
            </w:r>
          </w:p>
        </w:tc>
        <w:tc>
          <w:tcPr>
            <w:tcW w:w="1470" w:type="dxa"/>
            <w:vAlign w:val="center"/>
          </w:tcPr>
          <w:p w:rsidR="00B1005E" w:rsidRDefault="00C73F6B">
            <w:pPr>
              <w:jc w:val="center"/>
              <w:rPr>
                <w:sz w:val="24"/>
              </w:rPr>
            </w:pPr>
            <w:r>
              <w:rPr>
                <w:sz w:val="24"/>
              </w:rPr>
              <w:t>220.6</w:t>
            </w:r>
          </w:p>
        </w:tc>
        <w:tc>
          <w:tcPr>
            <w:tcW w:w="1467" w:type="dxa"/>
            <w:vAlign w:val="center"/>
          </w:tcPr>
          <w:p w:rsidR="00B1005E" w:rsidRDefault="00C73F6B">
            <w:pPr>
              <w:jc w:val="center"/>
              <w:rPr>
                <w:sz w:val="24"/>
              </w:rPr>
            </w:pPr>
            <w:r>
              <w:rPr>
                <w:sz w:val="24"/>
              </w:rPr>
              <w:t>-48.5</w:t>
            </w:r>
          </w:p>
        </w:tc>
      </w:tr>
      <w:tr w:rsidR="00B1005E">
        <w:trPr>
          <w:trHeight w:hRule="exact" w:val="340"/>
          <w:jc w:val="center"/>
        </w:trPr>
        <w:tc>
          <w:tcPr>
            <w:tcW w:w="1464" w:type="dxa"/>
            <w:vAlign w:val="center"/>
          </w:tcPr>
          <w:p w:rsidR="00B1005E" w:rsidRDefault="00C73F6B">
            <w:pPr>
              <w:jc w:val="center"/>
              <w:rPr>
                <w:sz w:val="24"/>
              </w:rPr>
            </w:pPr>
            <w:r>
              <w:rPr>
                <w:sz w:val="24"/>
              </w:rPr>
              <w:t>2020.1.27</w:t>
            </w:r>
          </w:p>
        </w:tc>
        <w:tc>
          <w:tcPr>
            <w:tcW w:w="2420" w:type="dxa"/>
            <w:vAlign w:val="center"/>
          </w:tcPr>
          <w:p w:rsidR="00B1005E" w:rsidRDefault="00C73F6B">
            <w:pPr>
              <w:jc w:val="center"/>
              <w:rPr>
                <w:sz w:val="24"/>
              </w:rPr>
            </w:pPr>
            <w:r>
              <w:rPr>
                <w:sz w:val="24"/>
              </w:rPr>
              <w:t>22</w:t>
            </w:r>
          </w:p>
        </w:tc>
        <w:tc>
          <w:tcPr>
            <w:tcW w:w="2251" w:type="dxa"/>
            <w:vAlign w:val="center"/>
          </w:tcPr>
          <w:p w:rsidR="00B1005E" w:rsidRDefault="00C73F6B">
            <w:pPr>
              <w:jc w:val="center"/>
              <w:rPr>
                <w:sz w:val="24"/>
              </w:rPr>
            </w:pPr>
            <w:r>
              <w:rPr>
                <w:sz w:val="24"/>
              </w:rPr>
              <w:t>59</w:t>
            </w:r>
          </w:p>
        </w:tc>
        <w:tc>
          <w:tcPr>
            <w:tcW w:w="1470" w:type="dxa"/>
            <w:vAlign w:val="center"/>
          </w:tcPr>
          <w:p w:rsidR="00B1005E" w:rsidRDefault="00C73F6B">
            <w:pPr>
              <w:jc w:val="center"/>
              <w:rPr>
                <w:sz w:val="24"/>
              </w:rPr>
            </w:pPr>
            <w:r>
              <w:rPr>
                <w:sz w:val="24"/>
              </w:rPr>
              <w:t>220.2</w:t>
            </w:r>
          </w:p>
        </w:tc>
        <w:tc>
          <w:tcPr>
            <w:tcW w:w="1467" w:type="dxa"/>
            <w:vAlign w:val="center"/>
          </w:tcPr>
          <w:p w:rsidR="00B1005E" w:rsidRDefault="00C73F6B">
            <w:pPr>
              <w:jc w:val="center"/>
              <w:rPr>
                <w:sz w:val="24"/>
              </w:rPr>
            </w:pPr>
            <w:r>
              <w:rPr>
                <w:sz w:val="24"/>
              </w:rPr>
              <w:t>-48.3</w:t>
            </w:r>
          </w:p>
        </w:tc>
      </w:tr>
    </w:tbl>
    <w:p w:rsidR="00B1005E" w:rsidRDefault="00B1005E">
      <w:pPr>
        <w:sectPr w:rsidR="00B1005E">
          <w:pgSz w:w="11906" w:h="16838"/>
          <w:pgMar w:top="1440" w:right="1080" w:bottom="1440" w:left="1080" w:header="851" w:footer="992" w:gutter="0"/>
          <w:cols w:space="425"/>
          <w:docGrid w:type="lines" w:linePitch="312"/>
        </w:sectPr>
      </w:pPr>
    </w:p>
    <w:p w:rsidR="00B1005E" w:rsidRDefault="00C73F6B">
      <w:pPr>
        <w:rPr>
          <w:b/>
          <w:sz w:val="28"/>
          <w:szCs w:val="28"/>
        </w:rPr>
      </w:pPr>
      <w:r w:rsidRPr="00A27115">
        <w:rPr>
          <w:b/>
          <w:sz w:val="28"/>
          <w:szCs w:val="28"/>
        </w:rPr>
        <w:lastRenderedPageBreak/>
        <w:t>检验仪表清单</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5"/>
        <w:gridCol w:w="1979"/>
        <w:gridCol w:w="1766"/>
        <w:gridCol w:w="2188"/>
        <w:gridCol w:w="1633"/>
        <w:gridCol w:w="1348"/>
      </w:tblGrid>
      <w:tr w:rsidR="00B1005E">
        <w:trPr>
          <w:trHeight w:val="631"/>
          <w:jc w:val="center"/>
        </w:trPr>
        <w:tc>
          <w:tcPr>
            <w:tcW w:w="725" w:type="dxa"/>
            <w:vAlign w:val="center"/>
          </w:tcPr>
          <w:p w:rsidR="00B1005E" w:rsidRDefault="00C73F6B">
            <w:pPr>
              <w:spacing w:line="300" w:lineRule="atLeast"/>
              <w:jc w:val="center"/>
              <w:rPr>
                <w:b/>
                <w:spacing w:val="-20"/>
                <w:sz w:val="28"/>
              </w:rPr>
            </w:pPr>
            <w:r>
              <w:rPr>
                <w:b/>
                <w:spacing w:val="-20"/>
                <w:sz w:val="28"/>
              </w:rPr>
              <w:t>序号</w:t>
            </w:r>
          </w:p>
        </w:tc>
        <w:tc>
          <w:tcPr>
            <w:tcW w:w="1979" w:type="dxa"/>
            <w:vAlign w:val="center"/>
          </w:tcPr>
          <w:p w:rsidR="00B1005E" w:rsidRDefault="00C73F6B">
            <w:pPr>
              <w:spacing w:line="300" w:lineRule="atLeast"/>
              <w:jc w:val="center"/>
              <w:rPr>
                <w:b/>
                <w:sz w:val="28"/>
              </w:rPr>
            </w:pPr>
            <w:r>
              <w:rPr>
                <w:b/>
                <w:sz w:val="28"/>
              </w:rPr>
              <w:t>仪表名称</w:t>
            </w:r>
          </w:p>
        </w:tc>
        <w:tc>
          <w:tcPr>
            <w:tcW w:w="1766" w:type="dxa"/>
            <w:vAlign w:val="center"/>
          </w:tcPr>
          <w:p w:rsidR="00B1005E" w:rsidRDefault="00C73F6B">
            <w:pPr>
              <w:spacing w:line="300" w:lineRule="atLeast"/>
              <w:jc w:val="center"/>
              <w:rPr>
                <w:b/>
                <w:sz w:val="28"/>
              </w:rPr>
            </w:pPr>
            <w:r>
              <w:rPr>
                <w:b/>
                <w:sz w:val="28"/>
              </w:rPr>
              <w:t>型号</w:t>
            </w:r>
          </w:p>
        </w:tc>
        <w:tc>
          <w:tcPr>
            <w:tcW w:w="2188" w:type="dxa"/>
            <w:vAlign w:val="center"/>
          </w:tcPr>
          <w:p w:rsidR="00B1005E" w:rsidRDefault="00C73F6B">
            <w:pPr>
              <w:spacing w:line="300" w:lineRule="atLeast"/>
              <w:jc w:val="center"/>
              <w:rPr>
                <w:b/>
                <w:sz w:val="28"/>
              </w:rPr>
            </w:pPr>
            <w:r>
              <w:rPr>
                <w:b/>
                <w:sz w:val="28"/>
              </w:rPr>
              <w:t>生产厂家</w:t>
            </w:r>
          </w:p>
        </w:tc>
        <w:tc>
          <w:tcPr>
            <w:tcW w:w="1633" w:type="dxa"/>
            <w:vAlign w:val="center"/>
          </w:tcPr>
          <w:p w:rsidR="00B1005E" w:rsidRDefault="00C73F6B">
            <w:pPr>
              <w:spacing w:line="300" w:lineRule="atLeast"/>
              <w:jc w:val="center"/>
              <w:rPr>
                <w:b/>
                <w:sz w:val="28"/>
              </w:rPr>
            </w:pPr>
            <w:r>
              <w:rPr>
                <w:b/>
                <w:sz w:val="28"/>
              </w:rPr>
              <w:t>出厂编号</w:t>
            </w:r>
          </w:p>
        </w:tc>
        <w:tc>
          <w:tcPr>
            <w:tcW w:w="1348" w:type="dxa"/>
            <w:vAlign w:val="center"/>
          </w:tcPr>
          <w:p w:rsidR="00B1005E" w:rsidRDefault="00C73F6B">
            <w:pPr>
              <w:snapToGrid w:val="0"/>
              <w:spacing w:line="0" w:lineRule="atLeast"/>
              <w:ind w:leftChars="-17" w:left="-36" w:rightChars="-42" w:right="-88" w:firstLineChars="15" w:firstLine="42"/>
              <w:jc w:val="center"/>
              <w:rPr>
                <w:b/>
                <w:sz w:val="28"/>
              </w:rPr>
            </w:pPr>
            <w:r>
              <w:rPr>
                <w:b/>
                <w:sz w:val="28"/>
              </w:rPr>
              <w:t>计量</w:t>
            </w:r>
          </w:p>
          <w:p w:rsidR="00B1005E" w:rsidRDefault="00C73F6B">
            <w:pPr>
              <w:snapToGrid w:val="0"/>
              <w:spacing w:line="0" w:lineRule="atLeast"/>
              <w:ind w:leftChars="-17" w:left="-36" w:rightChars="-42" w:right="-88" w:firstLineChars="15" w:firstLine="42"/>
              <w:jc w:val="center"/>
              <w:rPr>
                <w:b/>
                <w:sz w:val="28"/>
              </w:rPr>
            </w:pPr>
            <w:r>
              <w:rPr>
                <w:b/>
                <w:sz w:val="28"/>
              </w:rPr>
              <w:t>有效期</w:t>
            </w:r>
          </w:p>
        </w:tc>
      </w:tr>
      <w:tr w:rsidR="00B1005E">
        <w:trPr>
          <w:trHeight w:val="631"/>
          <w:jc w:val="center"/>
        </w:trPr>
        <w:tc>
          <w:tcPr>
            <w:tcW w:w="725" w:type="dxa"/>
            <w:vAlign w:val="center"/>
          </w:tcPr>
          <w:p w:rsidR="00B1005E" w:rsidRDefault="00C73F6B">
            <w:pPr>
              <w:spacing w:line="300" w:lineRule="atLeast"/>
              <w:jc w:val="center"/>
              <w:rPr>
                <w:sz w:val="24"/>
              </w:rPr>
            </w:pPr>
            <w:r>
              <w:rPr>
                <w:sz w:val="24"/>
              </w:rPr>
              <w:t>1</w:t>
            </w:r>
          </w:p>
        </w:tc>
        <w:tc>
          <w:tcPr>
            <w:tcW w:w="1979" w:type="dxa"/>
            <w:vAlign w:val="center"/>
          </w:tcPr>
          <w:p w:rsidR="00B1005E" w:rsidRDefault="00C73F6B">
            <w:pPr>
              <w:jc w:val="center"/>
              <w:rPr>
                <w:sz w:val="24"/>
              </w:rPr>
            </w:pPr>
            <w:r>
              <w:rPr>
                <w:sz w:val="24"/>
              </w:rPr>
              <w:t>光功率计</w:t>
            </w:r>
          </w:p>
        </w:tc>
        <w:tc>
          <w:tcPr>
            <w:tcW w:w="1766" w:type="dxa"/>
            <w:vAlign w:val="center"/>
          </w:tcPr>
          <w:p w:rsidR="00B1005E" w:rsidRDefault="00EC4EB8">
            <w:pPr>
              <w:jc w:val="center"/>
              <w:rPr>
                <w:sz w:val="24"/>
              </w:rPr>
            </w:pPr>
            <w:r>
              <w:rPr>
                <w:sz w:val="24"/>
              </w:rPr>
              <w:t>X</w:t>
            </w:r>
          </w:p>
        </w:tc>
        <w:tc>
          <w:tcPr>
            <w:tcW w:w="2188" w:type="dxa"/>
            <w:vAlign w:val="center"/>
          </w:tcPr>
          <w:p w:rsidR="00B1005E" w:rsidRDefault="00EC4EB8">
            <w:pPr>
              <w:jc w:val="center"/>
              <w:rPr>
                <w:sz w:val="24"/>
              </w:rPr>
            </w:pPr>
            <w:r>
              <w:rPr>
                <w:rFonts w:hint="eastAsia"/>
                <w:sz w:val="24"/>
              </w:rPr>
              <w:t>X</w:t>
            </w:r>
          </w:p>
        </w:tc>
        <w:tc>
          <w:tcPr>
            <w:tcW w:w="1633" w:type="dxa"/>
            <w:vAlign w:val="center"/>
          </w:tcPr>
          <w:p w:rsidR="00B1005E" w:rsidRDefault="00C73F6B">
            <w:pPr>
              <w:jc w:val="center"/>
              <w:rPr>
                <w:sz w:val="24"/>
              </w:rPr>
            </w:pPr>
            <w:r>
              <w:rPr>
                <w:sz w:val="24"/>
              </w:rPr>
              <w:t>2277/01</w:t>
            </w:r>
          </w:p>
        </w:tc>
        <w:tc>
          <w:tcPr>
            <w:tcW w:w="1348" w:type="dxa"/>
            <w:vAlign w:val="center"/>
          </w:tcPr>
          <w:p w:rsidR="00B1005E" w:rsidRDefault="00C73F6B">
            <w:pPr>
              <w:jc w:val="center"/>
              <w:rPr>
                <w:sz w:val="24"/>
              </w:rPr>
            </w:pPr>
            <w:r>
              <w:rPr>
                <w:rFonts w:hint="eastAsia"/>
                <w:sz w:val="24"/>
              </w:rPr>
              <w:t>2020-03-26</w:t>
            </w:r>
          </w:p>
        </w:tc>
      </w:tr>
      <w:tr w:rsidR="00B1005E">
        <w:trPr>
          <w:trHeight w:val="631"/>
          <w:jc w:val="center"/>
        </w:trPr>
        <w:tc>
          <w:tcPr>
            <w:tcW w:w="725" w:type="dxa"/>
            <w:vAlign w:val="center"/>
          </w:tcPr>
          <w:p w:rsidR="00B1005E" w:rsidRDefault="00C73F6B">
            <w:pPr>
              <w:spacing w:line="300" w:lineRule="atLeast"/>
              <w:jc w:val="center"/>
              <w:rPr>
                <w:sz w:val="24"/>
              </w:rPr>
            </w:pPr>
            <w:r>
              <w:rPr>
                <w:sz w:val="24"/>
              </w:rPr>
              <w:t>2</w:t>
            </w:r>
          </w:p>
        </w:tc>
        <w:tc>
          <w:tcPr>
            <w:tcW w:w="1979" w:type="dxa"/>
            <w:vAlign w:val="center"/>
          </w:tcPr>
          <w:p w:rsidR="00B1005E" w:rsidRDefault="00C73F6B">
            <w:pPr>
              <w:spacing w:line="300" w:lineRule="atLeast"/>
              <w:jc w:val="center"/>
              <w:rPr>
                <w:sz w:val="24"/>
              </w:rPr>
            </w:pPr>
            <w:r>
              <w:rPr>
                <w:sz w:val="24"/>
              </w:rPr>
              <w:t>可调光衰减器</w:t>
            </w:r>
          </w:p>
        </w:tc>
        <w:tc>
          <w:tcPr>
            <w:tcW w:w="1766" w:type="dxa"/>
            <w:vAlign w:val="center"/>
          </w:tcPr>
          <w:p w:rsidR="00B1005E" w:rsidRDefault="00EC4EB8">
            <w:pPr>
              <w:jc w:val="center"/>
              <w:rPr>
                <w:sz w:val="24"/>
              </w:rPr>
            </w:pPr>
            <w:r>
              <w:rPr>
                <w:rFonts w:hint="eastAsia"/>
                <w:sz w:val="24"/>
              </w:rPr>
              <w:t>X</w:t>
            </w:r>
          </w:p>
        </w:tc>
        <w:tc>
          <w:tcPr>
            <w:tcW w:w="2188" w:type="dxa"/>
            <w:vAlign w:val="center"/>
          </w:tcPr>
          <w:p w:rsidR="00B1005E" w:rsidRDefault="00EC4EB8">
            <w:pPr>
              <w:jc w:val="center"/>
              <w:rPr>
                <w:sz w:val="24"/>
              </w:rPr>
            </w:pPr>
            <w:r>
              <w:rPr>
                <w:rFonts w:hint="eastAsia"/>
                <w:sz w:val="24"/>
              </w:rPr>
              <w:t>X</w:t>
            </w:r>
          </w:p>
        </w:tc>
        <w:tc>
          <w:tcPr>
            <w:tcW w:w="1633" w:type="dxa"/>
            <w:vAlign w:val="center"/>
          </w:tcPr>
          <w:p w:rsidR="00B1005E" w:rsidRDefault="00C73F6B">
            <w:pPr>
              <w:jc w:val="center"/>
              <w:rPr>
                <w:sz w:val="24"/>
              </w:rPr>
            </w:pPr>
            <w:r>
              <w:rPr>
                <w:sz w:val="24"/>
              </w:rPr>
              <w:t>VOA14103905</w:t>
            </w:r>
          </w:p>
        </w:tc>
        <w:tc>
          <w:tcPr>
            <w:tcW w:w="1348" w:type="dxa"/>
            <w:vAlign w:val="center"/>
          </w:tcPr>
          <w:p w:rsidR="00B1005E" w:rsidRDefault="00C73F6B">
            <w:pPr>
              <w:spacing w:line="300" w:lineRule="atLeast"/>
              <w:jc w:val="center"/>
              <w:rPr>
                <w:sz w:val="24"/>
              </w:rPr>
            </w:pPr>
            <w:r>
              <w:rPr>
                <w:sz w:val="24"/>
              </w:rPr>
              <w:t>2022-10-18</w:t>
            </w:r>
          </w:p>
        </w:tc>
      </w:tr>
      <w:tr w:rsidR="00B1005E">
        <w:trPr>
          <w:trHeight w:val="631"/>
          <w:jc w:val="center"/>
        </w:trPr>
        <w:tc>
          <w:tcPr>
            <w:tcW w:w="725" w:type="dxa"/>
            <w:vAlign w:val="center"/>
          </w:tcPr>
          <w:p w:rsidR="00B1005E" w:rsidRDefault="00C73F6B">
            <w:pPr>
              <w:spacing w:line="300" w:lineRule="atLeast"/>
              <w:jc w:val="center"/>
              <w:rPr>
                <w:sz w:val="24"/>
              </w:rPr>
            </w:pPr>
            <w:r>
              <w:rPr>
                <w:sz w:val="24"/>
              </w:rPr>
              <w:t>3</w:t>
            </w:r>
          </w:p>
        </w:tc>
        <w:tc>
          <w:tcPr>
            <w:tcW w:w="1979" w:type="dxa"/>
            <w:vAlign w:val="center"/>
          </w:tcPr>
          <w:p w:rsidR="00B1005E" w:rsidRDefault="00C73F6B">
            <w:pPr>
              <w:jc w:val="center"/>
              <w:rPr>
                <w:sz w:val="24"/>
              </w:rPr>
            </w:pPr>
            <w:r>
              <w:rPr>
                <w:sz w:val="24"/>
              </w:rPr>
              <w:t>光谱分析仪</w:t>
            </w:r>
          </w:p>
        </w:tc>
        <w:tc>
          <w:tcPr>
            <w:tcW w:w="1766" w:type="dxa"/>
            <w:vAlign w:val="center"/>
          </w:tcPr>
          <w:p w:rsidR="00B1005E" w:rsidRDefault="00EC4EB8">
            <w:pPr>
              <w:jc w:val="center"/>
              <w:rPr>
                <w:sz w:val="24"/>
              </w:rPr>
            </w:pPr>
            <w:r>
              <w:rPr>
                <w:rFonts w:hint="eastAsia"/>
                <w:sz w:val="24"/>
              </w:rPr>
              <w:t>X</w:t>
            </w:r>
          </w:p>
        </w:tc>
        <w:tc>
          <w:tcPr>
            <w:tcW w:w="2188" w:type="dxa"/>
            <w:vAlign w:val="center"/>
          </w:tcPr>
          <w:p w:rsidR="00B1005E" w:rsidRDefault="00EC4EB8">
            <w:pPr>
              <w:jc w:val="center"/>
              <w:rPr>
                <w:sz w:val="24"/>
              </w:rPr>
            </w:pPr>
            <w:r>
              <w:rPr>
                <w:rFonts w:hint="eastAsia"/>
                <w:sz w:val="24"/>
              </w:rPr>
              <w:t>X</w:t>
            </w:r>
          </w:p>
        </w:tc>
        <w:tc>
          <w:tcPr>
            <w:tcW w:w="1633" w:type="dxa"/>
            <w:vAlign w:val="center"/>
          </w:tcPr>
          <w:p w:rsidR="00B1005E" w:rsidRDefault="00C73F6B">
            <w:pPr>
              <w:jc w:val="center"/>
              <w:rPr>
                <w:sz w:val="24"/>
              </w:rPr>
            </w:pPr>
            <w:r>
              <w:rPr>
                <w:rFonts w:hint="eastAsia"/>
                <w:sz w:val="24"/>
              </w:rPr>
              <w:t>91UC31945</w:t>
            </w:r>
          </w:p>
        </w:tc>
        <w:tc>
          <w:tcPr>
            <w:tcW w:w="1348" w:type="dxa"/>
            <w:vAlign w:val="center"/>
          </w:tcPr>
          <w:p w:rsidR="00B1005E" w:rsidRDefault="00C73F6B">
            <w:pPr>
              <w:jc w:val="center"/>
              <w:rPr>
                <w:sz w:val="24"/>
              </w:rPr>
            </w:pPr>
            <w:r>
              <w:rPr>
                <w:sz w:val="24"/>
              </w:rPr>
              <w:t>2020-08-05</w:t>
            </w:r>
          </w:p>
        </w:tc>
      </w:tr>
      <w:tr w:rsidR="00B1005E">
        <w:trPr>
          <w:trHeight w:val="671"/>
          <w:jc w:val="center"/>
        </w:trPr>
        <w:tc>
          <w:tcPr>
            <w:tcW w:w="725" w:type="dxa"/>
            <w:tcBorders>
              <w:bottom w:val="single" w:sz="4" w:space="0" w:color="auto"/>
            </w:tcBorders>
            <w:vAlign w:val="center"/>
          </w:tcPr>
          <w:p w:rsidR="00B1005E" w:rsidRDefault="00C73F6B">
            <w:pPr>
              <w:spacing w:line="300" w:lineRule="atLeast"/>
              <w:jc w:val="center"/>
              <w:rPr>
                <w:sz w:val="24"/>
              </w:rPr>
            </w:pPr>
            <w:r>
              <w:rPr>
                <w:rFonts w:hint="eastAsia"/>
                <w:sz w:val="24"/>
              </w:rPr>
              <w:t>4</w:t>
            </w:r>
          </w:p>
        </w:tc>
        <w:tc>
          <w:tcPr>
            <w:tcW w:w="1979" w:type="dxa"/>
            <w:tcBorders>
              <w:bottom w:val="single" w:sz="4" w:space="0" w:color="auto"/>
            </w:tcBorders>
            <w:vAlign w:val="center"/>
          </w:tcPr>
          <w:p w:rsidR="00B1005E" w:rsidRDefault="00C73F6B">
            <w:pPr>
              <w:jc w:val="center"/>
              <w:rPr>
                <w:sz w:val="24"/>
              </w:rPr>
            </w:pPr>
            <w:r>
              <w:rPr>
                <w:rFonts w:hint="eastAsia"/>
                <w:sz w:val="24"/>
              </w:rPr>
              <w:t>频率计</w:t>
            </w:r>
          </w:p>
        </w:tc>
        <w:tc>
          <w:tcPr>
            <w:tcW w:w="1766" w:type="dxa"/>
            <w:tcBorders>
              <w:bottom w:val="single" w:sz="4" w:space="0" w:color="auto"/>
            </w:tcBorders>
            <w:vAlign w:val="center"/>
          </w:tcPr>
          <w:p w:rsidR="00B1005E" w:rsidRDefault="00EC4EB8">
            <w:pPr>
              <w:jc w:val="center"/>
              <w:rPr>
                <w:sz w:val="24"/>
              </w:rPr>
            </w:pPr>
            <w:r>
              <w:rPr>
                <w:rFonts w:hint="eastAsia"/>
                <w:sz w:val="24"/>
              </w:rPr>
              <w:t>X</w:t>
            </w:r>
          </w:p>
        </w:tc>
        <w:tc>
          <w:tcPr>
            <w:tcW w:w="2188" w:type="dxa"/>
            <w:tcBorders>
              <w:bottom w:val="single" w:sz="4" w:space="0" w:color="auto"/>
            </w:tcBorders>
            <w:vAlign w:val="center"/>
          </w:tcPr>
          <w:p w:rsidR="00B1005E" w:rsidRDefault="00EC4EB8">
            <w:pPr>
              <w:jc w:val="center"/>
              <w:rPr>
                <w:sz w:val="24"/>
              </w:rPr>
            </w:pPr>
            <w:r>
              <w:rPr>
                <w:rFonts w:hint="eastAsia"/>
                <w:sz w:val="24"/>
              </w:rPr>
              <w:t>X</w:t>
            </w:r>
          </w:p>
        </w:tc>
        <w:tc>
          <w:tcPr>
            <w:tcW w:w="1633" w:type="dxa"/>
            <w:tcBorders>
              <w:bottom w:val="single" w:sz="4" w:space="0" w:color="auto"/>
            </w:tcBorders>
            <w:vAlign w:val="center"/>
          </w:tcPr>
          <w:p w:rsidR="00B1005E" w:rsidRDefault="00C73F6B">
            <w:pPr>
              <w:jc w:val="center"/>
              <w:rPr>
                <w:sz w:val="24"/>
              </w:rPr>
            </w:pPr>
            <w:r>
              <w:rPr>
                <w:sz w:val="24"/>
              </w:rPr>
              <w:t>3736A06181</w:t>
            </w:r>
          </w:p>
        </w:tc>
        <w:tc>
          <w:tcPr>
            <w:tcW w:w="1348" w:type="dxa"/>
            <w:tcBorders>
              <w:bottom w:val="single" w:sz="4" w:space="0" w:color="auto"/>
            </w:tcBorders>
            <w:vAlign w:val="center"/>
          </w:tcPr>
          <w:p w:rsidR="00B1005E" w:rsidRDefault="00C73F6B">
            <w:pPr>
              <w:jc w:val="center"/>
              <w:rPr>
                <w:sz w:val="24"/>
              </w:rPr>
            </w:pPr>
            <w:r>
              <w:rPr>
                <w:sz w:val="24"/>
              </w:rPr>
              <w:t>2020-07-21</w:t>
            </w:r>
          </w:p>
        </w:tc>
      </w:tr>
      <w:tr w:rsidR="00B1005E">
        <w:trPr>
          <w:trHeight w:val="631"/>
          <w:jc w:val="center"/>
        </w:trPr>
        <w:tc>
          <w:tcPr>
            <w:tcW w:w="725" w:type="dxa"/>
            <w:vAlign w:val="center"/>
          </w:tcPr>
          <w:p w:rsidR="00B1005E" w:rsidRDefault="00C73F6B">
            <w:pPr>
              <w:spacing w:line="300" w:lineRule="atLeast"/>
              <w:jc w:val="center"/>
              <w:rPr>
                <w:sz w:val="24"/>
              </w:rPr>
            </w:pPr>
            <w:r>
              <w:rPr>
                <w:sz w:val="24"/>
              </w:rPr>
              <w:t>5</w:t>
            </w:r>
          </w:p>
        </w:tc>
        <w:tc>
          <w:tcPr>
            <w:tcW w:w="1979" w:type="dxa"/>
            <w:vAlign w:val="center"/>
          </w:tcPr>
          <w:p w:rsidR="00B1005E" w:rsidRDefault="00C73F6B">
            <w:pPr>
              <w:jc w:val="center"/>
              <w:rPr>
                <w:sz w:val="24"/>
              </w:rPr>
            </w:pPr>
            <w:r>
              <w:rPr>
                <w:sz w:val="24"/>
              </w:rPr>
              <w:t>以太网测试仪</w:t>
            </w:r>
          </w:p>
        </w:tc>
        <w:tc>
          <w:tcPr>
            <w:tcW w:w="1766" w:type="dxa"/>
            <w:vAlign w:val="center"/>
          </w:tcPr>
          <w:p w:rsidR="00B1005E" w:rsidRDefault="00EC4EB8">
            <w:pPr>
              <w:jc w:val="center"/>
              <w:rPr>
                <w:sz w:val="24"/>
              </w:rPr>
            </w:pPr>
            <w:r>
              <w:rPr>
                <w:rFonts w:hint="eastAsia"/>
                <w:sz w:val="24"/>
              </w:rPr>
              <w:t>X</w:t>
            </w:r>
          </w:p>
        </w:tc>
        <w:tc>
          <w:tcPr>
            <w:tcW w:w="2188" w:type="dxa"/>
            <w:vAlign w:val="center"/>
          </w:tcPr>
          <w:p w:rsidR="00B1005E" w:rsidRDefault="00EC4EB8">
            <w:pPr>
              <w:jc w:val="center"/>
              <w:rPr>
                <w:sz w:val="24"/>
              </w:rPr>
            </w:pPr>
            <w:r>
              <w:rPr>
                <w:rFonts w:hint="eastAsia"/>
                <w:sz w:val="24"/>
              </w:rPr>
              <w:t>X</w:t>
            </w:r>
          </w:p>
        </w:tc>
        <w:tc>
          <w:tcPr>
            <w:tcW w:w="1633" w:type="dxa"/>
            <w:vAlign w:val="center"/>
          </w:tcPr>
          <w:p w:rsidR="00B1005E" w:rsidRDefault="00C73F6B">
            <w:pPr>
              <w:jc w:val="center"/>
              <w:rPr>
                <w:sz w:val="24"/>
              </w:rPr>
            </w:pPr>
            <w:r>
              <w:rPr>
                <w:sz w:val="24"/>
              </w:rPr>
              <w:t>E18111003</w:t>
            </w:r>
          </w:p>
        </w:tc>
        <w:tc>
          <w:tcPr>
            <w:tcW w:w="1348" w:type="dxa"/>
            <w:vAlign w:val="center"/>
          </w:tcPr>
          <w:p w:rsidR="00B1005E" w:rsidRDefault="00C73F6B">
            <w:pPr>
              <w:jc w:val="center"/>
              <w:rPr>
                <w:sz w:val="24"/>
              </w:rPr>
            </w:pPr>
            <w:r>
              <w:rPr>
                <w:sz w:val="24"/>
              </w:rPr>
              <w:t>2020-11-14</w:t>
            </w:r>
          </w:p>
        </w:tc>
      </w:tr>
      <w:tr w:rsidR="00B1005E">
        <w:trPr>
          <w:trHeight w:val="631"/>
          <w:jc w:val="center"/>
        </w:trPr>
        <w:tc>
          <w:tcPr>
            <w:tcW w:w="725" w:type="dxa"/>
            <w:vAlign w:val="center"/>
          </w:tcPr>
          <w:p w:rsidR="00B1005E" w:rsidRDefault="00C73F6B">
            <w:pPr>
              <w:spacing w:line="300" w:lineRule="atLeast"/>
              <w:jc w:val="center"/>
              <w:rPr>
                <w:sz w:val="24"/>
              </w:rPr>
            </w:pPr>
            <w:r>
              <w:rPr>
                <w:sz w:val="24"/>
              </w:rPr>
              <w:t>6</w:t>
            </w:r>
          </w:p>
        </w:tc>
        <w:tc>
          <w:tcPr>
            <w:tcW w:w="1979" w:type="dxa"/>
            <w:vAlign w:val="center"/>
          </w:tcPr>
          <w:p w:rsidR="00B1005E" w:rsidRDefault="00C73F6B">
            <w:pPr>
              <w:jc w:val="center"/>
              <w:rPr>
                <w:sz w:val="24"/>
              </w:rPr>
            </w:pPr>
            <w:r>
              <w:rPr>
                <w:sz w:val="24"/>
              </w:rPr>
              <w:t>光网络测试仪</w:t>
            </w:r>
          </w:p>
        </w:tc>
        <w:tc>
          <w:tcPr>
            <w:tcW w:w="1766" w:type="dxa"/>
            <w:vAlign w:val="center"/>
          </w:tcPr>
          <w:p w:rsidR="00B1005E" w:rsidRDefault="00EC4EB8">
            <w:pPr>
              <w:jc w:val="center"/>
              <w:rPr>
                <w:sz w:val="24"/>
              </w:rPr>
            </w:pPr>
            <w:r>
              <w:rPr>
                <w:rFonts w:hint="eastAsia"/>
                <w:sz w:val="24"/>
              </w:rPr>
              <w:t>X</w:t>
            </w:r>
          </w:p>
        </w:tc>
        <w:tc>
          <w:tcPr>
            <w:tcW w:w="2188" w:type="dxa"/>
            <w:vAlign w:val="center"/>
          </w:tcPr>
          <w:p w:rsidR="00B1005E" w:rsidRDefault="00EC4EB8">
            <w:pPr>
              <w:jc w:val="center"/>
              <w:rPr>
                <w:sz w:val="24"/>
              </w:rPr>
            </w:pPr>
            <w:r>
              <w:rPr>
                <w:rFonts w:hint="eastAsia"/>
                <w:sz w:val="24"/>
              </w:rPr>
              <w:t>X</w:t>
            </w:r>
          </w:p>
        </w:tc>
        <w:tc>
          <w:tcPr>
            <w:tcW w:w="1633" w:type="dxa"/>
            <w:vAlign w:val="center"/>
          </w:tcPr>
          <w:p w:rsidR="00B1005E" w:rsidRDefault="00C73F6B">
            <w:pPr>
              <w:jc w:val="center"/>
              <w:rPr>
                <w:sz w:val="24"/>
              </w:rPr>
            </w:pPr>
            <w:r>
              <w:rPr>
                <w:sz w:val="24"/>
              </w:rPr>
              <w:t>J0090</w:t>
            </w:r>
          </w:p>
        </w:tc>
        <w:tc>
          <w:tcPr>
            <w:tcW w:w="1348" w:type="dxa"/>
            <w:vAlign w:val="center"/>
          </w:tcPr>
          <w:p w:rsidR="00B1005E" w:rsidRDefault="00C73F6B">
            <w:pPr>
              <w:jc w:val="center"/>
              <w:rPr>
                <w:sz w:val="24"/>
              </w:rPr>
            </w:pPr>
            <w:r>
              <w:rPr>
                <w:sz w:val="24"/>
              </w:rPr>
              <w:t>2022-01-25</w:t>
            </w:r>
          </w:p>
        </w:tc>
      </w:tr>
      <w:tr w:rsidR="00B1005E">
        <w:trPr>
          <w:trHeight w:val="631"/>
          <w:jc w:val="center"/>
        </w:trPr>
        <w:tc>
          <w:tcPr>
            <w:tcW w:w="725" w:type="dxa"/>
            <w:vAlign w:val="center"/>
          </w:tcPr>
          <w:p w:rsidR="00B1005E" w:rsidRDefault="00C73F6B">
            <w:pPr>
              <w:spacing w:line="300" w:lineRule="atLeast"/>
              <w:jc w:val="center"/>
              <w:rPr>
                <w:sz w:val="24"/>
              </w:rPr>
            </w:pPr>
            <w:r>
              <w:rPr>
                <w:sz w:val="24"/>
              </w:rPr>
              <w:t>7</w:t>
            </w:r>
          </w:p>
        </w:tc>
        <w:tc>
          <w:tcPr>
            <w:tcW w:w="1979" w:type="dxa"/>
            <w:vAlign w:val="center"/>
          </w:tcPr>
          <w:p w:rsidR="00B1005E" w:rsidRDefault="00C73F6B">
            <w:pPr>
              <w:jc w:val="center"/>
              <w:rPr>
                <w:sz w:val="24"/>
              </w:rPr>
            </w:pPr>
            <w:r>
              <w:rPr>
                <w:sz w:val="24"/>
              </w:rPr>
              <w:t>光网络测试仪</w:t>
            </w:r>
          </w:p>
        </w:tc>
        <w:tc>
          <w:tcPr>
            <w:tcW w:w="1766" w:type="dxa"/>
            <w:vAlign w:val="center"/>
          </w:tcPr>
          <w:p w:rsidR="00B1005E" w:rsidRDefault="00EC4EB8">
            <w:pPr>
              <w:jc w:val="center"/>
              <w:rPr>
                <w:sz w:val="24"/>
              </w:rPr>
            </w:pPr>
            <w:r>
              <w:rPr>
                <w:rFonts w:hint="eastAsia"/>
                <w:sz w:val="24"/>
              </w:rPr>
              <w:t>X</w:t>
            </w:r>
          </w:p>
        </w:tc>
        <w:tc>
          <w:tcPr>
            <w:tcW w:w="2188" w:type="dxa"/>
            <w:vAlign w:val="center"/>
          </w:tcPr>
          <w:p w:rsidR="00B1005E" w:rsidRDefault="00EC4EB8">
            <w:pPr>
              <w:jc w:val="center"/>
              <w:rPr>
                <w:sz w:val="24"/>
              </w:rPr>
            </w:pPr>
            <w:r>
              <w:rPr>
                <w:rFonts w:hint="eastAsia"/>
                <w:sz w:val="24"/>
              </w:rPr>
              <w:t>X</w:t>
            </w:r>
          </w:p>
        </w:tc>
        <w:tc>
          <w:tcPr>
            <w:tcW w:w="1633" w:type="dxa"/>
            <w:vAlign w:val="center"/>
          </w:tcPr>
          <w:p w:rsidR="00B1005E" w:rsidRDefault="00C73F6B">
            <w:pPr>
              <w:jc w:val="center"/>
              <w:rPr>
                <w:sz w:val="24"/>
              </w:rPr>
            </w:pPr>
            <w:r>
              <w:rPr>
                <w:rFonts w:hint="eastAsia"/>
                <w:sz w:val="24"/>
              </w:rPr>
              <w:t>H-0016</w:t>
            </w:r>
          </w:p>
        </w:tc>
        <w:tc>
          <w:tcPr>
            <w:tcW w:w="1348" w:type="dxa"/>
            <w:vAlign w:val="center"/>
          </w:tcPr>
          <w:p w:rsidR="00B1005E" w:rsidRDefault="00C73F6B">
            <w:pPr>
              <w:jc w:val="center"/>
              <w:rPr>
                <w:sz w:val="24"/>
              </w:rPr>
            </w:pPr>
            <w:r>
              <w:rPr>
                <w:rFonts w:hint="eastAsia"/>
                <w:sz w:val="24"/>
              </w:rPr>
              <w:t>2022-01-25</w:t>
            </w:r>
          </w:p>
        </w:tc>
      </w:tr>
      <w:tr w:rsidR="00B1005E">
        <w:trPr>
          <w:trHeight w:val="631"/>
          <w:jc w:val="center"/>
        </w:trPr>
        <w:tc>
          <w:tcPr>
            <w:tcW w:w="725" w:type="dxa"/>
            <w:vAlign w:val="center"/>
          </w:tcPr>
          <w:p w:rsidR="00B1005E" w:rsidRDefault="00C73F6B">
            <w:pPr>
              <w:spacing w:line="300" w:lineRule="atLeast"/>
              <w:jc w:val="center"/>
              <w:rPr>
                <w:sz w:val="24"/>
              </w:rPr>
            </w:pPr>
            <w:r>
              <w:rPr>
                <w:sz w:val="24"/>
              </w:rPr>
              <w:t>8</w:t>
            </w:r>
          </w:p>
        </w:tc>
        <w:tc>
          <w:tcPr>
            <w:tcW w:w="1979" w:type="dxa"/>
            <w:vAlign w:val="center"/>
          </w:tcPr>
          <w:p w:rsidR="00B1005E" w:rsidRDefault="00C73F6B">
            <w:pPr>
              <w:jc w:val="center"/>
              <w:rPr>
                <w:sz w:val="24"/>
              </w:rPr>
            </w:pPr>
            <w:r>
              <w:rPr>
                <w:rFonts w:hint="eastAsia"/>
                <w:sz w:val="24"/>
              </w:rPr>
              <w:t>光采样示波器</w:t>
            </w:r>
          </w:p>
        </w:tc>
        <w:tc>
          <w:tcPr>
            <w:tcW w:w="1766" w:type="dxa"/>
            <w:vAlign w:val="center"/>
          </w:tcPr>
          <w:p w:rsidR="00B1005E" w:rsidRDefault="00EC4EB8">
            <w:pPr>
              <w:jc w:val="center"/>
              <w:rPr>
                <w:sz w:val="24"/>
              </w:rPr>
            </w:pPr>
            <w:r>
              <w:rPr>
                <w:rFonts w:hint="eastAsia"/>
                <w:sz w:val="24"/>
              </w:rPr>
              <w:t>X</w:t>
            </w:r>
          </w:p>
        </w:tc>
        <w:tc>
          <w:tcPr>
            <w:tcW w:w="2188" w:type="dxa"/>
            <w:vAlign w:val="center"/>
          </w:tcPr>
          <w:p w:rsidR="00B1005E" w:rsidRDefault="00EC4EB8">
            <w:pPr>
              <w:jc w:val="center"/>
              <w:rPr>
                <w:sz w:val="24"/>
              </w:rPr>
            </w:pPr>
            <w:r>
              <w:rPr>
                <w:rFonts w:hint="eastAsia"/>
                <w:sz w:val="24"/>
              </w:rPr>
              <w:t>X</w:t>
            </w:r>
          </w:p>
        </w:tc>
        <w:tc>
          <w:tcPr>
            <w:tcW w:w="1633" w:type="dxa"/>
            <w:vAlign w:val="center"/>
          </w:tcPr>
          <w:p w:rsidR="00B1005E" w:rsidRDefault="00C73F6B">
            <w:pPr>
              <w:jc w:val="center"/>
              <w:rPr>
                <w:sz w:val="24"/>
              </w:rPr>
            </w:pPr>
            <w:r>
              <w:rPr>
                <w:rFonts w:hint="eastAsia"/>
                <w:sz w:val="24"/>
              </w:rPr>
              <w:t>MY57350205</w:t>
            </w:r>
          </w:p>
        </w:tc>
        <w:tc>
          <w:tcPr>
            <w:tcW w:w="1348" w:type="dxa"/>
            <w:vAlign w:val="center"/>
          </w:tcPr>
          <w:p w:rsidR="00B1005E" w:rsidRDefault="00C73F6B">
            <w:pPr>
              <w:jc w:val="center"/>
              <w:rPr>
                <w:sz w:val="24"/>
              </w:rPr>
            </w:pPr>
            <w:r>
              <w:rPr>
                <w:rFonts w:hint="eastAsia"/>
                <w:sz w:val="24"/>
              </w:rPr>
              <w:t>2020-01-25</w:t>
            </w:r>
          </w:p>
        </w:tc>
      </w:tr>
      <w:tr w:rsidR="00B1005E">
        <w:trPr>
          <w:trHeight w:val="631"/>
          <w:jc w:val="center"/>
        </w:trPr>
        <w:tc>
          <w:tcPr>
            <w:tcW w:w="725" w:type="dxa"/>
            <w:vAlign w:val="center"/>
          </w:tcPr>
          <w:p w:rsidR="00B1005E" w:rsidRDefault="00C73F6B">
            <w:pPr>
              <w:spacing w:line="300" w:lineRule="atLeast"/>
              <w:jc w:val="center"/>
              <w:rPr>
                <w:sz w:val="24"/>
              </w:rPr>
            </w:pPr>
            <w:r>
              <w:rPr>
                <w:sz w:val="24"/>
              </w:rPr>
              <w:t>9</w:t>
            </w:r>
          </w:p>
        </w:tc>
        <w:tc>
          <w:tcPr>
            <w:tcW w:w="1979" w:type="dxa"/>
            <w:vAlign w:val="center"/>
          </w:tcPr>
          <w:p w:rsidR="00B1005E" w:rsidRDefault="00C73F6B">
            <w:pPr>
              <w:spacing w:line="300" w:lineRule="atLeast"/>
              <w:jc w:val="center"/>
              <w:rPr>
                <w:color w:val="000000" w:themeColor="text1"/>
                <w:sz w:val="24"/>
              </w:rPr>
            </w:pPr>
            <w:r>
              <w:rPr>
                <w:rFonts w:hint="eastAsia"/>
                <w:color w:val="000000" w:themeColor="text1"/>
                <w:sz w:val="24"/>
              </w:rPr>
              <w:t>示波器</w:t>
            </w:r>
          </w:p>
        </w:tc>
        <w:tc>
          <w:tcPr>
            <w:tcW w:w="1766" w:type="dxa"/>
            <w:vAlign w:val="center"/>
          </w:tcPr>
          <w:p w:rsidR="00B1005E" w:rsidRDefault="00EC4EB8">
            <w:pPr>
              <w:spacing w:line="300" w:lineRule="atLeast"/>
              <w:jc w:val="center"/>
              <w:rPr>
                <w:color w:val="000000" w:themeColor="text1"/>
                <w:sz w:val="24"/>
              </w:rPr>
            </w:pPr>
            <w:r>
              <w:rPr>
                <w:rFonts w:hint="eastAsia"/>
                <w:color w:val="000000" w:themeColor="text1"/>
                <w:sz w:val="24"/>
              </w:rPr>
              <w:t>X</w:t>
            </w:r>
          </w:p>
        </w:tc>
        <w:tc>
          <w:tcPr>
            <w:tcW w:w="2188" w:type="dxa"/>
            <w:vAlign w:val="center"/>
          </w:tcPr>
          <w:p w:rsidR="00B1005E" w:rsidRDefault="00EC4EB8">
            <w:pPr>
              <w:jc w:val="center"/>
              <w:rPr>
                <w:color w:val="000000" w:themeColor="text1"/>
                <w:sz w:val="24"/>
              </w:rPr>
            </w:pPr>
            <w:r>
              <w:rPr>
                <w:rFonts w:hint="eastAsia"/>
                <w:sz w:val="24"/>
              </w:rPr>
              <w:t>X</w:t>
            </w:r>
          </w:p>
        </w:tc>
        <w:tc>
          <w:tcPr>
            <w:tcW w:w="1633" w:type="dxa"/>
            <w:vAlign w:val="center"/>
          </w:tcPr>
          <w:p w:rsidR="00B1005E" w:rsidRDefault="00C73F6B">
            <w:pPr>
              <w:jc w:val="center"/>
              <w:rPr>
                <w:color w:val="000000" w:themeColor="text1"/>
                <w:sz w:val="24"/>
              </w:rPr>
            </w:pPr>
            <w:r>
              <w:rPr>
                <w:color w:val="000000" w:themeColor="text1"/>
                <w:sz w:val="24"/>
              </w:rPr>
              <w:t>0617N55471</w:t>
            </w:r>
          </w:p>
        </w:tc>
        <w:tc>
          <w:tcPr>
            <w:tcW w:w="1348" w:type="dxa"/>
            <w:vAlign w:val="center"/>
          </w:tcPr>
          <w:p w:rsidR="00B1005E" w:rsidRDefault="00C73F6B">
            <w:pPr>
              <w:jc w:val="center"/>
              <w:rPr>
                <w:color w:val="000000" w:themeColor="text1"/>
                <w:sz w:val="24"/>
              </w:rPr>
            </w:pPr>
            <w:r>
              <w:rPr>
                <w:rFonts w:hint="eastAsia"/>
                <w:color w:val="000000" w:themeColor="text1"/>
                <w:sz w:val="24"/>
              </w:rPr>
              <w:t>20</w:t>
            </w:r>
            <w:r>
              <w:rPr>
                <w:color w:val="000000" w:themeColor="text1"/>
                <w:sz w:val="24"/>
              </w:rPr>
              <w:t>20</w:t>
            </w:r>
            <w:r>
              <w:rPr>
                <w:rFonts w:hint="eastAsia"/>
                <w:color w:val="000000" w:themeColor="text1"/>
                <w:sz w:val="24"/>
              </w:rPr>
              <w:t>-</w:t>
            </w:r>
            <w:r>
              <w:rPr>
                <w:color w:val="000000" w:themeColor="text1"/>
                <w:sz w:val="24"/>
              </w:rPr>
              <w:t>12</w:t>
            </w:r>
            <w:r>
              <w:rPr>
                <w:rFonts w:hint="eastAsia"/>
                <w:color w:val="000000" w:themeColor="text1"/>
                <w:sz w:val="24"/>
              </w:rPr>
              <w:t>-</w:t>
            </w:r>
            <w:r>
              <w:rPr>
                <w:color w:val="000000" w:themeColor="text1"/>
                <w:sz w:val="24"/>
              </w:rPr>
              <w:t>24</w:t>
            </w:r>
          </w:p>
        </w:tc>
      </w:tr>
      <w:tr w:rsidR="00B1005E">
        <w:trPr>
          <w:trHeight w:val="631"/>
          <w:jc w:val="center"/>
        </w:trPr>
        <w:tc>
          <w:tcPr>
            <w:tcW w:w="725" w:type="dxa"/>
            <w:vAlign w:val="center"/>
          </w:tcPr>
          <w:p w:rsidR="00B1005E" w:rsidRDefault="00C73F6B">
            <w:pPr>
              <w:spacing w:line="300" w:lineRule="atLeast"/>
              <w:jc w:val="center"/>
              <w:rPr>
                <w:sz w:val="24"/>
              </w:rPr>
            </w:pPr>
            <w:r>
              <w:rPr>
                <w:sz w:val="24"/>
              </w:rPr>
              <w:t>10</w:t>
            </w:r>
          </w:p>
        </w:tc>
        <w:tc>
          <w:tcPr>
            <w:tcW w:w="1979" w:type="dxa"/>
            <w:vAlign w:val="center"/>
          </w:tcPr>
          <w:p w:rsidR="00B1005E" w:rsidRDefault="00C73F6B">
            <w:pPr>
              <w:jc w:val="center"/>
              <w:rPr>
                <w:sz w:val="24"/>
              </w:rPr>
            </w:pPr>
            <w:r>
              <w:rPr>
                <w:sz w:val="24"/>
              </w:rPr>
              <w:t xml:space="preserve">10G OTN </w:t>
            </w:r>
            <w:r>
              <w:rPr>
                <w:sz w:val="24"/>
              </w:rPr>
              <w:t>测试仪</w:t>
            </w:r>
          </w:p>
        </w:tc>
        <w:tc>
          <w:tcPr>
            <w:tcW w:w="1766" w:type="dxa"/>
            <w:vAlign w:val="center"/>
          </w:tcPr>
          <w:p w:rsidR="00B1005E" w:rsidRDefault="00EC4EB8" w:rsidP="00EC4EB8">
            <w:pPr>
              <w:pStyle w:val="af3"/>
              <w:rPr>
                <w:szCs w:val="24"/>
              </w:rPr>
            </w:pPr>
            <w:r>
              <w:rPr>
                <w:rFonts w:hint="eastAsia"/>
                <w:szCs w:val="24"/>
              </w:rPr>
              <w:t>X</w:t>
            </w:r>
          </w:p>
        </w:tc>
        <w:tc>
          <w:tcPr>
            <w:tcW w:w="2188" w:type="dxa"/>
            <w:vAlign w:val="center"/>
          </w:tcPr>
          <w:p w:rsidR="00B1005E" w:rsidRDefault="00EC4EB8">
            <w:pPr>
              <w:jc w:val="center"/>
              <w:rPr>
                <w:sz w:val="24"/>
              </w:rPr>
            </w:pPr>
            <w:r>
              <w:rPr>
                <w:rFonts w:hint="eastAsia"/>
                <w:sz w:val="24"/>
              </w:rPr>
              <w:t>X</w:t>
            </w:r>
          </w:p>
        </w:tc>
        <w:tc>
          <w:tcPr>
            <w:tcW w:w="1633" w:type="dxa"/>
            <w:vAlign w:val="center"/>
          </w:tcPr>
          <w:p w:rsidR="00B1005E" w:rsidRDefault="00C73F6B">
            <w:pPr>
              <w:jc w:val="center"/>
              <w:rPr>
                <w:sz w:val="24"/>
              </w:rPr>
            </w:pPr>
            <w:r>
              <w:rPr>
                <w:sz w:val="24"/>
              </w:rPr>
              <w:t>DB-0026</w:t>
            </w:r>
          </w:p>
        </w:tc>
        <w:tc>
          <w:tcPr>
            <w:tcW w:w="1348" w:type="dxa"/>
            <w:vAlign w:val="center"/>
          </w:tcPr>
          <w:p w:rsidR="00B1005E" w:rsidRDefault="00C73F6B">
            <w:pPr>
              <w:jc w:val="center"/>
              <w:rPr>
                <w:sz w:val="24"/>
              </w:rPr>
            </w:pPr>
            <w:r>
              <w:rPr>
                <w:sz w:val="24"/>
              </w:rPr>
              <w:t>2020-01-25</w:t>
            </w:r>
          </w:p>
        </w:tc>
      </w:tr>
      <w:tr w:rsidR="00B1005E">
        <w:trPr>
          <w:trHeight w:val="631"/>
          <w:jc w:val="center"/>
        </w:trPr>
        <w:tc>
          <w:tcPr>
            <w:tcW w:w="725" w:type="dxa"/>
            <w:vAlign w:val="center"/>
          </w:tcPr>
          <w:p w:rsidR="00B1005E" w:rsidRDefault="00C73F6B">
            <w:pPr>
              <w:spacing w:line="300" w:lineRule="atLeast"/>
              <w:jc w:val="center"/>
              <w:rPr>
                <w:sz w:val="24"/>
              </w:rPr>
            </w:pPr>
            <w:r>
              <w:rPr>
                <w:sz w:val="24"/>
              </w:rPr>
              <w:t>11</w:t>
            </w:r>
          </w:p>
        </w:tc>
        <w:tc>
          <w:tcPr>
            <w:tcW w:w="1979" w:type="dxa"/>
            <w:vAlign w:val="center"/>
          </w:tcPr>
          <w:p w:rsidR="00B1005E" w:rsidRDefault="00C73F6B">
            <w:pPr>
              <w:jc w:val="center"/>
              <w:rPr>
                <w:sz w:val="24"/>
              </w:rPr>
            </w:pPr>
            <w:r>
              <w:rPr>
                <w:sz w:val="24"/>
              </w:rPr>
              <w:t>高精度时钟源</w:t>
            </w:r>
          </w:p>
        </w:tc>
        <w:tc>
          <w:tcPr>
            <w:tcW w:w="1766" w:type="dxa"/>
            <w:vAlign w:val="center"/>
          </w:tcPr>
          <w:p w:rsidR="00B1005E" w:rsidRDefault="00EC4EB8">
            <w:pPr>
              <w:pStyle w:val="af3"/>
              <w:rPr>
                <w:szCs w:val="24"/>
              </w:rPr>
            </w:pPr>
            <w:r>
              <w:rPr>
                <w:rFonts w:hint="eastAsia"/>
                <w:szCs w:val="24"/>
              </w:rPr>
              <w:t>X</w:t>
            </w:r>
          </w:p>
        </w:tc>
        <w:tc>
          <w:tcPr>
            <w:tcW w:w="2188" w:type="dxa"/>
            <w:vAlign w:val="center"/>
          </w:tcPr>
          <w:p w:rsidR="00B1005E" w:rsidRDefault="00EC4EB8">
            <w:pPr>
              <w:jc w:val="center"/>
              <w:rPr>
                <w:sz w:val="24"/>
              </w:rPr>
            </w:pPr>
            <w:r>
              <w:rPr>
                <w:rFonts w:hint="eastAsia"/>
                <w:sz w:val="24"/>
              </w:rPr>
              <w:t>X</w:t>
            </w:r>
          </w:p>
        </w:tc>
        <w:tc>
          <w:tcPr>
            <w:tcW w:w="1633" w:type="dxa"/>
            <w:vAlign w:val="center"/>
          </w:tcPr>
          <w:p w:rsidR="00B1005E" w:rsidRDefault="00C73F6B">
            <w:pPr>
              <w:jc w:val="center"/>
              <w:rPr>
                <w:sz w:val="24"/>
              </w:rPr>
            </w:pPr>
            <w:r>
              <w:rPr>
                <w:sz w:val="24"/>
              </w:rPr>
              <w:t>B81195</w:t>
            </w:r>
          </w:p>
        </w:tc>
        <w:tc>
          <w:tcPr>
            <w:tcW w:w="1348" w:type="dxa"/>
            <w:vAlign w:val="center"/>
          </w:tcPr>
          <w:p w:rsidR="00B1005E" w:rsidRDefault="00C73F6B">
            <w:pPr>
              <w:jc w:val="center"/>
              <w:rPr>
                <w:sz w:val="24"/>
              </w:rPr>
            </w:pPr>
            <w:r>
              <w:rPr>
                <w:sz w:val="24"/>
              </w:rPr>
              <w:t>2021-08-21</w:t>
            </w:r>
          </w:p>
        </w:tc>
      </w:tr>
      <w:tr w:rsidR="00B1005E">
        <w:trPr>
          <w:trHeight w:val="631"/>
          <w:jc w:val="center"/>
        </w:trPr>
        <w:tc>
          <w:tcPr>
            <w:tcW w:w="725" w:type="dxa"/>
            <w:vAlign w:val="center"/>
          </w:tcPr>
          <w:p w:rsidR="00B1005E" w:rsidRDefault="00C73F6B">
            <w:pPr>
              <w:spacing w:line="300" w:lineRule="atLeast"/>
              <w:jc w:val="center"/>
              <w:rPr>
                <w:sz w:val="24"/>
              </w:rPr>
            </w:pPr>
            <w:r>
              <w:rPr>
                <w:sz w:val="24"/>
              </w:rPr>
              <w:t>12</w:t>
            </w:r>
          </w:p>
        </w:tc>
        <w:tc>
          <w:tcPr>
            <w:tcW w:w="1979" w:type="dxa"/>
            <w:vAlign w:val="center"/>
          </w:tcPr>
          <w:p w:rsidR="00B1005E" w:rsidRDefault="00C73F6B">
            <w:pPr>
              <w:jc w:val="center"/>
              <w:rPr>
                <w:sz w:val="24"/>
              </w:rPr>
            </w:pPr>
            <w:r>
              <w:rPr>
                <w:sz w:val="24"/>
              </w:rPr>
              <w:t>光回波损耗测试仪</w:t>
            </w:r>
          </w:p>
        </w:tc>
        <w:tc>
          <w:tcPr>
            <w:tcW w:w="1766" w:type="dxa"/>
            <w:vAlign w:val="center"/>
          </w:tcPr>
          <w:p w:rsidR="00B1005E" w:rsidRDefault="00EC4EB8">
            <w:pPr>
              <w:jc w:val="center"/>
              <w:rPr>
                <w:sz w:val="24"/>
              </w:rPr>
            </w:pPr>
            <w:r>
              <w:rPr>
                <w:rFonts w:hint="eastAsia"/>
                <w:sz w:val="24"/>
              </w:rPr>
              <w:t>X</w:t>
            </w:r>
          </w:p>
        </w:tc>
        <w:tc>
          <w:tcPr>
            <w:tcW w:w="2188" w:type="dxa"/>
            <w:vAlign w:val="center"/>
          </w:tcPr>
          <w:p w:rsidR="00B1005E" w:rsidRDefault="00EC4EB8">
            <w:pPr>
              <w:jc w:val="center"/>
              <w:rPr>
                <w:sz w:val="24"/>
              </w:rPr>
            </w:pPr>
            <w:r>
              <w:rPr>
                <w:rFonts w:hint="eastAsia"/>
                <w:sz w:val="24"/>
              </w:rPr>
              <w:t>X</w:t>
            </w:r>
          </w:p>
        </w:tc>
        <w:tc>
          <w:tcPr>
            <w:tcW w:w="1633" w:type="dxa"/>
            <w:vAlign w:val="center"/>
          </w:tcPr>
          <w:p w:rsidR="00B1005E" w:rsidRDefault="00C73F6B">
            <w:pPr>
              <w:jc w:val="center"/>
              <w:rPr>
                <w:sz w:val="24"/>
              </w:rPr>
            </w:pPr>
            <w:r>
              <w:rPr>
                <w:sz w:val="24"/>
              </w:rPr>
              <w:t>1580</w:t>
            </w:r>
          </w:p>
        </w:tc>
        <w:tc>
          <w:tcPr>
            <w:tcW w:w="1348" w:type="dxa"/>
            <w:vAlign w:val="center"/>
          </w:tcPr>
          <w:p w:rsidR="00B1005E" w:rsidRDefault="00C73F6B">
            <w:pPr>
              <w:jc w:val="center"/>
              <w:rPr>
                <w:sz w:val="24"/>
              </w:rPr>
            </w:pPr>
            <w:r>
              <w:rPr>
                <w:sz w:val="24"/>
              </w:rPr>
              <w:t>2020-08-19</w:t>
            </w:r>
          </w:p>
        </w:tc>
      </w:tr>
      <w:tr w:rsidR="00B1005E">
        <w:trPr>
          <w:trHeight w:val="631"/>
          <w:jc w:val="center"/>
        </w:trPr>
        <w:tc>
          <w:tcPr>
            <w:tcW w:w="725" w:type="dxa"/>
            <w:vAlign w:val="center"/>
          </w:tcPr>
          <w:p w:rsidR="00B1005E" w:rsidRDefault="00C73F6B">
            <w:pPr>
              <w:spacing w:line="300" w:lineRule="atLeast"/>
              <w:jc w:val="center"/>
              <w:rPr>
                <w:sz w:val="24"/>
              </w:rPr>
            </w:pPr>
            <w:r>
              <w:rPr>
                <w:sz w:val="24"/>
              </w:rPr>
              <w:t>13</w:t>
            </w:r>
          </w:p>
        </w:tc>
        <w:tc>
          <w:tcPr>
            <w:tcW w:w="1979" w:type="dxa"/>
            <w:vAlign w:val="center"/>
          </w:tcPr>
          <w:p w:rsidR="00B1005E" w:rsidRDefault="00C73F6B">
            <w:pPr>
              <w:jc w:val="center"/>
              <w:rPr>
                <w:sz w:val="24"/>
              </w:rPr>
            </w:pPr>
            <w:r>
              <w:rPr>
                <w:rFonts w:hint="eastAsia"/>
                <w:sz w:val="24"/>
              </w:rPr>
              <w:t>数据传输分析仪</w:t>
            </w:r>
          </w:p>
        </w:tc>
        <w:tc>
          <w:tcPr>
            <w:tcW w:w="1766" w:type="dxa"/>
            <w:vAlign w:val="center"/>
          </w:tcPr>
          <w:p w:rsidR="00B1005E" w:rsidRDefault="00EC4EB8" w:rsidP="00EC4EB8">
            <w:pPr>
              <w:jc w:val="center"/>
              <w:rPr>
                <w:sz w:val="24"/>
              </w:rPr>
            </w:pPr>
            <w:r>
              <w:rPr>
                <w:rFonts w:hint="eastAsia"/>
                <w:sz w:val="24"/>
              </w:rPr>
              <w:t>X</w:t>
            </w:r>
          </w:p>
        </w:tc>
        <w:tc>
          <w:tcPr>
            <w:tcW w:w="2188" w:type="dxa"/>
            <w:vAlign w:val="center"/>
          </w:tcPr>
          <w:p w:rsidR="00B1005E" w:rsidRDefault="00EC4EB8">
            <w:pPr>
              <w:jc w:val="center"/>
              <w:rPr>
                <w:sz w:val="24"/>
              </w:rPr>
            </w:pPr>
            <w:r>
              <w:rPr>
                <w:rFonts w:hint="eastAsia"/>
                <w:sz w:val="24"/>
              </w:rPr>
              <w:t>X</w:t>
            </w:r>
          </w:p>
        </w:tc>
        <w:tc>
          <w:tcPr>
            <w:tcW w:w="1633" w:type="dxa"/>
            <w:vAlign w:val="center"/>
          </w:tcPr>
          <w:p w:rsidR="00B1005E" w:rsidRDefault="00C73F6B">
            <w:pPr>
              <w:jc w:val="center"/>
              <w:rPr>
                <w:sz w:val="24"/>
              </w:rPr>
            </w:pPr>
            <w:r>
              <w:rPr>
                <w:rFonts w:hint="eastAsia"/>
                <w:sz w:val="24"/>
              </w:rPr>
              <w:t>D70351224246</w:t>
            </w:r>
          </w:p>
        </w:tc>
        <w:tc>
          <w:tcPr>
            <w:tcW w:w="1348" w:type="dxa"/>
            <w:vAlign w:val="center"/>
          </w:tcPr>
          <w:p w:rsidR="00B1005E" w:rsidRDefault="00C73F6B">
            <w:pPr>
              <w:jc w:val="center"/>
              <w:rPr>
                <w:sz w:val="24"/>
              </w:rPr>
            </w:pPr>
            <w:r>
              <w:rPr>
                <w:rFonts w:hint="eastAsia"/>
                <w:sz w:val="24"/>
              </w:rPr>
              <w:t>2020-0</w:t>
            </w:r>
            <w:r>
              <w:rPr>
                <w:sz w:val="24"/>
              </w:rPr>
              <w:t>8</w:t>
            </w:r>
            <w:r>
              <w:rPr>
                <w:rFonts w:hint="eastAsia"/>
                <w:sz w:val="24"/>
              </w:rPr>
              <w:t>-09</w:t>
            </w:r>
          </w:p>
        </w:tc>
      </w:tr>
      <w:tr w:rsidR="00B1005E">
        <w:trPr>
          <w:trHeight w:val="631"/>
          <w:jc w:val="center"/>
        </w:trPr>
        <w:tc>
          <w:tcPr>
            <w:tcW w:w="725" w:type="dxa"/>
            <w:vAlign w:val="center"/>
          </w:tcPr>
          <w:p w:rsidR="00B1005E" w:rsidRDefault="00C73F6B">
            <w:pPr>
              <w:spacing w:line="300" w:lineRule="atLeast"/>
              <w:jc w:val="center"/>
              <w:rPr>
                <w:sz w:val="24"/>
              </w:rPr>
            </w:pPr>
            <w:r>
              <w:rPr>
                <w:rFonts w:hint="eastAsia"/>
                <w:sz w:val="24"/>
              </w:rPr>
              <w:t>14</w:t>
            </w:r>
          </w:p>
        </w:tc>
        <w:tc>
          <w:tcPr>
            <w:tcW w:w="1979" w:type="dxa"/>
            <w:vAlign w:val="center"/>
          </w:tcPr>
          <w:p w:rsidR="00B1005E" w:rsidRDefault="00C73F6B">
            <w:pPr>
              <w:jc w:val="center"/>
              <w:rPr>
                <w:sz w:val="24"/>
              </w:rPr>
            </w:pPr>
            <w:r>
              <w:rPr>
                <w:sz w:val="24"/>
              </w:rPr>
              <w:t>传输分析仪</w:t>
            </w:r>
          </w:p>
        </w:tc>
        <w:tc>
          <w:tcPr>
            <w:tcW w:w="1766" w:type="dxa"/>
            <w:vAlign w:val="center"/>
          </w:tcPr>
          <w:p w:rsidR="00B1005E" w:rsidRDefault="00EC4EB8">
            <w:pPr>
              <w:jc w:val="center"/>
              <w:rPr>
                <w:sz w:val="24"/>
              </w:rPr>
            </w:pPr>
            <w:r>
              <w:rPr>
                <w:rFonts w:hint="eastAsia"/>
                <w:sz w:val="24"/>
              </w:rPr>
              <w:t>X</w:t>
            </w:r>
          </w:p>
        </w:tc>
        <w:tc>
          <w:tcPr>
            <w:tcW w:w="2188" w:type="dxa"/>
            <w:vAlign w:val="center"/>
          </w:tcPr>
          <w:p w:rsidR="00B1005E" w:rsidRDefault="00EC4EB8">
            <w:pPr>
              <w:jc w:val="center"/>
              <w:rPr>
                <w:sz w:val="24"/>
              </w:rPr>
            </w:pPr>
            <w:r>
              <w:rPr>
                <w:rFonts w:hint="eastAsia"/>
                <w:sz w:val="24"/>
              </w:rPr>
              <w:t>X</w:t>
            </w:r>
          </w:p>
        </w:tc>
        <w:tc>
          <w:tcPr>
            <w:tcW w:w="1633" w:type="dxa"/>
            <w:vAlign w:val="center"/>
          </w:tcPr>
          <w:p w:rsidR="00B1005E" w:rsidRDefault="00C73F6B">
            <w:pPr>
              <w:jc w:val="center"/>
              <w:rPr>
                <w:sz w:val="24"/>
              </w:rPr>
            </w:pPr>
            <w:r>
              <w:rPr>
                <w:sz w:val="24"/>
              </w:rPr>
              <w:t>7398</w:t>
            </w:r>
          </w:p>
        </w:tc>
        <w:tc>
          <w:tcPr>
            <w:tcW w:w="1348" w:type="dxa"/>
            <w:vAlign w:val="center"/>
          </w:tcPr>
          <w:p w:rsidR="00B1005E" w:rsidRDefault="00C73F6B">
            <w:pPr>
              <w:jc w:val="center"/>
              <w:rPr>
                <w:sz w:val="24"/>
              </w:rPr>
            </w:pPr>
            <w:r>
              <w:rPr>
                <w:sz w:val="24"/>
              </w:rPr>
              <w:t>2020-07-17</w:t>
            </w:r>
          </w:p>
        </w:tc>
      </w:tr>
      <w:tr w:rsidR="00B1005E">
        <w:trPr>
          <w:trHeight w:val="631"/>
          <w:jc w:val="center"/>
        </w:trPr>
        <w:tc>
          <w:tcPr>
            <w:tcW w:w="725" w:type="dxa"/>
            <w:vAlign w:val="center"/>
          </w:tcPr>
          <w:p w:rsidR="00B1005E" w:rsidRDefault="00C73F6B">
            <w:pPr>
              <w:spacing w:line="300" w:lineRule="atLeast"/>
              <w:jc w:val="center"/>
              <w:rPr>
                <w:sz w:val="24"/>
              </w:rPr>
            </w:pPr>
            <w:r>
              <w:rPr>
                <w:rFonts w:hint="eastAsia"/>
                <w:sz w:val="24"/>
              </w:rPr>
              <w:t>15</w:t>
            </w:r>
          </w:p>
        </w:tc>
        <w:tc>
          <w:tcPr>
            <w:tcW w:w="1979" w:type="dxa"/>
            <w:vAlign w:val="center"/>
          </w:tcPr>
          <w:p w:rsidR="00B1005E" w:rsidRDefault="00C73F6B">
            <w:pPr>
              <w:jc w:val="center"/>
              <w:rPr>
                <w:sz w:val="24"/>
              </w:rPr>
            </w:pPr>
            <w:r>
              <w:rPr>
                <w:sz w:val="24"/>
              </w:rPr>
              <w:t>抖动与漂移分析仪</w:t>
            </w:r>
          </w:p>
        </w:tc>
        <w:tc>
          <w:tcPr>
            <w:tcW w:w="1766" w:type="dxa"/>
            <w:vAlign w:val="center"/>
          </w:tcPr>
          <w:p w:rsidR="00B1005E" w:rsidRDefault="00EC4EB8">
            <w:pPr>
              <w:jc w:val="center"/>
              <w:rPr>
                <w:sz w:val="24"/>
              </w:rPr>
            </w:pPr>
            <w:r>
              <w:rPr>
                <w:rFonts w:hint="eastAsia"/>
              </w:rPr>
              <w:t>X</w:t>
            </w:r>
          </w:p>
        </w:tc>
        <w:tc>
          <w:tcPr>
            <w:tcW w:w="2188" w:type="dxa"/>
            <w:vAlign w:val="center"/>
          </w:tcPr>
          <w:p w:rsidR="00B1005E" w:rsidRDefault="00EC4EB8">
            <w:pPr>
              <w:jc w:val="center"/>
              <w:rPr>
                <w:sz w:val="24"/>
              </w:rPr>
            </w:pPr>
            <w:r>
              <w:rPr>
                <w:rFonts w:hint="eastAsia"/>
                <w:sz w:val="24"/>
              </w:rPr>
              <w:t>X</w:t>
            </w:r>
          </w:p>
        </w:tc>
        <w:tc>
          <w:tcPr>
            <w:tcW w:w="1633" w:type="dxa"/>
            <w:vAlign w:val="center"/>
          </w:tcPr>
          <w:p w:rsidR="00B1005E" w:rsidRDefault="00C73F6B">
            <w:pPr>
              <w:jc w:val="center"/>
              <w:rPr>
                <w:sz w:val="24"/>
              </w:rPr>
            </w:pPr>
            <w:r>
              <w:rPr>
                <w:sz w:val="24"/>
              </w:rPr>
              <w:t>9707029</w:t>
            </w:r>
          </w:p>
        </w:tc>
        <w:tc>
          <w:tcPr>
            <w:tcW w:w="1348" w:type="dxa"/>
            <w:vAlign w:val="center"/>
          </w:tcPr>
          <w:p w:rsidR="00B1005E" w:rsidRDefault="00C73F6B">
            <w:pPr>
              <w:jc w:val="center"/>
              <w:rPr>
                <w:sz w:val="24"/>
              </w:rPr>
            </w:pPr>
            <w:r>
              <w:rPr>
                <w:sz w:val="24"/>
              </w:rPr>
              <w:t>2021-03-12</w:t>
            </w:r>
          </w:p>
        </w:tc>
      </w:tr>
    </w:tbl>
    <w:p w:rsidR="00B1005E" w:rsidRDefault="00B1005E">
      <w:pPr>
        <w:rPr>
          <w:spacing w:val="-20"/>
          <w:sz w:val="24"/>
        </w:rPr>
      </w:pPr>
    </w:p>
    <w:p w:rsidR="00B1005E" w:rsidRDefault="00B1005E">
      <w:pPr>
        <w:rPr>
          <w:rFonts w:asciiTheme="minorEastAsia" w:eastAsiaTheme="minorEastAsia" w:hAnsiTheme="minorEastAsia"/>
          <w:color w:val="FF0000"/>
          <w:sz w:val="18"/>
          <w:szCs w:val="18"/>
        </w:rPr>
      </w:pPr>
    </w:p>
    <w:p w:rsidR="00B1005E" w:rsidRDefault="00B1005E">
      <w:pPr>
        <w:rPr>
          <w:spacing w:val="-20"/>
          <w:sz w:val="28"/>
        </w:rPr>
        <w:sectPr w:rsidR="00B1005E">
          <w:pgSz w:w="11906" w:h="16838"/>
          <w:pgMar w:top="1440" w:right="1080" w:bottom="1440" w:left="1080" w:header="851" w:footer="992" w:gutter="0"/>
          <w:cols w:space="425"/>
          <w:docGrid w:type="lines" w:linePitch="312"/>
        </w:sectPr>
      </w:pPr>
    </w:p>
    <w:p w:rsidR="00B1005E" w:rsidRDefault="00C73F6B">
      <w:pPr>
        <w:rPr>
          <w:b/>
          <w:sz w:val="28"/>
          <w:szCs w:val="28"/>
        </w:rPr>
      </w:pPr>
      <w:r>
        <w:rPr>
          <w:rFonts w:hint="eastAsia"/>
          <w:b/>
          <w:sz w:val="28"/>
          <w:szCs w:val="28"/>
        </w:rPr>
        <w:lastRenderedPageBreak/>
        <w:t>检验人员</w:t>
      </w:r>
      <w:r>
        <w:rPr>
          <w:b/>
          <w:sz w:val="28"/>
          <w:szCs w:val="28"/>
        </w:rPr>
        <w:t>：</w:t>
      </w:r>
    </w:p>
    <w:tbl>
      <w:tblPr>
        <w:tblW w:w="10201" w:type="dxa"/>
        <w:jc w:val="center"/>
        <w:tblBorders>
          <w:top w:val="single" w:sz="4" w:space="0" w:color="auto"/>
          <w:left w:val="dashSmallGap" w:sz="4" w:space="0" w:color="auto"/>
          <w:bottom w:val="single" w:sz="4" w:space="0" w:color="auto"/>
          <w:right w:val="dashSmallGap" w:sz="4" w:space="0" w:color="auto"/>
          <w:insideH w:val="single" w:sz="4" w:space="0" w:color="auto"/>
          <w:insideV w:val="single" w:sz="4" w:space="0" w:color="auto"/>
        </w:tblBorders>
        <w:tblLayout w:type="fixed"/>
        <w:tblLook w:val="04A0"/>
      </w:tblPr>
      <w:tblGrid>
        <w:gridCol w:w="4530"/>
        <w:gridCol w:w="1702"/>
        <w:gridCol w:w="2127"/>
        <w:gridCol w:w="1842"/>
      </w:tblGrid>
      <w:tr w:rsidR="00B1005E" w:rsidTr="00C73F6B">
        <w:trPr>
          <w:jc w:val="center"/>
        </w:trPr>
        <w:tc>
          <w:tcPr>
            <w:tcW w:w="4531" w:type="dxa"/>
            <w:tcBorders>
              <w:left w:val="single" w:sz="4" w:space="0" w:color="auto"/>
              <w:bottom w:val="single" w:sz="4" w:space="0" w:color="auto"/>
            </w:tcBorders>
            <w:vAlign w:val="center"/>
          </w:tcPr>
          <w:p w:rsidR="00B1005E" w:rsidRDefault="00C73F6B">
            <w:pPr>
              <w:spacing w:line="300" w:lineRule="atLeast"/>
              <w:ind w:leftChars="-137" w:left="-288" w:firstLineChars="102" w:firstLine="287"/>
              <w:jc w:val="center"/>
              <w:rPr>
                <w:b/>
                <w:sz w:val="28"/>
                <w:szCs w:val="28"/>
              </w:rPr>
            </w:pPr>
            <w:r w:rsidRPr="004A0AB4">
              <w:rPr>
                <w:b/>
                <w:sz w:val="28"/>
                <w:szCs w:val="28"/>
              </w:rPr>
              <w:t>测试项目</w:t>
            </w:r>
            <w:r w:rsidRPr="004A0AB4">
              <w:rPr>
                <w:b/>
                <w:sz w:val="28"/>
                <w:szCs w:val="28"/>
              </w:rPr>
              <w:t>/</w:t>
            </w:r>
            <w:r w:rsidRPr="004A0AB4">
              <w:rPr>
                <w:b/>
                <w:sz w:val="28"/>
                <w:szCs w:val="28"/>
              </w:rPr>
              <w:t>模块</w:t>
            </w:r>
          </w:p>
        </w:tc>
        <w:tc>
          <w:tcPr>
            <w:tcW w:w="1701" w:type="dxa"/>
            <w:tcBorders>
              <w:bottom w:val="single" w:sz="4" w:space="0" w:color="auto"/>
              <w:right w:val="single" w:sz="4" w:space="0" w:color="auto"/>
            </w:tcBorders>
            <w:vAlign w:val="center"/>
          </w:tcPr>
          <w:p w:rsidR="00B1005E" w:rsidRDefault="00C73F6B">
            <w:pPr>
              <w:spacing w:line="300" w:lineRule="atLeast"/>
              <w:jc w:val="center"/>
              <w:rPr>
                <w:b/>
                <w:sz w:val="28"/>
                <w:szCs w:val="28"/>
              </w:rPr>
            </w:pPr>
            <w:r w:rsidRPr="004A0AB4">
              <w:rPr>
                <w:b/>
                <w:sz w:val="28"/>
                <w:szCs w:val="28"/>
              </w:rPr>
              <w:t>主检</w:t>
            </w:r>
          </w:p>
        </w:tc>
        <w:tc>
          <w:tcPr>
            <w:tcW w:w="2127" w:type="dxa"/>
            <w:tcBorders>
              <w:left w:val="single" w:sz="4" w:space="0" w:color="auto"/>
              <w:bottom w:val="single" w:sz="4" w:space="0" w:color="auto"/>
              <w:right w:val="single" w:sz="4" w:space="0" w:color="auto"/>
            </w:tcBorders>
            <w:vAlign w:val="center"/>
          </w:tcPr>
          <w:p w:rsidR="00B1005E" w:rsidRDefault="00C73F6B">
            <w:pPr>
              <w:spacing w:line="300" w:lineRule="atLeast"/>
              <w:jc w:val="center"/>
              <w:rPr>
                <w:b/>
                <w:color w:val="FF0000"/>
                <w:sz w:val="28"/>
                <w:szCs w:val="28"/>
              </w:rPr>
            </w:pPr>
            <w:r w:rsidRPr="004A0AB4">
              <w:rPr>
                <w:b/>
                <w:sz w:val="28"/>
                <w:szCs w:val="28"/>
              </w:rPr>
              <w:t>核验</w:t>
            </w:r>
          </w:p>
        </w:tc>
        <w:tc>
          <w:tcPr>
            <w:tcW w:w="1842" w:type="dxa"/>
            <w:tcBorders>
              <w:left w:val="single" w:sz="4" w:space="0" w:color="auto"/>
              <w:bottom w:val="single" w:sz="4" w:space="0" w:color="auto"/>
              <w:right w:val="single" w:sz="4" w:space="0" w:color="auto"/>
            </w:tcBorders>
            <w:vAlign w:val="center"/>
          </w:tcPr>
          <w:p w:rsidR="00B1005E" w:rsidRDefault="00C73F6B">
            <w:pPr>
              <w:spacing w:line="300" w:lineRule="atLeast"/>
              <w:jc w:val="center"/>
              <w:rPr>
                <w:b/>
                <w:sz w:val="28"/>
                <w:szCs w:val="28"/>
              </w:rPr>
            </w:pPr>
            <w:r w:rsidRPr="004A0AB4">
              <w:rPr>
                <w:b/>
                <w:sz w:val="28"/>
                <w:szCs w:val="28"/>
              </w:rPr>
              <w:t>审核</w:t>
            </w:r>
          </w:p>
        </w:tc>
      </w:tr>
      <w:tr w:rsidR="00B1005E" w:rsidTr="00C73F6B">
        <w:trPr>
          <w:jc w:val="center"/>
        </w:trPr>
        <w:tc>
          <w:tcPr>
            <w:tcW w:w="4531" w:type="dxa"/>
            <w:tcBorders>
              <w:left w:val="single" w:sz="4" w:space="0" w:color="auto"/>
              <w:right w:val="nil"/>
            </w:tcBorders>
            <w:vAlign w:val="center"/>
          </w:tcPr>
          <w:p w:rsidR="00B1005E" w:rsidRDefault="00C73F6B">
            <w:pPr>
              <w:jc w:val="left"/>
              <w:rPr>
                <w:szCs w:val="21"/>
              </w:rPr>
            </w:pPr>
            <w:r w:rsidRPr="005466B1">
              <w:rPr>
                <w:rFonts w:hint="eastAsia"/>
                <w:szCs w:val="21"/>
              </w:rPr>
              <w:t>第一部分：</w:t>
            </w:r>
            <w:r w:rsidRPr="005466B1">
              <w:rPr>
                <w:szCs w:val="21"/>
              </w:rPr>
              <w:t>网络信息安全要求</w:t>
            </w:r>
          </w:p>
        </w:tc>
        <w:tc>
          <w:tcPr>
            <w:tcW w:w="1701" w:type="dxa"/>
            <w:tcBorders>
              <w:left w:val="nil"/>
              <w:right w:val="nil"/>
            </w:tcBorders>
            <w:vAlign w:val="center"/>
          </w:tcPr>
          <w:p w:rsidR="00B1005E" w:rsidRDefault="00B1005E">
            <w:pPr>
              <w:jc w:val="left"/>
              <w:rPr>
                <w:szCs w:val="21"/>
              </w:rPr>
            </w:pPr>
          </w:p>
        </w:tc>
        <w:tc>
          <w:tcPr>
            <w:tcW w:w="2127" w:type="dxa"/>
            <w:tcBorders>
              <w:left w:val="nil"/>
              <w:right w:val="nil"/>
            </w:tcBorders>
            <w:vAlign w:val="center"/>
          </w:tcPr>
          <w:p w:rsidR="00B1005E" w:rsidRDefault="00B1005E">
            <w:pPr>
              <w:jc w:val="left"/>
              <w:rPr>
                <w:szCs w:val="21"/>
              </w:rPr>
            </w:pPr>
          </w:p>
        </w:tc>
        <w:tc>
          <w:tcPr>
            <w:tcW w:w="1842" w:type="dxa"/>
            <w:tcBorders>
              <w:left w:val="nil"/>
              <w:right w:val="single" w:sz="4" w:space="0" w:color="auto"/>
            </w:tcBorders>
            <w:vAlign w:val="center"/>
          </w:tcPr>
          <w:p w:rsidR="00B1005E" w:rsidRDefault="00B1005E">
            <w:pPr>
              <w:jc w:val="left"/>
              <w:rPr>
                <w:szCs w:val="21"/>
              </w:rPr>
            </w:pPr>
          </w:p>
        </w:tc>
      </w:tr>
      <w:tr w:rsidR="00B1005E" w:rsidTr="00C73F6B">
        <w:trPr>
          <w:jc w:val="center"/>
        </w:trPr>
        <w:tc>
          <w:tcPr>
            <w:tcW w:w="4531" w:type="dxa"/>
            <w:tcBorders>
              <w:left w:val="single" w:sz="4" w:space="0" w:color="auto"/>
            </w:tcBorders>
            <w:vAlign w:val="center"/>
          </w:tcPr>
          <w:p w:rsidR="00B1005E" w:rsidRDefault="00C73F6B">
            <w:pPr>
              <w:spacing w:line="300" w:lineRule="atLeast"/>
              <w:jc w:val="left"/>
              <w:rPr>
                <w:szCs w:val="21"/>
              </w:rPr>
            </w:pPr>
            <w:r w:rsidRPr="005466B1">
              <w:rPr>
                <w:szCs w:val="21"/>
              </w:rPr>
              <w:t>1</w:t>
            </w:r>
            <w:r w:rsidRPr="005466B1">
              <w:rPr>
                <w:szCs w:val="21"/>
              </w:rPr>
              <w:t>．</w:t>
            </w:r>
            <w:r w:rsidRPr="005466B1">
              <w:rPr>
                <w:szCs w:val="21"/>
              </w:rPr>
              <w:t>SDH</w:t>
            </w:r>
            <w:r w:rsidRPr="005466B1">
              <w:rPr>
                <w:szCs w:val="21"/>
              </w:rPr>
              <w:t>系统误码和抖动性能</w:t>
            </w:r>
          </w:p>
        </w:tc>
        <w:tc>
          <w:tcPr>
            <w:tcW w:w="1701" w:type="dxa"/>
            <w:tcBorders>
              <w:right w:val="single" w:sz="4" w:space="0" w:color="auto"/>
            </w:tcBorders>
            <w:vAlign w:val="center"/>
          </w:tcPr>
          <w:p w:rsidR="00B1005E" w:rsidRDefault="00EC4EB8">
            <w:pPr>
              <w:jc w:val="center"/>
              <w:rPr>
                <w:szCs w:val="21"/>
              </w:rPr>
            </w:pPr>
            <w:r>
              <w:rPr>
                <w:szCs w:val="21"/>
              </w:rPr>
              <w:t>x</w:t>
            </w:r>
          </w:p>
        </w:tc>
        <w:tc>
          <w:tcPr>
            <w:tcW w:w="2127" w:type="dxa"/>
            <w:tcBorders>
              <w:left w:val="single" w:sz="4" w:space="0" w:color="auto"/>
              <w:right w:val="single" w:sz="4" w:space="0" w:color="auto"/>
            </w:tcBorders>
          </w:tcPr>
          <w:p w:rsidR="00B1005E" w:rsidRDefault="00EC4EB8">
            <w:pPr>
              <w:jc w:val="center"/>
              <w:rPr>
                <w:szCs w:val="21"/>
              </w:rPr>
            </w:pPr>
            <w:r>
              <w:rPr>
                <w:szCs w:val="21"/>
              </w:rPr>
              <w:t>x</w:t>
            </w:r>
          </w:p>
        </w:tc>
        <w:tc>
          <w:tcPr>
            <w:tcW w:w="1842" w:type="dxa"/>
            <w:tcBorders>
              <w:left w:val="single" w:sz="4" w:space="0" w:color="auto"/>
              <w:right w:val="single" w:sz="4" w:space="0" w:color="auto"/>
            </w:tcBorders>
            <w:vAlign w:val="center"/>
          </w:tcPr>
          <w:p w:rsidR="00B1005E" w:rsidRDefault="00EC4EB8">
            <w:pPr>
              <w:jc w:val="center"/>
              <w:rPr>
                <w:szCs w:val="21"/>
              </w:rPr>
            </w:pPr>
            <w:r>
              <w:rPr>
                <w:szCs w:val="21"/>
              </w:rPr>
              <w:t>x</w:t>
            </w:r>
          </w:p>
        </w:tc>
      </w:tr>
      <w:tr w:rsidR="00B1005E" w:rsidTr="00C73F6B">
        <w:trPr>
          <w:jc w:val="center"/>
        </w:trPr>
        <w:tc>
          <w:tcPr>
            <w:tcW w:w="4531" w:type="dxa"/>
            <w:tcBorders>
              <w:left w:val="single" w:sz="4" w:space="0" w:color="auto"/>
            </w:tcBorders>
            <w:vAlign w:val="center"/>
          </w:tcPr>
          <w:p w:rsidR="00B1005E" w:rsidRDefault="00C73F6B">
            <w:pPr>
              <w:spacing w:line="300" w:lineRule="atLeast"/>
              <w:jc w:val="left"/>
              <w:rPr>
                <w:szCs w:val="21"/>
              </w:rPr>
            </w:pPr>
            <w:r w:rsidRPr="005466B1">
              <w:rPr>
                <w:bCs/>
                <w:szCs w:val="21"/>
              </w:rPr>
              <w:t>2</w:t>
            </w:r>
            <w:r w:rsidRPr="005466B1">
              <w:rPr>
                <w:bCs/>
                <w:szCs w:val="21"/>
              </w:rPr>
              <w:t>．</w:t>
            </w:r>
            <w:r w:rsidRPr="005466B1">
              <w:rPr>
                <w:bCs/>
                <w:szCs w:val="21"/>
              </w:rPr>
              <w:t>SDH</w:t>
            </w:r>
            <w:r w:rsidRPr="005466B1">
              <w:rPr>
                <w:bCs/>
                <w:szCs w:val="21"/>
              </w:rPr>
              <w:t>保护倒换功能</w:t>
            </w:r>
          </w:p>
        </w:tc>
        <w:tc>
          <w:tcPr>
            <w:tcW w:w="1701" w:type="dxa"/>
            <w:tcBorders>
              <w:right w:val="single" w:sz="4" w:space="0" w:color="auto"/>
            </w:tcBorders>
            <w:vAlign w:val="center"/>
          </w:tcPr>
          <w:p w:rsidR="00B1005E" w:rsidRDefault="00EC4EB8">
            <w:pPr>
              <w:jc w:val="center"/>
              <w:rPr>
                <w:szCs w:val="21"/>
              </w:rPr>
            </w:pPr>
            <w:r>
              <w:rPr>
                <w:szCs w:val="21"/>
              </w:rPr>
              <w:t>x</w:t>
            </w:r>
          </w:p>
        </w:tc>
        <w:tc>
          <w:tcPr>
            <w:tcW w:w="2127" w:type="dxa"/>
            <w:tcBorders>
              <w:left w:val="single" w:sz="4" w:space="0" w:color="auto"/>
              <w:right w:val="single" w:sz="4" w:space="0" w:color="auto"/>
            </w:tcBorders>
          </w:tcPr>
          <w:p w:rsidR="00B1005E" w:rsidRDefault="00EC4EB8">
            <w:pPr>
              <w:jc w:val="center"/>
              <w:rPr>
                <w:szCs w:val="21"/>
              </w:rPr>
            </w:pPr>
            <w:r>
              <w:rPr>
                <w:szCs w:val="21"/>
              </w:rPr>
              <w:t>x</w:t>
            </w:r>
          </w:p>
        </w:tc>
        <w:tc>
          <w:tcPr>
            <w:tcW w:w="1842" w:type="dxa"/>
            <w:tcBorders>
              <w:left w:val="single" w:sz="4" w:space="0" w:color="auto"/>
              <w:right w:val="single" w:sz="4" w:space="0" w:color="auto"/>
            </w:tcBorders>
            <w:vAlign w:val="center"/>
          </w:tcPr>
          <w:p w:rsidR="00B1005E" w:rsidRDefault="00EC4EB8">
            <w:pPr>
              <w:jc w:val="center"/>
              <w:rPr>
                <w:szCs w:val="21"/>
              </w:rPr>
            </w:pPr>
            <w:r>
              <w:rPr>
                <w:szCs w:val="21"/>
              </w:rPr>
              <w:t>x</w:t>
            </w:r>
          </w:p>
        </w:tc>
      </w:tr>
      <w:tr w:rsidR="00B1005E" w:rsidTr="00C73F6B">
        <w:trPr>
          <w:jc w:val="center"/>
        </w:trPr>
        <w:tc>
          <w:tcPr>
            <w:tcW w:w="4531" w:type="dxa"/>
            <w:tcBorders>
              <w:left w:val="single" w:sz="4" w:space="0" w:color="auto"/>
            </w:tcBorders>
            <w:vAlign w:val="center"/>
          </w:tcPr>
          <w:p w:rsidR="00B1005E" w:rsidRDefault="00C73F6B">
            <w:pPr>
              <w:spacing w:line="300" w:lineRule="atLeast"/>
              <w:jc w:val="left"/>
              <w:rPr>
                <w:szCs w:val="21"/>
              </w:rPr>
            </w:pPr>
            <w:r w:rsidRPr="005466B1">
              <w:rPr>
                <w:szCs w:val="21"/>
              </w:rPr>
              <w:t>3</w:t>
            </w:r>
            <w:r w:rsidRPr="005466B1">
              <w:rPr>
                <w:szCs w:val="21"/>
              </w:rPr>
              <w:t>．</w:t>
            </w:r>
            <w:r w:rsidRPr="005466B1">
              <w:rPr>
                <w:kern w:val="0"/>
                <w:szCs w:val="21"/>
              </w:rPr>
              <w:t>时钟</w:t>
            </w:r>
            <w:r w:rsidRPr="005466B1">
              <w:rPr>
                <w:kern w:val="0"/>
                <w:szCs w:val="21"/>
              </w:rPr>
              <w:t>SSM</w:t>
            </w:r>
            <w:r w:rsidRPr="005466B1">
              <w:rPr>
                <w:kern w:val="0"/>
                <w:szCs w:val="21"/>
              </w:rPr>
              <w:t>功能</w:t>
            </w:r>
          </w:p>
        </w:tc>
        <w:tc>
          <w:tcPr>
            <w:tcW w:w="1701" w:type="dxa"/>
            <w:tcBorders>
              <w:right w:val="single" w:sz="4" w:space="0" w:color="auto"/>
            </w:tcBorders>
            <w:vAlign w:val="center"/>
          </w:tcPr>
          <w:p w:rsidR="00B1005E" w:rsidRDefault="00EC4EB8">
            <w:pPr>
              <w:jc w:val="center"/>
              <w:rPr>
                <w:szCs w:val="21"/>
              </w:rPr>
            </w:pPr>
            <w:r>
              <w:rPr>
                <w:szCs w:val="21"/>
              </w:rPr>
              <w:t>x</w:t>
            </w:r>
          </w:p>
        </w:tc>
        <w:tc>
          <w:tcPr>
            <w:tcW w:w="2127" w:type="dxa"/>
            <w:tcBorders>
              <w:left w:val="single" w:sz="4" w:space="0" w:color="auto"/>
              <w:right w:val="single" w:sz="4" w:space="0" w:color="auto"/>
            </w:tcBorders>
          </w:tcPr>
          <w:p w:rsidR="00B1005E" w:rsidRDefault="00EC4EB8">
            <w:pPr>
              <w:jc w:val="center"/>
              <w:rPr>
                <w:szCs w:val="21"/>
              </w:rPr>
            </w:pPr>
            <w:r>
              <w:rPr>
                <w:szCs w:val="21"/>
              </w:rPr>
              <w:t>x</w:t>
            </w:r>
          </w:p>
        </w:tc>
        <w:tc>
          <w:tcPr>
            <w:tcW w:w="1842" w:type="dxa"/>
            <w:tcBorders>
              <w:left w:val="single" w:sz="4" w:space="0" w:color="auto"/>
              <w:right w:val="single" w:sz="4" w:space="0" w:color="auto"/>
            </w:tcBorders>
            <w:vAlign w:val="center"/>
          </w:tcPr>
          <w:p w:rsidR="00B1005E" w:rsidRDefault="00EC4EB8">
            <w:pPr>
              <w:jc w:val="center"/>
              <w:rPr>
                <w:szCs w:val="21"/>
              </w:rPr>
            </w:pPr>
            <w:r>
              <w:rPr>
                <w:szCs w:val="21"/>
              </w:rPr>
              <w:t>x</w:t>
            </w:r>
          </w:p>
        </w:tc>
      </w:tr>
      <w:tr w:rsidR="00B1005E" w:rsidTr="00C73F6B">
        <w:trPr>
          <w:jc w:val="center"/>
        </w:trPr>
        <w:tc>
          <w:tcPr>
            <w:tcW w:w="4531" w:type="dxa"/>
            <w:tcBorders>
              <w:left w:val="single" w:sz="4" w:space="0" w:color="auto"/>
            </w:tcBorders>
            <w:vAlign w:val="center"/>
          </w:tcPr>
          <w:p w:rsidR="00B1005E" w:rsidRDefault="00C73F6B">
            <w:pPr>
              <w:spacing w:line="300" w:lineRule="atLeast"/>
              <w:jc w:val="left"/>
              <w:rPr>
                <w:szCs w:val="21"/>
              </w:rPr>
            </w:pPr>
            <w:r w:rsidRPr="005466B1">
              <w:rPr>
                <w:szCs w:val="21"/>
              </w:rPr>
              <w:t>4</w:t>
            </w:r>
            <w:r w:rsidRPr="005466B1">
              <w:rPr>
                <w:szCs w:val="21"/>
              </w:rPr>
              <w:t>．</w:t>
            </w:r>
            <w:r w:rsidRPr="005466B1">
              <w:rPr>
                <w:kern w:val="0"/>
                <w:szCs w:val="21"/>
              </w:rPr>
              <w:t>GFP</w:t>
            </w:r>
            <w:r w:rsidRPr="005466B1">
              <w:rPr>
                <w:kern w:val="0"/>
                <w:szCs w:val="21"/>
              </w:rPr>
              <w:t>和</w:t>
            </w:r>
            <w:r w:rsidRPr="005466B1">
              <w:rPr>
                <w:kern w:val="0"/>
                <w:szCs w:val="21"/>
              </w:rPr>
              <w:t>LCAS</w:t>
            </w:r>
            <w:r w:rsidRPr="005466B1">
              <w:rPr>
                <w:kern w:val="0"/>
                <w:szCs w:val="21"/>
              </w:rPr>
              <w:t>功能</w:t>
            </w:r>
          </w:p>
        </w:tc>
        <w:tc>
          <w:tcPr>
            <w:tcW w:w="1701" w:type="dxa"/>
            <w:tcBorders>
              <w:right w:val="single" w:sz="4" w:space="0" w:color="auto"/>
            </w:tcBorders>
            <w:vAlign w:val="center"/>
          </w:tcPr>
          <w:p w:rsidR="00B1005E" w:rsidRDefault="00EC4EB8">
            <w:pPr>
              <w:jc w:val="center"/>
              <w:rPr>
                <w:szCs w:val="21"/>
              </w:rPr>
            </w:pPr>
            <w:r>
              <w:rPr>
                <w:szCs w:val="21"/>
              </w:rPr>
              <w:t>x</w:t>
            </w:r>
          </w:p>
        </w:tc>
        <w:tc>
          <w:tcPr>
            <w:tcW w:w="2127" w:type="dxa"/>
            <w:tcBorders>
              <w:left w:val="single" w:sz="4" w:space="0" w:color="auto"/>
              <w:right w:val="single" w:sz="4" w:space="0" w:color="auto"/>
            </w:tcBorders>
          </w:tcPr>
          <w:p w:rsidR="00B1005E" w:rsidRDefault="00EC4EB8">
            <w:pPr>
              <w:jc w:val="center"/>
              <w:rPr>
                <w:szCs w:val="21"/>
              </w:rPr>
            </w:pPr>
            <w:r>
              <w:rPr>
                <w:szCs w:val="21"/>
              </w:rPr>
              <w:t>x</w:t>
            </w:r>
          </w:p>
        </w:tc>
        <w:tc>
          <w:tcPr>
            <w:tcW w:w="1842" w:type="dxa"/>
            <w:tcBorders>
              <w:left w:val="single" w:sz="4" w:space="0" w:color="auto"/>
              <w:right w:val="single" w:sz="4" w:space="0" w:color="auto"/>
            </w:tcBorders>
            <w:vAlign w:val="center"/>
          </w:tcPr>
          <w:p w:rsidR="00B1005E" w:rsidRDefault="00EC4EB8">
            <w:pPr>
              <w:jc w:val="center"/>
              <w:rPr>
                <w:szCs w:val="21"/>
              </w:rPr>
            </w:pPr>
            <w:r>
              <w:rPr>
                <w:szCs w:val="21"/>
              </w:rPr>
              <w:t>x</w:t>
            </w:r>
          </w:p>
        </w:tc>
      </w:tr>
      <w:tr w:rsidR="00B1005E" w:rsidTr="00C73F6B">
        <w:trPr>
          <w:jc w:val="center"/>
        </w:trPr>
        <w:tc>
          <w:tcPr>
            <w:tcW w:w="4531" w:type="dxa"/>
            <w:tcBorders>
              <w:left w:val="single" w:sz="4" w:space="0" w:color="auto"/>
            </w:tcBorders>
            <w:vAlign w:val="center"/>
          </w:tcPr>
          <w:p w:rsidR="00B1005E" w:rsidRDefault="00C73F6B">
            <w:pPr>
              <w:autoSpaceDE w:val="0"/>
              <w:autoSpaceDN w:val="0"/>
              <w:adjustRightInd w:val="0"/>
              <w:jc w:val="left"/>
              <w:rPr>
                <w:kern w:val="0"/>
                <w:szCs w:val="21"/>
              </w:rPr>
            </w:pPr>
            <w:r w:rsidRPr="005466B1">
              <w:rPr>
                <w:szCs w:val="21"/>
              </w:rPr>
              <w:t>5</w:t>
            </w:r>
            <w:r w:rsidRPr="005466B1">
              <w:rPr>
                <w:szCs w:val="21"/>
              </w:rPr>
              <w:t>．</w:t>
            </w:r>
            <w:r w:rsidRPr="005466B1">
              <w:rPr>
                <w:kern w:val="0"/>
                <w:szCs w:val="21"/>
              </w:rPr>
              <w:t>以太网功能</w:t>
            </w:r>
          </w:p>
        </w:tc>
        <w:tc>
          <w:tcPr>
            <w:tcW w:w="1701" w:type="dxa"/>
            <w:tcBorders>
              <w:right w:val="single" w:sz="4" w:space="0" w:color="auto"/>
            </w:tcBorders>
            <w:vAlign w:val="center"/>
          </w:tcPr>
          <w:p w:rsidR="00B1005E" w:rsidRDefault="00EC4EB8">
            <w:pPr>
              <w:jc w:val="center"/>
              <w:rPr>
                <w:szCs w:val="21"/>
              </w:rPr>
            </w:pPr>
            <w:r>
              <w:rPr>
                <w:szCs w:val="21"/>
              </w:rPr>
              <w:t>x</w:t>
            </w:r>
          </w:p>
        </w:tc>
        <w:tc>
          <w:tcPr>
            <w:tcW w:w="2127" w:type="dxa"/>
            <w:tcBorders>
              <w:left w:val="single" w:sz="4" w:space="0" w:color="auto"/>
              <w:right w:val="single" w:sz="4" w:space="0" w:color="auto"/>
            </w:tcBorders>
          </w:tcPr>
          <w:p w:rsidR="00B1005E" w:rsidRDefault="00EC4EB8">
            <w:pPr>
              <w:jc w:val="center"/>
              <w:rPr>
                <w:szCs w:val="21"/>
              </w:rPr>
            </w:pPr>
            <w:r>
              <w:rPr>
                <w:szCs w:val="21"/>
              </w:rPr>
              <w:t>x</w:t>
            </w:r>
          </w:p>
        </w:tc>
        <w:tc>
          <w:tcPr>
            <w:tcW w:w="1842" w:type="dxa"/>
            <w:tcBorders>
              <w:left w:val="single" w:sz="4" w:space="0" w:color="auto"/>
              <w:right w:val="single" w:sz="4" w:space="0" w:color="auto"/>
            </w:tcBorders>
            <w:vAlign w:val="center"/>
          </w:tcPr>
          <w:p w:rsidR="00B1005E" w:rsidRDefault="00EC4EB8">
            <w:pPr>
              <w:jc w:val="center"/>
              <w:rPr>
                <w:szCs w:val="21"/>
              </w:rPr>
            </w:pPr>
            <w:r>
              <w:rPr>
                <w:szCs w:val="21"/>
              </w:rPr>
              <w:t>x</w:t>
            </w:r>
          </w:p>
        </w:tc>
      </w:tr>
      <w:tr w:rsidR="00B1005E" w:rsidTr="00C73F6B">
        <w:trPr>
          <w:jc w:val="center"/>
        </w:trPr>
        <w:tc>
          <w:tcPr>
            <w:tcW w:w="4531" w:type="dxa"/>
            <w:tcBorders>
              <w:left w:val="single" w:sz="4" w:space="0" w:color="auto"/>
              <w:bottom w:val="single" w:sz="4" w:space="0" w:color="auto"/>
            </w:tcBorders>
            <w:vAlign w:val="center"/>
          </w:tcPr>
          <w:p w:rsidR="00B1005E" w:rsidRDefault="00C73F6B">
            <w:pPr>
              <w:autoSpaceDE w:val="0"/>
              <w:autoSpaceDN w:val="0"/>
              <w:adjustRightInd w:val="0"/>
              <w:jc w:val="left"/>
              <w:rPr>
                <w:szCs w:val="21"/>
              </w:rPr>
            </w:pPr>
            <w:r w:rsidRPr="005466B1">
              <w:rPr>
                <w:szCs w:val="21"/>
              </w:rPr>
              <w:t>6</w:t>
            </w:r>
            <w:r w:rsidRPr="005466B1">
              <w:rPr>
                <w:szCs w:val="21"/>
              </w:rPr>
              <w:t>．安全管理和维护操作</w:t>
            </w:r>
          </w:p>
        </w:tc>
        <w:tc>
          <w:tcPr>
            <w:tcW w:w="1701" w:type="dxa"/>
            <w:tcBorders>
              <w:bottom w:val="single" w:sz="4" w:space="0" w:color="auto"/>
              <w:right w:val="single" w:sz="4" w:space="0" w:color="auto"/>
            </w:tcBorders>
            <w:vAlign w:val="center"/>
          </w:tcPr>
          <w:p w:rsidR="00B1005E" w:rsidRDefault="00EC4EB8">
            <w:pPr>
              <w:jc w:val="center"/>
              <w:rPr>
                <w:szCs w:val="21"/>
              </w:rPr>
            </w:pPr>
            <w:r>
              <w:rPr>
                <w:szCs w:val="21"/>
              </w:rPr>
              <w:t>x</w:t>
            </w:r>
          </w:p>
        </w:tc>
        <w:tc>
          <w:tcPr>
            <w:tcW w:w="2127" w:type="dxa"/>
            <w:tcBorders>
              <w:left w:val="single" w:sz="4" w:space="0" w:color="auto"/>
              <w:bottom w:val="single" w:sz="4" w:space="0" w:color="auto"/>
              <w:right w:val="single" w:sz="4" w:space="0" w:color="auto"/>
            </w:tcBorders>
          </w:tcPr>
          <w:p w:rsidR="00B1005E" w:rsidRDefault="00EC4EB8">
            <w:pPr>
              <w:jc w:val="center"/>
              <w:rPr>
                <w:szCs w:val="21"/>
              </w:rPr>
            </w:pPr>
            <w:r>
              <w:rPr>
                <w:szCs w:val="21"/>
              </w:rPr>
              <w:t>x</w:t>
            </w:r>
          </w:p>
        </w:tc>
        <w:tc>
          <w:tcPr>
            <w:tcW w:w="1842" w:type="dxa"/>
            <w:tcBorders>
              <w:left w:val="single" w:sz="4" w:space="0" w:color="auto"/>
              <w:bottom w:val="single" w:sz="4" w:space="0" w:color="auto"/>
              <w:right w:val="single" w:sz="4" w:space="0" w:color="auto"/>
            </w:tcBorders>
            <w:vAlign w:val="center"/>
          </w:tcPr>
          <w:p w:rsidR="00B1005E" w:rsidRDefault="00EC4EB8">
            <w:pPr>
              <w:jc w:val="center"/>
              <w:rPr>
                <w:szCs w:val="21"/>
              </w:rPr>
            </w:pPr>
            <w:r>
              <w:rPr>
                <w:szCs w:val="21"/>
              </w:rPr>
              <w:t>x</w:t>
            </w:r>
          </w:p>
        </w:tc>
      </w:tr>
      <w:tr w:rsidR="00B1005E" w:rsidTr="00C73F6B">
        <w:trPr>
          <w:jc w:val="center"/>
        </w:trPr>
        <w:tc>
          <w:tcPr>
            <w:tcW w:w="4530" w:type="dxa"/>
            <w:tcBorders>
              <w:left w:val="single" w:sz="4" w:space="0" w:color="auto"/>
              <w:right w:val="nil"/>
            </w:tcBorders>
            <w:vAlign w:val="center"/>
          </w:tcPr>
          <w:p w:rsidR="00B1005E" w:rsidRDefault="00C73F6B">
            <w:pPr>
              <w:jc w:val="left"/>
              <w:rPr>
                <w:szCs w:val="21"/>
              </w:rPr>
            </w:pPr>
            <w:r w:rsidRPr="005466B1">
              <w:rPr>
                <w:rFonts w:hint="eastAsia"/>
                <w:szCs w:val="21"/>
              </w:rPr>
              <w:t>第二部分：</w:t>
            </w:r>
            <w:r w:rsidRPr="005466B1">
              <w:rPr>
                <w:szCs w:val="21"/>
              </w:rPr>
              <w:t>互联互通要求</w:t>
            </w:r>
          </w:p>
        </w:tc>
        <w:tc>
          <w:tcPr>
            <w:tcW w:w="1702" w:type="dxa"/>
            <w:tcBorders>
              <w:left w:val="nil"/>
              <w:right w:val="nil"/>
            </w:tcBorders>
            <w:vAlign w:val="center"/>
          </w:tcPr>
          <w:p w:rsidR="00B1005E" w:rsidRDefault="00B1005E">
            <w:pPr>
              <w:jc w:val="left"/>
              <w:rPr>
                <w:szCs w:val="21"/>
              </w:rPr>
            </w:pPr>
          </w:p>
        </w:tc>
        <w:tc>
          <w:tcPr>
            <w:tcW w:w="2127" w:type="dxa"/>
            <w:tcBorders>
              <w:left w:val="nil"/>
              <w:right w:val="nil"/>
            </w:tcBorders>
            <w:vAlign w:val="center"/>
          </w:tcPr>
          <w:p w:rsidR="00B1005E" w:rsidRDefault="00B1005E">
            <w:pPr>
              <w:jc w:val="left"/>
              <w:rPr>
                <w:szCs w:val="21"/>
              </w:rPr>
            </w:pPr>
          </w:p>
        </w:tc>
        <w:tc>
          <w:tcPr>
            <w:tcW w:w="1842" w:type="dxa"/>
            <w:tcBorders>
              <w:left w:val="nil"/>
              <w:right w:val="single" w:sz="4" w:space="0" w:color="auto"/>
            </w:tcBorders>
            <w:vAlign w:val="center"/>
          </w:tcPr>
          <w:p w:rsidR="00B1005E" w:rsidRDefault="00B1005E">
            <w:pPr>
              <w:jc w:val="left"/>
              <w:rPr>
                <w:szCs w:val="21"/>
              </w:rPr>
            </w:pPr>
          </w:p>
        </w:tc>
      </w:tr>
      <w:tr w:rsidR="00B1005E" w:rsidTr="00C73F6B">
        <w:trPr>
          <w:jc w:val="center"/>
        </w:trPr>
        <w:tc>
          <w:tcPr>
            <w:tcW w:w="4531" w:type="dxa"/>
            <w:tcBorders>
              <w:left w:val="single" w:sz="4" w:space="0" w:color="auto"/>
            </w:tcBorders>
            <w:vAlign w:val="center"/>
          </w:tcPr>
          <w:p w:rsidR="00B1005E" w:rsidRDefault="00C73F6B">
            <w:pPr>
              <w:jc w:val="left"/>
              <w:rPr>
                <w:szCs w:val="21"/>
              </w:rPr>
            </w:pPr>
            <w:r w:rsidRPr="005466B1">
              <w:rPr>
                <w:szCs w:val="21"/>
              </w:rPr>
              <w:t>7</w:t>
            </w:r>
            <w:r w:rsidRPr="005466B1">
              <w:rPr>
                <w:szCs w:val="21"/>
              </w:rPr>
              <w:t>．光接口测试</w:t>
            </w:r>
          </w:p>
        </w:tc>
        <w:tc>
          <w:tcPr>
            <w:tcW w:w="1701" w:type="dxa"/>
            <w:tcBorders>
              <w:right w:val="single" w:sz="4" w:space="0" w:color="auto"/>
            </w:tcBorders>
            <w:vAlign w:val="center"/>
          </w:tcPr>
          <w:p w:rsidR="00B1005E" w:rsidRDefault="00EC4EB8">
            <w:pPr>
              <w:jc w:val="center"/>
              <w:rPr>
                <w:szCs w:val="21"/>
              </w:rPr>
            </w:pPr>
            <w:r>
              <w:rPr>
                <w:szCs w:val="21"/>
              </w:rPr>
              <w:t>x</w:t>
            </w:r>
          </w:p>
        </w:tc>
        <w:tc>
          <w:tcPr>
            <w:tcW w:w="2127" w:type="dxa"/>
            <w:tcBorders>
              <w:left w:val="single" w:sz="4" w:space="0" w:color="auto"/>
              <w:right w:val="single" w:sz="4" w:space="0" w:color="auto"/>
            </w:tcBorders>
          </w:tcPr>
          <w:p w:rsidR="00B1005E" w:rsidRDefault="00EC4EB8">
            <w:pPr>
              <w:jc w:val="center"/>
              <w:rPr>
                <w:szCs w:val="21"/>
              </w:rPr>
            </w:pPr>
            <w:r>
              <w:rPr>
                <w:szCs w:val="21"/>
              </w:rPr>
              <w:t>x</w:t>
            </w:r>
          </w:p>
        </w:tc>
        <w:tc>
          <w:tcPr>
            <w:tcW w:w="1842" w:type="dxa"/>
            <w:tcBorders>
              <w:left w:val="single" w:sz="4" w:space="0" w:color="auto"/>
              <w:right w:val="single" w:sz="4" w:space="0" w:color="auto"/>
            </w:tcBorders>
            <w:vAlign w:val="center"/>
          </w:tcPr>
          <w:p w:rsidR="00B1005E" w:rsidRDefault="00EC4EB8">
            <w:pPr>
              <w:jc w:val="center"/>
              <w:rPr>
                <w:szCs w:val="21"/>
              </w:rPr>
            </w:pPr>
            <w:r>
              <w:rPr>
                <w:szCs w:val="21"/>
              </w:rPr>
              <w:t>x</w:t>
            </w:r>
          </w:p>
        </w:tc>
      </w:tr>
      <w:tr w:rsidR="00B1005E" w:rsidTr="00C73F6B">
        <w:trPr>
          <w:jc w:val="center"/>
        </w:trPr>
        <w:tc>
          <w:tcPr>
            <w:tcW w:w="4531" w:type="dxa"/>
            <w:tcBorders>
              <w:left w:val="single" w:sz="4" w:space="0" w:color="auto"/>
            </w:tcBorders>
            <w:vAlign w:val="center"/>
          </w:tcPr>
          <w:p w:rsidR="00B1005E" w:rsidRDefault="00C73F6B">
            <w:pPr>
              <w:spacing w:line="300" w:lineRule="atLeast"/>
              <w:jc w:val="left"/>
              <w:rPr>
                <w:szCs w:val="21"/>
              </w:rPr>
            </w:pPr>
            <w:r w:rsidRPr="005466B1">
              <w:rPr>
                <w:szCs w:val="21"/>
              </w:rPr>
              <w:t>8</w:t>
            </w:r>
            <w:r w:rsidRPr="005466B1">
              <w:rPr>
                <w:szCs w:val="21"/>
              </w:rPr>
              <w:t>．电接口测试</w:t>
            </w:r>
          </w:p>
        </w:tc>
        <w:tc>
          <w:tcPr>
            <w:tcW w:w="1701" w:type="dxa"/>
            <w:vAlign w:val="center"/>
          </w:tcPr>
          <w:p w:rsidR="00B1005E" w:rsidRDefault="00EC4EB8">
            <w:pPr>
              <w:jc w:val="center"/>
              <w:rPr>
                <w:szCs w:val="21"/>
              </w:rPr>
            </w:pPr>
            <w:r>
              <w:rPr>
                <w:szCs w:val="21"/>
              </w:rPr>
              <w:t>x</w:t>
            </w:r>
          </w:p>
        </w:tc>
        <w:tc>
          <w:tcPr>
            <w:tcW w:w="2127" w:type="dxa"/>
          </w:tcPr>
          <w:p w:rsidR="00B1005E" w:rsidRDefault="00EC4EB8">
            <w:pPr>
              <w:jc w:val="center"/>
              <w:rPr>
                <w:szCs w:val="21"/>
              </w:rPr>
            </w:pPr>
            <w:r>
              <w:rPr>
                <w:szCs w:val="21"/>
              </w:rPr>
              <w:t>x</w:t>
            </w:r>
          </w:p>
        </w:tc>
        <w:tc>
          <w:tcPr>
            <w:tcW w:w="1842" w:type="dxa"/>
            <w:tcBorders>
              <w:right w:val="single" w:sz="4" w:space="0" w:color="auto"/>
            </w:tcBorders>
            <w:vAlign w:val="center"/>
          </w:tcPr>
          <w:p w:rsidR="00B1005E" w:rsidRDefault="00EC4EB8">
            <w:pPr>
              <w:jc w:val="center"/>
              <w:rPr>
                <w:szCs w:val="21"/>
              </w:rPr>
            </w:pPr>
            <w:r>
              <w:rPr>
                <w:szCs w:val="21"/>
              </w:rPr>
              <w:t>x</w:t>
            </w:r>
          </w:p>
        </w:tc>
      </w:tr>
      <w:tr w:rsidR="00B1005E" w:rsidTr="00C73F6B">
        <w:trPr>
          <w:jc w:val="center"/>
        </w:trPr>
        <w:tc>
          <w:tcPr>
            <w:tcW w:w="4531" w:type="dxa"/>
            <w:tcBorders>
              <w:left w:val="single" w:sz="4" w:space="0" w:color="auto"/>
            </w:tcBorders>
            <w:vAlign w:val="center"/>
          </w:tcPr>
          <w:p w:rsidR="00B1005E" w:rsidRDefault="00C73F6B">
            <w:pPr>
              <w:spacing w:line="300" w:lineRule="atLeast"/>
              <w:jc w:val="left"/>
              <w:rPr>
                <w:szCs w:val="21"/>
              </w:rPr>
            </w:pPr>
            <w:r w:rsidRPr="005466B1">
              <w:rPr>
                <w:szCs w:val="21"/>
              </w:rPr>
              <w:t>9</w:t>
            </w:r>
            <w:r w:rsidRPr="005466B1">
              <w:rPr>
                <w:szCs w:val="21"/>
              </w:rPr>
              <w:t>．设备抖动性能测试</w:t>
            </w:r>
          </w:p>
        </w:tc>
        <w:tc>
          <w:tcPr>
            <w:tcW w:w="1701" w:type="dxa"/>
            <w:vAlign w:val="center"/>
          </w:tcPr>
          <w:p w:rsidR="00B1005E" w:rsidRDefault="00EC4EB8">
            <w:pPr>
              <w:jc w:val="center"/>
              <w:rPr>
                <w:szCs w:val="21"/>
              </w:rPr>
            </w:pPr>
            <w:r>
              <w:rPr>
                <w:szCs w:val="21"/>
              </w:rPr>
              <w:t>x</w:t>
            </w:r>
          </w:p>
        </w:tc>
        <w:tc>
          <w:tcPr>
            <w:tcW w:w="2127" w:type="dxa"/>
          </w:tcPr>
          <w:p w:rsidR="00B1005E" w:rsidRDefault="00EC4EB8">
            <w:pPr>
              <w:jc w:val="center"/>
              <w:rPr>
                <w:szCs w:val="21"/>
              </w:rPr>
            </w:pPr>
            <w:r>
              <w:rPr>
                <w:szCs w:val="21"/>
              </w:rPr>
              <w:t>x</w:t>
            </w:r>
          </w:p>
        </w:tc>
        <w:tc>
          <w:tcPr>
            <w:tcW w:w="1842" w:type="dxa"/>
            <w:tcBorders>
              <w:right w:val="single" w:sz="4" w:space="0" w:color="auto"/>
            </w:tcBorders>
            <w:vAlign w:val="center"/>
          </w:tcPr>
          <w:p w:rsidR="00B1005E" w:rsidRDefault="00EC4EB8">
            <w:pPr>
              <w:jc w:val="center"/>
              <w:rPr>
                <w:szCs w:val="21"/>
              </w:rPr>
            </w:pPr>
            <w:r>
              <w:rPr>
                <w:szCs w:val="21"/>
              </w:rPr>
              <w:t>x</w:t>
            </w:r>
          </w:p>
        </w:tc>
      </w:tr>
      <w:tr w:rsidR="00B1005E" w:rsidTr="00C73F6B">
        <w:trPr>
          <w:jc w:val="center"/>
        </w:trPr>
        <w:tc>
          <w:tcPr>
            <w:tcW w:w="4531" w:type="dxa"/>
            <w:tcBorders>
              <w:left w:val="single" w:sz="4" w:space="0" w:color="auto"/>
            </w:tcBorders>
            <w:vAlign w:val="center"/>
          </w:tcPr>
          <w:p w:rsidR="00B1005E" w:rsidRDefault="00C73F6B">
            <w:pPr>
              <w:spacing w:line="300" w:lineRule="atLeast"/>
              <w:jc w:val="left"/>
              <w:rPr>
                <w:szCs w:val="21"/>
              </w:rPr>
            </w:pPr>
            <w:r w:rsidRPr="005466B1">
              <w:rPr>
                <w:szCs w:val="21"/>
              </w:rPr>
              <w:t>10</w:t>
            </w:r>
            <w:r w:rsidRPr="005466B1">
              <w:rPr>
                <w:szCs w:val="21"/>
              </w:rPr>
              <w:t>．系统性能和功能检验</w:t>
            </w:r>
          </w:p>
        </w:tc>
        <w:tc>
          <w:tcPr>
            <w:tcW w:w="1701" w:type="dxa"/>
            <w:vAlign w:val="center"/>
          </w:tcPr>
          <w:p w:rsidR="00B1005E" w:rsidRDefault="00EC4EB8">
            <w:pPr>
              <w:jc w:val="center"/>
              <w:rPr>
                <w:szCs w:val="21"/>
              </w:rPr>
            </w:pPr>
            <w:r>
              <w:rPr>
                <w:szCs w:val="21"/>
              </w:rPr>
              <w:t>x</w:t>
            </w:r>
          </w:p>
        </w:tc>
        <w:tc>
          <w:tcPr>
            <w:tcW w:w="2127" w:type="dxa"/>
          </w:tcPr>
          <w:p w:rsidR="00B1005E" w:rsidRDefault="00EC4EB8">
            <w:pPr>
              <w:jc w:val="center"/>
              <w:rPr>
                <w:szCs w:val="21"/>
              </w:rPr>
            </w:pPr>
            <w:r>
              <w:rPr>
                <w:szCs w:val="21"/>
              </w:rPr>
              <w:t>x</w:t>
            </w:r>
          </w:p>
        </w:tc>
        <w:tc>
          <w:tcPr>
            <w:tcW w:w="1842" w:type="dxa"/>
            <w:tcBorders>
              <w:right w:val="single" w:sz="4" w:space="0" w:color="auto"/>
            </w:tcBorders>
            <w:vAlign w:val="center"/>
          </w:tcPr>
          <w:p w:rsidR="00B1005E" w:rsidRDefault="00EC4EB8">
            <w:pPr>
              <w:jc w:val="center"/>
              <w:rPr>
                <w:szCs w:val="21"/>
              </w:rPr>
            </w:pPr>
            <w:r>
              <w:rPr>
                <w:szCs w:val="21"/>
              </w:rPr>
              <w:t>x</w:t>
            </w:r>
          </w:p>
        </w:tc>
      </w:tr>
      <w:tr w:rsidR="00B1005E" w:rsidTr="00C73F6B">
        <w:trPr>
          <w:jc w:val="center"/>
        </w:trPr>
        <w:tc>
          <w:tcPr>
            <w:tcW w:w="4531" w:type="dxa"/>
            <w:tcBorders>
              <w:left w:val="single" w:sz="4" w:space="0" w:color="auto"/>
            </w:tcBorders>
            <w:vAlign w:val="center"/>
          </w:tcPr>
          <w:p w:rsidR="00B1005E" w:rsidRDefault="00C73F6B">
            <w:pPr>
              <w:jc w:val="left"/>
              <w:rPr>
                <w:szCs w:val="21"/>
              </w:rPr>
            </w:pPr>
            <w:r w:rsidRPr="005466B1">
              <w:rPr>
                <w:szCs w:val="21"/>
              </w:rPr>
              <w:t>11</w:t>
            </w:r>
            <w:r w:rsidRPr="005466B1">
              <w:rPr>
                <w:szCs w:val="21"/>
              </w:rPr>
              <w:t>．设备时钟检验</w:t>
            </w:r>
          </w:p>
        </w:tc>
        <w:tc>
          <w:tcPr>
            <w:tcW w:w="1701" w:type="dxa"/>
            <w:vAlign w:val="center"/>
          </w:tcPr>
          <w:p w:rsidR="00B1005E" w:rsidRDefault="00EC4EB8">
            <w:pPr>
              <w:jc w:val="center"/>
              <w:rPr>
                <w:szCs w:val="21"/>
              </w:rPr>
            </w:pPr>
            <w:r>
              <w:rPr>
                <w:szCs w:val="21"/>
              </w:rPr>
              <w:t>x</w:t>
            </w:r>
          </w:p>
        </w:tc>
        <w:tc>
          <w:tcPr>
            <w:tcW w:w="2127" w:type="dxa"/>
          </w:tcPr>
          <w:p w:rsidR="00B1005E" w:rsidRDefault="00EC4EB8">
            <w:pPr>
              <w:jc w:val="center"/>
              <w:rPr>
                <w:szCs w:val="21"/>
              </w:rPr>
            </w:pPr>
            <w:r>
              <w:rPr>
                <w:szCs w:val="21"/>
              </w:rPr>
              <w:t>x</w:t>
            </w:r>
          </w:p>
        </w:tc>
        <w:tc>
          <w:tcPr>
            <w:tcW w:w="1842" w:type="dxa"/>
            <w:tcBorders>
              <w:right w:val="single" w:sz="4" w:space="0" w:color="auto"/>
            </w:tcBorders>
            <w:vAlign w:val="center"/>
          </w:tcPr>
          <w:p w:rsidR="00B1005E" w:rsidRDefault="00EC4EB8">
            <w:pPr>
              <w:jc w:val="center"/>
              <w:rPr>
                <w:szCs w:val="21"/>
              </w:rPr>
            </w:pPr>
            <w:r>
              <w:rPr>
                <w:szCs w:val="21"/>
              </w:rPr>
              <w:t>x</w:t>
            </w:r>
          </w:p>
        </w:tc>
      </w:tr>
      <w:tr w:rsidR="00B1005E" w:rsidTr="00C73F6B">
        <w:trPr>
          <w:jc w:val="center"/>
        </w:trPr>
        <w:tc>
          <w:tcPr>
            <w:tcW w:w="4531" w:type="dxa"/>
            <w:tcBorders>
              <w:left w:val="single" w:sz="4" w:space="0" w:color="auto"/>
            </w:tcBorders>
            <w:vAlign w:val="center"/>
          </w:tcPr>
          <w:p w:rsidR="00B1005E" w:rsidRDefault="00C73F6B">
            <w:pPr>
              <w:spacing w:line="300" w:lineRule="atLeast"/>
              <w:jc w:val="left"/>
              <w:rPr>
                <w:szCs w:val="21"/>
              </w:rPr>
            </w:pPr>
            <w:r w:rsidRPr="005466B1">
              <w:rPr>
                <w:szCs w:val="21"/>
              </w:rPr>
              <w:t>12</w:t>
            </w:r>
            <w:r w:rsidRPr="005466B1">
              <w:rPr>
                <w:szCs w:val="21"/>
              </w:rPr>
              <w:t>．物理接口测试</w:t>
            </w:r>
          </w:p>
        </w:tc>
        <w:tc>
          <w:tcPr>
            <w:tcW w:w="1701" w:type="dxa"/>
            <w:vAlign w:val="center"/>
          </w:tcPr>
          <w:p w:rsidR="00B1005E" w:rsidRDefault="00EC4EB8">
            <w:pPr>
              <w:jc w:val="center"/>
              <w:rPr>
                <w:szCs w:val="21"/>
              </w:rPr>
            </w:pPr>
            <w:r>
              <w:rPr>
                <w:szCs w:val="21"/>
              </w:rPr>
              <w:t>x</w:t>
            </w:r>
          </w:p>
        </w:tc>
        <w:tc>
          <w:tcPr>
            <w:tcW w:w="2127" w:type="dxa"/>
          </w:tcPr>
          <w:p w:rsidR="00B1005E" w:rsidRDefault="00EC4EB8">
            <w:pPr>
              <w:jc w:val="center"/>
              <w:rPr>
                <w:szCs w:val="21"/>
              </w:rPr>
            </w:pPr>
            <w:r>
              <w:rPr>
                <w:szCs w:val="21"/>
              </w:rPr>
              <w:t>x</w:t>
            </w:r>
          </w:p>
        </w:tc>
        <w:tc>
          <w:tcPr>
            <w:tcW w:w="1842" w:type="dxa"/>
            <w:tcBorders>
              <w:right w:val="single" w:sz="4" w:space="0" w:color="auto"/>
            </w:tcBorders>
            <w:vAlign w:val="center"/>
          </w:tcPr>
          <w:p w:rsidR="00B1005E" w:rsidRDefault="00EC4EB8">
            <w:pPr>
              <w:jc w:val="center"/>
              <w:rPr>
                <w:szCs w:val="21"/>
              </w:rPr>
            </w:pPr>
            <w:r>
              <w:rPr>
                <w:szCs w:val="21"/>
              </w:rPr>
              <w:t>x</w:t>
            </w:r>
          </w:p>
        </w:tc>
      </w:tr>
      <w:tr w:rsidR="00B1005E" w:rsidTr="00C73F6B">
        <w:trPr>
          <w:jc w:val="center"/>
        </w:trPr>
        <w:tc>
          <w:tcPr>
            <w:tcW w:w="4531" w:type="dxa"/>
            <w:tcBorders>
              <w:left w:val="single" w:sz="4" w:space="0" w:color="auto"/>
            </w:tcBorders>
            <w:vAlign w:val="center"/>
          </w:tcPr>
          <w:p w:rsidR="00B1005E" w:rsidRDefault="00C73F6B">
            <w:pPr>
              <w:spacing w:line="300" w:lineRule="atLeast"/>
              <w:jc w:val="left"/>
              <w:rPr>
                <w:szCs w:val="21"/>
              </w:rPr>
            </w:pPr>
            <w:r w:rsidRPr="005466B1">
              <w:rPr>
                <w:szCs w:val="21"/>
              </w:rPr>
              <w:t>13</w:t>
            </w:r>
            <w:r w:rsidRPr="005466B1">
              <w:rPr>
                <w:szCs w:val="21"/>
              </w:rPr>
              <w:t>．</w:t>
            </w:r>
            <w:r w:rsidRPr="005466B1">
              <w:rPr>
                <w:szCs w:val="21"/>
              </w:rPr>
              <w:t>10M/100M</w:t>
            </w:r>
            <w:r w:rsidRPr="005466B1">
              <w:rPr>
                <w:szCs w:val="21"/>
              </w:rPr>
              <w:t>以太网</w:t>
            </w:r>
          </w:p>
        </w:tc>
        <w:tc>
          <w:tcPr>
            <w:tcW w:w="1701" w:type="dxa"/>
            <w:vAlign w:val="center"/>
          </w:tcPr>
          <w:p w:rsidR="00B1005E" w:rsidRDefault="00C73F6B">
            <w:pPr>
              <w:jc w:val="center"/>
              <w:rPr>
                <w:szCs w:val="21"/>
              </w:rPr>
            </w:pPr>
            <w:r>
              <w:rPr>
                <w:rFonts w:hint="eastAsia"/>
                <w:szCs w:val="21"/>
              </w:rPr>
              <w:t>——</w:t>
            </w:r>
          </w:p>
        </w:tc>
        <w:tc>
          <w:tcPr>
            <w:tcW w:w="2127" w:type="dxa"/>
            <w:vAlign w:val="center"/>
          </w:tcPr>
          <w:p w:rsidR="00B1005E" w:rsidRDefault="00C73F6B">
            <w:pPr>
              <w:jc w:val="center"/>
              <w:rPr>
                <w:szCs w:val="21"/>
              </w:rPr>
            </w:pPr>
            <w:r>
              <w:rPr>
                <w:rFonts w:hint="eastAsia"/>
                <w:szCs w:val="21"/>
              </w:rPr>
              <w:t>——</w:t>
            </w:r>
          </w:p>
        </w:tc>
        <w:tc>
          <w:tcPr>
            <w:tcW w:w="1842" w:type="dxa"/>
            <w:tcBorders>
              <w:right w:val="single" w:sz="4" w:space="0" w:color="auto"/>
            </w:tcBorders>
            <w:vAlign w:val="center"/>
          </w:tcPr>
          <w:p w:rsidR="00B1005E" w:rsidRDefault="00C73F6B">
            <w:pPr>
              <w:jc w:val="center"/>
              <w:rPr>
                <w:szCs w:val="21"/>
              </w:rPr>
            </w:pPr>
            <w:r>
              <w:rPr>
                <w:rFonts w:hint="eastAsia"/>
                <w:szCs w:val="21"/>
              </w:rPr>
              <w:t>——</w:t>
            </w:r>
          </w:p>
        </w:tc>
      </w:tr>
      <w:tr w:rsidR="00B1005E" w:rsidTr="00C73F6B">
        <w:trPr>
          <w:jc w:val="center"/>
        </w:trPr>
        <w:tc>
          <w:tcPr>
            <w:tcW w:w="4531" w:type="dxa"/>
            <w:tcBorders>
              <w:left w:val="single" w:sz="4" w:space="0" w:color="auto"/>
            </w:tcBorders>
            <w:vAlign w:val="center"/>
          </w:tcPr>
          <w:p w:rsidR="00B1005E" w:rsidRDefault="00C73F6B">
            <w:pPr>
              <w:spacing w:line="300" w:lineRule="atLeast"/>
              <w:jc w:val="left"/>
              <w:rPr>
                <w:szCs w:val="21"/>
              </w:rPr>
            </w:pPr>
            <w:r w:rsidRPr="005466B1">
              <w:rPr>
                <w:szCs w:val="21"/>
              </w:rPr>
              <w:t>14</w:t>
            </w:r>
            <w:r w:rsidRPr="005466B1">
              <w:rPr>
                <w:szCs w:val="21"/>
              </w:rPr>
              <w:t>．</w:t>
            </w:r>
            <w:r w:rsidRPr="005466B1">
              <w:t>1000M</w:t>
            </w:r>
            <w:r w:rsidRPr="005466B1">
              <w:t>以太网</w:t>
            </w:r>
          </w:p>
        </w:tc>
        <w:tc>
          <w:tcPr>
            <w:tcW w:w="1701" w:type="dxa"/>
            <w:vAlign w:val="center"/>
          </w:tcPr>
          <w:p w:rsidR="00B1005E" w:rsidRDefault="00EC4EB8">
            <w:pPr>
              <w:jc w:val="center"/>
              <w:rPr>
                <w:szCs w:val="21"/>
              </w:rPr>
            </w:pPr>
            <w:r>
              <w:rPr>
                <w:szCs w:val="21"/>
              </w:rPr>
              <w:t>x</w:t>
            </w:r>
          </w:p>
        </w:tc>
        <w:tc>
          <w:tcPr>
            <w:tcW w:w="2127" w:type="dxa"/>
          </w:tcPr>
          <w:p w:rsidR="00B1005E" w:rsidRDefault="00EC4EB8">
            <w:pPr>
              <w:jc w:val="center"/>
              <w:rPr>
                <w:szCs w:val="21"/>
              </w:rPr>
            </w:pPr>
            <w:r>
              <w:rPr>
                <w:szCs w:val="21"/>
              </w:rPr>
              <w:t>x</w:t>
            </w:r>
          </w:p>
        </w:tc>
        <w:tc>
          <w:tcPr>
            <w:tcW w:w="1842" w:type="dxa"/>
            <w:tcBorders>
              <w:right w:val="single" w:sz="4" w:space="0" w:color="auto"/>
            </w:tcBorders>
            <w:vAlign w:val="center"/>
          </w:tcPr>
          <w:p w:rsidR="00B1005E" w:rsidRDefault="00EC4EB8">
            <w:pPr>
              <w:jc w:val="center"/>
              <w:rPr>
                <w:szCs w:val="21"/>
              </w:rPr>
            </w:pPr>
            <w:r>
              <w:rPr>
                <w:szCs w:val="21"/>
              </w:rPr>
              <w:t>x</w:t>
            </w:r>
          </w:p>
        </w:tc>
      </w:tr>
      <w:tr w:rsidR="00B1005E" w:rsidTr="00C73F6B">
        <w:trPr>
          <w:jc w:val="center"/>
        </w:trPr>
        <w:tc>
          <w:tcPr>
            <w:tcW w:w="4531" w:type="dxa"/>
            <w:tcBorders>
              <w:left w:val="single" w:sz="4" w:space="0" w:color="auto"/>
            </w:tcBorders>
            <w:vAlign w:val="center"/>
          </w:tcPr>
          <w:p w:rsidR="00B1005E" w:rsidRDefault="00C73F6B">
            <w:pPr>
              <w:spacing w:line="300" w:lineRule="atLeast"/>
              <w:jc w:val="left"/>
              <w:rPr>
                <w:szCs w:val="21"/>
              </w:rPr>
            </w:pPr>
            <w:r>
              <w:rPr>
                <w:szCs w:val="21"/>
              </w:rPr>
              <w:t>15</w:t>
            </w:r>
            <w:r>
              <w:rPr>
                <w:szCs w:val="21"/>
              </w:rPr>
              <w:t>．通用网管功能验证</w:t>
            </w:r>
          </w:p>
        </w:tc>
        <w:tc>
          <w:tcPr>
            <w:tcW w:w="1701" w:type="dxa"/>
            <w:vAlign w:val="center"/>
          </w:tcPr>
          <w:p w:rsidR="00B1005E" w:rsidRDefault="00EC4EB8">
            <w:pPr>
              <w:jc w:val="center"/>
              <w:rPr>
                <w:szCs w:val="21"/>
              </w:rPr>
            </w:pPr>
            <w:r>
              <w:rPr>
                <w:szCs w:val="21"/>
              </w:rPr>
              <w:t>x</w:t>
            </w:r>
          </w:p>
        </w:tc>
        <w:tc>
          <w:tcPr>
            <w:tcW w:w="2127" w:type="dxa"/>
          </w:tcPr>
          <w:p w:rsidR="00B1005E" w:rsidRDefault="00EC4EB8">
            <w:pPr>
              <w:jc w:val="center"/>
              <w:rPr>
                <w:szCs w:val="21"/>
              </w:rPr>
            </w:pPr>
            <w:r>
              <w:rPr>
                <w:szCs w:val="21"/>
              </w:rPr>
              <w:t>x</w:t>
            </w:r>
          </w:p>
        </w:tc>
        <w:tc>
          <w:tcPr>
            <w:tcW w:w="1842" w:type="dxa"/>
            <w:tcBorders>
              <w:right w:val="single" w:sz="4" w:space="0" w:color="auto"/>
            </w:tcBorders>
            <w:vAlign w:val="center"/>
          </w:tcPr>
          <w:p w:rsidR="00B1005E" w:rsidRDefault="00EC4EB8">
            <w:pPr>
              <w:jc w:val="center"/>
              <w:rPr>
                <w:szCs w:val="21"/>
              </w:rPr>
            </w:pPr>
            <w:r>
              <w:rPr>
                <w:szCs w:val="21"/>
              </w:rPr>
              <w:t>x</w:t>
            </w:r>
          </w:p>
        </w:tc>
      </w:tr>
      <w:tr w:rsidR="00B1005E" w:rsidTr="00C73F6B">
        <w:trPr>
          <w:jc w:val="center"/>
        </w:trPr>
        <w:tc>
          <w:tcPr>
            <w:tcW w:w="4531" w:type="dxa"/>
            <w:tcBorders>
              <w:left w:val="single" w:sz="4" w:space="0" w:color="auto"/>
            </w:tcBorders>
            <w:vAlign w:val="center"/>
          </w:tcPr>
          <w:p w:rsidR="00B1005E" w:rsidRDefault="00C73F6B">
            <w:pPr>
              <w:spacing w:line="300" w:lineRule="atLeast"/>
              <w:jc w:val="left"/>
              <w:rPr>
                <w:szCs w:val="21"/>
              </w:rPr>
            </w:pPr>
            <w:r>
              <w:rPr>
                <w:szCs w:val="21"/>
              </w:rPr>
              <w:t>16</w:t>
            </w:r>
            <w:r>
              <w:rPr>
                <w:szCs w:val="21"/>
              </w:rPr>
              <w:t>．告警管理</w:t>
            </w:r>
          </w:p>
        </w:tc>
        <w:tc>
          <w:tcPr>
            <w:tcW w:w="1701" w:type="dxa"/>
            <w:vAlign w:val="center"/>
          </w:tcPr>
          <w:p w:rsidR="00B1005E" w:rsidRDefault="00EC4EB8">
            <w:pPr>
              <w:jc w:val="center"/>
              <w:rPr>
                <w:szCs w:val="21"/>
              </w:rPr>
            </w:pPr>
            <w:r>
              <w:rPr>
                <w:szCs w:val="21"/>
              </w:rPr>
              <w:t>x</w:t>
            </w:r>
          </w:p>
        </w:tc>
        <w:tc>
          <w:tcPr>
            <w:tcW w:w="2127" w:type="dxa"/>
          </w:tcPr>
          <w:p w:rsidR="00B1005E" w:rsidRDefault="00EC4EB8">
            <w:pPr>
              <w:jc w:val="center"/>
              <w:rPr>
                <w:szCs w:val="21"/>
              </w:rPr>
            </w:pPr>
            <w:r>
              <w:rPr>
                <w:szCs w:val="21"/>
              </w:rPr>
              <w:t>x</w:t>
            </w:r>
          </w:p>
        </w:tc>
        <w:tc>
          <w:tcPr>
            <w:tcW w:w="1842" w:type="dxa"/>
            <w:tcBorders>
              <w:right w:val="single" w:sz="4" w:space="0" w:color="auto"/>
            </w:tcBorders>
            <w:vAlign w:val="center"/>
          </w:tcPr>
          <w:p w:rsidR="00B1005E" w:rsidRDefault="00EC4EB8">
            <w:pPr>
              <w:jc w:val="center"/>
              <w:rPr>
                <w:szCs w:val="21"/>
              </w:rPr>
            </w:pPr>
            <w:r>
              <w:rPr>
                <w:szCs w:val="21"/>
              </w:rPr>
              <w:t>x</w:t>
            </w:r>
          </w:p>
        </w:tc>
      </w:tr>
      <w:tr w:rsidR="00B1005E" w:rsidTr="00C73F6B">
        <w:trPr>
          <w:jc w:val="center"/>
        </w:trPr>
        <w:tc>
          <w:tcPr>
            <w:tcW w:w="4531" w:type="dxa"/>
            <w:tcBorders>
              <w:left w:val="single" w:sz="4" w:space="0" w:color="auto"/>
            </w:tcBorders>
            <w:vAlign w:val="center"/>
          </w:tcPr>
          <w:p w:rsidR="00B1005E" w:rsidRDefault="00C73F6B">
            <w:pPr>
              <w:spacing w:line="300" w:lineRule="atLeast"/>
              <w:jc w:val="left"/>
              <w:rPr>
                <w:szCs w:val="21"/>
              </w:rPr>
            </w:pPr>
            <w:r>
              <w:rPr>
                <w:szCs w:val="21"/>
              </w:rPr>
              <w:t>17</w:t>
            </w:r>
            <w:r>
              <w:rPr>
                <w:szCs w:val="21"/>
              </w:rPr>
              <w:t>．性能管理</w:t>
            </w:r>
          </w:p>
        </w:tc>
        <w:tc>
          <w:tcPr>
            <w:tcW w:w="1701" w:type="dxa"/>
            <w:vAlign w:val="center"/>
          </w:tcPr>
          <w:p w:rsidR="00B1005E" w:rsidRDefault="00EC4EB8">
            <w:pPr>
              <w:jc w:val="center"/>
              <w:rPr>
                <w:szCs w:val="21"/>
              </w:rPr>
            </w:pPr>
            <w:r>
              <w:rPr>
                <w:szCs w:val="21"/>
              </w:rPr>
              <w:t>x</w:t>
            </w:r>
          </w:p>
        </w:tc>
        <w:tc>
          <w:tcPr>
            <w:tcW w:w="2127" w:type="dxa"/>
          </w:tcPr>
          <w:p w:rsidR="00B1005E" w:rsidRDefault="00EC4EB8">
            <w:pPr>
              <w:jc w:val="center"/>
              <w:rPr>
                <w:szCs w:val="21"/>
              </w:rPr>
            </w:pPr>
            <w:r>
              <w:rPr>
                <w:szCs w:val="21"/>
              </w:rPr>
              <w:t>x</w:t>
            </w:r>
          </w:p>
        </w:tc>
        <w:tc>
          <w:tcPr>
            <w:tcW w:w="1842" w:type="dxa"/>
            <w:tcBorders>
              <w:right w:val="single" w:sz="4" w:space="0" w:color="auto"/>
            </w:tcBorders>
            <w:vAlign w:val="center"/>
          </w:tcPr>
          <w:p w:rsidR="00B1005E" w:rsidRDefault="00EC4EB8">
            <w:pPr>
              <w:jc w:val="center"/>
              <w:rPr>
                <w:szCs w:val="21"/>
              </w:rPr>
            </w:pPr>
            <w:r>
              <w:rPr>
                <w:szCs w:val="21"/>
              </w:rPr>
              <w:t>x</w:t>
            </w:r>
          </w:p>
        </w:tc>
      </w:tr>
      <w:tr w:rsidR="00B1005E" w:rsidTr="00C73F6B">
        <w:trPr>
          <w:jc w:val="center"/>
        </w:trPr>
        <w:tc>
          <w:tcPr>
            <w:tcW w:w="4531" w:type="dxa"/>
            <w:tcBorders>
              <w:left w:val="single" w:sz="4" w:space="0" w:color="auto"/>
            </w:tcBorders>
            <w:vAlign w:val="center"/>
          </w:tcPr>
          <w:p w:rsidR="00B1005E" w:rsidRDefault="00C73F6B">
            <w:pPr>
              <w:spacing w:line="300" w:lineRule="atLeast"/>
              <w:jc w:val="left"/>
              <w:rPr>
                <w:szCs w:val="21"/>
              </w:rPr>
            </w:pPr>
            <w:r>
              <w:rPr>
                <w:szCs w:val="21"/>
              </w:rPr>
              <w:t>18</w:t>
            </w:r>
            <w:r>
              <w:rPr>
                <w:szCs w:val="21"/>
              </w:rPr>
              <w:t>．配置管理</w:t>
            </w:r>
          </w:p>
        </w:tc>
        <w:tc>
          <w:tcPr>
            <w:tcW w:w="1701" w:type="dxa"/>
            <w:vAlign w:val="center"/>
          </w:tcPr>
          <w:p w:rsidR="00B1005E" w:rsidRDefault="00EC4EB8">
            <w:pPr>
              <w:jc w:val="center"/>
              <w:rPr>
                <w:szCs w:val="21"/>
              </w:rPr>
            </w:pPr>
            <w:r>
              <w:rPr>
                <w:szCs w:val="21"/>
              </w:rPr>
              <w:t>x</w:t>
            </w:r>
          </w:p>
        </w:tc>
        <w:tc>
          <w:tcPr>
            <w:tcW w:w="2127" w:type="dxa"/>
          </w:tcPr>
          <w:p w:rsidR="00B1005E" w:rsidRDefault="00EC4EB8">
            <w:pPr>
              <w:jc w:val="center"/>
              <w:rPr>
                <w:szCs w:val="21"/>
              </w:rPr>
            </w:pPr>
            <w:r>
              <w:rPr>
                <w:szCs w:val="21"/>
              </w:rPr>
              <w:t>x</w:t>
            </w:r>
          </w:p>
        </w:tc>
        <w:tc>
          <w:tcPr>
            <w:tcW w:w="1842" w:type="dxa"/>
            <w:tcBorders>
              <w:right w:val="single" w:sz="4" w:space="0" w:color="auto"/>
            </w:tcBorders>
            <w:vAlign w:val="center"/>
          </w:tcPr>
          <w:p w:rsidR="00B1005E" w:rsidRDefault="00EC4EB8">
            <w:pPr>
              <w:jc w:val="center"/>
              <w:rPr>
                <w:szCs w:val="21"/>
              </w:rPr>
            </w:pPr>
            <w:r>
              <w:rPr>
                <w:szCs w:val="21"/>
              </w:rPr>
              <w:t>x</w:t>
            </w:r>
          </w:p>
        </w:tc>
      </w:tr>
      <w:tr w:rsidR="00B1005E" w:rsidTr="00C73F6B">
        <w:trPr>
          <w:jc w:val="center"/>
        </w:trPr>
        <w:tc>
          <w:tcPr>
            <w:tcW w:w="4531" w:type="dxa"/>
            <w:tcBorders>
              <w:left w:val="single" w:sz="4" w:space="0" w:color="auto"/>
            </w:tcBorders>
            <w:vAlign w:val="center"/>
          </w:tcPr>
          <w:p w:rsidR="00B1005E" w:rsidRDefault="00C73F6B">
            <w:pPr>
              <w:spacing w:line="300" w:lineRule="atLeast"/>
              <w:jc w:val="left"/>
              <w:rPr>
                <w:szCs w:val="21"/>
              </w:rPr>
            </w:pPr>
            <w:r>
              <w:rPr>
                <w:szCs w:val="21"/>
              </w:rPr>
              <w:t>19</w:t>
            </w:r>
            <w:r>
              <w:rPr>
                <w:szCs w:val="21"/>
              </w:rPr>
              <w:t>．设备管理接口的</w:t>
            </w:r>
            <w:r>
              <w:rPr>
                <w:szCs w:val="21"/>
              </w:rPr>
              <w:t xml:space="preserve"> IPv6 </w:t>
            </w:r>
            <w:r>
              <w:rPr>
                <w:szCs w:val="21"/>
              </w:rPr>
              <w:t>协议功能要求</w:t>
            </w:r>
          </w:p>
        </w:tc>
        <w:tc>
          <w:tcPr>
            <w:tcW w:w="1701" w:type="dxa"/>
            <w:vAlign w:val="center"/>
          </w:tcPr>
          <w:p w:rsidR="00B1005E" w:rsidRDefault="00EC4EB8">
            <w:pPr>
              <w:jc w:val="center"/>
              <w:rPr>
                <w:szCs w:val="21"/>
              </w:rPr>
            </w:pPr>
            <w:r>
              <w:rPr>
                <w:szCs w:val="21"/>
              </w:rPr>
              <w:t>x</w:t>
            </w:r>
          </w:p>
        </w:tc>
        <w:tc>
          <w:tcPr>
            <w:tcW w:w="2127" w:type="dxa"/>
          </w:tcPr>
          <w:p w:rsidR="00B1005E" w:rsidRDefault="00EC4EB8">
            <w:pPr>
              <w:jc w:val="center"/>
              <w:rPr>
                <w:szCs w:val="21"/>
              </w:rPr>
            </w:pPr>
            <w:r>
              <w:rPr>
                <w:szCs w:val="21"/>
              </w:rPr>
              <w:t>x</w:t>
            </w:r>
          </w:p>
        </w:tc>
        <w:tc>
          <w:tcPr>
            <w:tcW w:w="1842" w:type="dxa"/>
            <w:tcBorders>
              <w:right w:val="single" w:sz="4" w:space="0" w:color="auto"/>
            </w:tcBorders>
            <w:vAlign w:val="center"/>
          </w:tcPr>
          <w:p w:rsidR="00B1005E" w:rsidRDefault="00EC4EB8">
            <w:pPr>
              <w:jc w:val="center"/>
              <w:rPr>
                <w:szCs w:val="21"/>
              </w:rPr>
            </w:pPr>
            <w:r>
              <w:rPr>
                <w:szCs w:val="21"/>
              </w:rPr>
              <w:t>x</w:t>
            </w:r>
          </w:p>
        </w:tc>
      </w:tr>
    </w:tbl>
    <w:p w:rsidR="00B1005E" w:rsidRDefault="00B1005E">
      <w:pPr>
        <w:sectPr w:rsidR="00B1005E">
          <w:pgSz w:w="11906" w:h="16838"/>
          <w:pgMar w:top="1440" w:right="1080" w:bottom="1440" w:left="1080" w:header="851" w:footer="992" w:gutter="0"/>
          <w:cols w:space="425"/>
          <w:docGrid w:type="lines" w:linePitch="312"/>
        </w:sectPr>
      </w:pPr>
    </w:p>
    <w:tbl>
      <w:tblPr>
        <w:tblW w:w="112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1"/>
        <w:gridCol w:w="290"/>
        <w:gridCol w:w="74"/>
        <w:gridCol w:w="65"/>
        <w:gridCol w:w="281"/>
        <w:gridCol w:w="20"/>
        <w:gridCol w:w="731"/>
        <w:gridCol w:w="668"/>
        <w:gridCol w:w="3591"/>
        <w:gridCol w:w="9"/>
        <w:gridCol w:w="378"/>
        <w:gridCol w:w="18"/>
        <w:gridCol w:w="582"/>
        <w:gridCol w:w="67"/>
        <w:gridCol w:w="497"/>
        <w:gridCol w:w="101"/>
        <w:gridCol w:w="672"/>
        <w:gridCol w:w="70"/>
        <w:gridCol w:w="108"/>
        <w:gridCol w:w="405"/>
        <w:gridCol w:w="166"/>
        <w:gridCol w:w="243"/>
        <w:gridCol w:w="130"/>
        <w:gridCol w:w="841"/>
        <w:gridCol w:w="675"/>
      </w:tblGrid>
      <w:tr w:rsidR="00B1005E">
        <w:trPr>
          <w:tblHeader/>
          <w:jc w:val="center"/>
        </w:trPr>
        <w:tc>
          <w:tcPr>
            <w:tcW w:w="249" w:type="pct"/>
            <w:vAlign w:val="center"/>
          </w:tcPr>
          <w:p w:rsidR="00B1005E" w:rsidRDefault="00C73F6B">
            <w:pPr>
              <w:tabs>
                <w:tab w:val="left" w:pos="7815"/>
              </w:tabs>
              <w:spacing w:line="300" w:lineRule="exact"/>
              <w:rPr>
                <w:sz w:val="28"/>
              </w:rPr>
            </w:pPr>
            <w:r>
              <w:rPr>
                <w:sz w:val="28"/>
              </w:rPr>
              <w:lastRenderedPageBreak/>
              <w:t>序</w:t>
            </w:r>
          </w:p>
          <w:p w:rsidR="00B1005E" w:rsidRDefault="00C73F6B">
            <w:pPr>
              <w:tabs>
                <w:tab w:val="left" w:pos="7815"/>
              </w:tabs>
              <w:spacing w:line="300" w:lineRule="exact"/>
              <w:rPr>
                <w:sz w:val="28"/>
              </w:rPr>
            </w:pPr>
            <w:r>
              <w:rPr>
                <w:sz w:val="28"/>
              </w:rPr>
              <w:t>号</w:t>
            </w:r>
          </w:p>
        </w:tc>
        <w:tc>
          <w:tcPr>
            <w:tcW w:w="650" w:type="pct"/>
            <w:gridSpan w:val="6"/>
            <w:vAlign w:val="center"/>
          </w:tcPr>
          <w:p w:rsidR="00B1005E" w:rsidRDefault="00C73F6B">
            <w:pPr>
              <w:tabs>
                <w:tab w:val="left" w:pos="7815"/>
              </w:tabs>
              <w:spacing w:line="300" w:lineRule="exact"/>
              <w:jc w:val="center"/>
              <w:rPr>
                <w:sz w:val="28"/>
              </w:rPr>
            </w:pPr>
            <w:r>
              <w:rPr>
                <w:sz w:val="28"/>
              </w:rPr>
              <w:t>检验项目</w:t>
            </w:r>
          </w:p>
        </w:tc>
        <w:tc>
          <w:tcPr>
            <w:tcW w:w="297" w:type="pct"/>
            <w:vAlign w:val="center"/>
          </w:tcPr>
          <w:p w:rsidR="00B1005E" w:rsidRDefault="00C73F6B">
            <w:pPr>
              <w:tabs>
                <w:tab w:val="left" w:pos="7815"/>
              </w:tabs>
              <w:spacing w:line="300" w:lineRule="exact"/>
              <w:jc w:val="center"/>
              <w:rPr>
                <w:sz w:val="28"/>
              </w:rPr>
            </w:pPr>
            <w:r>
              <w:rPr>
                <w:sz w:val="28"/>
              </w:rPr>
              <w:t>单位</w:t>
            </w:r>
          </w:p>
        </w:tc>
        <w:tc>
          <w:tcPr>
            <w:tcW w:w="1597" w:type="pct"/>
            <w:vAlign w:val="center"/>
          </w:tcPr>
          <w:p w:rsidR="00B1005E" w:rsidRDefault="00C73F6B">
            <w:pPr>
              <w:tabs>
                <w:tab w:val="left" w:pos="7815"/>
              </w:tabs>
              <w:spacing w:line="300" w:lineRule="exact"/>
              <w:jc w:val="center"/>
              <w:rPr>
                <w:sz w:val="28"/>
              </w:rPr>
            </w:pPr>
            <w:r>
              <w:rPr>
                <w:sz w:val="28"/>
              </w:rPr>
              <w:t>标准要求</w:t>
            </w:r>
          </w:p>
        </w:tc>
        <w:tc>
          <w:tcPr>
            <w:tcW w:w="1907" w:type="pct"/>
            <w:gridSpan w:val="15"/>
            <w:vAlign w:val="center"/>
          </w:tcPr>
          <w:p w:rsidR="00B1005E" w:rsidRDefault="00C73F6B">
            <w:pPr>
              <w:tabs>
                <w:tab w:val="left" w:pos="7815"/>
              </w:tabs>
              <w:spacing w:line="300" w:lineRule="exact"/>
              <w:jc w:val="center"/>
              <w:rPr>
                <w:sz w:val="28"/>
              </w:rPr>
            </w:pPr>
            <w:r>
              <w:rPr>
                <w:sz w:val="28"/>
              </w:rPr>
              <w:t>检验结果</w:t>
            </w:r>
          </w:p>
        </w:tc>
        <w:tc>
          <w:tcPr>
            <w:tcW w:w="300" w:type="pct"/>
            <w:tcMar>
              <w:left w:w="57" w:type="dxa"/>
              <w:right w:w="57" w:type="dxa"/>
            </w:tcMar>
            <w:vAlign w:val="center"/>
          </w:tcPr>
          <w:p w:rsidR="00B1005E" w:rsidRDefault="00C73F6B">
            <w:pPr>
              <w:tabs>
                <w:tab w:val="left" w:pos="7815"/>
              </w:tabs>
              <w:spacing w:line="300" w:lineRule="exact"/>
              <w:jc w:val="center"/>
              <w:rPr>
                <w:sz w:val="28"/>
              </w:rPr>
            </w:pPr>
            <w:r>
              <w:rPr>
                <w:sz w:val="28"/>
              </w:rPr>
              <w:t>检验结论</w:t>
            </w:r>
          </w:p>
        </w:tc>
      </w:tr>
      <w:tr w:rsidR="00B1005E">
        <w:trPr>
          <w:trHeight w:val="340"/>
          <w:jc w:val="center"/>
        </w:trPr>
        <w:tc>
          <w:tcPr>
            <w:tcW w:w="5000" w:type="pct"/>
            <w:gridSpan w:val="25"/>
            <w:vAlign w:val="center"/>
          </w:tcPr>
          <w:p w:rsidR="00B1005E" w:rsidRDefault="00C73F6B">
            <w:pPr>
              <w:jc w:val="left"/>
              <w:rPr>
                <w:b/>
                <w:bCs/>
                <w:sz w:val="24"/>
              </w:rPr>
            </w:pPr>
            <w:r>
              <w:rPr>
                <w:b/>
                <w:bCs/>
                <w:sz w:val="24"/>
              </w:rPr>
              <w:t>第一部分</w:t>
            </w:r>
            <w:r>
              <w:rPr>
                <w:rFonts w:hint="eastAsia"/>
                <w:b/>
                <w:bCs/>
                <w:sz w:val="24"/>
              </w:rPr>
              <w:t>：</w:t>
            </w:r>
            <w:r w:rsidRPr="0059233A">
              <w:rPr>
                <w:b/>
                <w:bCs/>
                <w:sz w:val="24"/>
              </w:rPr>
              <w:t>网络信息安全要求</w:t>
            </w:r>
          </w:p>
        </w:tc>
      </w:tr>
      <w:tr w:rsidR="00B1005E">
        <w:trPr>
          <w:trHeight w:val="340"/>
          <w:jc w:val="center"/>
        </w:trPr>
        <w:tc>
          <w:tcPr>
            <w:tcW w:w="5000" w:type="pct"/>
            <w:gridSpan w:val="25"/>
            <w:vAlign w:val="center"/>
          </w:tcPr>
          <w:p w:rsidR="00B1005E" w:rsidRDefault="00C73F6B">
            <w:pPr>
              <w:pStyle w:val="a9"/>
              <w:tabs>
                <w:tab w:val="left" w:pos="7815"/>
              </w:tabs>
              <w:spacing w:line="300" w:lineRule="exact"/>
              <w:jc w:val="left"/>
              <w:rPr>
                <w:rFonts w:ascii="Times New Roman"/>
                <w:b/>
                <w:bCs/>
                <w:sz w:val="24"/>
                <w:szCs w:val="24"/>
              </w:rPr>
            </w:pPr>
            <w:r>
              <w:rPr>
                <w:rFonts w:ascii="Times New Roman"/>
                <w:b/>
                <w:bCs/>
                <w:sz w:val="24"/>
                <w:szCs w:val="24"/>
              </w:rPr>
              <w:t xml:space="preserve">1. </w:t>
            </w:r>
            <w:r>
              <w:rPr>
                <w:rFonts w:ascii="Times New Roman"/>
                <w:b/>
                <w:bCs/>
                <w:sz w:val="24"/>
                <w:szCs w:val="24"/>
              </w:rPr>
              <w:t>通信安全</w:t>
            </w:r>
          </w:p>
        </w:tc>
      </w:tr>
      <w:tr w:rsidR="00B1005E">
        <w:trPr>
          <w:trHeight w:val="340"/>
          <w:jc w:val="center"/>
        </w:trPr>
        <w:tc>
          <w:tcPr>
            <w:tcW w:w="5000" w:type="pct"/>
            <w:gridSpan w:val="25"/>
            <w:vAlign w:val="center"/>
          </w:tcPr>
          <w:p w:rsidR="00B1005E" w:rsidRDefault="00C73F6B">
            <w:pPr>
              <w:pStyle w:val="a9"/>
              <w:tabs>
                <w:tab w:val="left" w:pos="7815"/>
              </w:tabs>
              <w:spacing w:line="300" w:lineRule="exact"/>
              <w:jc w:val="left"/>
              <w:rPr>
                <w:rFonts w:ascii="Times New Roman"/>
                <w:b/>
                <w:bCs/>
                <w:sz w:val="24"/>
                <w:szCs w:val="24"/>
              </w:rPr>
            </w:pPr>
            <w:r>
              <w:rPr>
                <w:rFonts w:ascii="Times New Roman"/>
                <w:b/>
                <w:sz w:val="24"/>
                <w:szCs w:val="24"/>
              </w:rPr>
              <w:t>1.1 SDH</w:t>
            </w:r>
            <w:r>
              <w:rPr>
                <w:rFonts w:ascii="Times New Roman"/>
                <w:b/>
                <w:sz w:val="24"/>
                <w:szCs w:val="24"/>
              </w:rPr>
              <w:t>系统误码和抖动性能</w:t>
            </w:r>
          </w:p>
        </w:tc>
      </w:tr>
      <w:tr w:rsidR="00B1005E">
        <w:trPr>
          <w:trHeight w:val="1531"/>
          <w:jc w:val="center"/>
        </w:trPr>
        <w:tc>
          <w:tcPr>
            <w:tcW w:w="249" w:type="pct"/>
            <w:vAlign w:val="center"/>
          </w:tcPr>
          <w:p w:rsidR="00B1005E" w:rsidRDefault="00B1005E">
            <w:pPr>
              <w:pStyle w:val="a"/>
              <w:numPr>
                <w:ilvl w:val="0"/>
                <w:numId w:val="12"/>
              </w:numPr>
              <w:ind w:left="108" w:firstLine="0"/>
              <w:jc w:val="both"/>
            </w:pPr>
          </w:p>
        </w:tc>
        <w:tc>
          <w:tcPr>
            <w:tcW w:w="650" w:type="pct"/>
            <w:gridSpan w:val="6"/>
            <w:vAlign w:val="center"/>
          </w:tcPr>
          <w:p w:rsidR="00B1005E" w:rsidRDefault="00C73F6B">
            <w:pPr>
              <w:tabs>
                <w:tab w:val="left" w:pos="7815"/>
              </w:tabs>
              <w:spacing w:line="300" w:lineRule="exact"/>
              <w:jc w:val="left"/>
              <w:rPr>
                <w:sz w:val="28"/>
              </w:rPr>
            </w:pPr>
            <w:r>
              <w:t>系统常温</w:t>
            </w:r>
            <w:r>
              <w:t>24</w:t>
            </w:r>
            <w:r>
              <w:t>小时误码性能</w:t>
            </w:r>
          </w:p>
        </w:tc>
        <w:tc>
          <w:tcPr>
            <w:tcW w:w="297" w:type="pct"/>
            <w:vAlign w:val="center"/>
          </w:tcPr>
          <w:p w:rsidR="00B1005E" w:rsidRDefault="00C73F6B">
            <w:pPr>
              <w:jc w:val="center"/>
            </w:pPr>
            <w:r>
              <w:t>--</w:t>
            </w:r>
          </w:p>
        </w:tc>
        <w:tc>
          <w:tcPr>
            <w:tcW w:w="1597" w:type="pct"/>
            <w:vAlign w:val="center"/>
          </w:tcPr>
          <w:p w:rsidR="00B1005E" w:rsidRDefault="00C73F6B">
            <w:pPr>
              <w:jc w:val="left"/>
              <w:rPr>
                <w:sz w:val="28"/>
              </w:rPr>
            </w:pPr>
            <w:r>
              <w:t xml:space="preserve">YD/T 1238-2002 </w:t>
            </w:r>
            <w:r>
              <w:t>第</w:t>
            </w:r>
            <w:r>
              <w:t>6.2.6</w:t>
            </w:r>
            <w:r>
              <w:t>条：</w:t>
            </w:r>
            <w:r>
              <w:rPr>
                <w:rFonts w:hint="eastAsia"/>
              </w:rPr>
              <w:t>系统常温</w:t>
            </w:r>
            <w:r>
              <w:rPr>
                <w:rFonts w:hint="eastAsia"/>
              </w:rPr>
              <w:t>24</w:t>
            </w:r>
            <w:r>
              <w:rPr>
                <w:rFonts w:hint="eastAsia"/>
              </w:rPr>
              <w:t>小时</w:t>
            </w:r>
            <w:r>
              <w:t>误码个数为零</w:t>
            </w:r>
          </w:p>
        </w:tc>
        <w:tc>
          <w:tcPr>
            <w:tcW w:w="1907" w:type="pct"/>
            <w:gridSpan w:val="15"/>
            <w:tcMar>
              <w:left w:w="28" w:type="dxa"/>
              <w:right w:w="28" w:type="dxa"/>
            </w:tcMar>
            <w:vAlign w:val="center"/>
          </w:tcPr>
          <w:p w:rsidR="00B1005E" w:rsidRDefault="00C73F6B">
            <w:pPr>
              <w:jc w:val="center"/>
            </w:pPr>
            <w:r>
              <w:t>误码个数＝</w:t>
            </w:r>
            <w:r>
              <w:t>0</w:t>
            </w:r>
          </w:p>
          <w:p w:rsidR="00B1005E" w:rsidRDefault="00C73F6B">
            <w:pPr>
              <w:tabs>
                <w:tab w:val="left" w:pos="7815"/>
              </w:tabs>
              <w:spacing w:line="300" w:lineRule="exact"/>
              <w:jc w:val="center"/>
            </w:pPr>
            <w:r>
              <w:rPr>
                <w:rFonts w:hint="eastAsia"/>
              </w:rPr>
              <w:t>｛</w:t>
            </w:r>
            <w:r>
              <w:t>见附图</w:t>
            </w:r>
            <w:r>
              <w:t>8.1)</w:t>
            </w:r>
            <w:r>
              <w:rPr>
                <w:rFonts w:hint="eastAsia"/>
              </w:rPr>
              <w:t>、</w:t>
            </w:r>
            <w:r>
              <w:rPr>
                <w:rFonts w:hint="eastAsia"/>
              </w:rPr>
              <w:t>8.2</w:t>
            </w:r>
            <w:r>
              <w:t>)</w:t>
            </w:r>
            <w:r>
              <w:rPr>
                <w:rFonts w:hint="eastAsia"/>
              </w:rPr>
              <w:t>、</w:t>
            </w:r>
            <w:r>
              <w:rPr>
                <w:rFonts w:hint="eastAsia"/>
              </w:rPr>
              <w:t>8.3</w:t>
            </w:r>
            <w:r>
              <w:t>)</w:t>
            </w:r>
            <w:r>
              <w:rPr>
                <w:rFonts w:hint="eastAsia"/>
              </w:rPr>
              <w:t>、</w:t>
            </w:r>
            <w:r>
              <w:rPr>
                <w:rFonts w:hint="eastAsia"/>
              </w:rPr>
              <w:t>8.4</w:t>
            </w:r>
            <w:r>
              <w:t>)</w:t>
            </w:r>
            <w:r>
              <w:rPr>
                <w:rFonts w:hint="eastAsia"/>
              </w:rPr>
              <w:t>｝</w:t>
            </w:r>
          </w:p>
        </w:tc>
        <w:tc>
          <w:tcPr>
            <w:tcW w:w="300" w:type="pct"/>
            <w:vAlign w:val="center"/>
          </w:tcPr>
          <w:p w:rsidR="00B1005E" w:rsidRDefault="00C73F6B">
            <w:pPr>
              <w:tabs>
                <w:tab w:val="left" w:pos="7815"/>
              </w:tabs>
              <w:spacing w:line="300" w:lineRule="exact"/>
              <w:jc w:val="center"/>
            </w:pPr>
            <w:r>
              <w:t>P</w:t>
            </w:r>
          </w:p>
        </w:tc>
      </w:tr>
      <w:tr w:rsidR="00B1005E">
        <w:trPr>
          <w:trHeight w:val="454"/>
          <w:jc w:val="center"/>
        </w:trPr>
        <w:tc>
          <w:tcPr>
            <w:tcW w:w="249" w:type="pct"/>
            <w:vMerge w:val="restart"/>
            <w:vAlign w:val="center"/>
          </w:tcPr>
          <w:p w:rsidR="00B1005E" w:rsidRDefault="00B1005E">
            <w:pPr>
              <w:pStyle w:val="a"/>
              <w:numPr>
                <w:ilvl w:val="0"/>
                <w:numId w:val="12"/>
              </w:numPr>
              <w:ind w:left="108" w:firstLine="0"/>
              <w:jc w:val="both"/>
            </w:pPr>
          </w:p>
        </w:tc>
        <w:tc>
          <w:tcPr>
            <w:tcW w:w="650" w:type="pct"/>
            <w:gridSpan w:val="6"/>
            <w:vMerge w:val="restart"/>
            <w:vAlign w:val="center"/>
          </w:tcPr>
          <w:p w:rsidR="00B1005E" w:rsidRDefault="00C73F6B">
            <w:pPr>
              <w:tabs>
                <w:tab w:val="left" w:pos="7815"/>
              </w:tabs>
              <w:spacing w:line="300" w:lineRule="exact"/>
              <w:jc w:val="left"/>
              <w:rPr>
                <w:color w:val="000000"/>
              </w:rPr>
            </w:pPr>
            <w:r>
              <w:t>STM-N</w:t>
            </w:r>
            <w:r>
              <w:t>网络接口输出抖动</w:t>
            </w:r>
          </w:p>
        </w:tc>
        <w:tc>
          <w:tcPr>
            <w:tcW w:w="297" w:type="pct"/>
            <w:vMerge w:val="restart"/>
            <w:tcMar>
              <w:left w:w="28" w:type="dxa"/>
              <w:right w:w="28" w:type="dxa"/>
            </w:tcMar>
            <w:vAlign w:val="center"/>
          </w:tcPr>
          <w:p w:rsidR="00B1005E" w:rsidRDefault="00C73F6B">
            <w:pPr>
              <w:tabs>
                <w:tab w:val="left" w:pos="7815"/>
              </w:tabs>
              <w:spacing w:line="300" w:lineRule="exact"/>
              <w:jc w:val="center"/>
              <w:rPr>
                <w:color w:val="000000"/>
                <w:spacing w:val="-16"/>
              </w:rPr>
            </w:pPr>
            <w:r>
              <w:rPr>
                <w:color w:val="000000"/>
                <w:spacing w:val="-16"/>
              </w:rPr>
              <w:t>UI</w:t>
            </w:r>
          </w:p>
        </w:tc>
        <w:tc>
          <w:tcPr>
            <w:tcW w:w="1597" w:type="pct"/>
            <w:vMerge w:val="restart"/>
            <w:vAlign w:val="center"/>
          </w:tcPr>
          <w:p w:rsidR="00B1005E" w:rsidRDefault="00C73F6B">
            <w:pPr>
              <w:jc w:val="left"/>
              <w:rPr>
                <w:rFonts w:ascii="TimesNewRomanPSMT" w:hAnsi="TimesNewRomanPSMT" w:cs="TimesNewRomanPSMT"/>
                <w:kern w:val="0"/>
                <w:szCs w:val="21"/>
              </w:rPr>
            </w:pPr>
            <w:r>
              <w:rPr>
                <w:rFonts w:ascii="TimesNewRomanPSMT" w:hAnsi="TimesNewRomanPSMT" w:cs="TimesNewRomanPSMT" w:hint="eastAsia"/>
                <w:kern w:val="0"/>
                <w:szCs w:val="21"/>
              </w:rPr>
              <w:t>GB/T 15941-2008</w:t>
            </w:r>
            <w:r>
              <w:rPr>
                <w:rFonts w:ascii="TimesNewRomanPSMT" w:hAnsi="TimesNewRomanPSMT" w:cs="TimesNewRomanPSMT" w:hint="eastAsia"/>
                <w:kern w:val="0"/>
                <w:szCs w:val="21"/>
              </w:rPr>
              <w:t>第</w:t>
            </w:r>
            <w:r>
              <w:rPr>
                <w:rFonts w:ascii="TimesNewRomanPSMT" w:hAnsi="TimesNewRomanPSMT" w:cs="TimesNewRomanPSMT" w:hint="eastAsia"/>
                <w:kern w:val="0"/>
                <w:szCs w:val="21"/>
              </w:rPr>
              <w:t xml:space="preserve">12.2.1 </w:t>
            </w:r>
            <w:r>
              <w:rPr>
                <w:rFonts w:ascii="TimesNewRomanPSMT" w:hAnsi="TimesNewRomanPSMT" w:cs="TimesNewRomanPSMT" w:hint="eastAsia"/>
                <w:kern w:val="0"/>
                <w:szCs w:val="21"/>
              </w:rPr>
              <w:t>条：</w:t>
            </w:r>
          </w:p>
          <w:p w:rsidR="00B1005E" w:rsidRDefault="00C73F6B">
            <w:pPr>
              <w:jc w:val="left"/>
              <w:rPr>
                <w:rFonts w:ascii="TimesNewRomanPSMT" w:hAnsi="TimesNewRomanPSMT" w:cs="TimesNewRomanPSMT"/>
                <w:kern w:val="0"/>
                <w:szCs w:val="21"/>
              </w:rPr>
            </w:pPr>
            <w:r>
              <w:rPr>
                <w:rFonts w:ascii="TimesNewRomanPSMT" w:hAnsi="TimesNewRomanPSMT" w:cs="TimesNewRomanPSMT"/>
                <w:kern w:val="0"/>
                <w:szCs w:val="21"/>
              </w:rPr>
              <w:t>STM-1o</w:t>
            </w:r>
          </w:p>
          <w:p w:rsidR="00B1005E" w:rsidRDefault="00C73F6B">
            <w:pPr>
              <w:jc w:val="left"/>
              <w:rPr>
                <w:rFonts w:ascii="TimesNewRomanPSMT" w:hAnsi="TimesNewRomanPSMT" w:cs="TimesNewRomanPSMT"/>
                <w:kern w:val="0"/>
                <w:szCs w:val="21"/>
              </w:rPr>
            </w:pPr>
            <w:r>
              <w:rPr>
                <w:rFonts w:ascii="TimesNewRomanPSMT" w:hAnsi="TimesNewRomanPSMT" w:cs="TimesNewRomanPSMT" w:hint="eastAsia"/>
                <w:kern w:val="0"/>
                <w:szCs w:val="21"/>
              </w:rPr>
              <w:t>B1: 500Hz</w:t>
            </w:r>
            <w:r>
              <w:rPr>
                <w:rFonts w:ascii="TimesNewRomanPSMT" w:hAnsi="TimesNewRomanPSMT" w:cs="TimesNewRomanPSMT" w:hint="eastAsia"/>
                <w:kern w:val="0"/>
                <w:szCs w:val="21"/>
              </w:rPr>
              <w:t>～</w:t>
            </w:r>
            <w:r>
              <w:rPr>
                <w:rFonts w:ascii="TimesNewRomanPSMT" w:hAnsi="TimesNewRomanPSMT" w:cs="TimesNewRomanPSMT" w:hint="eastAsia"/>
                <w:kern w:val="0"/>
                <w:szCs w:val="21"/>
              </w:rPr>
              <w:t>1.3MHz    1.5</w:t>
            </w:r>
          </w:p>
          <w:p w:rsidR="00B1005E" w:rsidRDefault="00C73F6B">
            <w:pPr>
              <w:jc w:val="left"/>
              <w:rPr>
                <w:rFonts w:ascii="TimesNewRomanPSMT" w:hAnsi="TimesNewRomanPSMT" w:cs="TimesNewRomanPSMT"/>
                <w:kern w:val="0"/>
                <w:szCs w:val="21"/>
              </w:rPr>
            </w:pPr>
            <w:r>
              <w:rPr>
                <w:rFonts w:ascii="TimesNewRomanPSMT" w:hAnsi="TimesNewRomanPSMT" w:cs="TimesNewRomanPSMT" w:hint="eastAsia"/>
                <w:kern w:val="0"/>
                <w:szCs w:val="21"/>
              </w:rPr>
              <w:t>B2: 65kHz</w:t>
            </w:r>
            <w:r>
              <w:rPr>
                <w:rFonts w:ascii="TimesNewRomanPSMT" w:hAnsi="TimesNewRomanPSMT" w:cs="TimesNewRomanPSMT" w:hint="eastAsia"/>
                <w:kern w:val="0"/>
                <w:szCs w:val="21"/>
              </w:rPr>
              <w:t>～</w:t>
            </w:r>
            <w:r>
              <w:rPr>
                <w:rFonts w:ascii="TimesNewRomanPSMT" w:hAnsi="TimesNewRomanPSMT" w:cs="TimesNewRomanPSMT" w:hint="eastAsia"/>
                <w:kern w:val="0"/>
                <w:szCs w:val="21"/>
              </w:rPr>
              <w:t>1.3MHz    0.15</w:t>
            </w:r>
          </w:p>
          <w:p w:rsidR="00B1005E" w:rsidRDefault="00C73F6B">
            <w:pPr>
              <w:jc w:val="left"/>
              <w:rPr>
                <w:rFonts w:ascii="TimesNewRomanPSMT" w:hAnsi="TimesNewRomanPSMT" w:cs="TimesNewRomanPSMT"/>
                <w:kern w:val="0"/>
                <w:szCs w:val="21"/>
              </w:rPr>
            </w:pPr>
            <w:r>
              <w:rPr>
                <w:rFonts w:ascii="TimesNewRomanPSMT" w:hAnsi="TimesNewRomanPSMT" w:cs="TimesNewRomanPSMT"/>
                <w:kern w:val="0"/>
                <w:szCs w:val="21"/>
              </w:rPr>
              <w:t>STM-4:</w:t>
            </w:r>
          </w:p>
          <w:p w:rsidR="00B1005E" w:rsidRDefault="00C73F6B">
            <w:pPr>
              <w:jc w:val="left"/>
              <w:rPr>
                <w:rFonts w:ascii="TimesNewRomanPSMT" w:hAnsi="TimesNewRomanPSMT" w:cs="TimesNewRomanPSMT"/>
                <w:kern w:val="0"/>
                <w:szCs w:val="21"/>
              </w:rPr>
            </w:pPr>
            <w:r>
              <w:rPr>
                <w:rFonts w:ascii="TimesNewRomanPSMT" w:hAnsi="TimesNewRomanPSMT" w:cs="TimesNewRomanPSMT" w:hint="eastAsia"/>
                <w:kern w:val="0"/>
                <w:szCs w:val="21"/>
              </w:rPr>
              <w:t>B1: 1kHz</w:t>
            </w:r>
            <w:r>
              <w:rPr>
                <w:rFonts w:ascii="TimesNewRomanPSMT" w:hAnsi="TimesNewRomanPSMT" w:cs="TimesNewRomanPSMT" w:hint="eastAsia"/>
                <w:kern w:val="0"/>
                <w:szCs w:val="21"/>
              </w:rPr>
              <w:t>～</w:t>
            </w:r>
            <w:r>
              <w:rPr>
                <w:rFonts w:ascii="TimesNewRomanPSMT" w:hAnsi="TimesNewRomanPSMT" w:cs="TimesNewRomanPSMT" w:hint="eastAsia"/>
                <w:kern w:val="0"/>
                <w:szCs w:val="21"/>
              </w:rPr>
              <w:t>5MHz       1.5</w:t>
            </w:r>
          </w:p>
          <w:p w:rsidR="00B1005E" w:rsidRDefault="00C73F6B">
            <w:pPr>
              <w:jc w:val="left"/>
              <w:rPr>
                <w:rFonts w:ascii="TimesNewRomanPSMT" w:hAnsi="TimesNewRomanPSMT" w:cs="TimesNewRomanPSMT"/>
                <w:kern w:val="0"/>
                <w:szCs w:val="21"/>
              </w:rPr>
            </w:pPr>
            <w:r>
              <w:rPr>
                <w:rFonts w:ascii="TimesNewRomanPSMT" w:hAnsi="TimesNewRomanPSMT" w:cs="TimesNewRomanPSMT" w:hint="eastAsia"/>
                <w:kern w:val="0"/>
                <w:szCs w:val="21"/>
              </w:rPr>
              <w:t>B2: 250KHz</w:t>
            </w:r>
            <w:r>
              <w:rPr>
                <w:rFonts w:ascii="TimesNewRomanPSMT" w:hAnsi="TimesNewRomanPSMT" w:cs="TimesNewRomanPSMT" w:hint="eastAsia"/>
                <w:kern w:val="0"/>
                <w:szCs w:val="21"/>
              </w:rPr>
              <w:t>～</w:t>
            </w:r>
            <w:r>
              <w:rPr>
                <w:rFonts w:ascii="TimesNewRomanPSMT" w:hAnsi="TimesNewRomanPSMT" w:cs="TimesNewRomanPSMT" w:hint="eastAsia"/>
                <w:kern w:val="0"/>
                <w:szCs w:val="21"/>
              </w:rPr>
              <w:t xml:space="preserve">5MHz    0.15 </w:t>
            </w:r>
          </w:p>
          <w:p w:rsidR="00B1005E" w:rsidRDefault="00C73F6B">
            <w:pPr>
              <w:jc w:val="left"/>
              <w:rPr>
                <w:rFonts w:ascii="TimesNewRomanPSMT" w:hAnsi="TimesNewRomanPSMT" w:cs="TimesNewRomanPSMT"/>
                <w:kern w:val="0"/>
                <w:szCs w:val="21"/>
              </w:rPr>
            </w:pPr>
            <w:r>
              <w:rPr>
                <w:rFonts w:ascii="TimesNewRomanPSMT" w:hAnsi="TimesNewRomanPSMT" w:cs="TimesNewRomanPSMT"/>
                <w:kern w:val="0"/>
                <w:szCs w:val="21"/>
              </w:rPr>
              <w:t>STM-16:</w:t>
            </w:r>
          </w:p>
          <w:p w:rsidR="00B1005E" w:rsidRDefault="00C73F6B">
            <w:pPr>
              <w:jc w:val="left"/>
              <w:rPr>
                <w:rFonts w:ascii="TimesNewRomanPSMT" w:hAnsi="TimesNewRomanPSMT" w:cs="TimesNewRomanPSMT"/>
                <w:kern w:val="0"/>
                <w:szCs w:val="21"/>
              </w:rPr>
            </w:pPr>
            <w:r>
              <w:rPr>
                <w:rFonts w:ascii="TimesNewRomanPSMT" w:hAnsi="TimesNewRomanPSMT" w:cs="TimesNewRomanPSMT" w:hint="eastAsia"/>
                <w:kern w:val="0"/>
                <w:szCs w:val="21"/>
              </w:rPr>
              <w:t>B1: 5kHz</w:t>
            </w:r>
            <w:r>
              <w:rPr>
                <w:rFonts w:ascii="TimesNewRomanPSMT" w:hAnsi="TimesNewRomanPSMT" w:cs="TimesNewRomanPSMT" w:hint="eastAsia"/>
                <w:kern w:val="0"/>
                <w:szCs w:val="21"/>
              </w:rPr>
              <w:t>～</w:t>
            </w:r>
            <w:r>
              <w:rPr>
                <w:rFonts w:ascii="TimesNewRomanPSMT" w:hAnsi="TimesNewRomanPSMT" w:cs="TimesNewRomanPSMT" w:hint="eastAsia"/>
                <w:kern w:val="0"/>
                <w:szCs w:val="21"/>
              </w:rPr>
              <w:t>20MHz      1.5</w:t>
            </w:r>
          </w:p>
          <w:p w:rsidR="00B1005E" w:rsidRDefault="00C73F6B">
            <w:pPr>
              <w:jc w:val="left"/>
              <w:rPr>
                <w:rFonts w:ascii="TimesNewRomanPSMT" w:hAnsi="TimesNewRomanPSMT" w:cs="TimesNewRomanPSMT"/>
                <w:kern w:val="0"/>
                <w:szCs w:val="21"/>
              </w:rPr>
            </w:pPr>
            <w:r>
              <w:rPr>
                <w:rFonts w:ascii="TimesNewRomanPSMT" w:hAnsi="TimesNewRomanPSMT" w:cs="TimesNewRomanPSMT" w:hint="eastAsia"/>
                <w:kern w:val="0"/>
                <w:szCs w:val="21"/>
              </w:rPr>
              <w:t>B2: 1MHz</w:t>
            </w:r>
            <w:r>
              <w:rPr>
                <w:rFonts w:ascii="TimesNewRomanPSMT" w:hAnsi="TimesNewRomanPSMT" w:cs="TimesNewRomanPSMT" w:hint="eastAsia"/>
                <w:kern w:val="0"/>
                <w:szCs w:val="21"/>
              </w:rPr>
              <w:t>～</w:t>
            </w:r>
            <w:r>
              <w:rPr>
                <w:rFonts w:ascii="TimesNewRomanPSMT" w:hAnsi="TimesNewRomanPSMT" w:cs="TimesNewRomanPSMT" w:hint="eastAsia"/>
                <w:kern w:val="0"/>
                <w:szCs w:val="21"/>
              </w:rPr>
              <w:t>20MHz    0.15</w:t>
            </w:r>
          </w:p>
          <w:p w:rsidR="00B1005E" w:rsidRDefault="00C73F6B">
            <w:pPr>
              <w:jc w:val="left"/>
              <w:rPr>
                <w:rFonts w:ascii="TimesNewRomanPSMT" w:hAnsi="TimesNewRomanPSMT" w:cs="TimesNewRomanPSMT"/>
                <w:kern w:val="0"/>
                <w:szCs w:val="21"/>
              </w:rPr>
            </w:pPr>
            <w:r>
              <w:rPr>
                <w:rFonts w:ascii="TimesNewRomanPSMT" w:hAnsi="TimesNewRomanPSMT" w:cs="TimesNewRomanPSMT"/>
                <w:kern w:val="0"/>
                <w:szCs w:val="21"/>
              </w:rPr>
              <w:t>STM-64:</w:t>
            </w:r>
          </w:p>
          <w:p w:rsidR="00B1005E" w:rsidRDefault="00C73F6B">
            <w:pPr>
              <w:jc w:val="left"/>
              <w:rPr>
                <w:rFonts w:ascii="TimesNewRomanPSMT" w:hAnsi="TimesNewRomanPSMT" w:cs="TimesNewRomanPSMT"/>
                <w:kern w:val="0"/>
                <w:szCs w:val="21"/>
              </w:rPr>
            </w:pPr>
            <w:r>
              <w:rPr>
                <w:rFonts w:ascii="TimesNewRomanPSMT" w:hAnsi="TimesNewRomanPSMT" w:cs="TimesNewRomanPSMT" w:hint="eastAsia"/>
                <w:kern w:val="0"/>
                <w:szCs w:val="21"/>
              </w:rPr>
              <w:t>B1: 20kHz</w:t>
            </w:r>
            <w:r>
              <w:rPr>
                <w:rFonts w:ascii="TimesNewRomanPSMT" w:hAnsi="TimesNewRomanPSMT" w:cs="TimesNewRomanPSMT" w:hint="eastAsia"/>
                <w:kern w:val="0"/>
                <w:szCs w:val="21"/>
              </w:rPr>
              <w:t>～</w:t>
            </w:r>
            <w:r>
              <w:rPr>
                <w:rFonts w:ascii="TimesNewRomanPSMT" w:hAnsi="TimesNewRomanPSMT" w:cs="TimesNewRomanPSMT" w:hint="eastAsia"/>
                <w:kern w:val="0"/>
                <w:szCs w:val="21"/>
              </w:rPr>
              <w:t>80MHz     1.5</w:t>
            </w:r>
          </w:p>
          <w:p w:rsidR="00B1005E" w:rsidRDefault="00C73F6B">
            <w:pPr>
              <w:jc w:val="left"/>
            </w:pPr>
            <w:r>
              <w:rPr>
                <w:rFonts w:ascii="TimesNewRomanPSMT" w:hAnsi="TimesNewRomanPSMT" w:cs="TimesNewRomanPSMT" w:hint="eastAsia"/>
                <w:kern w:val="0"/>
                <w:szCs w:val="21"/>
              </w:rPr>
              <w:t>B2: 4MHz</w:t>
            </w:r>
            <w:r>
              <w:rPr>
                <w:rFonts w:ascii="TimesNewRomanPSMT" w:hAnsi="TimesNewRomanPSMT" w:cs="TimesNewRomanPSMT" w:hint="eastAsia"/>
                <w:kern w:val="0"/>
                <w:szCs w:val="21"/>
              </w:rPr>
              <w:t>～</w:t>
            </w:r>
            <w:r>
              <w:rPr>
                <w:rFonts w:ascii="TimesNewRomanPSMT" w:hAnsi="TimesNewRomanPSMT" w:cs="TimesNewRomanPSMT" w:hint="eastAsia"/>
                <w:kern w:val="0"/>
                <w:szCs w:val="21"/>
              </w:rPr>
              <w:t>80MHz    0.15</w:t>
            </w:r>
          </w:p>
        </w:tc>
        <w:tc>
          <w:tcPr>
            <w:tcW w:w="1034" w:type="pct"/>
            <w:gridSpan w:val="8"/>
            <w:tcMar>
              <w:left w:w="28" w:type="dxa"/>
              <w:right w:w="28" w:type="dxa"/>
            </w:tcMar>
            <w:vAlign w:val="center"/>
          </w:tcPr>
          <w:p w:rsidR="00B1005E" w:rsidRDefault="00C73F6B">
            <w:pPr>
              <w:tabs>
                <w:tab w:val="left" w:pos="7815"/>
              </w:tabs>
              <w:spacing w:line="300" w:lineRule="exact"/>
              <w:jc w:val="center"/>
              <w:rPr>
                <w:lang w:val="de-DE"/>
              </w:rPr>
            </w:pPr>
            <w:r>
              <w:rPr>
                <w:rFonts w:ascii="宋体" w:hAnsi="宋体"/>
              </w:rPr>
              <w:t>——</w:t>
            </w:r>
          </w:p>
        </w:tc>
        <w:tc>
          <w:tcPr>
            <w:tcW w:w="441" w:type="pct"/>
            <w:gridSpan w:val="5"/>
            <w:vAlign w:val="center"/>
          </w:tcPr>
          <w:p w:rsidR="00B1005E" w:rsidRDefault="00C73F6B">
            <w:pPr>
              <w:jc w:val="center"/>
            </w:pPr>
            <w:r>
              <w:t>B1(UI)</w:t>
            </w:r>
          </w:p>
        </w:tc>
        <w:tc>
          <w:tcPr>
            <w:tcW w:w="432" w:type="pct"/>
            <w:gridSpan w:val="2"/>
            <w:vAlign w:val="center"/>
          </w:tcPr>
          <w:p w:rsidR="00B1005E" w:rsidRDefault="00C73F6B">
            <w:pPr>
              <w:jc w:val="center"/>
            </w:pPr>
            <w:r>
              <w:t>B2(UI)</w:t>
            </w:r>
          </w:p>
        </w:tc>
        <w:tc>
          <w:tcPr>
            <w:tcW w:w="300" w:type="pct"/>
            <w:vMerge w:val="restart"/>
            <w:vAlign w:val="center"/>
          </w:tcPr>
          <w:p w:rsidR="00B1005E" w:rsidRDefault="00C73F6B">
            <w:pPr>
              <w:tabs>
                <w:tab w:val="left" w:pos="7815"/>
              </w:tabs>
              <w:spacing w:line="300" w:lineRule="exact"/>
              <w:jc w:val="center"/>
            </w:pPr>
            <w:r>
              <w:t>P</w:t>
            </w:r>
          </w:p>
        </w:tc>
      </w:tr>
      <w:tr w:rsidR="00B1005E" w:rsidTr="00C73F6B">
        <w:trPr>
          <w:trHeight w:val="737"/>
          <w:jc w:val="center"/>
        </w:trPr>
        <w:tc>
          <w:tcPr>
            <w:tcW w:w="249" w:type="pct"/>
            <w:vMerge/>
            <w:vAlign w:val="center"/>
          </w:tcPr>
          <w:p w:rsidR="00B1005E" w:rsidRDefault="00B1005E">
            <w:pPr>
              <w:pStyle w:val="a"/>
              <w:numPr>
                <w:ilvl w:val="0"/>
                <w:numId w:val="12"/>
              </w:numPr>
              <w:ind w:left="108" w:firstLine="0"/>
              <w:jc w:val="both"/>
            </w:pPr>
          </w:p>
        </w:tc>
        <w:tc>
          <w:tcPr>
            <w:tcW w:w="650" w:type="pct"/>
            <w:gridSpan w:val="6"/>
            <w:vMerge/>
            <w:vAlign w:val="center"/>
          </w:tcPr>
          <w:p w:rsidR="00B1005E" w:rsidRDefault="00B1005E">
            <w:pPr>
              <w:tabs>
                <w:tab w:val="left" w:pos="7815"/>
              </w:tabs>
              <w:spacing w:line="300" w:lineRule="exact"/>
              <w:jc w:val="left"/>
            </w:pPr>
          </w:p>
        </w:tc>
        <w:tc>
          <w:tcPr>
            <w:tcW w:w="297" w:type="pct"/>
            <w:vMerge/>
            <w:tcMar>
              <w:left w:w="28" w:type="dxa"/>
              <w:right w:w="28" w:type="dxa"/>
            </w:tcMar>
            <w:vAlign w:val="center"/>
          </w:tcPr>
          <w:p w:rsidR="00B1005E" w:rsidRDefault="00B1005E">
            <w:pPr>
              <w:tabs>
                <w:tab w:val="left" w:pos="7815"/>
              </w:tabs>
              <w:spacing w:line="300" w:lineRule="exact"/>
              <w:jc w:val="center"/>
              <w:rPr>
                <w:color w:val="000000"/>
                <w:spacing w:val="-16"/>
              </w:rPr>
            </w:pPr>
          </w:p>
        </w:tc>
        <w:tc>
          <w:tcPr>
            <w:tcW w:w="1597" w:type="pct"/>
            <w:vMerge/>
            <w:vAlign w:val="center"/>
          </w:tcPr>
          <w:p w:rsidR="00B1005E" w:rsidRDefault="00B1005E">
            <w:pPr>
              <w:jc w:val="left"/>
              <w:rPr>
                <w:rFonts w:ascii="TimesNewRomanPSMT" w:hAnsi="TimesNewRomanPSMT" w:cs="TimesNewRomanPSMT"/>
                <w:kern w:val="0"/>
                <w:szCs w:val="21"/>
              </w:rPr>
            </w:pPr>
          </w:p>
        </w:tc>
        <w:tc>
          <w:tcPr>
            <w:tcW w:w="172" w:type="pct"/>
            <w:gridSpan w:val="2"/>
            <w:vMerge w:val="restart"/>
            <w:tcMar>
              <w:left w:w="28" w:type="dxa"/>
              <w:right w:w="28" w:type="dxa"/>
            </w:tcMar>
            <w:vAlign w:val="center"/>
          </w:tcPr>
          <w:p w:rsidR="00B1005E" w:rsidRDefault="00C73F6B">
            <w:pPr>
              <w:jc w:val="center"/>
            </w:pPr>
            <w:r>
              <w:rPr>
                <w:rFonts w:hint="eastAsia"/>
              </w:rPr>
              <w:t>样品</w:t>
            </w:r>
            <w:r>
              <w:rPr>
                <w:rFonts w:hint="eastAsia"/>
              </w:rPr>
              <w:t>1</w:t>
            </w:r>
          </w:p>
        </w:tc>
        <w:tc>
          <w:tcPr>
            <w:tcW w:w="297" w:type="pct"/>
            <w:gridSpan w:val="3"/>
            <w:vAlign w:val="center"/>
          </w:tcPr>
          <w:p w:rsidR="00B1005E" w:rsidRDefault="00C73F6B">
            <w:pPr>
              <w:tabs>
                <w:tab w:val="left" w:pos="7815"/>
              </w:tabs>
              <w:spacing w:line="300" w:lineRule="exact"/>
              <w:jc w:val="center"/>
              <w:rPr>
                <w:lang w:val="de-DE"/>
              </w:rPr>
            </w:pPr>
            <w:r>
              <w:t>线路</w:t>
            </w:r>
          </w:p>
        </w:tc>
        <w:tc>
          <w:tcPr>
            <w:tcW w:w="565" w:type="pct"/>
            <w:gridSpan w:val="3"/>
            <w:vAlign w:val="center"/>
          </w:tcPr>
          <w:p w:rsidR="00B1005E" w:rsidRDefault="00C73F6B">
            <w:pPr>
              <w:jc w:val="center"/>
            </w:pPr>
            <w:r>
              <w:t>STM-64</w:t>
            </w:r>
          </w:p>
        </w:tc>
        <w:tc>
          <w:tcPr>
            <w:tcW w:w="441" w:type="pct"/>
            <w:gridSpan w:val="5"/>
            <w:vAlign w:val="center"/>
          </w:tcPr>
          <w:p w:rsidR="00B1005E" w:rsidRDefault="00C73F6B">
            <w:pPr>
              <w:jc w:val="center"/>
              <w:rPr>
                <w:szCs w:val="21"/>
              </w:rPr>
            </w:pPr>
            <w:r>
              <w:rPr>
                <w:szCs w:val="21"/>
              </w:rPr>
              <w:t>0.101</w:t>
            </w:r>
          </w:p>
        </w:tc>
        <w:tc>
          <w:tcPr>
            <w:tcW w:w="432" w:type="pct"/>
            <w:gridSpan w:val="2"/>
            <w:vAlign w:val="center"/>
          </w:tcPr>
          <w:p w:rsidR="00B1005E" w:rsidRDefault="00C73F6B">
            <w:pPr>
              <w:jc w:val="center"/>
              <w:rPr>
                <w:szCs w:val="21"/>
              </w:rPr>
            </w:pPr>
            <w:r>
              <w:rPr>
                <w:szCs w:val="21"/>
              </w:rPr>
              <w:t>0.053</w:t>
            </w:r>
          </w:p>
        </w:tc>
        <w:tc>
          <w:tcPr>
            <w:tcW w:w="300" w:type="pct"/>
            <w:vMerge/>
            <w:vAlign w:val="center"/>
          </w:tcPr>
          <w:p w:rsidR="00B1005E" w:rsidRDefault="00B1005E">
            <w:pPr>
              <w:tabs>
                <w:tab w:val="left" w:pos="7815"/>
              </w:tabs>
              <w:spacing w:line="300" w:lineRule="exact"/>
              <w:jc w:val="center"/>
            </w:pPr>
          </w:p>
        </w:tc>
      </w:tr>
      <w:tr w:rsidR="00B1005E" w:rsidTr="00C73F6B">
        <w:trPr>
          <w:trHeight w:val="737"/>
          <w:jc w:val="center"/>
        </w:trPr>
        <w:tc>
          <w:tcPr>
            <w:tcW w:w="249" w:type="pct"/>
            <w:vMerge/>
            <w:vAlign w:val="center"/>
          </w:tcPr>
          <w:p w:rsidR="00B1005E" w:rsidRDefault="00B1005E">
            <w:pPr>
              <w:pStyle w:val="a"/>
              <w:numPr>
                <w:ilvl w:val="0"/>
                <w:numId w:val="12"/>
              </w:numPr>
              <w:ind w:left="108" w:firstLine="0"/>
              <w:jc w:val="both"/>
            </w:pPr>
          </w:p>
        </w:tc>
        <w:tc>
          <w:tcPr>
            <w:tcW w:w="650" w:type="pct"/>
            <w:gridSpan w:val="6"/>
            <w:vMerge/>
            <w:vAlign w:val="center"/>
          </w:tcPr>
          <w:p w:rsidR="00B1005E" w:rsidRDefault="00B1005E">
            <w:pPr>
              <w:tabs>
                <w:tab w:val="left" w:pos="7815"/>
              </w:tabs>
              <w:spacing w:line="300" w:lineRule="exact"/>
              <w:jc w:val="left"/>
            </w:pPr>
          </w:p>
        </w:tc>
        <w:tc>
          <w:tcPr>
            <w:tcW w:w="297" w:type="pct"/>
            <w:vMerge/>
            <w:tcMar>
              <w:left w:w="28" w:type="dxa"/>
              <w:right w:w="28" w:type="dxa"/>
            </w:tcMar>
            <w:vAlign w:val="center"/>
          </w:tcPr>
          <w:p w:rsidR="00B1005E" w:rsidRDefault="00B1005E">
            <w:pPr>
              <w:tabs>
                <w:tab w:val="left" w:pos="7815"/>
              </w:tabs>
              <w:spacing w:line="300" w:lineRule="exact"/>
              <w:jc w:val="center"/>
              <w:rPr>
                <w:color w:val="000000"/>
                <w:spacing w:val="-16"/>
              </w:rPr>
            </w:pPr>
          </w:p>
        </w:tc>
        <w:tc>
          <w:tcPr>
            <w:tcW w:w="1597" w:type="pct"/>
            <w:vMerge/>
            <w:vAlign w:val="center"/>
          </w:tcPr>
          <w:p w:rsidR="00B1005E" w:rsidRDefault="00B1005E">
            <w:pPr>
              <w:jc w:val="left"/>
              <w:rPr>
                <w:rFonts w:ascii="TimesNewRomanPSMT" w:hAnsi="TimesNewRomanPSMT" w:cs="TimesNewRomanPSMT"/>
                <w:kern w:val="0"/>
                <w:szCs w:val="21"/>
              </w:rPr>
            </w:pPr>
          </w:p>
        </w:tc>
        <w:tc>
          <w:tcPr>
            <w:tcW w:w="172" w:type="pct"/>
            <w:gridSpan w:val="2"/>
            <w:vMerge/>
            <w:tcMar>
              <w:left w:w="28" w:type="dxa"/>
              <w:right w:w="28" w:type="dxa"/>
            </w:tcMar>
            <w:vAlign w:val="center"/>
          </w:tcPr>
          <w:p w:rsidR="00B1005E" w:rsidRDefault="00B1005E">
            <w:pPr>
              <w:tabs>
                <w:tab w:val="left" w:pos="7815"/>
              </w:tabs>
              <w:spacing w:line="300" w:lineRule="exact"/>
              <w:jc w:val="center"/>
              <w:rPr>
                <w:lang w:val="de-DE"/>
              </w:rPr>
            </w:pPr>
          </w:p>
        </w:tc>
        <w:tc>
          <w:tcPr>
            <w:tcW w:w="297" w:type="pct"/>
            <w:gridSpan w:val="3"/>
            <w:vMerge w:val="restart"/>
            <w:vAlign w:val="center"/>
          </w:tcPr>
          <w:p w:rsidR="00B1005E" w:rsidRDefault="00C73F6B">
            <w:pPr>
              <w:tabs>
                <w:tab w:val="left" w:pos="7815"/>
              </w:tabs>
              <w:spacing w:line="300" w:lineRule="exact"/>
              <w:jc w:val="center"/>
              <w:rPr>
                <w:lang w:val="de-DE"/>
              </w:rPr>
            </w:pPr>
            <w:r>
              <w:t>支路</w:t>
            </w:r>
          </w:p>
        </w:tc>
        <w:tc>
          <w:tcPr>
            <w:tcW w:w="565" w:type="pct"/>
            <w:gridSpan w:val="3"/>
            <w:vAlign w:val="center"/>
          </w:tcPr>
          <w:p w:rsidR="00B1005E" w:rsidRDefault="00C73F6B">
            <w:pPr>
              <w:jc w:val="center"/>
              <w:rPr>
                <w:szCs w:val="21"/>
              </w:rPr>
            </w:pPr>
            <w:r>
              <w:rPr>
                <w:szCs w:val="21"/>
              </w:rPr>
              <w:t>STM-16</w:t>
            </w:r>
          </w:p>
        </w:tc>
        <w:tc>
          <w:tcPr>
            <w:tcW w:w="441" w:type="pct"/>
            <w:gridSpan w:val="5"/>
            <w:vAlign w:val="center"/>
          </w:tcPr>
          <w:p w:rsidR="00B1005E" w:rsidRDefault="00C73F6B">
            <w:pPr>
              <w:jc w:val="center"/>
              <w:rPr>
                <w:szCs w:val="21"/>
              </w:rPr>
            </w:pPr>
            <w:r>
              <w:rPr>
                <w:szCs w:val="21"/>
              </w:rPr>
              <w:t>0.101</w:t>
            </w:r>
          </w:p>
        </w:tc>
        <w:tc>
          <w:tcPr>
            <w:tcW w:w="432" w:type="pct"/>
            <w:gridSpan w:val="2"/>
            <w:vAlign w:val="center"/>
          </w:tcPr>
          <w:p w:rsidR="00B1005E" w:rsidRDefault="00C73F6B">
            <w:pPr>
              <w:jc w:val="center"/>
              <w:rPr>
                <w:szCs w:val="21"/>
              </w:rPr>
            </w:pPr>
            <w:r>
              <w:rPr>
                <w:szCs w:val="21"/>
              </w:rPr>
              <w:t>0.053</w:t>
            </w:r>
          </w:p>
        </w:tc>
        <w:tc>
          <w:tcPr>
            <w:tcW w:w="300" w:type="pct"/>
            <w:vMerge/>
            <w:vAlign w:val="center"/>
          </w:tcPr>
          <w:p w:rsidR="00B1005E" w:rsidRDefault="00B1005E">
            <w:pPr>
              <w:tabs>
                <w:tab w:val="left" w:pos="7815"/>
              </w:tabs>
              <w:spacing w:line="300" w:lineRule="exact"/>
              <w:jc w:val="center"/>
            </w:pPr>
          </w:p>
        </w:tc>
      </w:tr>
      <w:tr w:rsidR="00B1005E" w:rsidTr="00C73F6B">
        <w:trPr>
          <w:trHeight w:val="737"/>
          <w:jc w:val="center"/>
        </w:trPr>
        <w:tc>
          <w:tcPr>
            <w:tcW w:w="249" w:type="pct"/>
            <w:vMerge/>
            <w:vAlign w:val="center"/>
          </w:tcPr>
          <w:p w:rsidR="00B1005E" w:rsidRDefault="00B1005E">
            <w:pPr>
              <w:pStyle w:val="a"/>
              <w:numPr>
                <w:ilvl w:val="0"/>
                <w:numId w:val="12"/>
              </w:numPr>
              <w:ind w:left="108" w:firstLine="0"/>
              <w:jc w:val="both"/>
            </w:pPr>
          </w:p>
        </w:tc>
        <w:tc>
          <w:tcPr>
            <w:tcW w:w="650" w:type="pct"/>
            <w:gridSpan w:val="6"/>
            <w:vMerge/>
            <w:vAlign w:val="center"/>
          </w:tcPr>
          <w:p w:rsidR="00B1005E" w:rsidRDefault="00B1005E">
            <w:pPr>
              <w:tabs>
                <w:tab w:val="left" w:pos="7815"/>
              </w:tabs>
              <w:spacing w:line="300" w:lineRule="exact"/>
              <w:jc w:val="left"/>
            </w:pPr>
          </w:p>
        </w:tc>
        <w:tc>
          <w:tcPr>
            <w:tcW w:w="297" w:type="pct"/>
            <w:vMerge/>
            <w:tcMar>
              <w:left w:w="28" w:type="dxa"/>
              <w:right w:w="28" w:type="dxa"/>
            </w:tcMar>
            <w:vAlign w:val="center"/>
          </w:tcPr>
          <w:p w:rsidR="00B1005E" w:rsidRDefault="00B1005E">
            <w:pPr>
              <w:tabs>
                <w:tab w:val="left" w:pos="7815"/>
              </w:tabs>
              <w:spacing w:line="300" w:lineRule="exact"/>
              <w:jc w:val="center"/>
              <w:rPr>
                <w:color w:val="000000"/>
                <w:spacing w:val="-16"/>
              </w:rPr>
            </w:pPr>
          </w:p>
        </w:tc>
        <w:tc>
          <w:tcPr>
            <w:tcW w:w="1597" w:type="pct"/>
            <w:vMerge/>
            <w:vAlign w:val="center"/>
          </w:tcPr>
          <w:p w:rsidR="00B1005E" w:rsidRDefault="00B1005E">
            <w:pPr>
              <w:jc w:val="left"/>
              <w:rPr>
                <w:rFonts w:ascii="TimesNewRomanPSMT" w:hAnsi="TimesNewRomanPSMT" w:cs="TimesNewRomanPSMT"/>
                <w:kern w:val="0"/>
                <w:szCs w:val="21"/>
              </w:rPr>
            </w:pPr>
          </w:p>
        </w:tc>
        <w:tc>
          <w:tcPr>
            <w:tcW w:w="172" w:type="pct"/>
            <w:gridSpan w:val="2"/>
            <w:vMerge/>
            <w:tcMar>
              <w:left w:w="28" w:type="dxa"/>
              <w:right w:w="28" w:type="dxa"/>
            </w:tcMar>
            <w:vAlign w:val="center"/>
          </w:tcPr>
          <w:p w:rsidR="00B1005E" w:rsidRDefault="00B1005E">
            <w:pPr>
              <w:tabs>
                <w:tab w:val="left" w:pos="7815"/>
              </w:tabs>
              <w:spacing w:line="300" w:lineRule="exact"/>
              <w:jc w:val="center"/>
              <w:rPr>
                <w:lang w:val="de-DE"/>
              </w:rPr>
            </w:pPr>
          </w:p>
        </w:tc>
        <w:tc>
          <w:tcPr>
            <w:tcW w:w="297" w:type="pct"/>
            <w:gridSpan w:val="3"/>
            <w:vMerge/>
            <w:vAlign w:val="center"/>
          </w:tcPr>
          <w:p w:rsidR="00B1005E" w:rsidRDefault="00B1005E">
            <w:pPr>
              <w:tabs>
                <w:tab w:val="left" w:pos="7815"/>
              </w:tabs>
              <w:spacing w:line="300" w:lineRule="exact"/>
              <w:jc w:val="center"/>
              <w:rPr>
                <w:lang w:val="de-DE"/>
              </w:rPr>
            </w:pPr>
          </w:p>
        </w:tc>
        <w:tc>
          <w:tcPr>
            <w:tcW w:w="565" w:type="pct"/>
            <w:gridSpan w:val="3"/>
            <w:vAlign w:val="center"/>
          </w:tcPr>
          <w:p w:rsidR="00B1005E" w:rsidRDefault="00C73F6B">
            <w:pPr>
              <w:jc w:val="center"/>
              <w:rPr>
                <w:szCs w:val="21"/>
              </w:rPr>
            </w:pPr>
            <w:r>
              <w:rPr>
                <w:szCs w:val="21"/>
              </w:rPr>
              <w:t>STM-4</w:t>
            </w:r>
          </w:p>
        </w:tc>
        <w:tc>
          <w:tcPr>
            <w:tcW w:w="441" w:type="pct"/>
            <w:gridSpan w:val="5"/>
            <w:vAlign w:val="center"/>
          </w:tcPr>
          <w:p w:rsidR="00B1005E" w:rsidRDefault="00C73F6B">
            <w:pPr>
              <w:jc w:val="center"/>
              <w:rPr>
                <w:szCs w:val="21"/>
              </w:rPr>
            </w:pPr>
            <w:r>
              <w:rPr>
                <w:szCs w:val="21"/>
              </w:rPr>
              <w:t>0.093</w:t>
            </w:r>
          </w:p>
        </w:tc>
        <w:tc>
          <w:tcPr>
            <w:tcW w:w="432" w:type="pct"/>
            <w:gridSpan w:val="2"/>
            <w:vAlign w:val="center"/>
          </w:tcPr>
          <w:p w:rsidR="00B1005E" w:rsidRDefault="00C73F6B">
            <w:pPr>
              <w:jc w:val="center"/>
              <w:rPr>
                <w:szCs w:val="21"/>
              </w:rPr>
            </w:pPr>
            <w:r>
              <w:rPr>
                <w:szCs w:val="21"/>
              </w:rPr>
              <w:t>0.057</w:t>
            </w:r>
          </w:p>
        </w:tc>
        <w:tc>
          <w:tcPr>
            <w:tcW w:w="300" w:type="pct"/>
            <w:vMerge/>
            <w:vAlign w:val="center"/>
          </w:tcPr>
          <w:p w:rsidR="00B1005E" w:rsidRDefault="00B1005E">
            <w:pPr>
              <w:tabs>
                <w:tab w:val="left" w:pos="7815"/>
              </w:tabs>
              <w:spacing w:line="300" w:lineRule="exact"/>
              <w:jc w:val="center"/>
            </w:pPr>
          </w:p>
        </w:tc>
      </w:tr>
      <w:tr w:rsidR="00B1005E" w:rsidTr="00C73F6B">
        <w:trPr>
          <w:trHeight w:val="737"/>
          <w:jc w:val="center"/>
        </w:trPr>
        <w:tc>
          <w:tcPr>
            <w:tcW w:w="249" w:type="pct"/>
            <w:vMerge/>
            <w:vAlign w:val="center"/>
          </w:tcPr>
          <w:p w:rsidR="00B1005E" w:rsidRDefault="00B1005E">
            <w:pPr>
              <w:pStyle w:val="af2"/>
              <w:numPr>
                <w:ilvl w:val="0"/>
                <w:numId w:val="12"/>
              </w:numPr>
              <w:ind w:left="108" w:firstLine="0"/>
              <w:jc w:val="both"/>
            </w:pPr>
          </w:p>
        </w:tc>
        <w:tc>
          <w:tcPr>
            <w:tcW w:w="650" w:type="pct"/>
            <w:gridSpan w:val="6"/>
            <w:vMerge/>
            <w:vAlign w:val="center"/>
          </w:tcPr>
          <w:p w:rsidR="00B1005E" w:rsidRDefault="00B1005E">
            <w:pPr>
              <w:tabs>
                <w:tab w:val="left" w:pos="7815"/>
              </w:tabs>
              <w:spacing w:line="300" w:lineRule="exact"/>
              <w:jc w:val="left"/>
            </w:pPr>
          </w:p>
        </w:tc>
        <w:tc>
          <w:tcPr>
            <w:tcW w:w="297" w:type="pct"/>
            <w:vMerge/>
            <w:tcMar>
              <w:left w:w="28" w:type="dxa"/>
              <w:right w:w="28" w:type="dxa"/>
            </w:tcMar>
            <w:vAlign w:val="center"/>
          </w:tcPr>
          <w:p w:rsidR="00B1005E" w:rsidRDefault="00B1005E">
            <w:pPr>
              <w:tabs>
                <w:tab w:val="left" w:pos="7815"/>
              </w:tabs>
              <w:spacing w:line="300" w:lineRule="exact"/>
              <w:jc w:val="center"/>
              <w:rPr>
                <w:color w:val="000000"/>
                <w:spacing w:val="-16"/>
              </w:rPr>
            </w:pPr>
          </w:p>
        </w:tc>
        <w:tc>
          <w:tcPr>
            <w:tcW w:w="1597" w:type="pct"/>
            <w:vMerge/>
            <w:vAlign w:val="center"/>
          </w:tcPr>
          <w:p w:rsidR="00B1005E" w:rsidRDefault="00B1005E">
            <w:pPr>
              <w:jc w:val="left"/>
              <w:rPr>
                <w:rFonts w:ascii="TimesNewRomanPSMT" w:hAnsi="TimesNewRomanPSMT" w:cs="TimesNewRomanPSMT"/>
                <w:kern w:val="0"/>
                <w:szCs w:val="21"/>
              </w:rPr>
            </w:pPr>
          </w:p>
        </w:tc>
        <w:tc>
          <w:tcPr>
            <w:tcW w:w="172" w:type="pct"/>
            <w:gridSpan w:val="2"/>
            <w:vMerge/>
            <w:tcMar>
              <w:left w:w="28" w:type="dxa"/>
              <w:right w:w="28" w:type="dxa"/>
            </w:tcMar>
            <w:vAlign w:val="center"/>
          </w:tcPr>
          <w:p w:rsidR="00B1005E" w:rsidRDefault="00B1005E">
            <w:pPr>
              <w:tabs>
                <w:tab w:val="left" w:pos="7815"/>
              </w:tabs>
              <w:spacing w:line="300" w:lineRule="exact"/>
              <w:jc w:val="center"/>
              <w:rPr>
                <w:lang w:val="de-DE"/>
              </w:rPr>
            </w:pPr>
          </w:p>
        </w:tc>
        <w:tc>
          <w:tcPr>
            <w:tcW w:w="297" w:type="pct"/>
            <w:gridSpan w:val="3"/>
            <w:vMerge/>
            <w:vAlign w:val="center"/>
          </w:tcPr>
          <w:p w:rsidR="00B1005E" w:rsidRDefault="00B1005E">
            <w:pPr>
              <w:tabs>
                <w:tab w:val="left" w:pos="7815"/>
              </w:tabs>
              <w:spacing w:line="300" w:lineRule="exact"/>
              <w:jc w:val="center"/>
              <w:rPr>
                <w:lang w:val="de-DE"/>
              </w:rPr>
            </w:pPr>
          </w:p>
        </w:tc>
        <w:tc>
          <w:tcPr>
            <w:tcW w:w="565" w:type="pct"/>
            <w:gridSpan w:val="3"/>
            <w:vAlign w:val="center"/>
          </w:tcPr>
          <w:p w:rsidR="00B1005E" w:rsidRDefault="00C73F6B">
            <w:pPr>
              <w:jc w:val="center"/>
              <w:rPr>
                <w:szCs w:val="21"/>
              </w:rPr>
            </w:pPr>
            <w:r>
              <w:rPr>
                <w:szCs w:val="21"/>
              </w:rPr>
              <w:t>STM-1o</w:t>
            </w:r>
          </w:p>
        </w:tc>
        <w:tc>
          <w:tcPr>
            <w:tcW w:w="441" w:type="pct"/>
            <w:gridSpan w:val="5"/>
            <w:vAlign w:val="center"/>
          </w:tcPr>
          <w:p w:rsidR="00B1005E" w:rsidRDefault="00C73F6B">
            <w:pPr>
              <w:pStyle w:val="afd"/>
              <w:jc w:val="center"/>
              <w:rPr>
                <w:sz w:val="21"/>
                <w:szCs w:val="21"/>
              </w:rPr>
            </w:pPr>
            <w:r>
              <w:rPr>
                <w:sz w:val="21"/>
                <w:szCs w:val="21"/>
              </w:rPr>
              <w:t>0.086</w:t>
            </w:r>
          </w:p>
        </w:tc>
        <w:tc>
          <w:tcPr>
            <w:tcW w:w="432" w:type="pct"/>
            <w:gridSpan w:val="2"/>
            <w:vAlign w:val="center"/>
          </w:tcPr>
          <w:p w:rsidR="00B1005E" w:rsidRDefault="00C73F6B">
            <w:pPr>
              <w:jc w:val="center"/>
              <w:rPr>
                <w:szCs w:val="21"/>
              </w:rPr>
            </w:pPr>
            <w:r>
              <w:rPr>
                <w:szCs w:val="21"/>
              </w:rPr>
              <w:t>0.042</w:t>
            </w:r>
          </w:p>
        </w:tc>
        <w:tc>
          <w:tcPr>
            <w:tcW w:w="300" w:type="pct"/>
            <w:vMerge/>
            <w:vAlign w:val="center"/>
          </w:tcPr>
          <w:p w:rsidR="00B1005E" w:rsidRDefault="00B1005E">
            <w:pPr>
              <w:tabs>
                <w:tab w:val="left" w:pos="7815"/>
              </w:tabs>
              <w:spacing w:line="300" w:lineRule="exact"/>
              <w:jc w:val="center"/>
            </w:pPr>
          </w:p>
        </w:tc>
      </w:tr>
      <w:tr w:rsidR="00B1005E" w:rsidTr="00C73F6B">
        <w:trPr>
          <w:trHeight w:val="737"/>
          <w:jc w:val="center"/>
        </w:trPr>
        <w:tc>
          <w:tcPr>
            <w:tcW w:w="249" w:type="pct"/>
            <w:vMerge/>
            <w:vAlign w:val="center"/>
          </w:tcPr>
          <w:p w:rsidR="00B1005E" w:rsidRDefault="00B1005E">
            <w:pPr>
              <w:pStyle w:val="af2"/>
              <w:numPr>
                <w:ilvl w:val="0"/>
                <w:numId w:val="12"/>
              </w:numPr>
              <w:ind w:left="108" w:firstLine="0"/>
              <w:jc w:val="both"/>
            </w:pPr>
          </w:p>
        </w:tc>
        <w:tc>
          <w:tcPr>
            <w:tcW w:w="650" w:type="pct"/>
            <w:gridSpan w:val="6"/>
            <w:vMerge/>
            <w:vAlign w:val="center"/>
          </w:tcPr>
          <w:p w:rsidR="00B1005E" w:rsidRDefault="00B1005E">
            <w:pPr>
              <w:tabs>
                <w:tab w:val="left" w:pos="7815"/>
              </w:tabs>
              <w:spacing w:line="300" w:lineRule="exact"/>
              <w:jc w:val="left"/>
            </w:pPr>
          </w:p>
        </w:tc>
        <w:tc>
          <w:tcPr>
            <w:tcW w:w="297" w:type="pct"/>
            <w:vMerge/>
            <w:tcMar>
              <w:left w:w="28" w:type="dxa"/>
              <w:right w:w="28" w:type="dxa"/>
            </w:tcMar>
            <w:vAlign w:val="center"/>
          </w:tcPr>
          <w:p w:rsidR="00B1005E" w:rsidRDefault="00B1005E">
            <w:pPr>
              <w:tabs>
                <w:tab w:val="left" w:pos="7815"/>
              </w:tabs>
              <w:spacing w:line="300" w:lineRule="exact"/>
              <w:jc w:val="center"/>
              <w:rPr>
                <w:color w:val="000000"/>
                <w:spacing w:val="-16"/>
              </w:rPr>
            </w:pPr>
          </w:p>
        </w:tc>
        <w:tc>
          <w:tcPr>
            <w:tcW w:w="1597" w:type="pct"/>
            <w:vMerge/>
            <w:vAlign w:val="center"/>
          </w:tcPr>
          <w:p w:rsidR="00B1005E" w:rsidRDefault="00B1005E">
            <w:pPr>
              <w:jc w:val="left"/>
              <w:rPr>
                <w:rFonts w:ascii="TimesNewRomanPSMT" w:hAnsi="TimesNewRomanPSMT" w:cs="TimesNewRomanPSMT"/>
                <w:kern w:val="0"/>
                <w:szCs w:val="21"/>
              </w:rPr>
            </w:pPr>
          </w:p>
        </w:tc>
        <w:tc>
          <w:tcPr>
            <w:tcW w:w="172" w:type="pct"/>
            <w:gridSpan w:val="2"/>
            <w:vMerge w:val="restart"/>
            <w:tcMar>
              <w:left w:w="28" w:type="dxa"/>
              <w:right w:w="28" w:type="dxa"/>
            </w:tcMar>
            <w:vAlign w:val="center"/>
          </w:tcPr>
          <w:p w:rsidR="00B1005E" w:rsidRDefault="00C73F6B">
            <w:pPr>
              <w:jc w:val="center"/>
            </w:pPr>
            <w:r>
              <w:rPr>
                <w:rFonts w:hint="eastAsia"/>
              </w:rPr>
              <w:t>样品</w:t>
            </w:r>
            <w:r>
              <w:rPr>
                <w:rFonts w:hint="eastAsia"/>
              </w:rPr>
              <w:t>2</w:t>
            </w:r>
          </w:p>
        </w:tc>
        <w:tc>
          <w:tcPr>
            <w:tcW w:w="297" w:type="pct"/>
            <w:gridSpan w:val="3"/>
            <w:vAlign w:val="center"/>
          </w:tcPr>
          <w:p w:rsidR="00B1005E" w:rsidRDefault="00C73F6B">
            <w:pPr>
              <w:tabs>
                <w:tab w:val="left" w:pos="7815"/>
              </w:tabs>
              <w:spacing w:line="300" w:lineRule="exact"/>
              <w:jc w:val="center"/>
              <w:rPr>
                <w:lang w:val="de-DE"/>
              </w:rPr>
            </w:pPr>
            <w:r>
              <w:t>线路</w:t>
            </w:r>
          </w:p>
        </w:tc>
        <w:tc>
          <w:tcPr>
            <w:tcW w:w="565" w:type="pct"/>
            <w:gridSpan w:val="3"/>
            <w:vAlign w:val="center"/>
          </w:tcPr>
          <w:p w:rsidR="00B1005E" w:rsidRDefault="00C73F6B">
            <w:pPr>
              <w:jc w:val="center"/>
            </w:pPr>
            <w:r>
              <w:t>STM-64</w:t>
            </w:r>
          </w:p>
        </w:tc>
        <w:tc>
          <w:tcPr>
            <w:tcW w:w="441" w:type="pct"/>
            <w:gridSpan w:val="5"/>
            <w:vAlign w:val="center"/>
          </w:tcPr>
          <w:p w:rsidR="00B1005E" w:rsidRDefault="00C73F6B">
            <w:pPr>
              <w:jc w:val="center"/>
              <w:rPr>
                <w:szCs w:val="21"/>
              </w:rPr>
            </w:pPr>
            <w:r>
              <w:rPr>
                <w:szCs w:val="21"/>
              </w:rPr>
              <w:t>0.073</w:t>
            </w:r>
          </w:p>
        </w:tc>
        <w:tc>
          <w:tcPr>
            <w:tcW w:w="432" w:type="pct"/>
            <w:gridSpan w:val="2"/>
            <w:vAlign w:val="center"/>
          </w:tcPr>
          <w:p w:rsidR="00B1005E" w:rsidRDefault="00C73F6B">
            <w:pPr>
              <w:jc w:val="center"/>
              <w:rPr>
                <w:szCs w:val="21"/>
              </w:rPr>
            </w:pPr>
            <w:r>
              <w:rPr>
                <w:szCs w:val="21"/>
              </w:rPr>
              <w:t>0.035</w:t>
            </w:r>
          </w:p>
        </w:tc>
        <w:tc>
          <w:tcPr>
            <w:tcW w:w="300" w:type="pct"/>
            <w:vMerge/>
            <w:vAlign w:val="center"/>
          </w:tcPr>
          <w:p w:rsidR="00B1005E" w:rsidRDefault="00B1005E">
            <w:pPr>
              <w:tabs>
                <w:tab w:val="left" w:pos="7815"/>
              </w:tabs>
              <w:spacing w:line="300" w:lineRule="exact"/>
              <w:jc w:val="center"/>
            </w:pPr>
          </w:p>
        </w:tc>
      </w:tr>
      <w:tr w:rsidR="00B1005E" w:rsidTr="00C73F6B">
        <w:trPr>
          <w:trHeight w:val="737"/>
          <w:jc w:val="center"/>
        </w:trPr>
        <w:tc>
          <w:tcPr>
            <w:tcW w:w="249" w:type="pct"/>
            <w:vMerge/>
            <w:vAlign w:val="center"/>
          </w:tcPr>
          <w:p w:rsidR="00B1005E" w:rsidRDefault="00B1005E">
            <w:pPr>
              <w:pStyle w:val="a"/>
              <w:numPr>
                <w:ilvl w:val="0"/>
                <w:numId w:val="12"/>
              </w:numPr>
              <w:ind w:left="108" w:firstLine="0"/>
              <w:jc w:val="both"/>
            </w:pPr>
          </w:p>
        </w:tc>
        <w:tc>
          <w:tcPr>
            <w:tcW w:w="650" w:type="pct"/>
            <w:gridSpan w:val="6"/>
            <w:vMerge/>
            <w:vAlign w:val="center"/>
          </w:tcPr>
          <w:p w:rsidR="00B1005E" w:rsidRDefault="00B1005E">
            <w:pPr>
              <w:tabs>
                <w:tab w:val="left" w:pos="7815"/>
              </w:tabs>
              <w:spacing w:line="300" w:lineRule="exact"/>
              <w:jc w:val="left"/>
            </w:pPr>
          </w:p>
        </w:tc>
        <w:tc>
          <w:tcPr>
            <w:tcW w:w="297" w:type="pct"/>
            <w:vMerge/>
            <w:tcMar>
              <w:left w:w="28" w:type="dxa"/>
              <w:right w:w="28" w:type="dxa"/>
            </w:tcMar>
            <w:vAlign w:val="center"/>
          </w:tcPr>
          <w:p w:rsidR="00B1005E" w:rsidRDefault="00B1005E">
            <w:pPr>
              <w:tabs>
                <w:tab w:val="left" w:pos="7815"/>
              </w:tabs>
              <w:spacing w:line="300" w:lineRule="exact"/>
              <w:jc w:val="center"/>
              <w:rPr>
                <w:color w:val="000000"/>
                <w:spacing w:val="-16"/>
              </w:rPr>
            </w:pPr>
          </w:p>
        </w:tc>
        <w:tc>
          <w:tcPr>
            <w:tcW w:w="1597" w:type="pct"/>
            <w:vMerge/>
            <w:vAlign w:val="center"/>
          </w:tcPr>
          <w:p w:rsidR="00B1005E" w:rsidRDefault="00B1005E">
            <w:pPr>
              <w:jc w:val="left"/>
              <w:rPr>
                <w:rFonts w:ascii="TimesNewRomanPSMT" w:hAnsi="TimesNewRomanPSMT" w:cs="TimesNewRomanPSMT"/>
                <w:kern w:val="0"/>
                <w:szCs w:val="21"/>
              </w:rPr>
            </w:pPr>
          </w:p>
        </w:tc>
        <w:tc>
          <w:tcPr>
            <w:tcW w:w="172" w:type="pct"/>
            <w:gridSpan w:val="2"/>
            <w:vMerge/>
            <w:tcMar>
              <w:left w:w="28" w:type="dxa"/>
              <w:right w:w="28" w:type="dxa"/>
            </w:tcMar>
            <w:vAlign w:val="center"/>
          </w:tcPr>
          <w:p w:rsidR="00B1005E" w:rsidRDefault="00B1005E">
            <w:pPr>
              <w:tabs>
                <w:tab w:val="left" w:pos="7815"/>
              </w:tabs>
              <w:spacing w:line="300" w:lineRule="exact"/>
              <w:jc w:val="center"/>
              <w:rPr>
                <w:lang w:val="de-DE"/>
              </w:rPr>
            </w:pPr>
          </w:p>
        </w:tc>
        <w:tc>
          <w:tcPr>
            <w:tcW w:w="297" w:type="pct"/>
            <w:gridSpan w:val="3"/>
            <w:vMerge w:val="restart"/>
            <w:vAlign w:val="center"/>
          </w:tcPr>
          <w:p w:rsidR="00B1005E" w:rsidRDefault="00C73F6B">
            <w:pPr>
              <w:tabs>
                <w:tab w:val="left" w:pos="7815"/>
              </w:tabs>
              <w:spacing w:line="300" w:lineRule="exact"/>
              <w:jc w:val="center"/>
              <w:rPr>
                <w:lang w:val="de-DE"/>
              </w:rPr>
            </w:pPr>
            <w:r>
              <w:t>支路</w:t>
            </w:r>
          </w:p>
        </w:tc>
        <w:tc>
          <w:tcPr>
            <w:tcW w:w="565" w:type="pct"/>
            <w:gridSpan w:val="3"/>
            <w:vAlign w:val="center"/>
          </w:tcPr>
          <w:p w:rsidR="00B1005E" w:rsidRDefault="00C73F6B">
            <w:pPr>
              <w:jc w:val="center"/>
              <w:rPr>
                <w:szCs w:val="21"/>
              </w:rPr>
            </w:pPr>
            <w:r>
              <w:rPr>
                <w:szCs w:val="21"/>
              </w:rPr>
              <w:t>STM-16</w:t>
            </w:r>
          </w:p>
        </w:tc>
        <w:tc>
          <w:tcPr>
            <w:tcW w:w="441" w:type="pct"/>
            <w:gridSpan w:val="5"/>
            <w:vAlign w:val="center"/>
          </w:tcPr>
          <w:p w:rsidR="00B1005E" w:rsidRDefault="00C73F6B">
            <w:pPr>
              <w:jc w:val="center"/>
              <w:rPr>
                <w:szCs w:val="21"/>
              </w:rPr>
            </w:pPr>
            <w:r>
              <w:rPr>
                <w:szCs w:val="21"/>
              </w:rPr>
              <w:t>0.083</w:t>
            </w:r>
          </w:p>
        </w:tc>
        <w:tc>
          <w:tcPr>
            <w:tcW w:w="432" w:type="pct"/>
            <w:gridSpan w:val="2"/>
            <w:vAlign w:val="center"/>
          </w:tcPr>
          <w:p w:rsidR="00B1005E" w:rsidRDefault="00C73F6B">
            <w:pPr>
              <w:jc w:val="center"/>
              <w:rPr>
                <w:szCs w:val="21"/>
              </w:rPr>
            </w:pPr>
            <w:r>
              <w:rPr>
                <w:szCs w:val="21"/>
              </w:rPr>
              <w:t>0.041</w:t>
            </w:r>
          </w:p>
        </w:tc>
        <w:tc>
          <w:tcPr>
            <w:tcW w:w="300" w:type="pct"/>
            <w:vMerge/>
            <w:vAlign w:val="center"/>
          </w:tcPr>
          <w:p w:rsidR="00B1005E" w:rsidRDefault="00B1005E">
            <w:pPr>
              <w:tabs>
                <w:tab w:val="left" w:pos="7815"/>
              </w:tabs>
              <w:spacing w:line="300" w:lineRule="exact"/>
              <w:jc w:val="center"/>
            </w:pPr>
          </w:p>
        </w:tc>
      </w:tr>
      <w:tr w:rsidR="00B1005E" w:rsidTr="00C73F6B">
        <w:trPr>
          <w:trHeight w:val="737"/>
          <w:jc w:val="center"/>
        </w:trPr>
        <w:tc>
          <w:tcPr>
            <w:tcW w:w="249" w:type="pct"/>
            <w:vMerge/>
            <w:vAlign w:val="center"/>
          </w:tcPr>
          <w:p w:rsidR="00B1005E" w:rsidRDefault="00B1005E">
            <w:pPr>
              <w:pStyle w:val="a"/>
              <w:numPr>
                <w:ilvl w:val="0"/>
                <w:numId w:val="12"/>
              </w:numPr>
              <w:ind w:left="108" w:firstLine="0"/>
              <w:jc w:val="both"/>
            </w:pPr>
          </w:p>
        </w:tc>
        <w:tc>
          <w:tcPr>
            <w:tcW w:w="650" w:type="pct"/>
            <w:gridSpan w:val="6"/>
            <w:vMerge/>
            <w:vAlign w:val="center"/>
          </w:tcPr>
          <w:p w:rsidR="00B1005E" w:rsidRDefault="00B1005E">
            <w:pPr>
              <w:tabs>
                <w:tab w:val="left" w:pos="7815"/>
              </w:tabs>
              <w:spacing w:line="300" w:lineRule="exact"/>
              <w:jc w:val="left"/>
            </w:pPr>
          </w:p>
        </w:tc>
        <w:tc>
          <w:tcPr>
            <w:tcW w:w="297" w:type="pct"/>
            <w:vMerge/>
            <w:tcMar>
              <w:left w:w="28" w:type="dxa"/>
              <w:right w:w="28" w:type="dxa"/>
            </w:tcMar>
            <w:vAlign w:val="center"/>
          </w:tcPr>
          <w:p w:rsidR="00B1005E" w:rsidRDefault="00B1005E">
            <w:pPr>
              <w:tabs>
                <w:tab w:val="left" w:pos="7815"/>
              </w:tabs>
              <w:spacing w:line="300" w:lineRule="exact"/>
              <w:jc w:val="center"/>
              <w:rPr>
                <w:color w:val="000000"/>
                <w:spacing w:val="-16"/>
              </w:rPr>
            </w:pPr>
          </w:p>
        </w:tc>
        <w:tc>
          <w:tcPr>
            <w:tcW w:w="1597" w:type="pct"/>
            <w:vMerge/>
            <w:vAlign w:val="center"/>
          </w:tcPr>
          <w:p w:rsidR="00B1005E" w:rsidRDefault="00B1005E">
            <w:pPr>
              <w:jc w:val="left"/>
              <w:rPr>
                <w:rFonts w:ascii="TimesNewRomanPSMT" w:hAnsi="TimesNewRomanPSMT" w:cs="TimesNewRomanPSMT"/>
                <w:kern w:val="0"/>
                <w:szCs w:val="21"/>
              </w:rPr>
            </w:pPr>
          </w:p>
        </w:tc>
        <w:tc>
          <w:tcPr>
            <w:tcW w:w="172" w:type="pct"/>
            <w:gridSpan w:val="2"/>
            <w:vMerge/>
            <w:tcMar>
              <w:left w:w="28" w:type="dxa"/>
              <w:right w:w="28" w:type="dxa"/>
            </w:tcMar>
            <w:vAlign w:val="center"/>
          </w:tcPr>
          <w:p w:rsidR="00B1005E" w:rsidRDefault="00B1005E">
            <w:pPr>
              <w:tabs>
                <w:tab w:val="left" w:pos="7815"/>
              </w:tabs>
              <w:spacing w:line="300" w:lineRule="exact"/>
              <w:jc w:val="center"/>
              <w:rPr>
                <w:lang w:val="de-DE"/>
              </w:rPr>
            </w:pPr>
          </w:p>
        </w:tc>
        <w:tc>
          <w:tcPr>
            <w:tcW w:w="297" w:type="pct"/>
            <w:gridSpan w:val="3"/>
            <w:vMerge/>
            <w:vAlign w:val="center"/>
          </w:tcPr>
          <w:p w:rsidR="00B1005E" w:rsidRDefault="00B1005E">
            <w:pPr>
              <w:tabs>
                <w:tab w:val="left" w:pos="7815"/>
              </w:tabs>
              <w:spacing w:line="300" w:lineRule="exact"/>
              <w:jc w:val="center"/>
              <w:rPr>
                <w:lang w:val="de-DE"/>
              </w:rPr>
            </w:pPr>
          </w:p>
        </w:tc>
        <w:tc>
          <w:tcPr>
            <w:tcW w:w="565" w:type="pct"/>
            <w:gridSpan w:val="3"/>
            <w:vAlign w:val="center"/>
          </w:tcPr>
          <w:p w:rsidR="00B1005E" w:rsidRDefault="00C73F6B">
            <w:pPr>
              <w:jc w:val="center"/>
              <w:rPr>
                <w:szCs w:val="21"/>
              </w:rPr>
            </w:pPr>
            <w:r>
              <w:rPr>
                <w:szCs w:val="21"/>
              </w:rPr>
              <w:t>STM-4</w:t>
            </w:r>
          </w:p>
        </w:tc>
        <w:tc>
          <w:tcPr>
            <w:tcW w:w="441" w:type="pct"/>
            <w:gridSpan w:val="5"/>
            <w:vAlign w:val="center"/>
          </w:tcPr>
          <w:p w:rsidR="00B1005E" w:rsidRDefault="00C73F6B">
            <w:pPr>
              <w:jc w:val="center"/>
              <w:rPr>
                <w:szCs w:val="21"/>
              </w:rPr>
            </w:pPr>
            <w:r>
              <w:rPr>
                <w:szCs w:val="21"/>
              </w:rPr>
              <w:t>0.087</w:t>
            </w:r>
          </w:p>
        </w:tc>
        <w:tc>
          <w:tcPr>
            <w:tcW w:w="432" w:type="pct"/>
            <w:gridSpan w:val="2"/>
            <w:vAlign w:val="center"/>
          </w:tcPr>
          <w:p w:rsidR="00B1005E" w:rsidRDefault="00C73F6B">
            <w:pPr>
              <w:jc w:val="center"/>
              <w:rPr>
                <w:szCs w:val="21"/>
              </w:rPr>
            </w:pPr>
            <w:r>
              <w:rPr>
                <w:szCs w:val="21"/>
              </w:rPr>
              <w:t>0.050</w:t>
            </w:r>
          </w:p>
        </w:tc>
        <w:tc>
          <w:tcPr>
            <w:tcW w:w="300" w:type="pct"/>
            <w:vMerge/>
            <w:vAlign w:val="center"/>
          </w:tcPr>
          <w:p w:rsidR="00B1005E" w:rsidRDefault="00B1005E">
            <w:pPr>
              <w:tabs>
                <w:tab w:val="left" w:pos="7815"/>
              </w:tabs>
              <w:spacing w:line="300" w:lineRule="exact"/>
              <w:jc w:val="center"/>
            </w:pPr>
          </w:p>
        </w:tc>
      </w:tr>
      <w:tr w:rsidR="00B1005E" w:rsidTr="00C73F6B">
        <w:trPr>
          <w:trHeight w:val="737"/>
          <w:jc w:val="center"/>
        </w:trPr>
        <w:tc>
          <w:tcPr>
            <w:tcW w:w="249" w:type="pct"/>
            <w:vMerge/>
            <w:vAlign w:val="center"/>
          </w:tcPr>
          <w:p w:rsidR="00B1005E" w:rsidRDefault="00B1005E">
            <w:pPr>
              <w:pStyle w:val="af2"/>
              <w:numPr>
                <w:ilvl w:val="0"/>
                <w:numId w:val="12"/>
              </w:numPr>
              <w:ind w:left="108" w:firstLine="0"/>
              <w:jc w:val="both"/>
            </w:pPr>
          </w:p>
        </w:tc>
        <w:tc>
          <w:tcPr>
            <w:tcW w:w="650" w:type="pct"/>
            <w:gridSpan w:val="6"/>
            <w:vMerge/>
            <w:vAlign w:val="center"/>
          </w:tcPr>
          <w:p w:rsidR="00B1005E" w:rsidRDefault="00B1005E">
            <w:pPr>
              <w:tabs>
                <w:tab w:val="left" w:pos="7815"/>
              </w:tabs>
              <w:spacing w:line="300" w:lineRule="exact"/>
              <w:jc w:val="left"/>
            </w:pPr>
          </w:p>
        </w:tc>
        <w:tc>
          <w:tcPr>
            <w:tcW w:w="297" w:type="pct"/>
            <w:vMerge/>
            <w:tcMar>
              <w:left w:w="28" w:type="dxa"/>
              <w:right w:w="28" w:type="dxa"/>
            </w:tcMar>
            <w:vAlign w:val="center"/>
          </w:tcPr>
          <w:p w:rsidR="00B1005E" w:rsidRDefault="00B1005E">
            <w:pPr>
              <w:tabs>
                <w:tab w:val="left" w:pos="7815"/>
              </w:tabs>
              <w:spacing w:line="300" w:lineRule="exact"/>
              <w:jc w:val="center"/>
              <w:rPr>
                <w:color w:val="000000"/>
                <w:spacing w:val="-16"/>
              </w:rPr>
            </w:pPr>
          </w:p>
        </w:tc>
        <w:tc>
          <w:tcPr>
            <w:tcW w:w="1597" w:type="pct"/>
            <w:vMerge/>
            <w:vAlign w:val="center"/>
          </w:tcPr>
          <w:p w:rsidR="00B1005E" w:rsidRDefault="00B1005E">
            <w:pPr>
              <w:jc w:val="left"/>
              <w:rPr>
                <w:rFonts w:ascii="TimesNewRomanPSMT" w:hAnsi="TimesNewRomanPSMT" w:cs="TimesNewRomanPSMT"/>
                <w:kern w:val="0"/>
                <w:szCs w:val="21"/>
              </w:rPr>
            </w:pPr>
          </w:p>
        </w:tc>
        <w:tc>
          <w:tcPr>
            <w:tcW w:w="172" w:type="pct"/>
            <w:gridSpan w:val="2"/>
            <w:vMerge/>
            <w:tcMar>
              <w:left w:w="28" w:type="dxa"/>
              <w:right w:w="28" w:type="dxa"/>
            </w:tcMar>
            <w:vAlign w:val="center"/>
          </w:tcPr>
          <w:p w:rsidR="00B1005E" w:rsidRDefault="00B1005E">
            <w:pPr>
              <w:tabs>
                <w:tab w:val="left" w:pos="7815"/>
              </w:tabs>
              <w:spacing w:line="300" w:lineRule="exact"/>
              <w:jc w:val="center"/>
              <w:rPr>
                <w:lang w:val="de-DE"/>
              </w:rPr>
            </w:pPr>
          </w:p>
        </w:tc>
        <w:tc>
          <w:tcPr>
            <w:tcW w:w="297" w:type="pct"/>
            <w:gridSpan w:val="3"/>
            <w:vMerge/>
            <w:vAlign w:val="center"/>
          </w:tcPr>
          <w:p w:rsidR="00B1005E" w:rsidRDefault="00B1005E">
            <w:pPr>
              <w:tabs>
                <w:tab w:val="left" w:pos="7815"/>
              </w:tabs>
              <w:spacing w:line="300" w:lineRule="exact"/>
              <w:jc w:val="center"/>
              <w:rPr>
                <w:lang w:val="de-DE"/>
              </w:rPr>
            </w:pPr>
          </w:p>
        </w:tc>
        <w:tc>
          <w:tcPr>
            <w:tcW w:w="565" w:type="pct"/>
            <w:gridSpan w:val="3"/>
            <w:vAlign w:val="center"/>
          </w:tcPr>
          <w:p w:rsidR="00B1005E" w:rsidRDefault="00C73F6B">
            <w:pPr>
              <w:jc w:val="center"/>
              <w:rPr>
                <w:szCs w:val="21"/>
              </w:rPr>
            </w:pPr>
            <w:r>
              <w:rPr>
                <w:szCs w:val="21"/>
              </w:rPr>
              <w:t>STM-1o</w:t>
            </w:r>
          </w:p>
        </w:tc>
        <w:tc>
          <w:tcPr>
            <w:tcW w:w="441" w:type="pct"/>
            <w:gridSpan w:val="5"/>
            <w:vAlign w:val="center"/>
          </w:tcPr>
          <w:p w:rsidR="00B1005E" w:rsidRDefault="00C73F6B">
            <w:pPr>
              <w:jc w:val="center"/>
              <w:rPr>
                <w:szCs w:val="21"/>
              </w:rPr>
            </w:pPr>
            <w:r>
              <w:rPr>
                <w:szCs w:val="21"/>
              </w:rPr>
              <w:t>0.100</w:t>
            </w:r>
          </w:p>
        </w:tc>
        <w:tc>
          <w:tcPr>
            <w:tcW w:w="432" w:type="pct"/>
            <w:gridSpan w:val="2"/>
            <w:vAlign w:val="center"/>
          </w:tcPr>
          <w:p w:rsidR="00B1005E" w:rsidRDefault="00C73F6B">
            <w:pPr>
              <w:jc w:val="center"/>
              <w:rPr>
                <w:szCs w:val="21"/>
              </w:rPr>
            </w:pPr>
            <w:r>
              <w:rPr>
                <w:szCs w:val="21"/>
              </w:rPr>
              <w:t>0.042</w:t>
            </w:r>
          </w:p>
        </w:tc>
        <w:tc>
          <w:tcPr>
            <w:tcW w:w="300" w:type="pct"/>
            <w:vMerge/>
            <w:vAlign w:val="center"/>
          </w:tcPr>
          <w:p w:rsidR="00B1005E" w:rsidRDefault="00B1005E">
            <w:pPr>
              <w:tabs>
                <w:tab w:val="left" w:pos="7815"/>
              </w:tabs>
              <w:spacing w:line="300" w:lineRule="exact"/>
              <w:jc w:val="center"/>
            </w:pPr>
          </w:p>
        </w:tc>
      </w:tr>
      <w:tr w:rsidR="00B1005E" w:rsidTr="00C73F6B">
        <w:trPr>
          <w:trHeight w:val="737"/>
          <w:jc w:val="center"/>
        </w:trPr>
        <w:tc>
          <w:tcPr>
            <w:tcW w:w="249" w:type="pct"/>
            <w:vMerge/>
            <w:vAlign w:val="center"/>
          </w:tcPr>
          <w:p w:rsidR="00B1005E" w:rsidRDefault="00B1005E">
            <w:pPr>
              <w:pStyle w:val="af2"/>
              <w:numPr>
                <w:ilvl w:val="0"/>
                <w:numId w:val="12"/>
              </w:numPr>
              <w:ind w:left="108" w:firstLine="0"/>
              <w:jc w:val="both"/>
            </w:pPr>
          </w:p>
        </w:tc>
        <w:tc>
          <w:tcPr>
            <w:tcW w:w="650" w:type="pct"/>
            <w:gridSpan w:val="6"/>
            <w:vMerge/>
            <w:vAlign w:val="center"/>
          </w:tcPr>
          <w:p w:rsidR="00B1005E" w:rsidRDefault="00B1005E">
            <w:pPr>
              <w:tabs>
                <w:tab w:val="left" w:pos="7815"/>
              </w:tabs>
              <w:spacing w:line="300" w:lineRule="exact"/>
              <w:jc w:val="left"/>
            </w:pPr>
          </w:p>
        </w:tc>
        <w:tc>
          <w:tcPr>
            <w:tcW w:w="297" w:type="pct"/>
            <w:vMerge/>
            <w:tcMar>
              <w:left w:w="28" w:type="dxa"/>
              <w:right w:w="28" w:type="dxa"/>
            </w:tcMar>
            <w:vAlign w:val="center"/>
          </w:tcPr>
          <w:p w:rsidR="00B1005E" w:rsidRDefault="00B1005E">
            <w:pPr>
              <w:tabs>
                <w:tab w:val="left" w:pos="7815"/>
              </w:tabs>
              <w:spacing w:line="300" w:lineRule="exact"/>
              <w:jc w:val="center"/>
              <w:rPr>
                <w:color w:val="000000"/>
                <w:spacing w:val="-16"/>
              </w:rPr>
            </w:pPr>
          </w:p>
        </w:tc>
        <w:tc>
          <w:tcPr>
            <w:tcW w:w="1597" w:type="pct"/>
            <w:vMerge/>
            <w:vAlign w:val="center"/>
          </w:tcPr>
          <w:p w:rsidR="00B1005E" w:rsidRDefault="00B1005E">
            <w:pPr>
              <w:jc w:val="left"/>
              <w:rPr>
                <w:rFonts w:ascii="TimesNewRomanPSMT" w:hAnsi="TimesNewRomanPSMT" w:cs="TimesNewRomanPSMT"/>
                <w:kern w:val="0"/>
                <w:szCs w:val="21"/>
              </w:rPr>
            </w:pPr>
          </w:p>
        </w:tc>
        <w:tc>
          <w:tcPr>
            <w:tcW w:w="172" w:type="pct"/>
            <w:gridSpan w:val="2"/>
            <w:vMerge w:val="restart"/>
            <w:tcMar>
              <w:left w:w="28" w:type="dxa"/>
              <w:right w:w="28" w:type="dxa"/>
            </w:tcMar>
            <w:vAlign w:val="center"/>
          </w:tcPr>
          <w:p w:rsidR="00B1005E" w:rsidRDefault="00C73F6B">
            <w:pPr>
              <w:jc w:val="center"/>
            </w:pPr>
            <w:r>
              <w:rPr>
                <w:rFonts w:hint="eastAsia"/>
              </w:rPr>
              <w:t>样品</w:t>
            </w:r>
            <w:r>
              <w:rPr>
                <w:rFonts w:hint="eastAsia"/>
              </w:rPr>
              <w:t>3</w:t>
            </w:r>
          </w:p>
        </w:tc>
        <w:tc>
          <w:tcPr>
            <w:tcW w:w="297" w:type="pct"/>
            <w:gridSpan w:val="3"/>
            <w:vAlign w:val="center"/>
          </w:tcPr>
          <w:p w:rsidR="00B1005E" w:rsidRDefault="00C73F6B">
            <w:pPr>
              <w:tabs>
                <w:tab w:val="left" w:pos="7815"/>
              </w:tabs>
              <w:spacing w:line="300" w:lineRule="exact"/>
              <w:jc w:val="center"/>
              <w:rPr>
                <w:lang w:val="de-DE"/>
              </w:rPr>
            </w:pPr>
            <w:r>
              <w:t>线路</w:t>
            </w:r>
          </w:p>
        </w:tc>
        <w:tc>
          <w:tcPr>
            <w:tcW w:w="565" w:type="pct"/>
            <w:gridSpan w:val="3"/>
            <w:vAlign w:val="center"/>
          </w:tcPr>
          <w:p w:rsidR="00B1005E" w:rsidRDefault="00C73F6B">
            <w:pPr>
              <w:jc w:val="center"/>
            </w:pPr>
            <w:r>
              <w:t>STM-64</w:t>
            </w:r>
          </w:p>
        </w:tc>
        <w:tc>
          <w:tcPr>
            <w:tcW w:w="441" w:type="pct"/>
            <w:gridSpan w:val="5"/>
            <w:vAlign w:val="center"/>
          </w:tcPr>
          <w:p w:rsidR="00B1005E" w:rsidRDefault="00C73F6B">
            <w:pPr>
              <w:jc w:val="center"/>
              <w:rPr>
                <w:szCs w:val="21"/>
              </w:rPr>
            </w:pPr>
            <w:r>
              <w:rPr>
                <w:szCs w:val="21"/>
              </w:rPr>
              <w:t>0.063</w:t>
            </w:r>
          </w:p>
        </w:tc>
        <w:tc>
          <w:tcPr>
            <w:tcW w:w="432" w:type="pct"/>
            <w:gridSpan w:val="2"/>
            <w:vAlign w:val="center"/>
          </w:tcPr>
          <w:p w:rsidR="00B1005E" w:rsidRDefault="00C73F6B">
            <w:pPr>
              <w:jc w:val="center"/>
              <w:rPr>
                <w:szCs w:val="21"/>
              </w:rPr>
            </w:pPr>
            <w:r>
              <w:rPr>
                <w:szCs w:val="21"/>
              </w:rPr>
              <w:t>0.027</w:t>
            </w:r>
          </w:p>
        </w:tc>
        <w:tc>
          <w:tcPr>
            <w:tcW w:w="300" w:type="pct"/>
            <w:vMerge/>
            <w:vAlign w:val="center"/>
          </w:tcPr>
          <w:p w:rsidR="00B1005E" w:rsidRDefault="00B1005E">
            <w:pPr>
              <w:tabs>
                <w:tab w:val="left" w:pos="7815"/>
              </w:tabs>
              <w:spacing w:line="300" w:lineRule="exact"/>
              <w:jc w:val="center"/>
            </w:pPr>
          </w:p>
        </w:tc>
      </w:tr>
      <w:tr w:rsidR="00B1005E" w:rsidTr="00C73F6B">
        <w:trPr>
          <w:trHeight w:val="737"/>
          <w:jc w:val="center"/>
        </w:trPr>
        <w:tc>
          <w:tcPr>
            <w:tcW w:w="249" w:type="pct"/>
            <w:vMerge/>
            <w:vAlign w:val="center"/>
          </w:tcPr>
          <w:p w:rsidR="00B1005E" w:rsidRDefault="00B1005E">
            <w:pPr>
              <w:pStyle w:val="a"/>
              <w:numPr>
                <w:ilvl w:val="0"/>
                <w:numId w:val="12"/>
              </w:numPr>
              <w:ind w:left="108" w:firstLine="0"/>
              <w:jc w:val="both"/>
            </w:pPr>
          </w:p>
        </w:tc>
        <w:tc>
          <w:tcPr>
            <w:tcW w:w="650" w:type="pct"/>
            <w:gridSpan w:val="6"/>
            <w:vMerge/>
            <w:vAlign w:val="center"/>
          </w:tcPr>
          <w:p w:rsidR="00B1005E" w:rsidRDefault="00B1005E">
            <w:pPr>
              <w:tabs>
                <w:tab w:val="left" w:pos="7815"/>
              </w:tabs>
              <w:spacing w:line="300" w:lineRule="exact"/>
              <w:jc w:val="left"/>
            </w:pPr>
          </w:p>
        </w:tc>
        <w:tc>
          <w:tcPr>
            <w:tcW w:w="297" w:type="pct"/>
            <w:vMerge/>
            <w:tcMar>
              <w:left w:w="28" w:type="dxa"/>
              <w:right w:w="28" w:type="dxa"/>
            </w:tcMar>
            <w:vAlign w:val="center"/>
          </w:tcPr>
          <w:p w:rsidR="00B1005E" w:rsidRDefault="00B1005E">
            <w:pPr>
              <w:tabs>
                <w:tab w:val="left" w:pos="7815"/>
              </w:tabs>
              <w:spacing w:line="300" w:lineRule="exact"/>
              <w:jc w:val="center"/>
              <w:rPr>
                <w:color w:val="000000"/>
                <w:spacing w:val="-16"/>
              </w:rPr>
            </w:pPr>
          </w:p>
        </w:tc>
        <w:tc>
          <w:tcPr>
            <w:tcW w:w="1597" w:type="pct"/>
            <w:vMerge/>
            <w:vAlign w:val="center"/>
          </w:tcPr>
          <w:p w:rsidR="00B1005E" w:rsidRDefault="00B1005E">
            <w:pPr>
              <w:jc w:val="left"/>
              <w:rPr>
                <w:rFonts w:ascii="TimesNewRomanPSMT" w:hAnsi="TimesNewRomanPSMT" w:cs="TimesNewRomanPSMT"/>
                <w:kern w:val="0"/>
                <w:szCs w:val="21"/>
              </w:rPr>
            </w:pPr>
          </w:p>
        </w:tc>
        <w:tc>
          <w:tcPr>
            <w:tcW w:w="172" w:type="pct"/>
            <w:gridSpan w:val="2"/>
            <w:vMerge/>
            <w:tcMar>
              <w:left w:w="28" w:type="dxa"/>
              <w:right w:w="28" w:type="dxa"/>
            </w:tcMar>
            <w:vAlign w:val="center"/>
          </w:tcPr>
          <w:p w:rsidR="00B1005E" w:rsidRDefault="00B1005E">
            <w:pPr>
              <w:tabs>
                <w:tab w:val="left" w:pos="7815"/>
              </w:tabs>
              <w:spacing w:line="300" w:lineRule="exact"/>
              <w:jc w:val="center"/>
              <w:rPr>
                <w:lang w:val="de-DE"/>
              </w:rPr>
            </w:pPr>
          </w:p>
        </w:tc>
        <w:tc>
          <w:tcPr>
            <w:tcW w:w="297" w:type="pct"/>
            <w:gridSpan w:val="3"/>
            <w:vMerge w:val="restart"/>
            <w:vAlign w:val="center"/>
          </w:tcPr>
          <w:p w:rsidR="00B1005E" w:rsidRDefault="00C73F6B">
            <w:pPr>
              <w:tabs>
                <w:tab w:val="left" w:pos="7815"/>
              </w:tabs>
              <w:spacing w:line="300" w:lineRule="exact"/>
              <w:jc w:val="center"/>
              <w:rPr>
                <w:lang w:val="de-DE"/>
              </w:rPr>
            </w:pPr>
            <w:r>
              <w:t>支路</w:t>
            </w:r>
          </w:p>
        </w:tc>
        <w:tc>
          <w:tcPr>
            <w:tcW w:w="565" w:type="pct"/>
            <w:gridSpan w:val="3"/>
            <w:vAlign w:val="center"/>
          </w:tcPr>
          <w:p w:rsidR="00B1005E" w:rsidRDefault="00C73F6B">
            <w:pPr>
              <w:jc w:val="center"/>
              <w:rPr>
                <w:szCs w:val="21"/>
              </w:rPr>
            </w:pPr>
            <w:r>
              <w:rPr>
                <w:szCs w:val="21"/>
              </w:rPr>
              <w:t>STM-16</w:t>
            </w:r>
          </w:p>
        </w:tc>
        <w:tc>
          <w:tcPr>
            <w:tcW w:w="441" w:type="pct"/>
            <w:gridSpan w:val="5"/>
            <w:vAlign w:val="center"/>
          </w:tcPr>
          <w:p w:rsidR="00B1005E" w:rsidRDefault="00C73F6B">
            <w:pPr>
              <w:jc w:val="center"/>
              <w:rPr>
                <w:szCs w:val="21"/>
              </w:rPr>
            </w:pPr>
            <w:r>
              <w:rPr>
                <w:szCs w:val="21"/>
              </w:rPr>
              <w:t>0.102</w:t>
            </w:r>
          </w:p>
        </w:tc>
        <w:tc>
          <w:tcPr>
            <w:tcW w:w="432" w:type="pct"/>
            <w:gridSpan w:val="2"/>
            <w:vAlign w:val="center"/>
          </w:tcPr>
          <w:p w:rsidR="00B1005E" w:rsidRDefault="00C73F6B">
            <w:pPr>
              <w:jc w:val="center"/>
              <w:rPr>
                <w:szCs w:val="21"/>
              </w:rPr>
            </w:pPr>
            <w:r>
              <w:rPr>
                <w:szCs w:val="21"/>
              </w:rPr>
              <w:t>0.062</w:t>
            </w:r>
          </w:p>
        </w:tc>
        <w:tc>
          <w:tcPr>
            <w:tcW w:w="300" w:type="pct"/>
            <w:vMerge/>
            <w:vAlign w:val="center"/>
          </w:tcPr>
          <w:p w:rsidR="00B1005E" w:rsidRDefault="00B1005E">
            <w:pPr>
              <w:tabs>
                <w:tab w:val="left" w:pos="7815"/>
              </w:tabs>
              <w:spacing w:line="300" w:lineRule="exact"/>
              <w:jc w:val="center"/>
            </w:pPr>
          </w:p>
        </w:tc>
      </w:tr>
      <w:tr w:rsidR="00B1005E" w:rsidTr="00C73F6B">
        <w:trPr>
          <w:trHeight w:val="737"/>
          <w:jc w:val="center"/>
        </w:trPr>
        <w:tc>
          <w:tcPr>
            <w:tcW w:w="249" w:type="pct"/>
            <w:vMerge/>
            <w:vAlign w:val="center"/>
          </w:tcPr>
          <w:p w:rsidR="00B1005E" w:rsidRDefault="00B1005E">
            <w:pPr>
              <w:pStyle w:val="a"/>
              <w:numPr>
                <w:ilvl w:val="0"/>
                <w:numId w:val="12"/>
              </w:numPr>
              <w:ind w:left="108" w:firstLine="0"/>
              <w:jc w:val="both"/>
            </w:pPr>
          </w:p>
        </w:tc>
        <w:tc>
          <w:tcPr>
            <w:tcW w:w="650" w:type="pct"/>
            <w:gridSpan w:val="6"/>
            <w:vMerge/>
            <w:vAlign w:val="center"/>
          </w:tcPr>
          <w:p w:rsidR="00B1005E" w:rsidRDefault="00B1005E">
            <w:pPr>
              <w:tabs>
                <w:tab w:val="left" w:pos="7815"/>
              </w:tabs>
              <w:spacing w:line="300" w:lineRule="exact"/>
              <w:jc w:val="left"/>
            </w:pPr>
          </w:p>
        </w:tc>
        <w:tc>
          <w:tcPr>
            <w:tcW w:w="297" w:type="pct"/>
            <w:vMerge/>
            <w:tcMar>
              <w:left w:w="28" w:type="dxa"/>
              <w:right w:w="28" w:type="dxa"/>
            </w:tcMar>
            <w:vAlign w:val="center"/>
          </w:tcPr>
          <w:p w:rsidR="00B1005E" w:rsidRDefault="00B1005E">
            <w:pPr>
              <w:tabs>
                <w:tab w:val="left" w:pos="7815"/>
              </w:tabs>
              <w:spacing w:line="300" w:lineRule="exact"/>
              <w:jc w:val="center"/>
              <w:rPr>
                <w:color w:val="000000"/>
                <w:spacing w:val="-16"/>
              </w:rPr>
            </w:pPr>
          </w:p>
        </w:tc>
        <w:tc>
          <w:tcPr>
            <w:tcW w:w="1597" w:type="pct"/>
            <w:vMerge/>
            <w:vAlign w:val="center"/>
          </w:tcPr>
          <w:p w:rsidR="00B1005E" w:rsidRDefault="00B1005E">
            <w:pPr>
              <w:jc w:val="left"/>
              <w:rPr>
                <w:rFonts w:ascii="TimesNewRomanPSMT" w:hAnsi="TimesNewRomanPSMT" w:cs="TimesNewRomanPSMT"/>
                <w:kern w:val="0"/>
                <w:szCs w:val="21"/>
              </w:rPr>
            </w:pPr>
          </w:p>
        </w:tc>
        <w:tc>
          <w:tcPr>
            <w:tcW w:w="172" w:type="pct"/>
            <w:gridSpan w:val="2"/>
            <w:vMerge/>
            <w:tcMar>
              <w:left w:w="28" w:type="dxa"/>
              <w:right w:w="28" w:type="dxa"/>
            </w:tcMar>
            <w:vAlign w:val="center"/>
          </w:tcPr>
          <w:p w:rsidR="00B1005E" w:rsidRDefault="00B1005E">
            <w:pPr>
              <w:tabs>
                <w:tab w:val="left" w:pos="7815"/>
              </w:tabs>
              <w:spacing w:line="300" w:lineRule="exact"/>
              <w:jc w:val="center"/>
              <w:rPr>
                <w:lang w:val="de-DE"/>
              </w:rPr>
            </w:pPr>
          </w:p>
        </w:tc>
        <w:tc>
          <w:tcPr>
            <w:tcW w:w="297" w:type="pct"/>
            <w:gridSpan w:val="3"/>
            <w:vMerge/>
            <w:vAlign w:val="center"/>
          </w:tcPr>
          <w:p w:rsidR="00B1005E" w:rsidRDefault="00B1005E">
            <w:pPr>
              <w:tabs>
                <w:tab w:val="left" w:pos="7815"/>
              </w:tabs>
              <w:spacing w:line="300" w:lineRule="exact"/>
              <w:jc w:val="center"/>
              <w:rPr>
                <w:lang w:val="de-DE"/>
              </w:rPr>
            </w:pPr>
          </w:p>
        </w:tc>
        <w:tc>
          <w:tcPr>
            <w:tcW w:w="565" w:type="pct"/>
            <w:gridSpan w:val="3"/>
            <w:vAlign w:val="center"/>
          </w:tcPr>
          <w:p w:rsidR="00B1005E" w:rsidRDefault="00C73F6B">
            <w:pPr>
              <w:jc w:val="center"/>
              <w:rPr>
                <w:szCs w:val="21"/>
              </w:rPr>
            </w:pPr>
            <w:r>
              <w:rPr>
                <w:szCs w:val="21"/>
              </w:rPr>
              <w:t>STM-4</w:t>
            </w:r>
          </w:p>
        </w:tc>
        <w:tc>
          <w:tcPr>
            <w:tcW w:w="441" w:type="pct"/>
            <w:gridSpan w:val="5"/>
            <w:vAlign w:val="center"/>
          </w:tcPr>
          <w:p w:rsidR="00B1005E" w:rsidRDefault="00C73F6B">
            <w:pPr>
              <w:jc w:val="center"/>
              <w:rPr>
                <w:szCs w:val="21"/>
              </w:rPr>
            </w:pPr>
            <w:r>
              <w:rPr>
                <w:szCs w:val="21"/>
              </w:rPr>
              <w:t>0.078</w:t>
            </w:r>
          </w:p>
        </w:tc>
        <w:tc>
          <w:tcPr>
            <w:tcW w:w="432" w:type="pct"/>
            <w:gridSpan w:val="2"/>
            <w:vAlign w:val="center"/>
          </w:tcPr>
          <w:p w:rsidR="00B1005E" w:rsidRDefault="00C73F6B">
            <w:pPr>
              <w:jc w:val="center"/>
              <w:rPr>
                <w:szCs w:val="21"/>
              </w:rPr>
            </w:pPr>
            <w:r>
              <w:rPr>
                <w:szCs w:val="21"/>
              </w:rPr>
              <w:t>0.036</w:t>
            </w:r>
          </w:p>
        </w:tc>
        <w:tc>
          <w:tcPr>
            <w:tcW w:w="300" w:type="pct"/>
            <w:vMerge/>
            <w:vAlign w:val="center"/>
          </w:tcPr>
          <w:p w:rsidR="00B1005E" w:rsidRDefault="00B1005E">
            <w:pPr>
              <w:tabs>
                <w:tab w:val="left" w:pos="7815"/>
              </w:tabs>
              <w:spacing w:line="300" w:lineRule="exact"/>
              <w:jc w:val="center"/>
            </w:pPr>
          </w:p>
        </w:tc>
      </w:tr>
      <w:tr w:rsidR="00B1005E" w:rsidTr="00C73F6B">
        <w:trPr>
          <w:trHeight w:val="737"/>
          <w:jc w:val="center"/>
        </w:trPr>
        <w:tc>
          <w:tcPr>
            <w:tcW w:w="249" w:type="pct"/>
            <w:vMerge/>
            <w:vAlign w:val="center"/>
          </w:tcPr>
          <w:p w:rsidR="00B1005E" w:rsidRDefault="00B1005E">
            <w:pPr>
              <w:pStyle w:val="a"/>
              <w:numPr>
                <w:ilvl w:val="0"/>
                <w:numId w:val="12"/>
              </w:numPr>
              <w:ind w:left="108" w:firstLine="0"/>
              <w:jc w:val="both"/>
            </w:pPr>
          </w:p>
        </w:tc>
        <w:tc>
          <w:tcPr>
            <w:tcW w:w="650" w:type="pct"/>
            <w:gridSpan w:val="6"/>
            <w:vMerge/>
            <w:vAlign w:val="center"/>
          </w:tcPr>
          <w:p w:rsidR="00B1005E" w:rsidRDefault="00B1005E">
            <w:pPr>
              <w:tabs>
                <w:tab w:val="left" w:pos="7815"/>
              </w:tabs>
              <w:spacing w:line="300" w:lineRule="exact"/>
              <w:jc w:val="left"/>
            </w:pPr>
          </w:p>
        </w:tc>
        <w:tc>
          <w:tcPr>
            <w:tcW w:w="297" w:type="pct"/>
            <w:vMerge/>
            <w:tcMar>
              <w:left w:w="28" w:type="dxa"/>
              <w:right w:w="28" w:type="dxa"/>
            </w:tcMar>
            <w:vAlign w:val="center"/>
          </w:tcPr>
          <w:p w:rsidR="00B1005E" w:rsidRDefault="00B1005E">
            <w:pPr>
              <w:tabs>
                <w:tab w:val="left" w:pos="7815"/>
              </w:tabs>
              <w:spacing w:line="300" w:lineRule="exact"/>
              <w:jc w:val="center"/>
              <w:rPr>
                <w:color w:val="000000"/>
                <w:spacing w:val="-16"/>
              </w:rPr>
            </w:pPr>
          </w:p>
        </w:tc>
        <w:tc>
          <w:tcPr>
            <w:tcW w:w="1597" w:type="pct"/>
            <w:vMerge/>
            <w:vAlign w:val="center"/>
          </w:tcPr>
          <w:p w:rsidR="00B1005E" w:rsidRDefault="00B1005E">
            <w:pPr>
              <w:jc w:val="left"/>
              <w:rPr>
                <w:rFonts w:ascii="TimesNewRomanPSMT" w:hAnsi="TimesNewRomanPSMT" w:cs="TimesNewRomanPSMT"/>
                <w:kern w:val="0"/>
                <w:szCs w:val="21"/>
              </w:rPr>
            </w:pPr>
          </w:p>
        </w:tc>
        <w:tc>
          <w:tcPr>
            <w:tcW w:w="172" w:type="pct"/>
            <w:gridSpan w:val="2"/>
            <w:vMerge/>
            <w:tcMar>
              <w:left w:w="28" w:type="dxa"/>
              <w:right w:w="28" w:type="dxa"/>
            </w:tcMar>
            <w:vAlign w:val="center"/>
          </w:tcPr>
          <w:p w:rsidR="00B1005E" w:rsidRDefault="00B1005E">
            <w:pPr>
              <w:tabs>
                <w:tab w:val="left" w:pos="7815"/>
              </w:tabs>
              <w:spacing w:line="300" w:lineRule="exact"/>
              <w:jc w:val="center"/>
              <w:rPr>
                <w:lang w:val="de-DE"/>
              </w:rPr>
            </w:pPr>
          </w:p>
        </w:tc>
        <w:tc>
          <w:tcPr>
            <w:tcW w:w="297" w:type="pct"/>
            <w:gridSpan w:val="3"/>
            <w:vMerge/>
            <w:vAlign w:val="center"/>
          </w:tcPr>
          <w:p w:rsidR="00B1005E" w:rsidRDefault="00B1005E">
            <w:pPr>
              <w:tabs>
                <w:tab w:val="left" w:pos="7815"/>
              </w:tabs>
              <w:spacing w:line="300" w:lineRule="exact"/>
              <w:jc w:val="center"/>
              <w:rPr>
                <w:lang w:val="de-DE"/>
              </w:rPr>
            </w:pPr>
          </w:p>
        </w:tc>
        <w:tc>
          <w:tcPr>
            <w:tcW w:w="565" w:type="pct"/>
            <w:gridSpan w:val="3"/>
            <w:vAlign w:val="center"/>
          </w:tcPr>
          <w:p w:rsidR="00B1005E" w:rsidRDefault="00C73F6B">
            <w:pPr>
              <w:jc w:val="center"/>
              <w:rPr>
                <w:szCs w:val="21"/>
              </w:rPr>
            </w:pPr>
            <w:r>
              <w:rPr>
                <w:szCs w:val="21"/>
              </w:rPr>
              <w:t>STM-1o</w:t>
            </w:r>
          </w:p>
        </w:tc>
        <w:tc>
          <w:tcPr>
            <w:tcW w:w="441" w:type="pct"/>
            <w:gridSpan w:val="5"/>
            <w:vAlign w:val="center"/>
          </w:tcPr>
          <w:p w:rsidR="00B1005E" w:rsidRDefault="00C73F6B">
            <w:pPr>
              <w:jc w:val="center"/>
              <w:rPr>
                <w:szCs w:val="21"/>
              </w:rPr>
            </w:pPr>
            <w:r>
              <w:rPr>
                <w:szCs w:val="21"/>
              </w:rPr>
              <w:t>0.066</w:t>
            </w:r>
          </w:p>
        </w:tc>
        <w:tc>
          <w:tcPr>
            <w:tcW w:w="432" w:type="pct"/>
            <w:gridSpan w:val="2"/>
            <w:vAlign w:val="center"/>
          </w:tcPr>
          <w:p w:rsidR="00B1005E" w:rsidRDefault="00C73F6B">
            <w:pPr>
              <w:jc w:val="center"/>
              <w:rPr>
                <w:szCs w:val="21"/>
              </w:rPr>
            </w:pPr>
            <w:r>
              <w:rPr>
                <w:szCs w:val="21"/>
              </w:rPr>
              <w:t>0.023</w:t>
            </w:r>
          </w:p>
        </w:tc>
        <w:tc>
          <w:tcPr>
            <w:tcW w:w="300" w:type="pct"/>
            <w:vMerge/>
            <w:vAlign w:val="center"/>
          </w:tcPr>
          <w:p w:rsidR="00B1005E" w:rsidRDefault="00B1005E">
            <w:pPr>
              <w:tabs>
                <w:tab w:val="left" w:pos="7815"/>
              </w:tabs>
              <w:spacing w:line="300" w:lineRule="exact"/>
              <w:jc w:val="center"/>
            </w:pPr>
          </w:p>
        </w:tc>
      </w:tr>
      <w:tr w:rsidR="00B1005E">
        <w:trPr>
          <w:trHeight w:hRule="exact" w:val="1015"/>
          <w:jc w:val="center"/>
        </w:trPr>
        <w:tc>
          <w:tcPr>
            <w:tcW w:w="249" w:type="pct"/>
            <w:vMerge w:val="restart"/>
            <w:vAlign w:val="center"/>
          </w:tcPr>
          <w:p w:rsidR="00B1005E" w:rsidRDefault="00B1005E">
            <w:pPr>
              <w:pStyle w:val="a"/>
              <w:numPr>
                <w:ilvl w:val="0"/>
                <w:numId w:val="12"/>
              </w:numPr>
              <w:ind w:left="108" w:firstLine="0"/>
              <w:jc w:val="both"/>
              <w:rPr>
                <w:lang w:val="de-DE"/>
              </w:rPr>
            </w:pPr>
          </w:p>
        </w:tc>
        <w:tc>
          <w:tcPr>
            <w:tcW w:w="650" w:type="pct"/>
            <w:gridSpan w:val="6"/>
            <w:vMerge w:val="restart"/>
            <w:vAlign w:val="center"/>
          </w:tcPr>
          <w:p w:rsidR="00B1005E" w:rsidRDefault="00C73F6B">
            <w:pPr>
              <w:tabs>
                <w:tab w:val="left" w:pos="7815"/>
              </w:tabs>
              <w:spacing w:line="300" w:lineRule="exact"/>
              <w:jc w:val="left"/>
              <w:rPr>
                <w:color w:val="000000"/>
                <w:szCs w:val="21"/>
              </w:rPr>
            </w:pPr>
            <w:r>
              <w:rPr>
                <w:color w:val="000000"/>
                <w:szCs w:val="21"/>
              </w:rPr>
              <w:t>STM-N</w:t>
            </w:r>
            <w:r>
              <w:rPr>
                <w:color w:val="000000"/>
                <w:szCs w:val="21"/>
              </w:rPr>
              <w:t>网络接口输入抖动容限</w:t>
            </w:r>
          </w:p>
        </w:tc>
        <w:tc>
          <w:tcPr>
            <w:tcW w:w="297" w:type="pct"/>
            <w:vMerge w:val="restart"/>
            <w:tcMar>
              <w:top w:w="0" w:type="dxa"/>
              <w:left w:w="28" w:type="dxa"/>
              <w:bottom w:w="0" w:type="dxa"/>
              <w:right w:w="28" w:type="dxa"/>
            </w:tcMar>
            <w:vAlign w:val="center"/>
          </w:tcPr>
          <w:p w:rsidR="00B1005E" w:rsidRDefault="00C73F6B">
            <w:pPr>
              <w:tabs>
                <w:tab w:val="left" w:pos="7815"/>
              </w:tabs>
              <w:spacing w:line="300" w:lineRule="exact"/>
              <w:jc w:val="center"/>
              <w:rPr>
                <w:spacing w:val="-16"/>
              </w:rPr>
            </w:pPr>
            <w:r>
              <w:rPr>
                <w:rFonts w:hint="eastAsia"/>
              </w:rPr>
              <w:t>--</w:t>
            </w:r>
          </w:p>
        </w:tc>
        <w:tc>
          <w:tcPr>
            <w:tcW w:w="1597" w:type="pct"/>
            <w:vMerge w:val="restart"/>
            <w:vAlign w:val="center"/>
          </w:tcPr>
          <w:p w:rsidR="00B1005E" w:rsidRDefault="00C73F6B">
            <w:pPr>
              <w:jc w:val="left"/>
            </w:pPr>
            <w:r>
              <w:rPr>
                <w:rFonts w:hint="eastAsia"/>
              </w:rPr>
              <w:t>GB/T 15941-2008</w:t>
            </w:r>
            <w:r>
              <w:rPr>
                <w:rFonts w:hint="eastAsia"/>
              </w:rPr>
              <w:t>第</w:t>
            </w:r>
            <w:r>
              <w:rPr>
                <w:rFonts w:hint="eastAsia"/>
              </w:rPr>
              <w:t xml:space="preserve">12.2.2 </w:t>
            </w:r>
            <w:r>
              <w:rPr>
                <w:rFonts w:hint="eastAsia"/>
              </w:rPr>
              <w:t>条：</w:t>
            </w:r>
          </w:p>
          <w:p w:rsidR="00B1005E" w:rsidRDefault="00C73F6B">
            <w:pPr>
              <w:jc w:val="left"/>
              <w:rPr>
                <w:rFonts w:hint="eastAsia"/>
              </w:rPr>
            </w:pPr>
            <w:r>
              <w:t>STM-1o</w:t>
            </w:r>
          </w:p>
          <w:p w:rsidR="00FE2004" w:rsidRDefault="00FE2004">
            <w:pPr>
              <w:jc w:val="left"/>
            </w:pPr>
          </w:p>
          <w:tbl>
            <w:tblPr>
              <w:tblW w:w="2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04"/>
              <w:gridCol w:w="1418"/>
            </w:tblGrid>
            <w:tr w:rsidR="00B1005E">
              <w:trPr>
                <w:jc w:val="center"/>
              </w:trPr>
              <w:tc>
                <w:tcPr>
                  <w:tcW w:w="1304" w:type="dxa"/>
                  <w:tcMar>
                    <w:left w:w="28" w:type="dxa"/>
                    <w:right w:w="28" w:type="dxa"/>
                  </w:tcMar>
                  <w:vAlign w:val="center"/>
                </w:tcPr>
                <w:p w:rsidR="00B1005E" w:rsidRDefault="00C73F6B">
                  <w:pPr>
                    <w:jc w:val="center"/>
                  </w:pPr>
                  <w:r>
                    <w:lastRenderedPageBreak/>
                    <w:t>频率</w:t>
                  </w:r>
                  <w:r>
                    <w:t>f (Hz)</w:t>
                  </w:r>
                </w:p>
              </w:tc>
              <w:tc>
                <w:tcPr>
                  <w:tcW w:w="1418" w:type="dxa"/>
                  <w:tcMar>
                    <w:left w:w="28" w:type="dxa"/>
                    <w:right w:w="28" w:type="dxa"/>
                  </w:tcMar>
                  <w:vAlign w:val="center"/>
                </w:tcPr>
                <w:p w:rsidR="00B1005E" w:rsidRDefault="00C73F6B">
                  <w:pPr>
                    <w:jc w:val="center"/>
                  </w:pPr>
                  <w:r>
                    <w:t>要求</w:t>
                  </w:r>
                  <w:r>
                    <w:t>(</w:t>
                  </w:r>
                  <w:r>
                    <w:t>峰峰值</w:t>
                  </w:r>
                  <w:r>
                    <w:t>)</w:t>
                  </w:r>
                </w:p>
              </w:tc>
            </w:tr>
            <w:tr w:rsidR="00B1005E">
              <w:trPr>
                <w:jc w:val="center"/>
              </w:trPr>
              <w:tc>
                <w:tcPr>
                  <w:tcW w:w="1304" w:type="dxa"/>
                  <w:tcMar>
                    <w:left w:w="28" w:type="dxa"/>
                    <w:right w:w="28" w:type="dxa"/>
                  </w:tcMar>
                  <w:vAlign w:val="center"/>
                </w:tcPr>
                <w:p w:rsidR="00B1005E" w:rsidRDefault="00C73F6B">
                  <w:pPr>
                    <w:jc w:val="center"/>
                  </w:pPr>
                  <w:r>
                    <w:t>10</w:t>
                  </w:r>
                  <w:r>
                    <w:sym w:font="Symbol" w:char="F03C"/>
                  </w:r>
                  <w:r>
                    <w:t>f</w:t>
                  </w:r>
                  <w:r>
                    <w:sym w:font="Symbol" w:char="F0A3"/>
                  </w:r>
                  <w:r>
                    <w:t>19.3</w:t>
                  </w:r>
                </w:p>
              </w:tc>
              <w:tc>
                <w:tcPr>
                  <w:tcW w:w="1418" w:type="dxa"/>
                  <w:tcMar>
                    <w:left w:w="28" w:type="dxa"/>
                    <w:right w:w="28" w:type="dxa"/>
                  </w:tcMar>
                  <w:vAlign w:val="center"/>
                </w:tcPr>
                <w:p w:rsidR="00B1005E" w:rsidRDefault="00C73F6B">
                  <w:pPr>
                    <w:jc w:val="center"/>
                  </w:pPr>
                  <w:r>
                    <w:t>38.9UI</w:t>
                  </w:r>
                </w:p>
              </w:tc>
            </w:tr>
            <w:tr w:rsidR="00B1005E">
              <w:trPr>
                <w:jc w:val="center"/>
              </w:trPr>
              <w:tc>
                <w:tcPr>
                  <w:tcW w:w="1304" w:type="dxa"/>
                  <w:tcMar>
                    <w:left w:w="28" w:type="dxa"/>
                    <w:right w:w="28" w:type="dxa"/>
                  </w:tcMar>
                  <w:vAlign w:val="center"/>
                </w:tcPr>
                <w:p w:rsidR="00B1005E" w:rsidRDefault="00C73F6B">
                  <w:pPr>
                    <w:jc w:val="center"/>
                  </w:pPr>
                  <w:r>
                    <w:t>19.3</w:t>
                  </w:r>
                  <w:r>
                    <w:sym w:font="Symbol" w:char="F03C"/>
                  </w:r>
                  <w:r>
                    <w:t>f</w:t>
                  </w:r>
                  <w:r>
                    <w:sym w:font="Symbol" w:char="F0A3"/>
                  </w:r>
                  <w:r>
                    <w:t>500</w:t>
                  </w:r>
                </w:p>
              </w:tc>
              <w:tc>
                <w:tcPr>
                  <w:tcW w:w="1418" w:type="dxa"/>
                  <w:tcMar>
                    <w:left w:w="28" w:type="dxa"/>
                    <w:right w:w="28" w:type="dxa"/>
                  </w:tcMar>
                  <w:vAlign w:val="center"/>
                </w:tcPr>
                <w:p w:rsidR="00B1005E" w:rsidRDefault="00C73F6B">
                  <w:pPr>
                    <w:jc w:val="center"/>
                  </w:pPr>
                  <w:r>
                    <w:t>750f</w:t>
                  </w:r>
                  <w:r>
                    <w:rPr>
                      <w:vertAlign w:val="superscript"/>
                    </w:rPr>
                    <w:t>-1</w:t>
                  </w:r>
                  <w:r>
                    <w:t xml:space="preserve"> UI</w:t>
                  </w:r>
                </w:p>
              </w:tc>
            </w:tr>
            <w:tr w:rsidR="00B1005E">
              <w:trPr>
                <w:jc w:val="center"/>
              </w:trPr>
              <w:tc>
                <w:tcPr>
                  <w:tcW w:w="1304" w:type="dxa"/>
                  <w:tcMar>
                    <w:left w:w="28" w:type="dxa"/>
                    <w:right w:w="28" w:type="dxa"/>
                  </w:tcMar>
                  <w:vAlign w:val="center"/>
                </w:tcPr>
                <w:p w:rsidR="00B1005E" w:rsidRDefault="00C73F6B">
                  <w:pPr>
                    <w:jc w:val="center"/>
                  </w:pPr>
                  <w:r>
                    <w:t>500</w:t>
                  </w:r>
                  <w:r>
                    <w:sym w:font="Symbol" w:char="F03C"/>
                  </w:r>
                  <w:r>
                    <w:t>f</w:t>
                  </w:r>
                  <w:r>
                    <w:sym w:font="Symbol" w:char="F0A3"/>
                  </w:r>
                  <w:r>
                    <w:t>6.5k</w:t>
                  </w:r>
                </w:p>
              </w:tc>
              <w:tc>
                <w:tcPr>
                  <w:tcW w:w="1418" w:type="dxa"/>
                  <w:tcMar>
                    <w:left w:w="28" w:type="dxa"/>
                    <w:right w:w="28" w:type="dxa"/>
                  </w:tcMar>
                  <w:vAlign w:val="center"/>
                </w:tcPr>
                <w:p w:rsidR="00B1005E" w:rsidRDefault="00C73F6B">
                  <w:pPr>
                    <w:jc w:val="center"/>
                  </w:pPr>
                  <w:r>
                    <w:t>1.5 UI</w:t>
                  </w:r>
                </w:p>
              </w:tc>
            </w:tr>
            <w:tr w:rsidR="00B1005E">
              <w:trPr>
                <w:jc w:val="center"/>
              </w:trPr>
              <w:tc>
                <w:tcPr>
                  <w:tcW w:w="1304" w:type="dxa"/>
                  <w:tcMar>
                    <w:left w:w="28" w:type="dxa"/>
                    <w:right w:w="28" w:type="dxa"/>
                  </w:tcMar>
                  <w:vAlign w:val="center"/>
                </w:tcPr>
                <w:p w:rsidR="00B1005E" w:rsidRDefault="00C73F6B">
                  <w:pPr>
                    <w:jc w:val="center"/>
                  </w:pPr>
                  <w:r>
                    <w:t>6.5k</w:t>
                  </w:r>
                  <w:r>
                    <w:sym w:font="Symbol" w:char="F03C"/>
                  </w:r>
                  <w:r>
                    <w:t>f</w:t>
                  </w:r>
                  <w:r>
                    <w:sym w:font="Symbol" w:char="F0A3"/>
                  </w:r>
                  <w:r>
                    <w:t>65k</w:t>
                  </w:r>
                </w:p>
              </w:tc>
              <w:tc>
                <w:tcPr>
                  <w:tcW w:w="1418" w:type="dxa"/>
                  <w:tcMar>
                    <w:left w:w="28" w:type="dxa"/>
                    <w:right w:w="28" w:type="dxa"/>
                  </w:tcMar>
                  <w:vAlign w:val="center"/>
                </w:tcPr>
                <w:p w:rsidR="00B1005E" w:rsidRDefault="00C73F6B">
                  <w:pPr>
                    <w:jc w:val="center"/>
                  </w:pPr>
                  <w:r>
                    <w:t>9.8</w:t>
                  </w:r>
                  <w:r>
                    <w:sym w:font="Symbol" w:char="F0B4"/>
                  </w:r>
                  <w:r>
                    <w:t>10</w:t>
                  </w:r>
                  <w:r>
                    <w:rPr>
                      <w:vertAlign w:val="superscript"/>
                    </w:rPr>
                    <w:t>3</w:t>
                  </w:r>
                  <w:r>
                    <w:t>f</w:t>
                  </w:r>
                  <w:r>
                    <w:rPr>
                      <w:vertAlign w:val="superscript"/>
                    </w:rPr>
                    <w:t>-1</w:t>
                  </w:r>
                  <w:r>
                    <w:t xml:space="preserve"> UI</w:t>
                  </w:r>
                </w:p>
              </w:tc>
            </w:tr>
            <w:tr w:rsidR="00B1005E">
              <w:trPr>
                <w:jc w:val="center"/>
              </w:trPr>
              <w:tc>
                <w:tcPr>
                  <w:tcW w:w="1304" w:type="dxa"/>
                  <w:tcMar>
                    <w:left w:w="28" w:type="dxa"/>
                    <w:right w:w="28" w:type="dxa"/>
                  </w:tcMar>
                  <w:vAlign w:val="center"/>
                </w:tcPr>
                <w:p w:rsidR="00B1005E" w:rsidRDefault="00C73F6B">
                  <w:pPr>
                    <w:jc w:val="center"/>
                  </w:pPr>
                  <w:r>
                    <w:t>65k</w:t>
                  </w:r>
                  <w:r>
                    <w:sym w:font="Symbol" w:char="F03C"/>
                  </w:r>
                  <w:r>
                    <w:t>f</w:t>
                  </w:r>
                  <w:r>
                    <w:sym w:font="Symbol" w:char="F0A3"/>
                  </w:r>
                  <w:r>
                    <w:t>1.3M</w:t>
                  </w:r>
                </w:p>
              </w:tc>
              <w:tc>
                <w:tcPr>
                  <w:tcW w:w="1418" w:type="dxa"/>
                  <w:tcMar>
                    <w:left w:w="28" w:type="dxa"/>
                    <w:right w:w="28" w:type="dxa"/>
                  </w:tcMar>
                  <w:vAlign w:val="center"/>
                </w:tcPr>
                <w:p w:rsidR="00B1005E" w:rsidRDefault="00C73F6B">
                  <w:pPr>
                    <w:jc w:val="center"/>
                  </w:pPr>
                  <w:r>
                    <w:t>0.15 UI</w:t>
                  </w:r>
                </w:p>
              </w:tc>
            </w:tr>
          </w:tbl>
          <w:p w:rsidR="00B1005E" w:rsidRDefault="00C73F6B">
            <w:pPr>
              <w:jc w:val="left"/>
            </w:pPr>
            <w:r>
              <w:t>STM-4</w:t>
            </w:r>
          </w:p>
          <w:tbl>
            <w:tblPr>
              <w:tblW w:w="2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0"/>
              <w:gridCol w:w="1380"/>
            </w:tblGrid>
            <w:tr w:rsidR="00B1005E">
              <w:trPr>
                <w:jc w:val="center"/>
              </w:trPr>
              <w:tc>
                <w:tcPr>
                  <w:tcW w:w="1380" w:type="dxa"/>
                  <w:tcMar>
                    <w:left w:w="28" w:type="dxa"/>
                    <w:right w:w="28" w:type="dxa"/>
                  </w:tcMar>
                  <w:vAlign w:val="center"/>
                </w:tcPr>
                <w:p w:rsidR="00B1005E" w:rsidRDefault="00C73F6B">
                  <w:pPr>
                    <w:jc w:val="center"/>
                  </w:pPr>
                  <w:r>
                    <w:t>频率</w:t>
                  </w:r>
                  <w:r>
                    <w:t>f (Hz)</w:t>
                  </w:r>
                </w:p>
              </w:tc>
              <w:tc>
                <w:tcPr>
                  <w:tcW w:w="1380" w:type="dxa"/>
                  <w:tcMar>
                    <w:left w:w="28" w:type="dxa"/>
                    <w:right w:w="28" w:type="dxa"/>
                  </w:tcMar>
                  <w:vAlign w:val="center"/>
                </w:tcPr>
                <w:p w:rsidR="00B1005E" w:rsidRDefault="00C73F6B">
                  <w:pPr>
                    <w:jc w:val="center"/>
                  </w:pPr>
                  <w:r>
                    <w:t>要求</w:t>
                  </w:r>
                  <w:r>
                    <w:t>(</w:t>
                  </w:r>
                  <w:r>
                    <w:t>峰峰值</w:t>
                  </w:r>
                  <w:r>
                    <w:t>)</w:t>
                  </w:r>
                </w:p>
              </w:tc>
            </w:tr>
            <w:tr w:rsidR="00B1005E">
              <w:trPr>
                <w:jc w:val="center"/>
              </w:trPr>
              <w:tc>
                <w:tcPr>
                  <w:tcW w:w="1380" w:type="dxa"/>
                  <w:tcMar>
                    <w:left w:w="28" w:type="dxa"/>
                    <w:right w:w="28" w:type="dxa"/>
                  </w:tcMar>
                </w:tcPr>
                <w:p w:rsidR="00B1005E" w:rsidRDefault="00C73F6B">
                  <w:pPr>
                    <w:jc w:val="center"/>
                  </w:pPr>
                  <w:r>
                    <w:t>9.65</w:t>
                  </w:r>
                  <w:r>
                    <w:t>＜</w:t>
                  </w:r>
                  <w:r>
                    <w:t>f≤100</w:t>
                  </w:r>
                </w:p>
              </w:tc>
              <w:tc>
                <w:tcPr>
                  <w:tcW w:w="1380" w:type="dxa"/>
                  <w:tcMar>
                    <w:left w:w="28" w:type="dxa"/>
                    <w:right w:w="28" w:type="dxa"/>
                  </w:tcMar>
                </w:tcPr>
                <w:p w:rsidR="00B1005E" w:rsidRDefault="00C73F6B">
                  <w:pPr>
                    <w:jc w:val="center"/>
                  </w:pPr>
                  <w:r>
                    <w:t>1500 f</w:t>
                  </w:r>
                  <w:r>
                    <w:rPr>
                      <w:vertAlign w:val="superscript"/>
                    </w:rPr>
                    <w:t>-1</w:t>
                  </w:r>
                  <w:r>
                    <w:t xml:space="preserve"> UI</w:t>
                  </w:r>
                </w:p>
              </w:tc>
            </w:tr>
            <w:tr w:rsidR="00B1005E">
              <w:trPr>
                <w:jc w:val="center"/>
              </w:trPr>
              <w:tc>
                <w:tcPr>
                  <w:tcW w:w="1380" w:type="dxa"/>
                  <w:tcMar>
                    <w:left w:w="28" w:type="dxa"/>
                    <w:right w:w="28" w:type="dxa"/>
                  </w:tcMar>
                </w:tcPr>
                <w:p w:rsidR="00B1005E" w:rsidRDefault="00C73F6B">
                  <w:pPr>
                    <w:jc w:val="center"/>
                  </w:pPr>
                  <w:r>
                    <w:t>100</w:t>
                  </w:r>
                  <w:r>
                    <w:t>＜</w:t>
                  </w:r>
                  <w:r>
                    <w:t>f≤1k</w:t>
                  </w:r>
                </w:p>
              </w:tc>
              <w:tc>
                <w:tcPr>
                  <w:tcW w:w="1380" w:type="dxa"/>
                  <w:tcMar>
                    <w:left w:w="28" w:type="dxa"/>
                    <w:right w:w="28" w:type="dxa"/>
                  </w:tcMar>
                </w:tcPr>
                <w:p w:rsidR="00B1005E" w:rsidRDefault="00C73F6B">
                  <w:pPr>
                    <w:jc w:val="center"/>
                  </w:pPr>
                  <w:r>
                    <w:t>1500 f</w:t>
                  </w:r>
                  <w:r>
                    <w:rPr>
                      <w:vertAlign w:val="superscript"/>
                    </w:rPr>
                    <w:t>-1</w:t>
                  </w:r>
                  <w:r>
                    <w:t xml:space="preserve"> UI</w:t>
                  </w:r>
                </w:p>
              </w:tc>
            </w:tr>
            <w:tr w:rsidR="00B1005E">
              <w:trPr>
                <w:jc w:val="center"/>
              </w:trPr>
              <w:tc>
                <w:tcPr>
                  <w:tcW w:w="1380" w:type="dxa"/>
                  <w:tcMar>
                    <w:left w:w="28" w:type="dxa"/>
                    <w:right w:w="28" w:type="dxa"/>
                  </w:tcMar>
                </w:tcPr>
                <w:p w:rsidR="00B1005E" w:rsidRDefault="00C73F6B">
                  <w:pPr>
                    <w:jc w:val="center"/>
                  </w:pPr>
                  <w:r>
                    <w:t>1k</w:t>
                  </w:r>
                  <w:r>
                    <w:t>＜</w:t>
                  </w:r>
                  <w:r>
                    <w:t>f≤25k</w:t>
                  </w:r>
                </w:p>
              </w:tc>
              <w:tc>
                <w:tcPr>
                  <w:tcW w:w="1380" w:type="dxa"/>
                  <w:tcMar>
                    <w:left w:w="28" w:type="dxa"/>
                    <w:right w:w="28" w:type="dxa"/>
                  </w:tcMar>
                </w:tcPr>
                <w:p w:rsidR="00B1005E" w:rsidRDefault="00C73F6B">
                  <w:pPr>
                    <w:jc w:val="center"/>
                  </w:pPr>
                  <w:r>
                    <w:t>1.5 UI</w:t>
                  </w:r>
                </w:p>
              </w:tc>
            </w:tr>
            <w:tr w:rsidR="00B1005E">
              <w:trPr>
                <w:jc w:val="center"/>
              </w:trPr>
              <w:tc>
                <w:tcPr>
                  <w:tcW w:w="1380" w:type="dxa"/>
                  <w:tcMar>
                    <w:left w:w="28" w:type="dxa"/>
                    <w:right w:w="28" w:type="dxa"/>
                  </w:tcMar>
                </w:tcPr>
                <w:p w:rsidR="00B1005E" w:rsidRDefault="00C73F6B">
                  <w:pPr>
                    <w:jc w:val="center"/>
                  </w:pPr>
                  <w:r>
                    <w:t>25k</w:t>
                  </w:r>
                  <w:r>
                    <w:t>＜</w:t>
                  </w:r>
                  <w:r>
                    <w:t>f≤250k</w:t>
                  </w:r>
                </w:p>
              </w:tc>
              <w:tc>
                <w:tcPr>
                  <w:tcW w:w="1380" w:type="dxa"/>
                  <w:tcMar>
                    <w:left w:w="28" w:type="dxa"/>
                    <w:right w:w="28" w:type="dxa"/>
                  </w:tcMar>
                </w:tcPr>
                <w:p w:rsidR="00B1005E" w:rsidRDefault="00C73F6B">
                  <w:pPr>
                    <w:jc w:val="center"/>
                  </w:pPr>
                  <w:r>
                    <w:t>3.8×0</w:t>
                  </w:r>
                  <w:r>
                    <w:rPr>
                      <w:vertAlign w:val="superscript"/>
                    </w:rPr>
                    <w:t>4</w:t>
                  </w:r>
                  <w:r>
                    <w:t>f</w:t>
                  </w:r>
                  <w:r>
                    <w:rPr>
                      <w:vertAlign w:val="superscript"/>
                    </w:rPr>
                    <w:t>-1</w:t>
                  </w:r>
                  <w:r>
                    <w:t>UI</w:t>
                  </w:r>
                </w:p>
              </w:tc>
            </w:tr>
            <w:tr w:rsidR="00B1005E">
              <w:trPr>
                <w:jc w:val="center"/>
              </w:trPr>
              <w:tc>
                <w:tcPr>
                  <w:tcW w:w="1380" w:type="dxa"/>
                  <w:tcMar>
                    <w:left w:w="28" w:type="dxa"/>
                    <w:right w:w="28" w:type="dxa"/>
                  </w:tcMar>
                </w:tcPr>
                <w:p w:rsidR="00B1005E" w:rsidRDefault="00C73F6B">
                  <w:pPr>
                    <w:jc w:val="center"/>
                  </w:pPr>
                  <w:r>
                    <w:t>250k</w:t>
                  </w:r>
                  <w:r>
                    <w:t>＜</w:t>
                  </w:r>
                  <w:r>
                    <w:t>f≤5M</w:t>
                  </w:r>
                </w:p>
              </w:tc>
              <w:tc>
                <w:tcPr>
                  <w:tcW w:w="1380" w:type="dxa"/>
                  <w:tcMar>
                    <w:left w:w="28" w:type="dxa"/>
                    <w:right w:w="28" w:type="dxa"/>
                  </w:tcMar>
                </w:tcPr>
                <w:p w:rsidR="00B1005E" w:rsidRDefault="00C73F6B">
                  <w:pPr>
                    <w:jc w:val="center"/>
                  </w:pPr>
                  <w:r>
                    <w:t>0.15 UI</w:t>
                  </w:r>
                </w:p>
              </w:tc>
            </w:tr>
          </w:tbl>
          <w:p w:rsidR="00B1005E" w:rsidRDefault="00C73F6B">
            <w:pPr>
              <w:jc w:val="left"/>
            </w:pPr>
            <w:r>
              <w:t>STM-16</w:t>
            </w:r>
          </w:p>
          <w:tbl>
            <w:tblPr>
              <w:tblW w:w="2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0"/>
              <w:gridCol w:w="1380"/>
            </w:tblGrid>
            <w:tr w:rsidR="00B1005E">
              <w:trPr>
                <w:jc w:val="center"/>
              </w:trPr>
              <w:tc>
                <w:tcPr>
                  <w:tcW w:w="1380" w:type="dxa"/>
                  <w:tcMar>
                    <w:left w:w="28" w:type="dxa"/>
                    <w:right w:w="28" w:type="dxa"/>
                  </w:tcMar>
                  <w:vAlign w:val="center"/>
                </w:tcPr>
                <w:p w:rsidR="00B1005E" w:rsidRDefault="00C73F6B">
                  <w:pPr>
                    <w:jc w:val="center"/>
                  </w:pPr>
                  <w:r>
                    <w:t>频率</w:t>
                  </w:r>
                  <w:r>
                    <w:t>f (Hz)</w:t>
                  </w:r>
                </w:p>
              </w:tc>
              <w:tc>
                <w:tcPr>
                  <w:tcW w:w="1380" w:type="dxa"/>
                  <w:tcMar>
                    <w:left w:w="28" w:type="dxa"/>
                    <w:right w:w="28" w:type="dxa"/>
                  </w:tcMar>
                  <w:vAlign w:val="center"/>
                </w:tcPr>
                <w:p w:rsidR="00B1005E" w:rsidRDefault="00C73F6B">
                  <w:pPr>
                    <w:jc w:val="center"/>
                  </w:pPr>
                  <w:r>
                    <w:t>要求</w:t>
                  </w:r>
                  <w:r>
                    <w:t>(</w:t>
                  </w:r>
                  <w:r>
                    <w:t>峰峰值</w:t>
                  </w:r>
                  <w:r>
                    <w:t>)</w:t>
                  </w:r>
                </w:p>
              </w:tc>
            </w:tr>
            <w:tr w:rsidR="00B1005E">
              <w:trPr>
                <w:jc w:val="center"/>
              </w:trPr>
              <w:tc>
                <w:tcPr>
                  <w:tcW w:w="1380" w:type="dxa"/>
                  <w:tcMar>
                    <w:left w:w="28" w:type="dxa"/>
                    <w:right w:w="28" w:type="dxa"/>
                  </w:tcMar>
                </w:tcPr>
                <w:p w:rsidR="00B1005E" w:rsidRDefault="00C73F6B">
                  <w:pPr>
                    <w:jc w:val="center"/>
                  </w:pPr>
                  <w:r>
                    <w:t>10</w:t>
                  </w:r>
                  <w:r>
                    <w:t>＜</w:t>
                  </w:r>
                  <w:r>
                    <w:t>f≤12.1</w:t>
                  </w:r>
                </w:p>
              </w:tc>
              <w:tc>
                <w:tcPr>
                  <w:tcW w:w="1380" w:type="dxa"/>
                  <w:tcMar>
                    <w:left w:w="28" w:type="dxa"/>
                    <w:right w:w="28" w:type="dxa"/>
                  </w:tcMar>
                </w:tcPr>
                <w:p w:rsidR="00B1005E" w:rsidRDefault="00C73F6B">
                  <w:pPr>
                    <w:jc w:val="center"/>
                  </w:pPr>
                  <w:r>
                    <w:t>622 UI</w:t>
                  </w:r>
                </w:p>
              </w:tc>
            </w:tr>
            <w:tr w:rsidR="00B1005E">
              <w:trPr>
                <w:jc w:val="center"/>
              </w:trPr>
              <w:tc>
                <w:tcPr>
                  <w:tcW w:w="1380" w:type="dxa"/>
                  <w:tcMar>
                    <w:left w:w="28" w:type="dxa"/>
                    <w:right w:w="28" w:type="dxa"/>
                  </w:tcMar>
                </w:tcPr>
                <w:p w:rsidR="00B1005E" w:rsidRDefault="00C73F6B">
                  <w:pPr>
                    <w:jc w:val="center"/>
                  </w:pPr>
                  <w:r>
                    <w:t>12.1</w:t>
                  </w:r>
                  <w:r>
                    <w:t>＜</w:t>
                  </w:r>
                  <w:r>
                    <w:t>f≤5k</w:t>
                  </w:r>
                </w:p>
              </w:tc>
              <w:tc>
                <w:tcPr>
                  <w:tcW w:w="1380" w:type="dxa"/>
                  <w:tcMar>
                    <w:left w:w="28" w:type="dxa"/>
                    <w:right w:w="28" w:type="dxa"/>
                  </w:tcMar>
                </w:tcPr>
                <w:p w:rsidR="00B1005E" w:rsidRDefault="00C73F6B">
                  <w:pPr>
                    <w:jc w:val="center"/>
                  </w:pPr>
                  <w:r>
                    <w:t>750f</w:t>
                  </w:r>
                  <w:r>
                    <w:rPr>
                      <w:vertAlign w:val="superscript"/>
                    </w:rPr>
                    <w:t>-1</w:t>
                  </w:r>
                  <w:r>
                    <w:t>UI</w:t>
                  </w:r>
                </w:p>
              </w:tc>
            </w:tr>
            <w:tr w:rsidR="00B1005E">
              <w:trPr>
                <w:jc w:val="center"/>
              </w:trPr>
              <w:tc>
                <w:tcPr>
                  <w:tcW w:w="1380" w:type="dxa"/>
                  <w:tcMar>
                    <w:left w:w="28" w:type="dxa"/>
                    <w:right w:w="28" w:type="dxa"/>
                  </w:tcMar>
                </w:tcPr>
                <w:p w:rsidR="00B1005E" w:rsidRDefault="00C73F6B">
                  <w:pPr>
                    <w:jc w:val="center"/>
                  </w:pPr>
                  <w:r>
                    <w:t>5k</w:t>
                  </w:r>
                  <w:r>
                    <w:t>＜</w:t>
                  </w:r>
                  <w:r>
                    <w:t>f≤100k</w:t>
                  </w:r>
                </w:p>
              </w:tc>
              <w:tc>
                <w:tcPr>
                  <w:tcW w:w="1380" w:type="dxa"/>
                  <w:tcMar>
                    <w:left w:w="28" w:type="dxa"/>
                    <w:right w:w="28" w:type="dxa"/>
                  </w:tcMar>
                </w:tcPr>
                <w:p w:rsidR="00B1005E" w:rsidRDefault="00C73F6B">
                  <w:pPr>
                    <w:jc w:val="center"/>
                  </w:pPr>
                  <w:r>
                    <w:t>1.5 UI</w:t>
                  </w:r>
                </w:p>
              </w:tc>
            </w:tr>
            <w:tr w:rsidR="00B1005E">
              <w:trPr>
                <w:jc w:val="center"/>
              </w:trPr>
              <w:tc>
                <w:tcPr>
                  <w:tcW w:w="1380" w:type="dxa"/>
                  <w:tcMar>
                    <w:left w:w="28" w:type="dxa"/>
                    <w:right w:w="28" w:type="dxa"/>
                  </w:tcMar>
                </w:tcPr>
                <w:p w:rsidR="00B1005E" w:rsidRDefault="00C73F6B">
                  <w:pPr>
                    <w:jc w:val="center"/>
                  </w:pPr>
                  <w:r>
                    <w:t>100k</w:t>
                  </w:r>
                  <w:r>
                    <w:t>＜</w:t>
                  </w:r>
                  <w:r>
                    <w:t>f≤1M</w:t>
                  </w:r>
                </w:p>
              </w:tc>
              <w:tc>
                <w:tcPr>
                  <w:tcW w:w="1380" w:type="dxa"/>
                  <w:tcMar>
                    <w:left w:w="28" w:type="dxa"/>
                    <w:right w:w="28" w:type="dxa"/>
                  </w:tcMar>
                </w:tcPr>
                <w:p w:rsidR="00B1005E" w:rsidRDefault="00C73F6B">
                  <w:pPr>
                    <w:jc w:val="center"/>
                  </w:pPr>
                  <w:r>
                    <w:t>1.5×10</w:t>
                  </w:r>
                  <w:r>
                    <w:rPr>
                      <w:vertAlign w:val="superscript"/>
                    </w:rPr>
                    <w:t>5</w:t>
                  </w:r>
                  <w:r>
                    <w:t>f</w:t>
                  </w:r>
                  <w:r>
                    <w:rPr>
                      <w:vertAlign w:val="superscript"/>
                    </w:rPr>
                    <w:t>-1</w:t>
                  </w:r>
                  <w:r>
                    <w:t>UI</w:t>
                  </w:r>
                </w:p>
              </w:tc>
            </w:tr>
            <w:tr w:rsidR="00B1005E">
              <w:trPr>
                <w:jc w:val="center"/>
              </w:trPr>
              <w:tc>
                <w:tcPr>
                  <w:tcW w:w="1380" w:type="dxa"/>
                  <w:tcMar>
                    <w:left w:w="28" w:type="dxa"/>
                    <w:right w:w="28" w:type="dxa"/>
                  </w:tcMar>
                </w:tcPr>
                <w:p w:rsidR="00B1005E" w:rsidRDefault="00C73F6B">
                  <w:pPr>
                    <w:jc w:val="center"/>
                  </w:pPr>
                  <w:r>
                    <w:t>1M</w:t>
                  </w:r>
                  <w:r>
                    <w:t>＜</w:t>
                  </w:r>
                  <w:r>
                    <w:t>f≤20M</w:t>
                  </w:r>
                </w:p>
              </w:tc>
              <w:tc>
                <w:tcPr>
                  <w:tcW w:w="1380" w:type="dxa"/>
                  <w:tcMar>
                    <w:left w:w="28" w:type="dxa"/>
                    <w:right w:w="28" w:type="dxa"/>
                  </w:tcMar>
                </w:tcPr>
                <w:p w:rsidR="00B1005E" w:rsidRDefault="00C73F6B">
                  <w:pPr>
                    <w:jc w:val="center"/>
                  </w:pPr>
                  <w:r>
                    <w:t>0.15 UI</w:t>
                  </w:r>
                </w:p>
              </w:tc>
            </w:tr>
          </w:tbl>
          <w:p w:rsidR="00B1005E" w:rsidRDefault="00C73F6B">
            <w:pPr>
              <w:jc w:val="left"/>
            </w:pPr>
            <w:r>
              <w:t>STM-64</w:t>
            </w:r>
          </w:p>
          <w:tbl>
            <w:tblPr>
              <w:tblW w:w="2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0"/>
              <w:gridCol w:w="1380"/>
            </w:tblGrid>
            <w:tr w:rsidR="00B1005E">
              <w:trPr>
                <w:jc w:val="center"/>
              </w:trPr>
              <w:tc>
                <w:tcPr>
                  <w:tcW w:w="1380" w:type="dxa"/>
                  <w:tcMar>
                    <w:left w:w="28" w:type="dxa"/>
                    <w:right w:w="28" w:type="dxa"/>
                  </w:tcMar>
                  <w:vAlign w:val="center"/>
                </w:tcPr>
                <w:p w:rsidR="00B1005E" w:rsidRDefault="00C73F6B">
                  <w:pPr>
                    <w:jc w:val="center"/>
                  </w:pPr>
                  <w:r>
                    <w:t>频率</w:t>
                  </w:r>
                  <w:r>
                    <w:t>f (Hz)</w:t>
                  </w:r>
                </w:p>
              </w:tc>
              <w:tc>
                <w:tcPr>
                  <w:tcW w:w="1380" w:type="dxa"/>
                  <w:tcMar>
                    <w:left w:w="28" w:type="dxa"/>
                    <w:right w:w="28" w:type="dxa"/>
                  </w:tcMar>
                  <w:vAlign w:val="center"/>
                </w:tcPr>
                <w:p w:rsidR="00B1005E" w:rsidRDefault="00C73F6B">
                  <w:pPr>
                    <w:jc w:val="center"/>
                  </w:pPr>
                  <w:r>
                    <w:t>要求</w:t>
                  </w:r>
                  <w:r>
                    <w:t>(</w:t>
                  </w:r>
                  <w:r>
                    <w:t>峰峰值</w:t>
                  </w:r>
                  <w:r>
                    <w:t>)</w:t>
                  </w:r>
                </w:p>
              </w:tc>
            </w:tr>
            <w:tr w:rsidR="00B1005E">
              <w:trPr>
                <w:jc w:val="center"/>
              </w:trPr>
              <w:tc>
                <w:tcPr>
                  <w:tcW w:w="1380" w:type="dxa"/>
                  <w:tcMar>
                    <w:left w:w="28" w:type="dxa"/>
                    <w:right w:w="28" w:type="dxa"/>
                  </w:tcMar>
                </w:tcPr>
                <w:p w:rsidR="00B1005E" w:rsidRDefault="00C73F6B">
                  <w:pPr>
                    <w:jc w:val="center"/>
                  </w:pPr>
                  <w:r>
                    <w:t>10</w:t>
                  </w:r>
                  <w:r>
                    <w:t>＜</w:t>
                  </w:r>
                  <w:r>
                    <w:t>f≤12.1</w:t>
                  </w:r>
                </w:p>
              </w:tc>
              <w:tc>
                <w:tcPr>
                  <w:tcW w:w="1380" w:type="dxa"/>
                  <w:tcMar>
                    <w:left w:w="28" w:type="dxa"/>
                    <w:right w:w="28" w:type="dxa"/>
                  </w:tcMar>
                </w:tcPr>
                <w:p w:rsidR="00B1005E" w:rsidRDefault="00C73F6B">
                  <w:pPr>
                    <w:jc w:val="center"/>
                  </w:pPr>
                  <w:r>
                    <w:t>2490 UI</w:t>
                  </w:r>
                </w:p>
              </w:tc>
            </w:tr>
            <w:tr w:rsidR="00B1005E">
              <w:trPr>
                <w:jc w:val="center"/>
              </w:trPr>
              <w:tc>
                <w:tcPr>
                  <w:tcW w:w="1380" w:type="dxa"/>
                  <w:tcMar>
                    <w:left w:w="28" w:type="dxa"/>
                    <w:right w:w="28" w:type="dxa"/>
                  </w:tcMar>
                </w:tcPr>
                <w:p w:rsidR="00B1005E" w:rsidRDefault="00C73F6B">
                  <w:pPr>
                    <w:jc w:val="center"/>
                  </w:pPr>
                  <w:r>
                    <w:t>12.1</w:t>
                  </w:r>
                  <w:r>
                    <w:t>＜</w:t>
                  </w:r>
                  <w:r>
                    <w:t>f≤20k</w:t>
                  </w:r>
                </w:p>
              </w:tc>
              <w:tc>
                <w:tcPr>
                  <w:tcW w:w="1380" w:type="dxa"/>
                  <w:tcMar>
                    <w:left w:w="28" w:type="dxa"/>
                    <w:right w:w="28" w:type="dxa"/>
                  </w:tcMar>
                </w:tcPr>
                <w:p w:rsidR="00B1005E" w:rsidRDefault="00C73F6B">
                  <w:pPr>
                    <w:jc w:val="center"/>
                  </w:pPr>
                  <w:r>
                    <w:t>30000f</w:t>
                  </w:r>
                  <w:r>
                    <w:rPr>
                      <w:vertAlign w:val="superscript"/>
                    </w:rPr>
                    <w:t>-1</w:t>
                  </w:r>
                  <w:r>
                    <w:t>UI</w:t>
                  </w:r>
                </w:p>
              </w:tc>
            </w:tr>
            <w:tr w:rsidR="00B1005E">
              <w:trPr>
                <w:jc w:val="center"/>
              </w:trPr>
              <w:tc>
                <w:tcPr>
                  <w:tcW w:w="1380" w:type="dxa"/>
                  <w:tcMar>
                    <w:left w:w="28" w:type="dxa"/>
                    <w:right w:w="28" w:type="dxa"/>
                  </w:tcMar>
                </w:tcPr>
                <w:p w:rsidR="00B1005E" w:rsidRDefault="00C73F6B">
                  <w:pPr>
                    <w:jc w:val="center"/>
                  </w:pPr>
                  <w:r>
                    <w:t>20k</w:t>
                  </w:r>
                  <w:r>
                    <w:t>＜</w:t>
                  </w:r>
                  <w:r>
                    <w:t>f≤400k</w:t>
                  </w:r>
                </w:p>
              </w:tc>
              <w:tc>
                <w:tcPr>
                  <w:tcW w:w="1380" w:type="dxa"/>
                  <w:tcMar>
                    <w:left w:w="28" w:type="dxa"/>
                    <w:right w:w="28" w:type="dxa"/>
                  </w:tcMar>
                </w:tcPr>
                <w:p w:rsidR="00B1005E" w:rsidRDefault="00C73F6B">
                  <w:pPr>
                    <w:jc w:val="center"/>
                  </w:pPr>
                  <w:r>
                    <w:t>1.5 UI</w:t>
                  </w:r>
                </w:p>
              </w:tc>
            </w:tr>
            <w:tr w:rsidR="00B1005E">
              <w:trPr>
                <w:jc w:val="center"/>
              </w:trPr>
              <w:tc>
                <w:tcPr>
                  <w:tcW w:w="1380" w:type="dxa"/>
                  <w:tcMar>
                    <w:left w:w="28" w:type="dxa"/>
                    <w:right w:w="28" w:type="dxa"/>
                  </w:tcMar>
                </w:tcPr>
                <w:p w:rsidR="00B1005E" w:rsidRDefault="00C73F6B">
                  <w:pPr>
                    <w:jc w:val="center"/>
                  </w:pPr>
                  <w:r>
                    <w:t>400k</w:t>
                  </w:r>
                  <w:r>
                    <w:t>＜</w:t>
                  </w:r>
                  <w:r>
                    <w:t>f≤4M</w:t>
                  </w:r>
                </w:p>
              </w:tc>
              <w:tc>
                <w:tcPr>
                  <w:tcW w:w="1380" w:type="dxa"/>
                  <w:tcMar>
                    <w:left w:w="28" w:type="dxa"/>
                    <w:right w:w="28" w:type="dxa"/>
                  </w:tcMar>
                </w:tcPr>
                <w:p w:rsidR="00B1005E" w:rsidRDefault="00C73F6B">
                  <w:pPr>
                    <w:jc w:val="center"/>
                  </w:pPr>
                  <w:r>
                    <w:t>6.0×10</w:t>
                  </w:r>
                  <w:r>
                    <w:rPr>
                      <w:vertAlign w:val="superscript"/>
                    </w:rPr>
                    <w:t>5</w:t>
                  </w:r>
                  <w:r>
                    <w:t>f</w:t>
                  </w:r>
                  <w:r>
                    <w:rPr>
                      <w:vertAlign w:val="superscript"/>
                    </w:rPr>
                    <w:t>-1</w:t>
                  </w:r>
                  <w:r>
                    <w:t>UI</w:t>
                  </w:r>
                </w:p>
              </w:tc>
            </w:tr>
            <w:tr w:rsidR="00B1005E">
              <w:trPr>
                <w:jc w:val="center"/>
              </w:trPr>
              <w:tc>
                <w:tcPr>
                  <w:tcW w:w="1380" w:type="dxa"/>
                  <w:tcMar>
                    <w:left w:w="28" w:type="dxa"/>
                    <w:right w:w="28" w:type="dxa"/>
                  </w:tcMar>
                </w:tcPr>
                <w:p w:rsidR="00B1005E" w:rsidRDefault="00C73F6B">
                  <w:pPr>
                    <w:jc w:val="center"/>
                  </w:pPr>
                  <w:r>
                    <w:t>4M</w:t>
                  </w:r>
                  <w:r>
                    <w:t>＜</w:t>
                  </w:r>
                  <w:r>
                    <w:t>f≤80M</w:t>
                  </w:r>
                </w:p>
              </w:tc>
              <w:tc>
                <w:tcPr>
                  <w:tcW w:w="1380" w:type="dxa"/>
                  <w:tcMar>
                    <w:left w:w="28" w:type="dxa"/>
                    <w:right w:w="28" w:type="dxa"/>
                  </w:tcMar>
                </w:tcPr>
                <w:p w:rsidR="00B1005E" w:rsidRDefault="00C73F6B">
                  <w:pPr>
                    <w:jc w:val="center"/>
                  </w:pPr>
                  <w:r>
                    <w:t>0.15 UI</w:t>
                  </w:r>
                </w:p>
              </w:tc>
            </w:tr>
          </w:tbl>
          <w:p w:rsidR="00B1005E" w:rsidRDefault="00B1005E">
            <w:pPr>
              <w:jc w:val="left"/>
              <w:rPr>
                <w:color w:val="000000"/>
                <w:szCs w:val="21"/>
              </w:rPr>
            </w:pPr>
          </w:p>
        </w:tc>
        <w:tc>
          <w:tcPr>
            <w:tcW w:w="439" w:type="pct"/>
            <w:gridSpan w:val="4"/>
            <w:vMerge w:val="restart"/>
            <w:tcMar>
              <w:top w:w="0" w:type="dxa"/>
              <w:left w:w="28" w:type="dxa"/>
              <w:bottom w:w="0" w:type="dxa"/>
              <w:right w:w="28" w:type="dxa"/>
            </w:tcMar>
            <w:vAlign w:val="center"/>
          </w:tcPr>
          <w:p w:rsidR="00B1005E" w:rsidRDefault="00B1005E">
            <w:pPr>
              <w:jc w:val="center"/>
              <w:rPr>
                <w:szCs w:val="21"/>
              </w:rPr>
            </w:pPr>
          </w:p>
          <w:p w:rsidR="00B1005E" w:rsidRDefault="00C73F6B">
            <w:pPr>
              <w:jc w:val="center"/>
              <w:rPr>
                <w:szCs w:val="21"/>
              </w:rPr>
            </w:pPr>
            <w:r>
              <w:rPr>
                <w:szCs w:val="21"/>
              </w:rPr>
              <w:t>样</w:t>
            </w:r>
          </w:p>
          <w:p w:rsidR="00B1005E" w:rsidRDefault="00C73F6B">
            <w:pPr>
              <w:jc w:val="center"/>
              <w:rPr>
                <w:szCs w:val="21"/>
              </w:rPr>
            </w:pPr>
            <w:r>
              <w:rPr>
                <w:szCs w:val="21"/>
              </w:rPr>
              <w:t>品</w:t>
            </w:r>
          </w:p>
          <w:p w:rsidR="00B1005E" w:rsidRDefault="00C73F6B">
            <w:pPr>
              <w:jc w:val="center"/>
              <w:rPr>
                <w:szCs w:val="21"/>
              </w:rPr>
            </w:pPr>
            <w:r>
              <w:rPr>
                <w:szCs w:val="21"/>
              </w:rPr>
              <w:lastRenderedPageBreak/>
              <w:t>1</w:t>
            </w:r>
          </w:p>
        </w:tc>
        <w:tc>
          <w:tcPr>
            <w:tcW w:w="251" w:type="pct"/>
            <w:gridSpan w:val="2"/>
            <w:vAlign w:val="center"/>
          </w:tcPr>
          <w:p w:rsidR="00B1005E" w:rsidRDefault="00C73F6B">
            <w:pPr>
              <w:jc w:val="center"/>
              <w:rPr>
                <w:szCs w:val="21"/>
              </w:rPr>
            </w:pPr>
            <w:r>
              <w:rPr>
                <w:szCs w:val="21"/>
              </w:rPr>
              <w:lastRenderedPageBreak/>
              <w:t>线</w:t>
            </w:r>
          </w:p>
          <w:p w:rsidR="00B1005E" w:rsidRDefault="00C73F6B">
            <w:pPr>
              <w:jc w:val="center"/>
              <w:rPr>
                <w:szCs w:val="21"/>
              </w:rPr>
            </w:pPr>
            <w:r>
              <w:rPr>
                <w:szCs w:val="21"/>
              </w:rPr>
              <w:t>路</w:t>
            </w:r>
          </w:p>
        </w:tc>
        <w:tc>
          <w:tcPr>
            <w:tcW w:w="423" w:type="pct"/>
            <w:gridSpan w:val="4"/>
            <w:vAlign w:val="center"/>
          </w:tcPr>
          <w:p w:rsidR="00B1005E" w:rsidRDefault="00C73F6B">
            <w:pPr>
              <w:jc w:val="center"/>
              <w:rPr>
                <w:szCs w:val="21"/>
              </w:rPr>
            </w:pPr>
            <w:r>
              <w:rPr>
                <w:szCs w:val="21"/>
              </w:rPr>
              <w:t>STM-64</w:t>
            </w:r>
          </w:p>
        </w:tc>
        <w:tc>
          <w:tcPr>
            <w:tcW w:w="794" w:type="pct"/>
            <w:gridSpan w:val="5"/>
            <w:vAlign w:val="center"/>
          </w:tcPr>
          <w:p w:rsidR="00B1005E" w:rsidRDefault="00C73F6B">
            <w:pPr>
              <w:jc w:val="center"/>
            </w:pPr>
            <w:r w:rsidRPr="006342F1">
              <w:rPr>
                <w:rFonts w:hint="eastAsia"/>
              </w:rPr>
              <w:t>符合要求</w:t>
            </w:r>
          </w:p>
          <w:p w:rsidR="00B1005E" w:rsidRDefault="00C73F6B">
            <w:pPr>
              <w:jc w:val="center"/>
            </w:pPr>
            <w:r w:rsidRPr="006342F1">
              <w:rPr>
                <w:rFonts w:hint="eastAsia"/>
              </w:rPr>
              <w:t>见附图</w:t>
            </w:r>
            <w:r w:rsidRPr="006342F1">
              <w:rPr>
                <w:rFonts w:hint="eastAsia"/>
              </w:rPr>
              <w:t>1.1)</w:t>
            </w:r>
          </w:p>
        </w:tc>
        <w:tc>
          <w:tcPr>
            <w:tcW w:w="300" w:type="pct"/>
            <w:vMerge w:val="restart"/>
            <w:vAlign w:val="center"/>
          </w:tcPr>
          <w:p w:rsidR="00B1005E" w:rsidRDefault="00C73F6B">
            <w:pPr>
              <w:tabs>
                <w:tab w:val="left" w:pos="7815"/>
              </w:tabs>
              <w:spacing w:line="300" w:lineRule="exact"/>
              <w:jc w:val="center"/>
            </w:pPr>
            <w:r>
              <w:t>P</w:t>
            </w:r>
          </w:p>
        </w:tc>
      </w:tr>
      <w:tr w:rsidR="00B1005E">
        <w:trPr>
          <w:trHeight w:hRule="exact" w:val="1015"/>
          <w:jc w:val="center"/>
        </w:trPr>
        <w:tc>
          <w:tcPr>
            <w:tcW w:w="249" w:type="pct"/>
            <w:vMerge/>
            <w:vAlign w:val="center"/>
          </w:tcPr>
          <w:p w:rsidR="00B1005E" w:rsidRDefault="00B1005E">
            <w:pPr>
              <w:pStyle w:val="a"/>
              <w:numPr>
                <w:ilvl w:val="0"/>
                <w:numId w:val="12"/>
              </w:numPr>
              <w:ind w:left="108" w:firstLine="0"/>
              <w:jc w:val="both"/>
              <w:rPr>
                <w:lang w:val="de-DE"/>
              </w:rPr>
            </w:pPr>
          </w:p>
        </w:tc>
        <w:tc>
          <w:tcPr>
            <w:tcW w:w="650" w:type="pct"/>
            <w:gridSpan w:val="6"/>
            <w:vMerge/>
            <w:vAlign w:val="center"/>
          </w:tcPr>
          <w:p w:rsidR="00B1005E" w:rsidRDefault="00B1005E">
            <w:pPr>
              <w:tabs>
                <w:tab w:val="left" w:pos="7815"/>
              </w:tabs>
              <w:spacing w:line="300" w:lineRule="exact"/>
              <w:jc w:val="left"/>
              <w:rPr>
                <w:color w:val="000000"/>
                <w:szCs w:val="21"/>
              </w:rPr>
            </w:pPr>
          </w:p>
        </w:tc>
        <w:tc>
          <w:tcPr>
            <w:tcW w:w="297" w:type="pct"/>
            <w:vMerge/>
            <w:tcMar>
              <w:top w:w="0" w:type="dxa"/>
              <w:left w:w="28" w:type="dxa"/>
              <w:bottom w:w="0" w:type="dxa"/>
              <w:right w:w="28" w:type="dxa"/>
            </w:tcMar>
            <w:vAlign w:val="center"/>
          </w:tcPr>
          <w:p w:rsidR="00B1005E" w:rsidRDefault="00B1005E">
            <w:pPr>
              <w:tabs>
                <w:tab w:val="left" w:pos="7815"/>
              </w:tabs>
              <w:spacing w:line="300" w:lineRule="exact"/>
              <w:jc w:val="center"/>
            </w:pPr>
          </w:p>
        </w:tc>
        <w:tc>
          <w:tcPr>
            <w:tcW w:w="1597" w:type="pct"/>
            <w:vMerge/>
            <w:vAlign w:val="center"/>
          </w:tcPr>
          <w:p w:rsidR="00B1005E" w:rsidRDefault="00B1005E">
            <w:pPr>
              <w:jc w:val="left"/>
            </w:pPr>
          </w:p>
        </w:tc>
        <w:tc>
          <w:tcPr>
            <w:tcW w:w="439" w:type="pct"/>
            <w:gridSpan w:val="4"/>
            <w:vMerge/>
            <w:tcMar>
              <w:top w:w="0" w:type="dxa"/>
              <w:left w:w="28" w:type="dxa"/>
              <w:bottom w:w="0" w:type="dxa"/>
              <w:right w:w="28" w:type="dxa"/>
            </w:tcMar>
            <w:vAlign w:val="center"/>
          </w:tcPr>
          <w:p w:rsidR="00B1005E" w:rsidRDefault="00B1005E">
            <w:pPr>
              <w:jc w:val="center"/>
              <w:rPr>
                <w:szCs w:val="21"/>
              </w:rPr>
            </w:pPr>
          </w:p>
        </w:tc>
        <w:tc>
          <w:tcPr>
            <w:tcW w:w="251" w:type="pct"/>
            <w:gridSpan w:val="2"/>
            <w:vMerge w:val="restart"/>
            <w:vAlign w:val="center"/>
          </w:tcPr>
          <w:p w:rsidR="00B1005E" w:rsidRDefault="00C73F6B">
            <w:pPr>
              <w:jc w:val="center"/>
              <w:rPr>
                <w:szCs w:val="21"/>
              </w:rPr>
            </w:pPr>
            <w:r>
              <w:rPr>
                <w:szCs w:val="21"/>
              </w:rPr>
              <w:t>支</w:t>
            </w:r>
          </w:p>
          <w:p w:rsidR="00B1005E" w:rsidRDefault="00C73F6B">
            <w:pPr>
              <w:jc w:val="center"/>
              <w:rPr>
                <w:szCs w:val="21"/>
              </w:rPr>
            </w:pPr>
            <w:r>
              <w:rPr>
                <w:szCs w:val="21"/>
              </w:rPr>
              <w:t>路</w:t>
            </w:r>
          </w:p>
        </w:tc>
        <w:tc>
          <w:tcPr>
            <w:tcW w:w="423" w:type="pct"/>
            <w:gridSpan w:val="4"/>
            <w:vAlign w:val="center"/>
          </w:tcPr>
          <w:p w:rsidR="00B1005E" w:rsidRDefault="00C73F6B">
            <w:pPr>
              <w:jc w:val="center"/>
              <w:rPr>
                <w:szCs w:val="21"/>
              </w:rPr>
            </w:pPr>
            <w:r>
              <w:rPr>
                <w:szCs w:val="21"/>
              </w:rPr>
              <w:t>STM-16</w:t>
            </w:r>
          </w:p>
        </w:tc>
        <w:tc>
          <w:tcPr>
            <w:tcW w:w="794" w:type="pct"/>
            <w:gridSpan w:val="5"/>
            <w:vAlign w:val="center"/>
          </w:tcPr>
          <w:p w:rsidR="00B1005E" w:rsidRDefault="00C73F6B">
            <w:pPr>
              <w:jc w:val="center"/>
            </w:pPr>
            <w:r w:rsidRPr="006342F1">
              <w:rPr>
                <w:rFonts w:hint="eastAsia"/>
              </w:rPr>
              <w:t>符合要求</w:t>
            </w:r>
          </w:p>
          <w:p w:rsidR="00B1005E" w:rsidRDefault="00C73F6B">
            <w:pPr>
              <w:jc w:val="center"/>
            </w:pPr>
            <w:r w:rsidRPr="006342F1">
              <w:rPr>
                <w:rFonts w:hint="eastAsia"/>
              </w:rPr>
              <w:t>见附图</w:t>
            </w:r>
            <w:r w:rsidRPr="006342F1">
              <w:rPr>
                <w:rFonts w:hint="eastAsia"/>
              </w:rPr>
              <w:t>1.2)</w:t>
            </w:r>
          </w:p>
        </w:tc>
        <w:tc>
          <w:tcPr>
            <w:tcW w:w="300" w:type="pct"/>
            <w:vMerge/>
            <w:vAlign w:val="center"/>
          </w:tcPr>
          <w:p w:rsidR="00B1005E" w:rsidRDefault="00B1005E">
            <w:pPr>
              <w:tabs>
                <w:tab w:val="left" w:pos="7815"/>
              </w:tabs>
              <w:spacing w:line="300" w:lineRule="exact"/>
              <w:jc w:val="center"/>
            </w:pPr>
          </w:p>
        </w:tc>
      </w:tr>
      <w:tr w:rsidR="00B1005E">
        <w:trPr>
          <w:trHeight w:hRule="exact" w:val="1015"/>
          <w:jc w:val="center"/>
        </w:trPr>
        <w:tc>
          <w:tcPr>
            <w:tcW w:w="249" w:type="pct"/>
            <w:vMerge/>
            <w:vAlign w:val="center"/>
          </w:tcPr>
          <w:p w:rsidR="00B1005E" w:rsidRDefault="00B1005E">
            <w:pPr>
              <w:pStyle w:val="a"/>
              <w:numPr>
                <w:ilvl w:val="0"/>
                <w:numId w:val="12"/>
              </w:numPr>
              <w:ind w:left="108" w:firstLine="0"/>
              <w:jc w:val="both"/>
              <w:rPr>
                <w:lang w:val="de-DE"/>
              </w:rPr>
            </w:pPr>
          </w:p>
        </w:tc>
        <w:tc>
          <w:tcPr>
            <w:tcW w:w="650" w:type="pct"/>
            <w:gridSpan w:val="6"/>
            <w:vMerge/>
            <w:vAlign w:val="center"/>
          </w:tcPr>
          <w:p w:rsidR="00B1005E" w:rsidRDefault="00B1005E">
            <w:pPr>
              <w:tabs>
                <w:tab w:val="left" w:pos="7815"/>
              </w:tabs>
              <w:spacing w:line="300" w:lineRule="exact"/>
              <w:jc w:val="left"/>
              <w:rPr>
                <w:color w:val="000000"/>
                <w:szCs w:val="21"/>
              </w:rPr>
            </w:pPr>
          </w:p>
        </w:tc>
        <w:tc>
          <w:tcPr>
            <w:tcW w:w="297" w:type="pct"/>
            <w:vMerge/>
            <w:tcMar>
              <w:top w:w="0" w:type="dxa"/>
              <w:left w:w="28" w:type="dxa"/>
              <w:bottom w:w="0" w:type="dxa"/>
              <w:right w:w="28" w:type="dxa"/>
            </w:tcMar>
            <w:vAlign w:val="center"/>
          </w:tcPr>
          <w:p w:rsidR="00B1005E" w:rsidRDefault="00B1005E">
            <w:pPr>
              <w:tabs>
                <w:tab w:val="left" w:pos="7815"/>
              </w:tabs>
              <w:spacing w:line="300" w:lineRule="exact"/>
              <w:jc w:val="center"/>
            </w:pPr>
          </w:p>
        </w:tc>
        <w:tc>
          <w:tcPr>
            <w:tcW w:w="1597" w:type="pct"/>
            <w:vMerge/>
            <w:vAlign w:val="center"/>
          </w:tcPr>
          <w:p w:rsidR="00B1005E" w:rsidRDefault="00B1005E">
            <w:pPr>
              <w:jc w:val="left"/>
            </w:pPr>
          </w:p>
        </w:tc>
        <w:tc>
          <w:tcPr>
            <w:tcW w:w="439" w:type="pct"/>
            <w:gridSpan w:val="4"/>
            <w:vMerge/>
            <w:tcMar>
              <w:top w:w="0" w:type="dxa"/>
              <w:left w:w="28" w:type="dxa"/>
              <w:bottom w:w="0" w:type="dxa"/>
              <w:right w:w="28" w:type="dxa"/>
            </w:tcMar>
            <w:vAlign w:val="center"/>
          </w:tcPr>
          <w:p w:rsidR="00B1005E" w:rsidRDefault="00B1005E">
            <w:pPr>
              <w:jc w:val="center"/>
              <w:rPr>
                <w:szCs w:val="21"/>
              </w:rPr>
            </w:pPr>
          </w:p>
        </w:tc>
        <w:tc>
          <w:tcPr>
            <w:tcW w:w="251" w:type="pct"/>
            <w:gridSpan w:val="2"/>
            <w:vMerge/>
            <w:vAlign w:val="center"/>
          </w:tcPr>
          <w:p w:rsidR="00B1005E" w:rsidRDefault="00B1005E">
            <w:pPr>
              <w:jc w:val="center"/>
              <w:rPr>
                <w:szCs w:val="21"/>
              </w:rPr>
            </w:pPr>
          </w:p>
        </w:tc>
        <w:tc>
          <w:tcPr>
            <w:tcW w:w="423" w:type="pct"/>
            <w:gridSpan w:val="4"/>
            <w:vAlign w:val="center"/>
          </w:tcPr>
          <w:p w:rsidR="00B1005E" w:rsidRDefault="00C73F6B">
            <w:pPr>
              <w:jc w:val="center"/>
              <w:rPr>
                <w:szCs w:val="21"/>
              </w:rPr>
            </w:pPr>
            <w:r>
              <w:rPr>
                <w:szCs w:val="21"/>
              </w:rPr>
              <w:t>STM-4</w:t>
            </w:r>
          </w:p>
        </w:tc>
        <w:tc>
          <w:tcPr>
            <w:tcW w:w="794" w:type="pct"/>
            <w:gridSpan w:val="5"/>
            <w:vAlign w:val="center"/>
          </w:tcPr>
          <w:p w:rsidR="00B1005E" w:rsidRDefault="00C73F6B">
            <w:pPr>
              <w:jc w:val="center"/>
            </w:pPr>
            <w:r w:rsidRPr="006342F1">
              <w:rPr>
                <w:rFonts w:hint="eastAsia"/>
              </w:rPr>
              <w:t>符合要求</w:t>
            </w:r>
          </w:p>
          <w:p w:rsidR="00B1005E" w:rsidRDefault="00C73F6B">
            <w:pPr>
              <w:jc w:val="center"/>
            </w:pPr>
            <w:r w:rsidRPr="006342F1">
              <w:rPr>
                <w:rFonts w:hint="eastAsia"/>
              </w:rPr>
              <w:t>见附图</w:t>
            </w:r>
            <w:r w:rsidRPr="006342F1">
              <w:rPr>
                <w:rFonts w:hint="eastAsia"/>
              </w:rPr>
              <w:t>1.3)</w:t>
            </w:r>
          </w:p>
        </w:tc>
        <w:tc>
          <w:tcPr>
            <w:tcW w:w="300" w:type="pct"/>
            <w:vMerge/>
            <w:vAlign w:val="center"/>
          </w:tcPr>
          <w:p w:rsidR="00B1005E" w:rsidRDefault="00B1005E">
            <w:pPr>
              <w:tabs>
                <w:tab w:val="left" w:pos="7815"/>
              </w:tabs>
              <w:spacing w:line="300" w:lineRule="exact"/>
              <w:jc w:val="center"/>
            </w:pPr>
          </w:p>
        </w:tc>
      </w:tr>
      <w:tr w:rsidR="00B1005E">
        <w:trPr>
          <w:trHeight w:hRule="exact" w:val="1015"/>
          <w:jc w:val="center"/>
        </w:trPr>
        <w:tc>
          <w:tcPr>
            <w:tcW w:w="249" w:type="pct"/>
            <w:vMerge/>
            <w:vAlign w:val="center"/>
          </w:tcPr>
          <w:p w:rsidR="00B1005E" w:rsidRDefault="00B1005E">
            <w:pPr>
              <w:pStyle w:val="a"/>
              <w:numPr>
                <w:ilvl w:val="0"/>
                <w:numId w:val="12"/>
              </w:numPr>
              <w:ind w:left="108" w:firstLine="0"/>
              <w:jc w:val="both"/>
              <w:rPr>
                <w:lang w:val="de-DE"/>
              </w:rPr>
            </w:pPr>
          </w:p>
        </w:tc>
        <w:tc>
          <w:tcPr>
            <w:tcW w:w="650" w:type="pct"/>
            <w:gridSpan w:val="6"/>
            <w:vMerge/>
            <w:vAlign w:val="center"/>
          </w:tcPr>
          <w:p w:rsidR="00B1005E" w:rsidRDefault="00B1005E">
            <w:pPr>
              <w:tabs>
                <w:tab w:val="left" w:pos="7815"/>
              </w:tabs>
              <w:spacing w:line="300" w:lineRule="exact"/>
              <w:jc w:val="left"/>
              <w:rPr>
                <w:color w:val="000000"/>
                <w:szCs w:val="21"/>
              </w:rPr>
            </w:pPr>
          </w:p>
        </w:tc>
        <w:tc>
          <w:tcPr>
            <w:tcW w:w="297" w:type="pct"/>
            <w:vMerge/>
            <w:tcMar>
              <w:top w:w="0" w:type="dxa"/>
              <w:left w:w="28" w:type="dxa"/>
              <w:bottom w:w="0" w:type="dxa"/>
              <w:right w:w="28" w:type="dxa"/>
            </w:tcMar>
            <w:vAlign w:val="center"/>
          </w:tcPr>
          <w:p w:rsidR="00B1005E" w:rsidRDefault="00B1005E">
            <w:pPr>
              <w:tabs>
                <w:tab w:val="left" w:pos="7815"/>
              </w:tabs>
              <w:spacing w:line="300" w:lineRule="exact"/>
              <w:jc w:val="center"/>
            </w:pPr>
          </w:p>
        </w:tc>
        <w:tc>
          <w:tcPr>
            <w:tcW w:w="1597" w:type="pct"/>
            <w:vMerge/>
            <w:vAlign w:val="center"/>
          </w:tcPr>
          <w:p w:rsidR="00B1005E" w:rsidRDefault="00B1005E">
            <w:pPr>
              <w:jc w:val="left"/>
            </w:pPr>
          </w:p>
        </w:tc>
        <w:tc>
          <w:tcPr>
            <w:tcW w:w="439" w:type="pct"/>
            <w:gridSpan w:val="4"/>
            <w:vMerge/>
            <w:tcMar>
              <w:top w:w="0" w:type="dxa"/>
              <w:left w:w="28" w:type="dxa"/>
              <w:bottom w:w="0" w:type="dxa"/>
              <w:right w:w="28" w:type="dxa"/>
            </w:tcMar>
            <w:vAlign w:val="center"/>
          </w:tcPr>
          <w:p w:rsidR="00B1005E" w:rsidRDefault="00B1005E">
            <w:pPr>
              <w:jc w:val="center"/>
              <w:rPr>
                <w:szCs w:val="21"/>
              </w:rPr>
            </w:pPr>
          </w:p>
        </w:tc>
        <w:tc>
          <w:tcPr>
            <w:tcW w:w="251" w:type="pct"/>
            <w:gridSpan w:val="2"/>
            <w:vMerge/>
            <w:vAlign w:val="center"/>
          </w:tcPr>
          <w:p w:rsidR="00B1005E" w:rsidRDefault="00B1005E">
            <w:pPr>
              <w:jc w:val="center"/>
              <w:rPr>
                <w:szCs w:val="21"/>
              </w:rPr>
            </w:pPr>
          </w:p>
        </w:tc>
        <w:tc>
          <w:tcPr>
            <w:tcW w:w="423" w:type="pct"/>
            <w:gridSpan w:val="4"/>
            <w:vAlign w:val="center"/>
          </w:tcPr>
          <w:p w:rsidR="00B1005E" w:rsidRDefault="00C73F6B">
            <w:pPr>
              <w:jc w:val="center"/>
              <w:rPr>
                <w:szCs w:val="21"/>
              </w:rPr>
            </w:pPr>
            <w:r>
              <w:rPr>
                <w:szCs w:val="21"/>
              </w:rPr>
              <w:t>STM-1o</w:t>
            </w:r>
          </w:p>
        </w:tc>
        <w:tc>
          <w:tcPr>
            <w:tcW w:w="794" w:type="pct"/>
            <w:gridSpan w:val="5"/>
            <w:vAlign w:val="center"/>
          </w:tcPr>
          <w:p w:rsidR="00B1005E" w:rsidRDefault="00C73F6B">
            <w:pPr>
              <w:jc w:val="center"/>
            </w:pPr>
            <w:r w:rsidRPr="006342F1">
              <w:rPr>
                <w:rFonts w:hint="eastAsia"/>
              </w:rPr>
              <w:t>符合要求</w:t>
            </w:r>
          </w:p>
          <w:p w:rsidR="00B1005E" w:rsidRDefault="00C73F6B">
            <w:pPr>
              <w:jc w:val="center"/>
            </w:pPr>
            <w:r w:rsidRPr="006342F1">
              <w:rPr>
                <w:rFonts w:hint="eastAsia"/>
              </w:rPr>
              <w:t>见附图</w:t>
            </w:r>
            <w:r w:rsidRPr="006342F1">
              <w:rPr>
                <w:rFonts w:hint="eastAsia"/>
              </w:rPr>
              <w:t>1.4)</w:t>
            </w:r>
          </w:p>
        </w:tc>
        <w:tc>
          <w:tcPr>
            <w:tcW w:w="300" w:type="pct"/>
            <w:vMerge/>
            <w:vAlign w:val="center"/>
          </w:tcPr>
          <w:p w:rsidR="00B1005E" w:rsidRDefault="00B1005E">
            <w:pPr>
              <w:tabs>
                <w:tab w:val="left" w:pos="7815"/>
              </w:tabs>
              <w:spacing w:line="300" w:lineRule="exact"/>
              <w:jc w:val="center"/>
            </w:pPr>
          </w:p>
        </w:tc>
      </w:tr>
      <w:tr w:rsidR="00B1005E">
        <w:trPr>
          <w:trHeight w:hRule="exact" w:val="1015"/>
          <w:jc w:val="center"/>
        </w:trPr>
        <w:tc>
          <w:tcPr>
            <w:tcW w:w="249" w:type="pct"/>
            <w:vMerge/>
            <w:vAlign w:val="center"/>
          </w:tcPr>
          <w:p w:rsidR="00B1005E" w:rsidRDefault="00B1005E">
            <w:pPr>
              <w:pStyle w:val="a"/>
              <w:numPr>
                <w:ilvl w:val="0"/>
                <w:numId w:val="12"/>
              </w:numPr>
              <w:ind w:left="108" w:firstLine="0"/>
              <w:jc w:val="both"/>
              <w:rPr>
                <w:lang w:val="de-DE"/>
              </w:rPr>
            </w:pPr>
          </w:p>
        </w:tc>
        <w:tc>
          <w:tcPr>
            <w:tcW w:w="650" w:type="pct"/>
            <w:gridSpan w:val="6"/>
            <w:vMerge/>
            <w:vAlign w:val="center"/>
          </w:tcPr>
          <w:p w:rsidR="00B1005E" w:rsidRDefault="00B1005E">
            <w:pPr>
              <w:tabs>
                <w:tab w:val="left" w:pos="7815"/>
              </w:tabs>
              <w:spacing w:line="300" w:lineRule="exact"/>
              <w:jc w:val="left"/>
              <w:rPr>
                <w:color w:val="000000"/>
                <w:szCs w:val="21"/>
              </w:rPr>
            </w:pPr>
          </w:p>
        </w:tc>
        <w:tc>
          <w:tcPr>
            <w:tcW w:w="297" w:type="pct"/>
            <w:vMerge/>
            <w:tcMar>
              <w:top w:w="0" w:type="dxa"/>
              <w:left w:w="28" w:type="dxa"/>
              <w:bottom w:w="0" w:type="dxa"/>
              <w:right w:w="28" w:type="dxa"/>
            </w:tcMar>
            <w:vAlign w:val="center"/>
          </w:tcPr>
          <w:p w:rsidR="00B1005E" w:rsidRDefault="00B1005E">
            <w:pPr>
              <w:tabs>
                <w:tab w:val="left" w:pos="7815"/>
              </w:tabs>
              <w:spacing w:line="300" w:lineRule="exact"/>
              <w:jc w:val="center"/>
            </w:pPr>
          </w:p>
        </w:tc>
        <w:tc>
          <w:tcPr>
            <w:tcW w:w="1597" w:type="pct"/>
            <w:vMerge/>
            <w:vAlign w:val="center"/>
          </w:tcPr>
          <w:p w:rsidR="00B1005E" w:rsidRDefault="00B1005E">
            <w:pPr>
              <w:jc w:val="left"/>
            </w:pPr>
          </w:p>
        </w:tc>
        <w:tc>
          <w:tcPr>
            <w:tcW w:w="439" w:type="pct"/>
            <w:gridSpan w:val="4"/>
            <w:vMerge w:val="restart"/>
            <w:tcMar>
              <w:top w:w="0" w:type="dxa"/>
              <w:left w:w="28" w:type="dxa"/>
              <w:bottom w:w="0" w:type="dxa"/>
              <w:right w:w="28" w:type="dxa"/>
            </w:tcMar>
            <w:vAlign w:val="center"/>
          </w:tcPr>
          <w:p w:rsidR="00B1005E" w:rsidRDefault="00B1005E">
            <w:pPr>
              <w:jc w:val="center"/>
              <w:rPr>
                <w:szCs w:val="21"/>
              </w:rPr>
            </w:pPr>
          </w:p>
          <w:p w:rsidR="00B1005E" w:rsidRDefault="00C73F6B">
            <w:pPr>
              <w:jc w:val="center"/>
              <w:rPr>
                <w:szCs w:val="21"/>
              </w:rPr>
            </w:pPr>
            <w:r>
              <w:rPr>
                <w:szCs w:val="21"/>
              </w:rPr>
              <w:t>样</w:t>
            </w:r>
          </w:p>
          <w:p w:rsidR="00B1005E" w:rsidRDefault="00C73F6B">
            <w:pPr>
              <w:jc w:val="center"/>
              <w:rPr>
                <w:szCs w:val="21"/>
              </w:rPr>
            </w:pPr>
            <w:r>
              <w:rPr>
                <w:szCs w:val="21"/>
              </w:rPr>
              <w:t>品</w:t>
            </w:r>
          </w:p>
          <w:p w:rsidR="00B1005E" w:rsidRDefault="00C73F6B">
            <w:pPr>
              <w:jc w:val="center"/>
              <w:rPr>
                <w:szCs w:val="21"/>
              </w:rPr>
            </w:pPr>
            <w:r>
              <w:rPr>
                <w:szCs w:val="21"/>
              </w:rPr>
              <w:t>2</w:t>
            </w:r>
          </w:p>
        </w:tc>
        <w:tc>
          <w:tcPr>
            <w:tcW w:w="251" w:type="pct"/>
            <w:gridSpan w:val="2"/>
            <w:vAlign w:val="center"/>
          </w:tcPr>
          <w:p w:rsidR="00B1005E" w:rsidRDefault="00C73F6B">
            <w:pPr>
              <w:jc w:val="center"/>
              <w:rPr>
                <w:szCs w:val="21"/>
              </w:rPr>
            </w:pPr>
            <w:r>
              <w:rPr>
                <w:szCs w:val="21"/>
              </w:rPr>
              <w:t>线</w:t>
            </w:r>
          </w:p>
          <w:p w:rsidR="00B1005E" w:rsidRDefault="00C73F6B">
            <w:pPr>
              <w:jc w:val="center"/>
              <w:rPr>
                <w:szCs w:val="21"/>
              </w:rPr>
            </w:pPr>
            <w:r>
              <w:rPr>
                <w:szCs w:val="21"/>
              </w:rPr>
              <w:t>路</w:t>
            </w:r>
          </w:p>
        </w:tc>
        <w:tc>
          <w:tcPr>
            <w:tcW w:w="423" w:type="pct"/>
            <w:gridSpan w:val="4"/>
            <w:vAlign w:val="center"/>
          </w:tcPr>
          <w:p w:rsidR="00B1005E" w:rsidRDefault="00C73F6B">
            <w:pPr>
              <w:jc w:val="center"/>
              <w:rPr>
                <w:szCs w:val="21"/>
              </w:rPr>
            </w:pPr>
            <w:r>
              <w:rPr>
                <w:szCs w:val="21"/>
              </w:rPr>
              <w:t>STM-64</w:t>
            </w:r>
          </w:p>
        </w:tc>
        <w:tc>
          <w:tcPr>
            <w:tcW w:w="794" w:type="pct"/>
            <w:gridSpan w:val="5"/>
            <w:vAlign w:val="center"/>
          </w:tcPr>
          <w:p w:rsidR="00B1005E" w:rsidRDefault="00C73F6B">
            <w:pPr>
              <w:jc w:val="center"/>
            </w:pPr>
            <w:r w:rsidRPr="006342F1">
              <w:rPr>
                <w:rFonts w:hint="eastAsia"/>
              </w:rPr>
              <w:t>符合要求</w:t>
            </w:r>
          </w:p>
          <w:p w:rsidR="00B1005E" w:rsidRDefault="00C73F6B">
            <w:pPr>
              <w:jc w:val="center"/>
            </w:pPr>
            <w:r w:rsidRPr="006342F1">
              <w:rPr>
                <w:rFonts w:hint="eastAsia"/>
              </w:rPr>
              <w:t>见附图</w:t>
            </w:r>
            <w:r w:rsidRPr="006342F1">
              <w:rPr>
                <w:rFonts w:hint="eastAsia"/>
              </w:rPr>
              <w:t>1.1)</w:t>
            </w:r>
          </w:p>
        </w:tc>
        <w:tc>
          <w:tcPr>
            <w:tcW w:w="300" w:type="pct"/>
            <w:vMerge/>
            <w:vAlign w:val="center"/>
          </w:tcPr>
          <w:p w:rsidR="00B1005E" w:rsidRDefault="00B1005E">
            <w:pPr>
              <w:tabs>
                <w:tab w:val="left" w:pos="7815"/>
              </w:tabs>
              <w:spacing w:line="300" w:lineRule="exact"/>
              <w:jc w:val="center"/>
            </w:pPr>
          </w:p>
        </w:tc>
      </w:tr>
      <w:tr w:rsidR="00B1005E">
        <w:trPr>
          <w:trHeight w:hRule="exact" w:val="1015"/>
          <w:jc w:val="center"/>
        </w:trPr>
        <w:tc>
          <w:tcPr>
            <w:tcW w:w="249" w:type="pct"/>
            <w:vMerge/>
            <w:vAlign w:val="center"/>
          </w:tcPr>
          <w:p w:rsidR="00B1005E" w:rsidRDefault="00B1005E">
            <w:pPr>
              <w:pStyle w:val="a"/>
              <w:numPr>
                <w:ilvl w:val="0"/>
                <w:numId w:val="12"/>
              </w:numPr>
              <w:ind w:left="108" w:firstLine="0"/>
              <w:jc w:val="both"/>
              <w:rPr>
                <w:lang w:val="de-DE"/>
              </w:rPr>
            </w:pPr>
          </w:p>
        </w:tc>
        <w:tc>
          <w:tcPr>
            <w:tcW w:w="650" w:type="pct"/>
            <w:gridSpan w:val="6"/>
            <w:vMerge/>
            <w:vAlign w:val="center"/>
          </w:tcPr>
          <w:p w:rsidR="00B1005E" w:rsidRDefault="00B1005E">
            <w:pPr>
              <w:tabs>
                <w:tab w:val="left" w:pos="7815"/>
              </w:tabs>
              <w:spacing w:line="300" w:lineRule="exact"/>
              <w:jc w:val="left"/>
              <w:rPr>
                <w:color w:val="000000"/>
                <w:szCs w:val="21"/>
              </w:rPr>
            </w:pPr>
          </w:p>
        </w:tc>
        <w:tc>
          <w:tcPr>
            <w:tcW w:w="297" w:type="pct"/>
            <w:vMerge/>
            <w:tcMar>
              <w:top w:w="0" w:type="dxa"/>
              <w:left w:w="28" w:type="dxa"/>
              <w:bottom w:w="0" w:type="dxa"/>
              <w:right w:w="28" w:type="dxa"/>
            </w:tcMar>
            <w:vAlign w:val="center"/>
          </w:tcPr>
          <w:p w:rsidR="00B1005E" w:rsidRDefault="00B1005E">
            <w:pPr>
              <w:tabs>
                <w:tab w:val="left" w:pos="7815"/>
              </w:tabs>
              <w:spacing w:line="300" w:lineRule="exact"/>
              <w:jc w:val="center"/>
            </w:pPr>
          </w:p>
        </w:tc>
        <w:tc>
          <w:tcPr>
            <w:tcW w:w="1597" w:type="pct"/>
            <w:vMerge/>
            <w:vAlign w:val="center"/>
          </w:tcPr>
          <w:p w:rsidR="00B1005E" w:rsidRDefault="00B1005E">
            <w:pPr>
              <w:jc w:val="left"/>
            </w:pPr>
          </w:p>
        </w:tc>
        <w:tc>
          <w:tcPr>
            <w:tcW w:w="439" w:type="pct"/>
            <w:gridSpan w:val="4"/>
            <w:vMerge/>
            <w:tcMar>
              <w:top w:w="0" w:type="dxa"/>
              <w:left w:w="28" w:type="dxa"/>
              <w:bottom w:w="0" w:type="dxa"/>
              <w:right w:w="28" w:type="dxa"/>
            </w:tcMar>
            <w:vAlign w:val="center"/>
          </w:tcPr>
          <w:p w:rsidR="00B1005E" w:rsidRDefault="00B1005E">
            <w:pPr>
              <w:jc w:val="center"/>
              <w:rPr>
                <w:szCs w:val="21"/>
              </w:rPr>
            </w:pPr>
          </w:p>
        </w:tc>
        <w:tc>
          <w:tcPr>
            <w:tcW w:w="251" w:type="pct"/>
            <w:gridSpan w:val="2"/>
            <w:vMerge w:val="restart"/>
            <w:vAlign w:val="center"/>
          </w:tcPr>
          <w:p w:rsidR="00B1005E" w:rsidRDefault="00C73F6B">
            <w:pPr>
              <w:jc w:val="center"/>
              <w:rPr>
                <w:szCs w:val="21"/>
              </w:rPr>
            </w:pPr>
            <w:r>
              <w:rPr>
                <w:szCs w:val="21"/>
              </w:rPr>
              <w:t>支</w:t>
            </w:r>
          </w:p>
          <w:p w:rsidR="00B1005E" w:rsidRDefault="00C73F6B">
            <w:pPr>
              <w:jc w:val="center"/>
              <w:rPr>
                <w:szCs w:val="21"/>
              </w:rPr>
            </w:pPr>
            <w:r>
              <w:rPr>
                <w:szCs w:val="21"/>
              </w:rPr>
              <w:t>路</w:t>
            </w:r>
          </w:p>
        </w:tc>
        <w:tc>
          <w:tcPr>
            <w:tcW w:w="423" w:type="pct"/>
            <w:gridSpan w:val="4"/>
            <w:vAlign w:val="center"/>
          </w:tcPr>
          <w:p w:rsidR="00B1005E" w:rsidRDefault="00C73F6B">
            <w:pPr>
              <w:jc w:val="center"/>
              <w:rPr>
                <w:szCs w:val="21"/>
              </w:rPr>
            </w:pPr>
            <w:r>
              <w:rPr>
                <w:szCs w:val="21"/>
              </w:rPr>
              <w:t>STM-16</w:t>
            </w:r>
          </w:p>
        </w:tc>
        <w:tc>
          <w:tcPr>
            <w:tcW w:w="794" w:type="pct"/>
            <w:gridSpan w:val="5"/>
            <w:vAlign w:val="center"/>
          </w:tcPr>
          <w:p w:rsidR="00B1005E" w:rsidRDefault="00C73F6B">
            <w:pPr>
              <w:jc w:val="center"/>
            </w:pPr>
            <w:r w:rsidRPr="006342F1">
              <w:rPr>
                <w:rFonts w:hint="eastAsia"/>
              </w:rPr>
              <w:t>符合要求</w:t>
            </w:r>
          </w:p>
          <w:p w:rsidR="00B1005E" w:rsidRDefault="00C73F6B">
            <w:pPr>
              <w:jc w:val="center"/>
            </w:pPr>
            <w:r w:rsidRPr="006342F1">
              <w:rPr>
                <w:rFonts w:hint="eastAsia"/>
              </w:rPr>
              <w:t>见附图</w:t>
            </w:r>
            <w:r w:rsidRPr="006342F1">
              <w:rPr>
                <w:rFonts w:hint="eastAsia"/>
              </w:rPr>
              <w:t>1.2)</w:t>
            </w:r>
          </w:p>
        </w:tc>
        <w:tc>
          <w:tcPr>
            <w:tcW w:w="300" w:type="pct"/>
            <w:vMerge/>
            <w:vAlign w:val="center"/>
          </w:tcPr>
          <w:p w:rsidR="00B1005E" w:rsidRDefault="00B1005E">
            <w:pPr>
              <w:tabs>
                <w:tab w:val="left" w:pos="7815"/>
              </w:tabs>
              <w:spacing w:line="300" w:lineRule="exact"/>
              <w:jc w:val="center"/>
            </w:pPr>
          </w:p>
        </w:tc>
      </w:tr>
      <w:tr w:rsidR="00B1005E">
        <w:trPr>
          <w:trHeight w:hRule="exact" w:val="1015"/>
          <w:jc w:val="center"/>
        </w:trPr>
        <w:tc>
          <w:tcPr>
            <w:tcW w:w="249" w:type="pct"/>
            <w:vMerge/>
            <w:vAlign w:val="center"/>
          </w:tcPr>
          <w:p w:rsidR="00B1005E" w:rsidRDefault="00B1005E">
            <w:pPr>
              <w:pStyle w:val="a"/>
              <w:numPr>
                <w:ilvl w:val="0"/>
                <w:numId w:val="12"/>
              </w:numPr>
              <w:ind w:left="108" w:firstLine="0"/>
              <w:jc w:val="both"/>
              <w:rPr>
                <w:lang w:val="de-DE"/>
              </w:rPr>
            </w:pPr>
          </w:p>
        </w:tc>
        <w:tc>
          <w:tcPr>
            <w:tcW w:w="650" w:type="pct"/>
            <w:gridSpan w:val="6"/>
            <w:vMerge/>
            <w:vAlign w:val="center"/>
          </w:tcPr>
          <w:p w:rsidR="00B1005E" w:rsidRDefault="00B1005E">
            <w:pPr>
              <w:tabs>
                <w:tab w:val="left" w:pos="7815"/>
              </w:tabs>
              <w:spacing w:line="300" w:lineRule="exact"/>
              <w:jc w:val="left"/>
              <w:rPr>
                <w:color w:val="000000"/>
                <w:szCs w:val="21"/>
              </w:rPr>
            </w:pPr>
          </w:p>
        </w:tc>
        <w:tc>
          <w:tcPr>
            <w:tcW w:w="297" w:type="pct"/>
            <w:vMerge/>
            <w:tcMar>
              <w:top w:w="0" w:type="dxa"/>
              <w:left w:w="28" w:type="dxa"/>
              <w:bottom w:w="0" w:type="dxa"/>
              <w:right w:w="28" w:type="dxa"/>
            </w:tcMar>
            <w:vAlign w:val="center"/>
          </w:tcPr>
          <w:p w:rsidR="00B1005E" w:rsidRDefault="00B1005E">
            <w:pPr>
              <w:tabs>
                <w:tab w:val="left" w:pos="7815"/>
              </w:tabs>
              <w:spacing w:line="300" w:lineRule="exact"/>
              <w:jc w:val="center"/>
            </w:pPr>
          </w:p>
        </w:tc>
        <w:tc>
          <w:tcPr>
            <w:tcW w:w="1597" w:type="pct"/>
            <w:vMerge/>
            <w:vAlign w:val="center"/>
          </w:tcPr>
          <w:p w:rsidR="00B1005E" w:rsidRDefault="00B1005E">
            <w:pPr>
              <w:jc w:val="left"/>
            </w:pPr>
          </w:p>
        </w:tc>
        <w:tc>
          <w:tcPr>
            <w:tcW w:w="439" w:type="pct"/>
            <w:gridSpan w:val="4"/>
            <w:vMerge/>
            <w:tcMar>
              <w:top w:w="0" w:type="dxa"/>
              <w:left w:w="28" w:type="dxa"/>
              <w:bottom w:w="0" w:type="dxa"/>
              <w:right w:w="28" w:type="dxa"/>
            </w:tcMar>
            <w:vAlign w:val="center"/>
          </w:tcPr>
          <w:p w:rsidR="00B1005E" w:rsidRDefault="00B1005E">
            <w:pPr>
              <w:jc w:val="center"/>
              <w:rPr>
                <w:szCs w:val="21"/>
              </w:rPr>
            </w:pPr>
          </w:p>
        </w:tc>
        <w:tc>
          <w:tcPr>
            <w:tcW w:w="251" w:type="pct"/>
            <w:gridSpan w:val="2"/>
            <w:vMerge/>
            <w:vAlign w:val="center"/>
          </w:tcPr>
          <w:p w:rsidR="00B1005E" w:rsidRDefault="00B1005E">
            <w:pPr>
              <w:jc w:val="center"/>
              <w:rPr>
                <w:szCs w:val="21"/>
              </w:rPr>
            </w:pPr>
          </w:p>
        </w:tc>
        <w:tc>
          <w:tcPr>
            <w:tcW w:w="423" w:type="pct"/>
            <w:gridSpan w:val="4"/>
            <w:vAlign w:val="center"/>
          </w:tcPr>
          <w:p w:rsidR="00B1005E" w:rsidRDefault="00C73F6B">
            <w:pPr>
              <w:jc w:val="center"/>
              <w:rPr>
                <w:szCs w:val="21"/>
              </w:rPr>
            </w:pPr>
            <w:r>
              <w:rPr>
                <w:szCs w:val="21"/>
              </w:rPr>
              <w:t>STM-4</w:t>
            </w:r>
          </w:p>
        </w:tc>
        <w:tc>
          <w:tcPr>
            <w:tcW w:w="794" w:type="pct"/>
            <w:gridSpan w:val="5"/>
            <w:vAlign w:val="center"/>
          </w:tcPr>
          <w:p w:rsidR="00B1005E" w:rsidRDefault="00C73F6B">
            <w:pPr>
              <w:jc w:val="center"/>
            </w:pPr>
            <w:r w:rsidRPr="006342F1">
              <w:rPr>
                <w:rFonts w:hint="eastAsia"/>
              </w:rPr>
              <w:t>符合要求</w:t>
            </w:r>
          </w:p>
          <w:p w:rsidR="00B1005E" w:rsidRDefault="00C73F6B">
            <w:pPr>
              <w:jc w:val="center"/>
            </w:pPr>
            <w:r w:rsidRPr="006342F1">
              <w:rPr>
                <w:rFonts w:hint="eastAsia"/>
              </w:rPr>
              <w:t>见附图</w:t>
            </w:r>
            <w:r w:rsidRPr="006342F1">
              <w:rPr>
                <w:rFonts w:hint="eastAsia"/>
              </w:rPr>
              <w:t>1.3)</w:t>
            </w:r>
          </w:p>
        </w:tc>
        <w:tc>
          <w:tcPr>
            <w:tcW w:w="300" w:type="pct"/>
            <w:vMerge/>
            <w:vAlign w:val="center"/>
          </w:tcPr>
          <w:p w:rsidR="00B1005E" w:rsidRDefault="00B1005E">
            <w:pPr>
              <w:tabs>
                <w:tab w:val="left" w:pos="7815"/>
              </w:tabs>
              <w:spacing w:line="300" w:lineRule="exact"/>
              <w:jc w:val="center"/>
            </w:pPr>
          </w:p>
        </w:tc>
      </w:tr>
      <w:tr w:rsidR="00B1005E">
        <w:trPr>
          <w:trHeight w:hRule="exact" w:val="1015"/>
          <w:jc w:val="center"/>
        </w:trPr>
        <w:tc>
          <w:tcPr>
            <w:tcW w:w="249" w:type="pct"/>
            <w:vMerge/>
            <w:vAlign w:val="center"/>
          </w:tcPr>
          <w:p w:rsidR="00B1005E" w:rsidRDefault="00B1005E">
            <w:pPr>
              <w:pStyle w:val="a"/>
              <w:numPr>
                <w:ilvl w:val="0"/>
                <w:numId w:val="12"/>
              </w:numPr>
              <w:ind w:left="108" w:firstLine="0"/>
              <w:jc w:val="both"/>
              <w:rPr>
                <w:lang w:val="de-DE"/>
              </w:rPr>
            </w:pPr>
          </w:p>
        </w:tc>
        <w:tc>
          <w:tcPr>
            <w:tcW w:w="650" w:type="pct"/>
            <w:gridSpan w:val="6"/>
            <w:vMerge/>
            <w:vAlign w:val="center"/>
          </w:tcPr>
          <w:p w:rsidR="00B1005E" w:rsidRDefault="00B1005E">
            <w:pPr>
              <w:tabs>
                <w:tab w:val="left" w:pos="7815"/>
              </w:tabs>
              <w:spacing w:line="300" w:lineRule="exact"/>
              <w:jc w:val="left"/>
              <w:rPr>
                <w:color w:val="000000"/>
                <w:szCs w:val="21"/>
              </w:rPr>
            </w:pPr>
          </w:p>
        </w:tc>
        <w:tc>
          <w:tcPr>
            <w:tcW w:w="297" w:type="pct"/>
            <w:vMerge/>
            <w:tcMar>
              <w:top w:w="0" w:type="dxa"/>
              <w:left w:w="28" w:type="dxa"/>
              <w:bottom w:w="0" w:type="dxa"/>
              <w:right w:w="28" w:type="dxa"/>
            </w:tcMar>
            <w:vAlign w:val="center"/>
          </w:tcPr>
          <w:p w:rsidR="00B1005E" w:rsidRDefault="00B1005E">
            <w:pPr>
              <w:tabs>
                <w:tab w:val="left" w:pos="7815"/>
              </w:tabs>
              <w:spacing w:line="300" w:lineRule="exact"/>
              <w:jc w:val="center"/>
            </w:pPr>
          </w:p>
        </w:tc>
        <w:tc>
          <w:tcPr>
            <w:tcW w:w="1597" w:type="pct"/>
            <w:vMerge/>
            <w:vAlign w:val="center"/>
          </w:tcPr>
          <w:p w:rsidR="00B1005E" w:rsidRDefault="00B1005E">
            <w:pPr>
              <w:jc w:val="left"/>
            </w:pPr>
          </w:p>
        </w:tc>
        <w:tc>
          <w:tcPr>
            <w:tcW w:w="439" w:type="pct"/>
            <w:gridSpan w:val="4"/>
            <w:vMerge/>
            <w:tcMar>
              <w:top w:w="0" w:type="dxa"/>
              <w:left w:w="28" w:type="dxa"/>
              <w:bottom w:w="0" w:type="dxa"/>
              <w:right w:w="28" w:type="dxa"/>
            </w:tcMar>
            <w:vAlign w:val="center"/>
          </w:tcPr>
          <w:p w:rsidR="00B1005E" w:rsidRDefault="00B1005E">
            <w:pPr>
              <w:jc w:val="center"/>
              <w:rPr>
                <w:szCs w:val="21"/>
              </w:rPr>
            </w:pPr>
          </w:p>
        </w:tc>
        <w:tc>
          <w:tcPr>
            <w:tcW w:w="251" w:type="pct"/>
            <w:gridSpan w:val="2"/>
            <w:vMerge/>
            <w:vAlign w:val="center"/>
          </w:tcPr>
          <w:p w:rsidR="00B1005E" w:rsidRDefault="00B1005E">
            <w:pPr>
              <w:jc w:val="center"/>
              <w:rPr>
                <w:szCs w:val="21"/>
              </w:rPr>
            </w:pPr>
          </w:p>
        </w:tc>
        <w:tc>
          <w:tcPr>
            <w:tcW w:w="423" w:type="pct"/>
            <w:gridSpan w:val="4"/>
            <w:vAlign w:val="center"/>
          </w:tcPr>
          <w:p w:rsidR="00B1005E" w:rsidRDefault="00C73F6B">
            <w:pPr>
              <w:jc w:val="center"/>
              <w:rPr>
                <w:szCs w:val="21"/>
              </w:rPr>
            </w:pPr>
            <w:r>
              <w:rPr>
                <w:szCs w:val="21"/>
              </w:rPr>
              <w:t>STM-1o</w:t>
            </w:r>
          </w:p>
        </w:tc>
        <w:tc>
          <w:tcPr>
            <w:tcW w:w="794" w:type="pct"/>
            <w:gridSpan w:val="5"/>
            <w:vAlign w:val="center"/>
          </w:tcPr>
          <w:p w:rsidR="00B1005E" w:rsidRDefault="00C73F6B">
            <w:pPr>
              <w:jc w:val="center"/>
            </w:pPr>
            <w:r w:rsidRPr="006342F1">
              <w:rPr>
                <w:rFonts w:hint="eastAsia"/>
              </w:rPr>
              <w:t>符合要求</w:t>
            </w:r>
          </w:p>
          <w:p w:rsidR="00B1005E" w:rsidRDefault="00C73F6B">
            <w:pPr>
              <w:jc w:val="center"/>
            </w:pPr>
            <w:r w:rsidRPr="006342F1">
              <w:rPr>
                <w:rFonts w:hint="eastAsia"/>
              </w:rPr>
              <w:t>见附图</w:t>
            </w:r>
            <w:r w:rsidRPr="006342F1">
              <w:rPr>
                <w:rFonts w:hint="eastAsia"/>
              </w:rPr>
              <w:t>1.4)</w:t>
            </w:r>
          </w:p>
        </w:tc>
        <w:tc>
          <w:tcPr>
            <w:tcW w:w="300" w:type="pct"/>
            <w:vMerge/>
            <w:vAlign w:val="center"/>
          </w:tcPr>
          <w:p w:rsidR="00B1005E" w:rsidRDefault="00B1005E">
            <w:pPr>
              <w:tabs>
                <w:tab w:val="left" w:pos="7815"/>
              </w:tabs>
              <w:spacing w:line="300" w:lineRule="exact"/>
              <w:jc w:val="center"/>
            </w:pPr>
          </w:p>
        </w:tc>
      </w:tr>
      <w:tr w:rsidR="00B1005E">
        <w:trPr>
          <w:trHeight w:hRule="exact" w:val="1015"/>
          <w:jc w:val="center"/>
        </w:trPr>
        <w:tc>
          <w:tcPr>
            <w:tcW w:w="249" w:type="pct"/>
            <w:vMerge/>
            <w:vAlign w:val="center"/>
          </w:tcPr>
          <w:p w:rsidR="00B1005E" w:rsidRDefault="00B1005E">
            <w:pPr>
              <w:pStyle w:val="a"/>
              <w:numPr>
                <w:ilvl w:val="0"/>
                <w:numId w:val="12"/>
              </w:numPr>
              <w:ind w:left="108" w:firstLine="0"/>
              <w:jc w:val="both"/>
              <w:rPr>
                <w:lang w:val="de-DE"/>
              </w:rPr>
            </w:pPr>
          </w:p>
        </w:tc>
        <w:tc>
          <w:tcPr>
            <w:tcW w:w="650" w:type="pct"/>
            <w:gridSpan w:val="6"/>
            <w:vMerge/>
            <w:vAlign w:val="center"/>
          </w:tcPr>
          <w:p w:rsidR="00B1005E" w:rsidRDefault="00B1005E">
            <w:pPr>
              <w:tabs>
                <w:tab w:val="left" w:pos="7815"/>
              </w:tabs>
              <w:spacing w:line="300" w:lineRule="exact"/>
              <w:jc w:val="left"/>
              <w:rPr>
                <w:color w:val="000000"/>
                <w:szCs w:val="21"/>
              </w:rPr>
            </w:pPr>
          </w:p>
        </w:tc>
        <w:tc>
          <w:tcPr>
            <w:tcW w:w="297" w:type="pct"/>
            <w:vMerge/>
            <w:tcMar>
              <w:top w:w="0" w:type="dxa"/>
              <w:left w:w="28" w:type="dxa"/>
              <w:bottom w:w="0" w:type="dxa"/>
              <w:right w:w="28" w:type="dxa"/>
            </w:tcMar>
            <w:vAlign w:val="center"/>
          </w:tcPr>
          <w:p w:rsidR="00B1005E" w:rsidRDefault="00B1005E">
            <w:pPr>
              <w:tabs>
                <w:tab w:val="left" w:pos="7815"/>
              </w:tabs>
              <w:spacing w:line="300" w:lineRule="exact"/>
              <w:jc w:val="center"/>
            </w:pPr>
          </w:p>
        </w:tc>
        <w:tc>
          <w:tcPr>
            <w:tcW w:w="1597" w:type="pct"/>
            <w:vMerge/>
            <w:vAlign w:val="center"/>
          </w:tcPr>
          <w:p w:rsidR="00B1005E" w:rsidRDefault="00B1005E">
            <w:pPr>
              <w:jc w:val="left"/>
            </w:pPr>
          </w:p>
        </w:tc>
        <w:tc>
          <w:tcPr>
            <w:tcW w:w="439" w:type="pct"/>
            <w:gridSpan w:val="4"/>
            <w:vMerge w:val="restart"/>
            <w:tcMar>
              <w:top w:w="0" w:type="dxa"/>
              <w:left w:w="28" w:type="dxa"/>
              <w:bottom w:w="0" w:type="dxa"/>
              <w:right w:w="28" w:type="dxa"/>
            </w:tcMar>
            <w:vAlign w:val="center"/>
          </w:tcPr>
          <w:p w:rsidR="00B1005E" w:rsidRDefault="00B1005E">
            <w:pPr>
              <w:jc w:val="center"/>
              <w:rPr>
                <w:szCs w:val="21"/>
              </w:rPr>
            </w:pPr>
          </w:p>
          <w:p w:rsidR="00B1005E" w:rsidRDefault="00C73F6B">
            <w:pPr>
              <w:jc w:val="center"/>
              <w:rPr>
                <w:szCs w:val="21"/>
              </w:rPr>
            </w:pPr>
            <w:r>
              <w:rPr>
                <w:szCs w:val="21"/>
              </w:rPr>
              <w:t>样</w:t>
            </w:r>
          </w:p>
          <w:p w:rsidR="00B1005E" w:rsidRDefault="00C73F6B">
            <w:pPr>
              <w:jc w:val="center"/>
              <w:rPr>
                <w:szCs w:val="21"/>
              </w:rPr>
            </w:pPr>
            <w:r>
              <w:rPr>
                <w:szCs w:val="21"/>
              </w:rPr>
              <w:t>品</w:t>
            </w:r>
          </w:p>
          <w:p w:rsidR="00B1005E" w:rsidRDefault="00C73F6B">
            <w:pPr>
              <w:jc w:val="center"/>
              <w:rPr>
                <w:szCs w:val="21"/>
              </w:rPr>
            </w:pPr>
            <w:r>
              <w:rPr>
                <w:szCs w:val="21"/>
              </w:rPr>
              <w:t>3</w:t>
            </w:r>
          </w:p>
        </w:tc>
        <w:tc>
          <w:tcPr>
            <w:tcW w:w="251" w:type="pct"/>
            <w:gridSpan w:val="2"/>
            <w:vAlign w:val="center"/>
          </w:tcPr>
          <w:p w:rsidR="00B1005E" w:rsidRDefault="00C73F6B">
            <w:pPr>
              <w:jc w:val="center"/>
              <w:rPr>
                <w:szCs w:val="21"/>
              </w:rPr>
            </w:pPr>
            <w:r>
              <w:rPr>
                <w:szCs w:val="21"/>
              </w:rPr>
              <w:t>线</w:t>
            </w:r>
          </w:p>
          <w:p w:rsidR="00B1005E" w:rsidRDefault="00C73F6B">
            <w:pPr>
              <w:jc w:val="center"/>
              <w:rPr>
                <w:szCs w:val="21"/>
              </w:rPr>
            </w:pPr>
            <w:r>
              <w:rPr>
                <w:szCs w:val="21"/>
              </w:rPr>
              <w:t>路</w:t>
            </w:r>
          </w:p>
        </w:tc>
        <w:tc>
          <w:tcPr>
            <w:tcW w:w="423" w:type="pct"/>
            <w:gridSpan w:val="4"/>
            <w:vAlign w:val="center"/>
          </w:tcPr>
          <w:p w:rsidR="00B1005E" w:rsidRDefault="00C73F6B">
            <w:pPr>
              <w:jc w:val="center"/>
              <w:rPr>
                <w:szCs w:val="21"/>
              </w:rPr>
            </w:pPr>
            <w:r>
              <w:rPr>
                <w:szCs w:val="21"/>
              </w:rPr>
              <w:t>STM-64</w:t>
            </w:r>
          </w:p>
        </w:tc>
        <w:tc>
          <w:tcPr>
            <w:tcW w:w="794" w:type="pct"/>
            <w:gridSpan w:val="5"/>
            <w:vAlign w:val="center"/>
          </w:tcPr>
          <w:p w:rsidR="00B1005E" w:rsidRDefault="00C73F6B">
            <w:pPr>
              <w:jc w:val="center"/>
            </w:pPr>
            <w:r w:rsidRPr="006342F1">
              <w:rPr>
                <w:rFonts w:hint="eastAsia"/>
              </w:rPr>
              <w:t>符合要求</w:t>
            </w:r>
          </w:p>
          <w:p w:rsidR="00B1005E" w:rsidRDefault="00C73F6B">
            <w:pPr>
              <w:jc w:val="center"/>
            </w:pPr>
            <w:r w:rsidRPr="006342F1">
              <w:rPr>
                <w:rFonts w:hint="eastAsia"/>
              </w:rPr>
              <w:t>见附图</w:t>
            </w:r>
            <w:r w:rsidRPr="006342F1">
              <w:rPr>
                <w:rFonts w:hint="eastAsia"/>
              </w:rPr>
              <w:t>1.1)</w:t>
            </w:r>
          </w:p>
        </w:tc>
        <w:tc>
          <w:tcPr>
            <w:tcW w:w="300" w:type="pct"/>
            <w:vMerge/>
            <w:vAlign w:val="center"/>
          </w:tcPr>
          <w:p w:rsidR="00B1005E" w:rsidRDefault="00B1005E">
            <w:pPr>
              <w:tabs>
                <w:tab w:val="left" w:pos="7815"/>
              </w:tabs>
              <w:spacing w:line="300" w:lineRule="exact"/>
              <w:jc w:val="center"/>
            </w:pPr>
          </w:p>
        </w:tc>
      </w:tr>
      <w:tr w:rsidR="00B1005E">
        <w:trPr>
          <w:trHeight w:hRule="exact" w:val="1015"/>
          <w:jc w:val="center"/>
        </w:trPr>
        <w:tc>
          <w:tcPr>
            <w:tcW w:w="249" w:type="pct"/>
            <w:vMerge/>
            <w:vAlign w:val="center"/>
          </w:tcPr>
          <w:p w:rsidR="00B1005E" w:rsidRDefault="00B1005E">
            <w:pPr>
              <w:pStyle w:val="a"/>
              <w:numPr>
                <w:ilvl w:val="0"/>
                <w:numId w:val="12"/>
              </w:numPr>
              <w:ind w:left="108" w:firstLine="0"/>
              <w:jc w:val="both"/>
              <w:rPr>
                <w:lang w:val="de-DE"/>
              </w:rPr>
            </w:pPr>
          </w:p>
        </w:tc>
        <w:tc>
          <w:tcPr>
            <w:tcW w:w="650" w:type="pct"/>
            <w:gridSpan w:val="6"/>
            <w:vMerge/>
            <w:vAlign w:val="center"/>
          </w:tcPr>
          <w:p w:rsidR="00B1005E" w:rsidRDefault="00B1005E">
            <w:pPr>
              <w:tabs>
                <w:tab w:val="left" w:pos="7815"/>
              </w:tabs>
              <w:spacing w:line="300" w:lineRule="exact"/>
              <w:jc w:val="left"/>
              <w:rPr>
                <w:color w:val="000000"/>
                <w:szCs w:val="21"/>
              </w:rPr>
            </w:pPr>
          </w:p>
        </w:tc>
        <w:tc>
          <w:tcPr>
            <w:tcW w:w="297" w:type="pct"/>
            <w:vMerge/>
            <w:tcMar>
              <w:top w:w="0" w:type="dxa"/>
              <w:left w:w="28" w:type="dxa"/>
              <w:bottom w:w="0" w:type="dxa"/>
              <w:right w:w="28" w:type="dxa"/>
            </w:tcMar>
            <w:vAlign w:val="center"/>
          </w:tcPr>
          <w:p w:rsidR="00B1005E" w:rsidRDefault="00B1005E">
            <w:pPr>
              <w:tabs>
                <w:tab w:val="left" w:pos="7815"/>
              </w:tabs>
              <w:spacing w:line="300" w:lineRule="exact"/>
              <w:jc w:val="center"/>
            </w:pPr>
          </w:p>
        </w:tc>
        <w:tc>
          <w:tcPr>
            <w:tcW w:w="1597" w:type="pct"/>
            <w:vMerge/>
            <w:vAlign w:val="center"/>
          </w:tcPr>
          <w:p w:rsidR="00B1005E" w:rsidRDefault="00B1005E">
            <w:pPr>
              <w:jc w:val="left"/>
            </w:pPr>
          </w:p>
        </w:tc>
        <w:tc>
          <w:tcPr>
            <w:tcW w:w="439" w:type="pct"/>
            <w:gridSpan w:val="4"/>
            <w:vMerge/>
            <w:tcMar>
              <w:top w:w="0" w:type="dxa"/>
              <w:left w:w="28" w:type="dxa"/>
              <w:bottom w:w="0" w:type="dxa"/>
              <w:right w:w="28" w:type="dxa"/>
            </w:tcMar>
            <w:vAlign w:val="center"/>
          </w:tcPr>
          <w:p w:rsidR="00B1005E" w:rsidRDefault="00B1005E">
            <w:pPr>
              <w:jc w:val="center"/>
              <w:rPr>
                <w:szCs w:val="21"/>
              </w:rPr>
            </w:pPr>
          </w:p>
        </w:tc>
        <w:tc>
          <w:tcPr>
            <w:tcW w:w="251" w:type="pct"/>
            <w:gridSpan w:val="2"/>
            <w:vMerge w:val="restart"/>
            <w:vAlign w:val="center"/>
          </w:tcPr>
          <w:p w:rsidR="00B1005E" w:rsidRDefault="00C73F6B">
            <w:pPr>
              <w:jc w:val="center"/>
              <w:rPr>
                <w:szCs w:val="21"/>
              </w:rPr>
            </w:pPr>
            <w:r>
              <w:rPr>
                <w:szCs w:val="21"/>
              </w:rPr>
              <w:t>支</w:t>
            </w:r>
          </w:p>
          <w:p w:rsidR="00B1005E" w:rsidRDefault="00C73F6B">
            <w:pPr>
              <w:jc w:val="center"/>
              <w:rPr>
                <w:szCs w:val="21"/>
              </w:rPr>
            </w:pPr>
            <w:r>
              <w:rPr>
                <w:szCs w:val="21"/>
              </w:rPr>
              <w:t>路</w:t>
            </w:r>
          </w:p>
        </w:tc>
        <w:tc>
          <w:tcPr>
            <w:tcW w:w="423" w:type="pct"/>
            <w:gridSpan w:val="4"/>
            <w:vAlign w:val="center"/>
          </w:tcPr>
          <w:p w:rsidR="00B1005E" w:rsidRDefault="00C73F6B">
            <w:pPr>
              <w:jc w:val="center"/>
              <w:rPr>
                <w:szCs w:val="21"/>
              </w:rPr>
            </w:pPr>
            <w:r>
              <w:rPr>
                <w:szCs w:val="21"/>
              </w:rPr>
              <w:t>STM-16</w:t>
            </w:r>
          </w:p>
        </w:tc>
        <w:tc>
          <w:tcPr>
            <w:tcW w:w="794" w:type="pct"/>
            <w:gridSpan w:val="5"/>
            <w:vAlign w:val="center"/>
          </w:tcPr>
          <w:p w:rsidR="00B1005E" w:rsidRDefault="00C73F6B">
            <w:pPr>
              <w:jc w:val="center"/>
            </w:pPr>
            <w:r w:rsidRPr="006342F1">
              <w:rPr>
                <w:rFonts w:hint="eastAsia"/>
              </w:rPr>
              <w:t>符合要求</w:t>
            </w:r>
          </w:p>
          <w:p w:rsidR="00B1005E" w:rsidRDefault="00C73F6B">
            <w:pPr>
              <w:jc w:val="center"/>
            </w:pPr>
            <w:r w:rsidRPr="006342F1">
              <w:rPr>
                <w:rFonts w:hint="eastAsia"/>
              </w:rPr>
              <w:t>见附图</w:t>
            </w:r>
            <w:r w:rsidRPr="006342F1">
              <w:rPr>
                <w:rFonts w:hint="eastAsia"/>
              </w:rPr>
              <w:t>1.2)</w:t>
            </w:r>
          </w:p>
        </w:tc>
        <w:tc>
          <w:tcPr>
            <w:tcW w:w="300" w:type="pct"/>
            <w:vMerge/>
            <w:vAlign w:val="center"/>
          </w:tcPr>
          <w:p w:rsidR="00B1005E" w:rsidRDefault="00B1005E">
            <w:pPr>
              <w:tabs>
                <w:tab w:val="left" w:pos="7815"/>
              </w:tabs>
              <w:spacing w:line="300" w:lineRule="exact"/>
              <w:jc w:val="center"/>
            </w:pPr>
          </w:p>
        </w:tc>
      </w:tr>
      <w:tr w:rsidR="00B1005E">
        <w:trPr>
          <w:trHeight w:hRule="exact" w:val="1015"/>
          <w:jc w:val="center"/>
        </w:trPr>
        <w:tc>
          <w:tcPr>
            <w:tcW w:w="249" w:type="pct"/>
            <w:vMerge/>
            <w:vAlign w:val="center"/>
          </w:tcPr>
          <w:p w:rsidR="00B1005E" w:rsidRDefault="00B1005E">
            <w:pPr>
              <w:pStyle w:val="a"/>
              <w:numPr>
                <w:ilvl w:val="0"/>
                <w:numId w:val="12"/>
              </w:numPr>
              <w:ind w:left="108" w:firstLine="0"/>
              <w:jc w:val="both"/>
              <w:rPr>
                <w:lang w:val="de-DE"/>
              </w:rPr>
            </w:pPr>
          </w:p>
        </w:tc>
        <w:tc>
          <w:tcPr>
            <w:tcW w:w="650" w:type="pct"/>
            <w:gridSpan w:val="6"/>
            <w:vMerge/>
            <w:vAlign w:val="center"/>
          </w:tcPr>
          <w:p w:rsidR="00B1005E" w:rsidRDefault="00B1005E">
            <w:pPr>
              <w:tabs>
                <w:tab w:val="left" w:pos="7815"/>
              </w:tabs>
              <w:spacing w:line="300" w:lineRule="exact"/>
              <w:jc w:val="left"/>
              <w:rPr>
                <w:color w:val="000000"/>
                <w:szCs w:val="21"/>
              </w:rPr>
            </w:pPr>
          </w:p>
        </w:tc>
        <w:tc>
          <w:tcPr>
            <w:tcW w:w="297" w:type="pct"/>
            <w:vMerge/>
            <w:tcMar>
              <w:top w:w="0" w:type="dxa"/>
              <w:left w:w="28" w:type="dxa"/>
              <w:bottom w:w="0" w:type="dxa"/>
              <w:right w:w="28" w:type="dxa"/>
            </w:tcMar>
            <w:vAlign w:val="center"/>
          </w:tcPr>
          <w:p w:rsidR="00B1005E" w:rsidRDefault="00B1005E">
            <w:pPr>
              <w:tabs>
                <w:tab w:val="left" w:pos="7815"/>
              </w:tabs>
              <w:spacing w:line="300" w:lineRule="exact"/>
              <w:jc w:val="center"/>
            </w:pPr>
          </w:p>
        </w:tc>
        <w:tc>
          <w:tcPr>
            <w:tcW w:w="1597" w:type="pct"/>
            <w:vMerge/>
            <w:vAlign w:val="center"/>
          </w:tcPr>
          <w:p w:rsidR="00B1005E" w:rsidRDefault="00B1005E">
            <w:pPr>
              <w:jc w:val="left"/>
            </w:pPr>
          </w:p>
        </w:tc>
        <w:tc>
          <w:tcPr>
            <w:tcW w:w="439" w:type="pct"/>
            <w:gridSpan w:val="4"/>
            <w:vMerge/>
            <w:tcMar>
              <w:top w:w="0" w:type="dxa"/>
              <w:left w:w="28" w:type="dxa"/>
              <w:bottom w:w="0" w:type="dxa"/>
              <w:right w:w="28" w:type="dxa"/>
            </w:tcMar>
            <w:vAlign w:val="center"/>
          </w:tcPr>
          <w:p w:rsidR="00B1005E" w:rsidRDefault="00B1005E">
            <w:pPr>
              <w:jc w:val="center"/>
              <w:rPr>
                <w:szCs w:val="21"/>
              </w:rPr>
            </w:pPr>
          </w:p>
        </w:tc>
        <w:tc>
          <w:tcPr>
            <w:tcW w:w="251" w:type="pct"/>
            <w:gridSpan w:val="2"/>
            <w:vMerge/>
            <w:vAlign w:val="center"/>
          </w:tcPr>
          <w:p w:rsidR="00B1005E" w:rsidRDefault="00B1005E">
            <w:pPr>
              <w:jc w:val="center"/>
              <w:rPr>
                <w:szCs w:val="21"/>
              </w:rPr>
            </w:pPr>
          </w:p>
        </w:tc>
        <w:tc>
          <w:tcPr>
            <w:tcW w:w="423" w:type="pct"/>
            <w:gridSpan w:val="4"/>
            <w:vAlign w:val="center"/>
          </w:tcPr>
          <w:p w:rsidR="00B1005E" w:rsidRDefault="00C73F6B">
            <w:pPr>
              <w:jc w:val="center"/>
              <w:rPr>
                <w:szCs w:val="21"/>
              </w:rPr>
            </w:pPr>
            <w:r>
              <w:rPr>
                <w:szCs w:val="21"/>
              </w:rPr>
              <w:t>STM-4</w:t>
            </w:r>
          </w:p>
        </w:tc>
        <w:tc>
          <w:tcPr>
            <w:tcW w:w="794" w:type="pct"/>
            <w:gridSpan w:val="5"/>
            <w:vAlign w:val="center"/>
          </w:tcPr>
          <w:p w:rsidR="00B1005E" w:rsidRDefault="00C73F6B">
            <w:pPr>
              <w:jc w:val="center"/>
            </w:pPr>
            <w:r w:rsidRPr="006342F1">
              <w:rPr>
                <w:rFonts w:hint="eastAsia"/>
              </w:rPr>
              <w:t>符合要求</w:t>
            </w:r>
          </w:p>
          <w:p w:rsidR="00B1005E" w:rsidRDefault="00C73F6B">
            <w:pPr>
              <w:jc w:val="center"/>
            </w:pPr>
            <w:r w:rsidRPr="006342F1">
              <w:rPr>
                <w:rFonts w:hint="eastAsia"/>
              </w:rPr>
              <w:t>见附图</w:t>
            </w:r>
            <w:r w:rsidRPr="006342F1">
              <w:rPr>
                <w:rFonts w:hint="eastAsia"/>
              </w:rPr>
              <w:t>1.3)</w:t>
            </w:r>
          </w:p>
        </w:tc>
        <w:tc>
          <w:tcPr>
            <w:tcW w:w="300" w:type="pct"/>
            <w:vMerge/>
            <w:vAlign w:val="center"/>
          </w:tcPr>
          <w:p w:rsidR="00B1005E" w:rsidRDefault="00B1005E">
            <w:pPr>
              <w:tabs>
                <w:tab w:val="left" w:pos="7815"/>
              </w:tabs>
              <w:spacing w:line="300" w:lineRule="exact"/>
              <w:jc w:val="center"/>
            </w:pPr>
          </w:p>
        </w:tc>
      </w:tr>
      <w:tr w:rsidR="00B1005E">
        <w:trPr>
          <w:trHeight w:hRule="exact" w:val="1015"/>
          <w:jc w:val="center"/>
        </w:trPr>
        <w:tc>
          <w:tcPr>
            <w:tcW w:w="249" w:type="pct"/>
            <w:vMerge/>
            <w:vAlign w:val="center"/>
          </w:tcPr>
          <w:p w:rsidR="00B1005E" w:rsidRDefault="00B1005E">
            <w:pPr>
              <w:pStyle w:val="a"/>
              <w:numPr>
                <w:ilvl w:val="0"/>
                <w:numId w:val="12"/>
              </w:numPr>
              <w:ind w:left="108" w:firstLine="0"/>
              <w:jc w:val="both"/>
              <w:rPr>
                <w:lang w:val="de-DE"/>
              </w:rPr>
            </w:pPr>
          </w:p>
        </w:tc>
        <w:tc>
          <w:tcPr>
            <w:tcW w:w="650" w:type="pct"/>
            <w:gridSpan w:val="6"/>
            <w:vMerge/>
            <w:vAlign w:val="center"/>
          </w:tcPr>
          <w:p w:rsidR="00B1005E" w:rsidRDefault="00B1005E">
            <w:pPr>
              <w:tabs>
                <w:tab w:val="left" w:pos="7815"/>
              </w:tabs>
              <w:spacing w:line="300" w:lineRule="exact"/>
              <w:jc w:val="left"/>
              <w:rPr>
                <w:color w:val="000000"/>
                <w:szCs w:val="21"/>
              </w:rPr>
            </w:pPr>
          </w:p>
        </w:tc>
        <w:tc>
          <w:tcPr>
            <w:tcW w:w="297" w:type="pct"/>
            <w:vMerge/>
            <w:tcMar>
              <w:top w:w="0" w:type="dxa"/>
              <w:left w:w="28" w:type="dxa"/>
              <w:bottom w:w="0" w:type="dxa"/>
              <w:right w:w="28" w:type="dxa"/>
            </w:tcMar>
            <w:vAlign w:val="center"/>
          </w:tcPr>
          <w:p w:rsidR="00B1005E" w:rsidRDefault="00B1005E">
            <w:pPr>
              <w:tabs>
                <w:tab w:val="left" w:pos="7815"/>
              </w:tabs>
              <w:spacing w:line="300" w:lineRule="exact"/>
              <w:jc w:val="center"/>
            </w:pPr>
          </w:p>
        </w:tc>
        <w:tc>
          <w:tcPr>
            <w:tcW w:w="1597" w:type="pct"/>
            <w:vMerge/>
            <w:vAlign w:val="center"/>
          </w:tcPr>
          <w:p w:rsidR="00B1005E" w:rsidRDefault="00B1005E">
            <w:pPr>
              <w:jc w:val="left"/>
            </w:pPr>
          </w:p>
        </w:tc>
        <w:tc>
          <w:tcPr>
            <w:tcW w:w="439" w:type="pct"/>
            <w:gridSpan w:val="4"/>
            <w:vMerge/>
            <w:tcMar>
              <w:top w:w="0" w:type="dxa"/>
              <w:left w:w="28" w:type="dxa"/>
              <w:bottom w:w="0" w:type="dxa"/>
              <w:right w:w="28" w:type="dxa"/>
            </w:tcMar>
            <w:vAlign w:val="center"/>
          </w:tcPr>
          <w:p w:rsidR="00B1005E" w:rsidRDefault="00B1005E">
            <w:pPr>
              <w:jc w:val="center"/>
              <w:rPr>
                <w:szCs w:val="21"/>
              </w:rPr>
            </w:pPr>
          </w:p>
        </w:tc>
        <w:tc>
          <w:tcPr>
            <w:tcW w:w="251" w:type="pct"/>
            <w:gridSpan w:val="2"/>
            <w:vMerge/>
            <w:vAlign w:val="center"/>
          </w:tcPr>
          <w:p w:rsidR="00B1005E" w:rsidRDefault="00B1005E">
            <w:pPr>
              <w:jc w:val="center"/>
              <w:rPr>
                <w:szCs w:val="21"/>
              </w:rPr>
            </w:pPr>
          </w:p>
        </w:tc>
        <w:tc>
          <w:tcPr>
            <w:tcW w:w="423" w:type="pct"/>
            <w:gridSpan w:val="4"/>
            <w:vAlign w:val="center"/>
          </w:tcPr>
          <w:p w:rsidR="00B1005E" w:rsidRDefault="00C73F6B">
            <w:pPr>
              <w:jc w:val="center"/>
              <w:rPr>
                <w:szCs w:val="21"/>
              </w:rPr>
            </w:pPr>
            <w:r>
              <w:rPr>
                <w:szCs w:val="21"/>
              </w:rPr>
              <w:t>STM-1o</w:t>
            </w:r>
          </w:p>
        </w:tc>
        <w:tc>
          <w:tcPr>
            <w:tcW w:w="794" w:type="pct"/>
            <w:gridSpan w:val="5"/>
            <w:vAlign w:val="center"/>
          </w:tcPr>
          <w:p w:rsidR="00B1005E" w:rsidRDefault="00C73F6B">
            <w:pPr>
              <w:jc w:val="center"/>
            </w:pPr>
            <w:r w:rsidRPr="006342F1">
              <w:rPr>
                <w:rFonts w:hint="eastAsia"/>
              </w:rPr>
              <w:t>符合要求</w:t>
            </w:r>
          </w:p>
          <w:p w:rsidR="00B1005E" w:rsidRDefault="00C73F6B">
            <w:pPr>
              <w:jc w:val="center"/>
            </w:pPr>
            <w:r w:rsidRPr="006342F1">
              <w:rPr>
                <w:rFonts w:hint="eastAsia"/>
              </w:rPr>
              <w:t>见附图</w:t>
            </w:r>
            <w:r w:rsidRPr="006342F1">
              <w:rPr>
                <w:rFonts w:hint="eastAsia"/>
              </w:rPr>
              <w:t>1.4)</w:t>
            </w:r>
          </w:p>
        </w:tc>
        <w:tc>
          <w:tcPr>
            <w:tcW w:w="300" w:type="pct"/>
            <w:vMerge/>
            <w:vAlign w:val="center"/>
          </w:tcPr>
          <w:p w:rsidR="00B1005E" w:rsidRDefault="00B1005E">
            <w:pPr>
              <w:tabs>
                <w:tab w:val="left" w:pos="7815"/>
              </w:tabs>
              <w:spacing w:line="300" w:lineRule="exact"/>
              <w:jc w:val="center"/>
            </w:pPr>
          </w:p>
        </w:tc>
      </w:tr>
      <w:tr w:rsidR="00B1005E">
        <w:trPr>
          <w:trHeight w:val="340"/>
          <w:jc w:val="center"/>
        </w:trPr>
        <w:tc>
          <w:tcPr>
            <w:tcW w:w="5000" w:type="pct"/>
            <w:gridSpan w:val="25"/>
            <w:vAlign w:val="center"/>
          </w:tcPr>
          <w:p w:rsidR="00B1005E" w:rsidRDefault="00C73F6B">
            <w:pPr>
              <w:tabs>
                <w:tab w:val="left" w:pos="7815"/>
              </w:tabs>
              <w:spacing w:line="300" w:lineRule="exact"/>
              <w:rPr>
                <w:b/>
                <w:bCs/>
                <w:szCs w:val="21"/>
              </w:rPr>
            </w:pPr>
            <w:r>
              <w:rPr>
                <w:b/>
                <w:szCs w:val="21"/>
              </w:rPr>
              <w:t>1.2 SDH</w:t>
            </w:r>
            <w:r>
              <w:rPr>
                <w:b/>
                <w:szCs w:val="21"/>
              </w:rPr>
              <w:t>保护倒换功能</w:t>
            </w:r>
          </w:p>
        </w:tc>
      </w:tr>
      <w:tr w:rsidR="00B1005E" w:rsidTr="00C73F6B">
        <w:trPr>
          <w:trHeight w:val="1960"/>
          <w:jc w:val="center"/>
        </w:trPr>
        <w:tc>
          <w:tcPr>
            <w:tcW w:w="249" w:type="pct"/>
            <w:vMerge w:val="restart"/>
            <w:vAlign w:val="center"/>
          </w:tcPr>
          <w:p w:rsidR="00B1005E" w:rsidRDefault="00B1005E">
            <w:pPr>
              <w:pStyle w:val="a"/>
              <w:numPr>
                <w:ilvl w:val="0"/>
                <w:numId w:val="12"/>
              </w:numPr>
              <w:ind w:left="108" w:firstLine="0"/>
              <w:jc w:val="both"/>
            </w:pPr>
          </w:p>
        </w:tc>
        <w:tc>
          <w:tcPr>
            <w:tcW w:w="325" w:type="pct"/>
            <w:gridSpan w:val="5"/>
            <w:vMerge w:val="restart"/>
            <w:vAlign w:val="center"/>
          </w:tcPr>
          <w:p w:rsidR="00B1005E" w:rsidRDefault="00C73F6B">
            <w:pPr>
              <w:jc w:val="left"/>
              <w:rPr>
                <w:color w:val="000000"/>
              </w:rPr>
            </w:pPr>
            <w:r>
              <w:t>SDH</w:t>
            </w:r>
            <w:r>
              <w:t>保护倒换功能和</w:t>
            </w:r>
          </w:p>
          <w:p w:rsidR="00B1005E" w:rsidRDefault="00C73F6B">
            <w:pPr>
              <w:jc w:val="left"/>
            </w:pPr>
            <w:r>
              <w:t>保护倒换时间检查</w:t>
            </w:r>
          </w:p>
          <w:p w:rsidR="00B1005E" w:rsidRDefault="00C73F6B">
            <w:pPr>
              <w:jc w:val="left"/>
              <w:rPr>
                <w:color w:val="000000"/>
                <w:sz w:val="18"/>
                <w:szCs w:val="18"/>
              </w:rPr>
            </w:pPr>
            <w:r>
              <w:rPr>
                <w:rFonts w:hint="eastAsia"/>
                <w:sz w:val="18"/>
                <w:szCs w:val="18"/>
              </w:rPr>
              <w:t>注：允许不支持功能</w:t>
            </w:r>
          </w:p>
        </w:tc>
        <w:tc>
          <w:tcPr>
            <w:tcW w:w="325" w:type="pct"/>
            <w:vMerge w:val="restart"/>
            <w:vAlign w:val="center"/>
          </w:tcPr>
          <w:p w:rsidR="00B1005E" w:rsidRDefault="00C73F6B">
            <w:pPr>
              <w:jc w:val="left"/>
              <w:rPr>
                <w:color w:val="000000"/>
              </w:rPr>
            </w:pPr>
            <w:r>
              <w:rPr>
                <w:color w:val="000000"/>
                <w:szCs w:val="21"/>
              </w:rPr>
              <w:t>线路系统的复用段保护倒换功能和环路系统保护倒换功能</w:t>
            </w:r>
          </w:p>
        </w:tc>
        <w:tc>
          <w:tcPr>
            <w:tcW w:w="297" w:type="pct"/>
            <w:vAlign w:val="center"/>
          </w:tcPr>
          <w:p w:rsidR="00B1005E" w:rsidRDefault="00C73F6B">
            <w:pPr>
              <w:jc w:val="center"/>
            </w:pPr>
            <w:r>
              <w:t>--</w:t>
            </w:r>
          </w:p>
        </w:tc>
        <w:tc>
          <w:tcPr>
            <w:tcW w:w="1597" w:type="pct"/>
            <w:vAlign w:val="center"/>
          </w:tcPr>
          <w:p w:rsidR="00B1005E" w:rsidRDefault="00C73F6B">
            <w:pPr>
              <w:jc w:val="left"/>
            </w:pPr>
            <w:r>
              <w:t xml:space="preserve">YD/T 1238-2002 </w:t>
            </w:r>
            <w:r>
              <w:t>第</w:t>
            </w:r>
            <w:r>
              <w:t>9.1</w:t>
            </w:r>
            <w:r>
              <w:t>：</w:t>
            </w:r>
          </w:p>
          <w:p w:rsidR="00B1005E" w:rsidRDefault="00C73F6B">
            <w:pPr>
              <w:jc w:val="left"/>
            </w:pPr>
            <w:r>
              <w:t>对链路型应能实现以下几种保护方式中的一种：</w:t>
            </w:r>
          </w:p>
          <w:p w:rsidR="00B1005E" w:rsidRDefault="00C73F6B">
            <w:pPr>
              <w:jc w:val="left"/>
            </w:pPr>
            <w:r>
              <w:t>1</w:t>
            </w:r>
            <w:r>
              <w:t>）</w:t>
            </w:r>
            <w:r>
              <w:t>1+1 MSP</w:t>
            </w:r>
            <w:r>
              <w:t>保护；</w:t>
            </w:r>
          </w:p>
          <w:p w:rsidR="00B1005E" w:rsidRDefault="00C73F6B">
            <w:pPr>
              <w:jc w:val="left"/>
            </w:pPr>
            <w:r>
              <w:t>2</w:t>
            </w:r>
            <w:r>
              <w:t>）</w:t>
            </w:r>
            <w:r>
              <w:t>1׃ N MSP</w:t>
            </w:r>
            <w:r>
              <w:t>保护；</w:t>
            </w:r>
          </w:p>
        </w:tc>
        <w:tc>
          <w:tcPr>
            <w:tcW w:w="1907" w:type="pct"/>
            <w:gridSpan w:val="15"/>
            <w:tcMar>
              <w:left w:w="28" w:type="dxa"/>
              <w:right w:w="28" w:type="dxa"/>
            </w:tcMar>
            <w:vAlign w:val="center"/>
          </w:tcPr>
          <w:p w:rsidR="00B1005E" w:rsidRDefault="00C73F6B">
            <w:pPr>
              <w:jc w:val="center"/>
            </w:pPr>
            <w:r>
              <w:t>符合要求</w:t>
            </w:r>
          </w:p>
          <w:p w:rsidR="00B1005E" w:rsidRDefault="00C73F6B">
            <w:pPr>
              <w:jc w:val="center"/>
            </w:pPr>
            <w:r>
              <w:t>（</w:t>
            </w:r>
            <w:r>
              <w:t>1+1 MSP</w:t>
            </w:r>
            <w:r>
              <w:t>保护）</w:t>
            </w:r>
          </w:p>
        </w:tc>
        <w:tc>
          <w:tcPr>
            <w:tcW w:w="300" w:type="pct"/>
            <w:vMerge w:val="restart"/>
            <w:vAlign w:val="center"/>
          </w:tcPr>
          <w:p w:rsidR="00B1005E" w:rsidRDefault="00C73F6B">
            <w:pPr>
              <w:jc w:val="center"/>
            </w:pPr>
            <w:r>
              <w:t>P</w:t>
            </w:r>
          </w:p>
        </w:tc>
      </w:tr>
      <w:tr w:rsidR="00B1005E" w:rsidTr="00C73F6B">
        <w:trPr>
          <w:trHeight w:val="2114"/>
          <w:jc w:val="center"/>
        </w:trPr>
        <w:tc>
          <w:tcPr>
            <w:tcW w:w="249" w:type="pct"/>
            <w:vMerge/>
            <w:vAlign w:val="center"/>
          </w:tcPr>
          <w:p w:rsidR="00B1005E" w:rsidRDefault="00B1005E">
            <w:pPr>
              <w:pStyle w:val="a"/>
              <w:numPr>
                <w:ilvl w:val="0"/>
                <w:numId w:val="0"/>
              </w:numPr>
              <w:ind w:left="108"/>
              <w:jc w:val="both"/>
            </w:pPr>
          </w:p>
        </w:tc>
        <w:tc>
          <w:tcPr>
            <w:tcW w:w="325" w:type="pct"/>
            <w:gridSpan w:val="5"/>
            <w:vMerge/>
            <w:vAlign w:val="center"/>
          </w:tcPr>
          <w:p w:rsidR="00B1005E" w:rsidRDefault="00B1005E">
            <w:pPr>
              <w:jc w:val="left"/>
            </w:pPr>
          </w:p>
        </w:tc>
        <w:tc>
          <w:tcPr>
            <w:tcW w:w="325" w:type="pct"/>
            <w:vMerge/>
            <w:vAlign w:val="center"/>
          </w:tcPr>
          <w:p w:rsidR="00B1005E" w:rsidRDefault="00B1005E">
            <w:pPr>
              <w:jc w:val="left"/>
            </w:pPr>
          </w:p>
        </w:tc>
        <w:tc>
          <w:tcPr>
            <w:tcW w:w="297" w:type="pct"/>
            <w:vAlign w:val="center"/>
          </w:tcPr>
          <w:p w:rsidR="00B1005E" w:rsidRDefault="00C73F6B">
            <w:pPr>
              <w:jc w:val="center"/>
              <w:rPr>
                <w:color w:val="000000"/>
              </w:rPr>
            </w:pPr>
            <w:r>
              <w:t>--</w:t>
            </w:r>
          </w:p>
        </w:tc>
        <w:tc>
          <w:tcPr>
            <w:tcW w:w="1597" w:type="pct"/>
            <w:vAlign w:val="center"/>
          </w:tcPr>
          <w:p w:rsidR="00B1005E" w:rsidRDefault="00C73F6B">
            <w:pPr>
              <w:spacing w:line="240" w:lineRule="atLeast"/>
              <w:jc w:val="left"/>
            </w:pPr>
            <w:r>
              <w:t xml:space="preserve">YD/T 1238-2002 </w:t>
            </w:r>
            <w:r>
              <w:t>第</w:t>
            </w:r>
            <w:r>
              <w:t>9.1</w:t>
            </w:r>
            <w:r>
              <w:t>条：对环路系统应能实现以下保护方式：</w:t>
            </w:r>
          </w:p>
          <w:p w:rsidR="00B1005E" w:rsidRDefault="00C73F6B">
            <w:pPr>
              <w:jc w:val="left"/>
              <w:rPr>
                <w:lang w:val="de-DE"/>
              </w:rPr>
            </w:pPr>
            <w:r>
              <w:t>1</w:t>
            </w:r>
            <w:r>
              <w:t>）复用段保护（</w:t>
            </w:r>
            <w:r>
              <w:t>MS-SPring</w:t>
            </w:r>
            <w:r>
              <w:t>，</w:t>
            </w:r>
            <w:r>
              <w:rPr>
                <w:rFonts w:hint="eastAsia"/>
                <w:lang w:val="de-DE"/>
              </w:rPr>
              <w:t xml:space="preserve">155M/622M </w:t>
            </w:r>
            <w:r>
              <w:rPr>
                <w:rFonts w:hint="eastAsia"/>
                <w:lang w:val="de-DE"/>
              </w:rPr>
              <w:t>设备允许不支持</w:t>
            </w:r>
            <w:r>
              <w:t>）；</w:t>
            </w:r>
          </w:p>
          <w:p w:rsidR="00B1005E" w:rsidRDefault="00C73F6B">
            <w:pPr>
              <w:ind w:left="225" w:hangingChars="107" w:hanging="225"/>
              <w:jc w:val="left"/>
            </w:pPr>
            <w:r>
              <w:t>2</w:t>
            </w:r>
            <w:r>
              <w:t>）</w:t>
            </w:r>
            <w:r>
              <w:t>VCn</w:t>
            </w:r>
            <w:r>
              <w:t>子网连接保护（通道保护）</w:t>
            </w:r>
          </w:p>
        </w:tc>
        <w:tc>
          <w:tcPr>
            <w:tcW w:w="1907" w:type="pct"/>
            <w:gridSpan w:val="15"/>
            <w:tcMar>
              <w:left w:w="28" w:type="dxa"/>
              <w:right w:w="28" w:type="dxa"/>
            </w:tcMar>
            <w:vAlign w:val="center"/>
          </w:tcPr>
          <w:p w:rsidR="00B1005E" w:rsidRDefault="00C73F6B">
            <w:pPr>
              <w:jc w:val="center"/>
            </w:pPr>
            <w:r>
              <w:t>符合要求</w:t>
            </w:r>
          </w:p>
          <w:p w:rsidR="00B1005E" w:rsidRDefault="00C73F6B">
            <w:pPr>
              <w:jc w:val="center"/>
            </w:pPr>
            <w:r>
              <w:t>(VCn</w:t>
            </w:r>
            <w:r>
              <w:t>子网连接保护</w:t>
            </w:r>
            <w:r>
              <w:t>)</w:t>
            </w:r>
          </w:p>
        </w:tc>
        <w:tc>
          <w:tcPr>
            <w:tcW w:w="300" w:type="pct"/>
            <w:vMerge/>
            <w:vAlign w:val="center"/>
          </w:tcPr>
          <w:p w:rsidR="00B1005E" w:rsidRDefault="00B1005E">
            <w:pPr>
              <w:jc w:val="center"/>
            </w:pPr>
          </w:p>
        </w:tc>
      </w:tr>
      <w:tr w:rsidR="00B1005E" w:rsidTr="00615932">
        <w:trPr>
          <w:trHeight w:val="1551"/>
          <w:jc w:val="center"/>
        </w:trPr>
        <w:tc>
          <w:tcPr>
            <w:tcW w:w="249" w:type="pct"/>
            <w:vMerge/>
            <w:vAlign w:val="center"/>
          </w:tcPr>
          <w:p w:rsidR="00B1005E" w:rsidRDefault="00B1005E">
            <w:pPr>
              <w:pStyle w:val="a"/>
              <w:numPr>
                <w:ilvl w:val="0"/>
                <w:numId w:val="12"/>
              </w:numPr>
              <w:ind w:left="108" w:firstLine="0"/>
              <w:jc w:val="both"/>
            </w:pPr>
          </w:p>
        </w:tc>
        <w:tc>
          <w:tcPr>
            <w:tcW w:w="325" w:type="pct"/>
            <w:gridSpan w:val="5"/>
            <w:vMerge/>
            <w:vAlign w:val="center"/>
          </w:tcPr>
          <w:p w:rsidR="00B1005E" w:rsidRDefault="00B1005E">
            <w:pPr>
              <w:jc w:val="left"/>
            </w:pPr>
          </w:p>
        </w:tc>
        <w:tc>
          <w:tcPr>
            <w:tcW w:w="325" w:type="pct"/>
            <w:vMerge/>
            <w:vAlign w:val="center"/>
          </w:tcPr>
          <w:p w:rsidR="00B1005E" w:rsidRDefault="00B1005E">
            <w:pPr>
              <w:jc w:val="left"/>
            </w:pPr>
          </w:p>
        </w:tc>
        <w:tc>
          <w:tcPr>
            <w:tcW w:w="297" w:type="pct"/>
            <w:vMerge w:val="restart"/>
            <w:vAlign w:val="center"/>
          </w:tcPr>
          <w:p w:rsidR="00B1005E" w:rsidRDefault="00615932">
            <w:pPr>
              <w:jc w:val="center"/>
            </w:pPr>
            <w:r w:rsidRPr="00615932">
              <w:t>ms</w:t>
            </w:r>
          </w:p>
        </w:tc>
        <w:tc>
          <w:tcPr>
            <w:tcW w:w="1597" w:type="pct"/>
            <w:vMerge w:val="restart"/>
            <w:vAlign w:val="center"/>
          </w:tcPr>
          <w:p w:rsidR="00615932" w:rsidRDefault="00615932" w:rsidP="00615932">
            <w:pPr>
              <w:jc w:val="left"/>
            </w:pPr>
            <w:r>
              <w:t>YD/T 1276-2003</w:t>
            </w:r>
            <w:r>
              <w:rPr>
                <w:lang w:val="de-DE"/>
              </w:rPr>
              <w:t>第</w:t>
            </w:r>
            <w:r>
              <w:rPr>
                <w:lang w:val="de-DE"/>
              </w:rPr>
              <w:t>5.5</w:t>
            </w:r>
            <w:r>
              <w:rPr>
                <w:lang w:val="de-DE"/>
              </w:rPr>
              <w:t>、</w:t>
            </w:r>
            <w:r>
              <w:rPr>
                <w:lang w:val="de-DE"/>
              </w:rPr>
              <w:t>5.6</w:t>
            </w:r>
            <w:r>
              <w:rPr>
                <w:lang w:val="de-DE"/>
              </w:rPr>
              <w:t>条；</w:t>
            </w:r>
          </w:p>
          <w:p w:rsidR="00615932" w:rsidRDefault="00615932" w:rsidP="00615932">
            <w:pPr>
              <w:spacing w:line="240" w:lineRule="atLeast"/>
              <w:jc w:val="left"/>
            </w:pPr>
            <w:r>
              <w:t xml:space="preserve">YD/T 1238-2002 </w:t>
            </w:r>
            <w:r>
              <w:t>第</w:t>
            </w:r>
            <w:r>
              <w:t>9.2</w:t>
            </w:r>
            <w:r>
              <w:t>、</w:t>
            </w:r>
            <w:r>
              <w:t>9.3</w:t>
            </w:r>
            <w:r>
              <w:t>条；</w:t>
            </w:r>
            <w:r>
              <w:t>&lt;50ms</w:t>
            </w:r>
            <w:r>
              <w:t>，保护方式包括：</w:t>
            </w:r>
          </w:p>
          <w:p w:rsidR="00615932" w:rsidRDefault="00615932" w:rsidP="00615932">
            <w:pPr>
              <w:spacing w:line="240" w:lineRule="atLeast"/>
              <w:jc w:val="left"/>
            </w:pPr>
            <w:r>
              <w:t>1</w:t>
            </w:r>
            <w:r>
              <w:t>）</w:t>
            </w:r>
            <w:r>
              <w:t>MS-SPring</w:t>
            </w:r>
            <w:r>
              <w:t>保护</w:t>
            </w:r>
          </w:p>
          <w:p w:rsidR="00615932" w:rsidRDefault="00615932" w:rsidP="00615932">
            <w:pPr>
              <w:spacing w:line="240" w:lineRule="atLeast"/>
              <w:jc w:val="left"/>
            </w:pPr>
            <w:r>
              <w:t>（</w:t>
            </w:r>
            <w:r>
              <w:t>155M/622Mbit/s</w:t>
            </w:r>
            <w:r>
              <w:t>设备可选）；</w:t>
            </w:r>
          </w:p>
          <w:p w:rsidR="00615932" w:rsidRDefault="00615932" w:rsidP="00615932">
            <w:pPr>
              <w:spacing w:line="240" w:lineRule="atLeast"/>
              <w:jc w:val="left"/>
            </w:pPr>
            <w:r>
              <w:t>2</w:t>
            </w:r>
            <w:r>
              <w:t>）</w:t>
            </w:r>
            <w:r>
              <w:t>1+1/1׃ N MSP</w:t>
            </w:r>
            <w:r>
              <w:t>保护</w:t>
            </w:r>
          </w:p>
          <w:p w:rsidR="00B1005E" w:rsidRDefault="00615932" w:rsidP="00615932">
            <w:pPr>
              <w:jc w:val="left"/>
            </w:pPr>
            <w:r>
              <w:t>3</w:t>
            </w:r>
            <w:r>
              <w:t>）</w:t>
            </w:r>
            <w:r>
              <w:t>VCn</w:t>
            </w:r>
            <w:r>
              <w:t>子网连接保护（通道保护）</w:t>
            </w:r>
          </w:p>
        </w:tc>
        <w:tc>
          <w:tcPr>
            <w:tcW w:w="1907" w:type="pct"/>
            <w:gridSpan w:val="15"/>
            <w:tcMar>
              <w:left w:w="28" w:type="dxa"/>
              <w:right w:w="28" w:type="dxa"/>
            </w:tcMar>
            <w:vAlign w:val="center"/>
          </w:tcPr>
          <w:p w:rsidR="00721819" w:rsidRDefault="00721819">
            <w:r w:rsidRPr="00615932">
              <w:rPr>
                <w:rFonts w:hint="eastAsia"/>
              </w:rPr>
              <w:t>1+1 MSP</w:t>
            </w:r>
            <w:r w:rsidRPr="00615932">
              <w:rPr>
                <w:rFonts w:hint="eastAsia"/>
              </w:rPr>
              <w:t>保护倒换：</w:t>
            </w:r>
            <w:r w:rsidRPr="00615932">
              <w:rPr>
                <w:rFonts w:hint="eastAsia"/>
              </w:rPr>
              <w:t>26.730</w:t>
            </w:r>
          </w:p>
          <w:tbl>
            <w:tblPr>
              <w:tblStyle w:val="af1"/>
              <w:tblW w:w="0" w:type="auto"/>
              <w:jc w:val="center"/>
              <w:tblLayout w:type="fixed"/>
              <w:tblLook w:val="04A0"/>
            </w:tblPr>
            <w:tblGrid>
              <w:gridCol w:w="1022"/>
              <w:gridCol w:w="1213"/>
              <w:gridCol w:w="831"/>
            </w:tblGrid>
            <w:tr w:rsidR="00721819" w:rsidTr="00721819">
              <w:trPr>
                <w:trHeight w:val="193"/>
                <w:jc w:val="center"/>
              </w:trPr>
              <w:tc>
                <w:tcPr>
                  <w:tcW w:w="1022" w:type="dxa"/>
                  <w:vMerge w:val="restart"/>
                  <w:vAlign w:val="center"/>
                </w:tcPr>
                <w:p w:rsidR="00721819" w:rsidRDefault="00721819" w:rsidP="00721819">
                  <w:pPr>
                    <w:jc w:val="center"/>
                  </w:pPr>
                  <w:r>
                    <w:rPr>
                      <w:rFonts w:hint="eastAsia"/>
                    </w:rPr>
                    <w:t>#</w:t>
                  </w:r>
                  <w:r>
                    <w:t>1+1 MSP</w:t>
                  </w:r>
                  <w:r>
                    <w:t>保护倒换</w:t>
                  </w:r>
                </w:p>
              </w:tc>
              <w:tc>
                <w:tcPr>
                  <w:tcW w:w="1213" w:type="dxa"/>
                  <w:vAlign w:val="center"/>
                </w:tcPr>
                <w:p w:rsidR="00721819" w:rsidRDefault="00721819" w:rsidP="00721819">
                  <w:pPr>
                    <w:jc w:val="center"/>
                    <w:rPr>
                      <w:color w:val="000000"/>
                    </w:rPr>
                  </w:pPr>
                  <w:r>
                    <w:rPr>
                      <w:color w:val="000000"/>
                    </w:rPr>
                    <w:t>拔纤</w:t>
                  </w:r>
                </w:p>
              </w:tc>
              <w:tc>
                <w:tcPr>
                  <w:tcW w:w="831" w:type="dxa"/>
                  <w:vAlign w:val="center"/>
                </w:tcPr>
                <w:p w:rsidR="00721819" w:rsidRDefault="00721819" w:rsidP="00721819">
                  <w:pPr>
                    <w:jc w:val="center"/>
                    <w:rPr>
                      <w:color w:val="000000"/>
                    </w:rPr>
                  </w:pPr>
                  <w:r>
                    <w:rPr>
                      <w:color w:val="000000"/>
                    </w:rPr>
                    <w:t>19.021</w:t>
                  </w:r>
                </w:p>
              </w:tc>
            </w:tr>
            <w:tr w:rsidR="00721819" w:rsidTr="00721819">
              <w:trPr>
                <w:jc w:val="center"/>
              </w:trPr>
              <w:tc>
                <w:tcPr>
                  <w:tcW w:w="1022" w:type="dxa"/>
                  <w:vMerge/>
                  <w:vAlign w:val="center"/>
                </w:tcPr>
                <w:p w:rsidR="00721819" w:rsidRDefault="00721819" w:rsidP="00721819">
                  <w:pPr>
                    <w:jc w:val="center"/>
                  </w:pPr>
                </w:p>
              </w:tc>
              <w:tc>
                <w:tcPr>
                  <w:tcW w:w="1213" w:type="dxa"/>
                  <w:vAlign w:val="center"/>
                </w:tcPr>
                <w:p w:rsidR="00721819" w:rsidRDefault="00721819" w:rsidP="00721819">
                  <w:pPr>
                    <w:tabs>
                      <w:tab w:val="left" w:pos="7815"/>
                    </w:tabs>
                    <w:spacing w:line="300" w:lineRule="exact"/>
                    <w:jc w:val="center"/>
                    <w:rPr>
                      <w:color w:val="000000"/>
                    </w:rPr>
                  </w:pPr>
                  <w:r>
                    <w:rPr>
                      <w:color w:val="000000"/>
                    </w:rPr>
                    <w:t>网管强制</w:t>
                  </w:r>
                </w:p>
              </w:tc>
              <w:tc>
                <w:tcPr>
                  <w:tcW w:w="831" w:type="dxa"/>
                  <w:vAlign w:val="center"/>
                </w:tcPr>
                <w:p w:rsidR="00721819" w:rsidRDefault="00721819" w:rsidP="00721819">
                  <w:pPr>
                    <w:jc w:val="center"/>
                  </w:pPr>
                  <w:r>
                    <w:rPr>
                      <w:color w:val="000000"/>
                    </w:rPr>
                    <w:t>5.021</w:t>
                  </w:r>
                </w:p>
              </w:tc>
            </w:tr>
            <w:tr w:rsidR="00721819" w:rsidTr="00721819">
              <w:trPr>
                <w:jc w:val="center"/>
              </w:trPr>
              <w:tc>
                <w:tcPr>
                  <w:tcW w:w="1022" w:type="dxa"/>
                  <w:vMerge/>
                  <w:vAlign w:val="center"/>
                </w:tcPr>
                <w:p w:rsidR="00721819" w:rsidRDefault="00721819" w:rsidP="00721819">
                  <w:pPr>
                    <w:jc w:val="center"/>
                  </w:pPr>
                </w:p>
              </w:tc>
              <w:tc>
                <w:tcPr>
                  <w:tcW w:w="1213" w:type="dxa"/>
                  <w:vAlign w:val="center"/>
                </w:tcPr>
                <w:p w:rsidR="00721819" w:rsidRDefault="00721819" w:rsidP="00721819">
                  <w:pPr>
                    <w:tabs>
                      <w:tab w:val="left" w:pos="7815"/>
                    </w:tabs>
                    <w:spacing w:line="300" w:lineRule="exact"/>
                    <w:jc w:val="center"/>
                    <w:rPr>
                      <w:color w:val="000000"/>
                    </w:rPr>
                  </w:pPr>
                  <w:r>
                    <w:rPr>
                      <w:color w:val="000000"/>
                    </w:rPr>
                    <w:t>信号劣化</w:t>
                  </w:r>
                </w:p>
              </w:tc>
              <w:tc>
                <w:tcPr>
                  <w:tcW w:w="831" w:type="dxa"/>
                  <w:vAlign w:val="center"/>
                </w:tcPr>
                <w:p w:rsidR="00721819" w:rsidRDefault="00721819" w:rsidP="00721819">
                  <w:pPr>
                    <w:jc w:val="center"/>
                  </w:pPr>
                  <w:r>
                    <w:rPr>
                      <w:color w:val="000000"/>
                    </w:rPr>
                    <w:t>26.730</w:t>
                  </w:r>
                </w:p>
              </w:tc>
            </w:tr>
          </w:tbl>
          <w:p w:rsidR="00C73F6B" w:rsidRDefault="00C73F6B" w:rsidP="00721819">
            <w:bookmarkStart w:id="0" w:name="_GoBack"/>
            <w:bookmarkEnd w:id="0"/>
          </w:p>
        </w:tc>
        <w:tc>
          <w:tcPr>
            <w:tcW w:w="300" w:type="pct"/>
            <w:vMerge/>
            <w:vAlign w:val="center"/>
          </w:tcPr>
          <w:p w:rsidR="00B1005E" w:rsidRDefault="00B1005E">
            <w:pPr>
              <w:jc w:val="center"/>
            </w:pPr>
          </w:p>
        </w:tc>
      </w:tr>
      <w:tr w:rsidR="00B1005E" w:rsidTr="00C73F6B">
        <w:trPr>
          <w:trHeight w:val="1550"/>
          <w:jc w:val="center"/>
        </w:trPr>
        <w:tc>
          <w:tcPr>
            <w:tcW w:w="249" w:type="pct"/>
            <w:vMerge/>
            <w:vAlign w:val="center"/>
          </w:tcPr>
          <w:p w:rsidR="00B1005E" w:rsidRDefault="00B1005E">
            <w:pPr>
              <w:pStyle w:val="a"/>
              <w:numPr>
                <w:ilvl w:val="0"/>
                <w:numId w:val="0"/>
              </w:numPr>
              <w:tabs>
                <w:tab w:val="left" w:pos="502"/>
              </w:tabs>
              <w:ind w:left="108"/>
              <w:jc w:val="both"/>
            </w:pPr>
          </w:p>
        </w:tc>
        <w:tc>
          <w:tcPr>
            <w:tcW w:w="325" w:type="pct"/>
            <w:gridSpan w:val="5"/>
            <w:vMerge/>
            <w:vAlign w:val="center"/>
          </w:tcPr>
          <w:p w:rsidR="00B1005E" w:rsidRDefault="00B1005E">
            <w:pPr>
              <w:jc w:val="left"/>
            </w:pPr>
          </w:p>
        </w:tc>
        <w:tc>
          <w:tcPr>
            <w:tcW w:w="325" w:type="pct"/>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1907" w:type="pct"/>
            <w:gridSpan w:val="15"/>
            <w:tcMar>
              <w:left w:w="28" w:type="dxa"/>
              <w:right w:w="28" w:type="dxa"/>
            </w:tcMar>
            <w:vAlign w:val="center"/>
          </w:tcPr>
          <w:p w:rsidR="00615932" w:rsidRDefault="00615932">
            <w:r w:rsidRPr="00615932">
              <w:rPr>
                <w:rFonts w:hint="eastAsia"/>
              </w:rPr>
              <w:t>1:1 MSP</w:t>
            </w:r>
            <w:r w:rsidRPr="00615932">
              <w:rPr>
                <w:rFonts w:hint="eastAsia"/>
              </w:rPr>
              <w:t>保护倒换</w:t>
            </w:r>
            <w:r>
              <w:rPr>
                <w:rFonts w:hint="eastAsia"/>
              </w:rPr>
              <w:t>：</w:t>
            </w:r>
            <w:r w:rsidRPr="00615932">
              <w:rPr>
                <w:rFonts w:hint="eastAsia"/>
              </w:rPr>
              <w:t>——</w:t>
            </w:r>
          </w:p>
          <w:tbl>
            <w:tblPr>
              <w:tblStyle w:val="af1"/>
              <w:tblW w:w="0" w:type="auto"/>
              <w:jc w:val="center"/>
              <w:tblLayout w:type="fixed"/>
              <w:tblLook w:val="04A0"/>
            </w:tblPr>
            <w:tblGrid>
              <w:gridCol w:w="1022"/>
              <w:gridCol w:w="1213"/>
              <w:gridCol w:w="831"/>
            </w:tblGrid>
            <w:tr w:rsidR="00B1005E" w:rsidTr="00C73F6B">
              <w:trPr>
                <w:jc w:val="center"/>
              </w:trPr>
              <w:tc>
                <w:tcPr>
                  <w:tcW w:w="1022" w:type="dxa"/>
                  <w:vMerge w:val="restart"/>
                  <w:vAlign w:val="center"/>
                </w:tcPr>
                <w:p w:rsidR="00B1005E" w:rsidRDefault="00C73F6B">
                  <w:pPr>
                    <w:jc w:val="center"/>
                  </w:pPr>
                  <w:r>
                    <w:rPr>
                      <w:rFonts w:hint="eastAsia"/>
                    </w:rPr>
                    <w:t>#</w:t>
                  </w:r>
                  <w:r>
                    <w:t>1:1 MSP</w:t>
                  </w:r>
                  <w:r>
                    <w:t>保护倒换</w:t>
                  </w:r>
                </w:p>
              </w:tc>
              <w:tc>
                <w:tcPr>
                  <w:tcW w:w="1213" w:type="dxa"/>
                  <w:vAlign w:val="center"/>
                </w:tcPr>
                <w:p w:rsidR="00B1005E" w:rsidRDefault="00C73F6B">
                  <w:pPr>
                    <w:jc w:val="center"/>
                    <w:rPr>
                      <w:color w:val="000000"/>
                    </w:rPr>
                  </w:pPr>
                  <w:r>
                    <w:rPr>
                      <w:color w:val="000000"/>
                    </w:rPr>
                    <w:t>拔纤</w:t>
                  </w:r>
                </w:p>
              </w:tc>
              <w:tc>
                <w:tcPr>
                  <w:tcW w:w="831" w:type="dxa"/>
                  <w:vAlign w:val="center"/>
                </w:tcPr>
                <w:p w:rsidR="00B1005E" w:rsidRDefault="00C73F6B">
                  <w:pPr>
                    <w:jc w:val="center"/>
                    <w:rPr>
                      <w:color w:val="000000"/>
                    </w:rPr>
                  </w:pPr>
                  <w:r>
                    <w:rPr>
                      <w:rFonts w:hint="eastAsia"/>
                      <w:color w:val="000000"/>
                    </w:rPr>
                    <w:t>——</w:t>
                  </w:r>
                </w:p>
              </w:tc>
            </w:tr>
            <w:tr w:rsidR="00B1005E" w:rsidTr="00C73F6B">
              <w:trPr>
                <w:jc w:val="center"/>
              </w:trPr>
              <w:tc>
                <w:tcPr>
                  <w:tcW w:w="1022" w:type="dxa"/>
                  <w:vMerge/>
                  <w:vAlign w:val="center"/>
                </w:tcPr>
                <w:p w:rsidR="00B1005E" w:rsidRDefault="00B1005E">
                  <w:pPr>
                    <w:jc w:val="center"/>
                  </w:pPr>
                </w:p>
              </w:tc>
              <w:tc>
                <w:tcPr>
                  <w:tcW w:w="1213" w:type="dxa"/>
                  <w:vAlign w:val="center"/>
                </w:tcPr>
                <w:p w:rsidR="00B1005E" w:rsidRDefault="00C73F6B">
                  <w:pPr>
                    <w:tabs>
                      <w:tab w:val="left" w:pos="7815"/>
                    </w:tabs>
                    <w:spacing w:line="300" w:lineRule="exact"/>
                    <w:jc w:val="center"/>
                    <w:rPr>
                      <w:color w:val="000000"/>
                    </w:rPr>
                  </w:pPr>
                  <w:r>
                    <w:rPr>
                      <w:color w:val="000000"/>
                    </w:rPr>
                    <w:t>网管强制</w:t>
                  </w:r>
                </w:p>
              </w:tc>
              <w:tc>
                <w:tcPr>
                  <w:tcW w:w="831" w:type="dxa"/>
                  <w:vAlign w:val="center"/>
                </w:tcPr>
                <w:p w:rsidR="00B1005E" w:rsidRDefault="00C73F6B">
                  <w:pPr>
                    <w:jc w:val="center"/>
                  </w:pPr>
                  <w:r>
                    <w:rPr>
                      <w:rFonts w:hint="eastAsia"/>
                      <w:color w:val="000000"/>
                    </w:rPr>
                    <w:t>——</w:t>
                  </w:r>
                </w:p>
              </w:tc>
            </w:tr>
            <w:tr w:rsidR="00B1005E" w:rsidTr="00C73F6B">
              <w:trPr>
                <w:jc w:val="center"/>
              </w:trPr>
              <w:tc>
                <w:tcPr>
                  <w:tcW w:w="1022" w:type="dxa"/>
                  <w:vMerge/>
                  <w:vAlign w:val="center"/>
                </w:tcPr>
                <w:p w:rsidR="00B1005E" w:rsidRDefault="00B1005E">
                  <w:pPr>
                    <w:jc w:val="center"/>
                  </w:pPr>
                </w:p>
              </w:tc>
              <w:tc>
                <w:tcPr>
                  <w:tcW w:w="1213" w:type="dxa"/>
                  <w:vAlign w:val="center"/>
                </w:tcPr>
                <w:p w:rsidR="00B1005E" w:rsidRDefault="00C73F6B">
                  <w:pPr>
                    <w:tabs>
                      <w:tab w:val="left" w:pos="7815"/>
                    </w:tabs>
                    <w:spacing w:line="300" w:lineRule="exact"/>
                    <w:jc w:val="center"/>
                    <w:rPr>
                      <w:color w:val="000000"/>
                    </w:rPr>
                  </w:pPr>
                  <w:r>
                    <w:rPr>
                      <w:color w:val="000000"/>
                    </w:rPr>
                    <w:t>信号劣化</w:t>
                  </w:r>
                </w:p>
              </w:tc>
              <w:tc>
                <w:tcPr>
                  <w:tcW w:w="831" w:type="dxa"/>
                  <w:vAlign w:val="center"/>
                </w:tcPr>
                <w:p w:rsidR="00B1005E" w:rsidRDefault="00C73F6B">
                  <w:pPr>
                    <w:jc w:val="center"/>
                  </w:pPr>
                  <w:r>
                    <w:rPr>
                      <w:rFonts w:hint="eastAsia"/>
                      <w:color w:val="000000"/>
                    </w:rPr>
                    <w:t>——</w:t>
                  </w:r>
                </w:p>
              </w:tc>
            </w:tr>
          </w:tbl>
          <w:p w:rsidR="00B1005E" w:rsidRDefault="00B1005E">
            <w:pPr>
              <w:jc w:val="left"/>
              <w:rPr>
                <w:highlight w:val="cyan"/>
              </w:rPr>
            </w:pPr>
          </w:p>
        </w:tc>
        <w:tc>
          <w:tcPr>
            <w:tcW w:w="300" w:type="pct"/>
            <w:vMerge/>
            <w:vAlign w:val="center"/>
          </w:tcPr>
          <w:p w:rsidR="00B1005E" w:rsidRDefault="00B1005E">
            <w:pPr>
              <w:jc w:val="center"/>
            </w:pPr>
          </w:p>
        </w:tc>
      </w:tr>
      <w:tr w:rsidR="00B1005E" w:rsidTr="00C73F6B">
        <w:trPr>
          <w:trHeight w:val="1786"/>
          <w:jc w:val="center"/>
        </w:trPr>
        <w:tc>
          <w:tcPr>
            <w:tcW w:w="249" w:type="pct"/>
            <w:vMerge/>
            <w:vAlign w:val="center"/>
          </w:tcPr>
          <w:p w:rsidR="00B1005E" w:rsidRDefault="00B1005E">
            <w:pPr>
              <w:pStyle w:val="a"/>
              <w:numPr>
                <w:ilvl w:val="0"/>
                <w:numId w:val="0"/>
              </w:numPr>
              <w:tabs>
                <w:tab w:val="left" w:pos="502"/>
              </w:tabs>
              <w:ind w:left="108"/>
              <w:jc w:val="both"/>
            </w:pPr>
          </w:p>
        </w:tc>
        <w:tc>
          <w:tcPr>
            <w:tcW w:w="325" w:type="pct"/>
            <w:gridSpan w:val="5"/>
            <w:vMerge/>
            <w:vAlign w:val="center"/>
          </w:tcPr>
          <w:p w:rsidR="00B1005E" w:rsidRDefault="00B1005E">
            <w:pPr>
              <w:jc w:val="left"/>
            </w:pPr>
          </w:p>
        </w:tc>
        <w:tc>
          <w:tcPr>
            <w:tcW w:w="325" w:type="pct"/>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1907" w:type="pct"/>
            <w:gridSpan w:val="15"/>
            <w:tcMar>
              <w:left w:w="28" w:type="dxa"/>
              <w:right w:w="28" w:type="dxa"/>
            </w:tcMar>
            <w:vAlign w:val="center"/>
          </w:tcPr>
          <w:p w:rsidR="00615932" w:rsidRDefault="00615932">
            <w:r w:rsidRPr="00615932">
              <w:rPr>
                <w:rFonts w:hint="eastAsia"/>
              </w:rPr>
              <w:t>VCn</w:t>
            </w:r>
            <w:r w:rsidRPr="00615932">
              <w:rPr>
                <w:rFonts w:hint="eastAsia"/>
              </w:rPr>
              <w:t>子网连接保护倒换</w:t>
            </w:r>
            <w:r>
              <w:rPr>
                <w:rFonts w:hint="eastAsia"/>
              </w:rPr>
              <w:t>：</w:t>
            </w:r>
            <w:r w:rsidRPr="00615932">
              <w:rPr>
                <w:rFonts w:hint="eastAsia"/>
              </w:rPr>
              <w:t>20.624</w:t>
            </w:r>
          </w:p>
          <w:tbl>
            <w:tblPr>
              <w:tblStyle w:val="af1"/>
              <w:tblW w:w="0" w:type="auto"/>
              <w:jc w:val="center"/>
              <w:tblLayout w:type="fixed"/>
              <w:tblLook w:val="04A0"/>
            </w:tblPr>
            <w:tblGrid>
              <w:gridCol w:w="1022"/>
              <w:gridCol w:w="1213"/>
              <w:gridCol w:w="831"/>
            </w:tblGrid>
            <w:tr w:rsidR="00B1005E" w:rsidTr="00C73F6B">
              <w:trPr>
                <w:jc w:val="center"/>
              </w:trPr>
              <w:tc>
                <w:tcPr>
                  <w:tcW w:w="1022" w:type="dxa"/>
                  <w:vMerge w:val="restart"/>
                  <w:vAlign w:val="center"/>
                </w:tcPr>
                <w:p w:rsidR="00B1005E" w:rsidRDefault="00C73F6B">
                  <w:pPr>
                    <w:jc w:val="center"/>
                  </w:pPr>
                  <w:r>
                    <w:rPr>
                      <w:rFonts w:hint="eastAsia"/>
                    </w:rPr>
                    <w:t>#</w:t>
                  </w:r>
                  <w:r>
                    <w:t>VCn</w:t>
                  </w:r>
                  <w:r>
                    <w:t>子网连接保护倒换</w:t>
                  </w:r>
                </w:p>
              </w:tc>
              <w:tc>
                <w:tcPr>
                  <w:tcW w:w="1213" w:type="dxa"/>
                  <w:vAlign w:val="center"/>
                </w:tcPr>
                <w:p w:rsidR="00B1005E" w:rsidRDefault="00C73F6B">
                  <w:pPr>
                    <w:jc w:val="center"/>
                    <w:rPr>
                      <w:color w:val="000000"/>
                    </w:rPr>
                  </w:pPr>
                  <w:r>
                    <w:rPr>
                      <w:color w:val="000000"/>
                    </w:rPr>
                    <w:t>拔纤</w:t>
                  </w:r>
                </w:p>
              </w:tc>
              <w:tc>
                <w:tcPr>
                  <w:tcW w:w="831" w:type="dxa"/>
                  <w:vAlign w:val="center"/>
                </w:tcPr>
                <w:p w:rsidR="00B1005E" w:rsidRDefault="00C73F6B">
                  <w:pPr>
                    <w:jc w:val="center"/>
                    <w:rPr>
                      <w:color w:val="000000"/>
                    </w:rPr>
                  </w:pPr>
                  <w:r>
                    <w:rPr>
                      <w:color w:val="000000"/>
                    </w:rPr>
                    <w:t>12.583</w:t>
                  </w:r>
                </w:p>
              </w:tc>
            </w:tr>
            <w:tr w:rsidR="00B1005E" w:rsidTr="00C73F6B">
              <w:trPr>
                <w:jc w:val="center"/>
              </w:trPr>
              <w:tc>
                <w:tcPr>
                  <w:tcW w:w="1022" w:type="dxa"/>
                  <w:vMerge/>
                  <w:vAlign w:val="center"/>
                </w:tcPr>
                <w:p w:rsidR="00B1005E" w:rsidRDefault="00B1005E">
                  <w:pPr>
                    <w:jc w:val="center"/>
                  </w:pPr>
                </w:p>
              </w:tc>
              <w:tc>
                <w:tcPr>
                  <w:tcW w:w="1213" w:type="dxa"/>
                  <w:vAlign w:val="center"/>
                </w:tcPr>
                <w:p w:rsidR="00B1005E" w:rsidRDefault="00C73F6B">
                  <w:pPr>
                    <w:tabs>
                      <w:tab w:val="left" w:pos="7815"/>
                    </w:tabs>
                    <w:spacing w:line="300" w:lineRule="exact"/>
                    <w:jc w:val="center"/>
                    <w:rPr>
                      <w:color w:val="000000"/>
                    </w:rPr>
                  </w:pPr>
                  <w:r>
                    <w:rPr>
                      <w:color w:val="000000"/>
                    </w:rPr>
                    <w:t>网管强制</w:t>
                  </w:r>
                </w:p>
              </w:tc>
              <w:tc>
                <w:tcPr>
                  <w:tcW w:w="831" w:type="dxa"/>
                  <w:vAlign w:val="center"/>
                </w:tcPr>
                <w:p w:rsidR="00B1005E" w:rsidRDefault="00C73F6B">
                  <w:pPr>
                    <w:jc w:val="center"/>
                  </w:pPr>
                  <w:r>
                    <w:rPr>
                      <w:color w:val="000000"/>
                    </w:rPr>
                    <w:t>6.229</w:t>
                  </w:r>
                </w:p>
              </w:tc>
            </w:tr>
            <w:tr w:rsidR="00B1005E" w:rsidTr="00C73F6B">
              <w:trPr>
                <w:jc w:val="center"/>
              </w:trPr>
              <w:tc>
                <w:tcPr>
                  <w:tcW w:w="1022" w:type="dxa"/>
                  <w:vMerge/>
                  <w:vAlign w:val="center"/>
                </w:tcPr>
                <w:p w:rsidR="00B1005E" w:rsidRDefault="00B1005E">
                  <w:pPr>
                    <w:jc w:val="center"/>
                  </w:pPr>
                </w:p>
              </w:tc>
              <w:tc>
                <w:tcPr>
                  <w:tcW w:w="1213" w:type="dxa"/>
                  <w:vAlign w:val="center"/>
                </w:tcPr>
                <w:p w:rsidR="00B1005E" w:rsidRDefault="00C73F6B">
                  <w:pPr>
                    <w:tabs>
                      <w:tab w:val="left" w:pos="7815"/>
                    </w:tabs>
                    <w:spacing w:line="300" w:lineRule="exact"/>
                    <w:jc w:val="center"/>
                    <w:rPr>
                      <w:color w:val="000000"/>
                    </w:rPr>
                  </w:pPr>
                  <w:r>
                    <w:rPr>
                      <w:color w:val="000000"/>
                    </w:rPr>
                    <w:t>信号劣化</w:t>
                  </w:r>
                </w:p>
              </w:tc>
              <w:tc>
                <w:tcPr>
                  <w:tcW w:w="831" w:type="dxa"/>
                  <w:vAlign w:val="center"/>
                </w:tcPr>
                <w:p w:rsidR="00B1005E" w:rsidRDefault="00C73F6B">
                  <w:pPr>
                    <w:jc w:val="center"/>
                  </w:pPr>
                  <w:r>
                    <w:rPr>
                      <w:color w:val="000000"/>
                    </w:rPr>
                    <w:t>20.624</w:t>
                  </w:r>
                </w:p>
              </w:tc>
            </w:tr>
          </w:tbl>
          <w:p w:rsidR="00B1005E" w:rsidRDefault="00B1005E">
            <w:pPr>
              <w:jc w:val="left"/>
            </w:pPr>
          </w:p>
        </w:tc>
        <w:tc>
          <w:tcPr>
            <w:tcW w:w="300" w:type="pct"/>
            <w:vMerge/>
            <w:vAlign w:val="center"/>
          </w:tcPr>
          <w:p w:rsidR="00B1005E" w:rsidRDefault="00B1005E">
            <w:pPr>
              <w:jc w:val="center"/>
            </w:pPr>
          </w:p>
        </w:tc>
      </w:tr>
      <w:tr w:rsidR="00B1005E" w:rsidTr="00615932">
        <w:trPr>
          <w:trHeight w:val="1451"/>
          <w:jc w:val="center"/>
        </w:trPr>
        <w:tc>
          <w:tcPr>
            <w:tcW w:w="249" w:type="pct"/>
            <w:vMerge/>
            <w:vAlign w:val="center"/>
          </w:tcPr>
          <w:p w:rsidR="00B1005E" w:rsidRDefault="00B1005E">
            <w:pPr>
              <w:pStyle w:val="a"/>
              <w:numPr>
                <w:ilvl w:val="0"/>
                <w:numId w:val="0"/>
              </w:numPr>
              <w:tabs>
                <w:tab w:val="left" w:pos="502"/>
              </w:tabs>
              <w:ind w:left="108"/>
              <w:jc w:val="both"/>
            </w:pPr>
          </w:p>
        </w:tc>
        <w:tc>
          <w:tcPr>
            <w:tcW w:w="325" w:type="pct"/>
            <w:gridSpan w:val="5"/>
            <w:vMerge/>
            <w:vAlign w:val="center"/>
          </w:tcPr>
          <w:p w:rsidR="00B1005E" w:rsidRDefault="00B1005E">
            <w:pPr>
              <w:jc w:val="left"/>
            </w:pPr>
          </w:p>
        </w:tc>
        <w:tc>
          <w:tcPr>
            <w:tcW w:w="325" w:type="pct"/>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1907" w:type="pct"/>
            <w:gridSpan w:val="15"/>
            <w:tcMar>
              <w:left w:w="28" w:type="dxa"/>
              <w:right w:w="28" w:type="dxa"/>
            </w:tcMar>
            <w:vAlign w:val="center"/>
          </w:tcPr>
          <w:p w:rsidR="00615932" w:rsidRDefault="00615932">
            <w:r w:rsidRPr="00615932">
              <w:rPr>
                <w:rFonts w:hint="eastAsia"/>
              </w:rPr>
              <w:t>复用段保护倒换</w:t>
            </w:r>
            <w:r>
              <w:rPr>
                <w:rFonts w:hint="eastAsia"/>
              </w:rPr>
              <w:t>：</w:t>
            </w:r>
            <w:r w:rsidRPr="00615932">
              <w:rPr>
                <w:rFonts w:hint="eastAsia"/>
              </w:rPr>
              <w:t>——</w:t>
            </w:r>
          </w:p>
          <w:tbl>
            <w:tblPr>
              <w:tblStyle w:val="af1"/>
              <w:tblW w:w="0" w:type="auto"/>
              <w:jc w:val="center"/>
              <w:tblLayout w:type="fixed"/>
              <w:tblLook w:val="04A0"/>
            </w:tblPr>
            <w:tblGrid>
              <w:gridCol w:w="1022"/>
              <w:gridCol w:w="1072"/>
              <w:gridCol w:w="972"/>
            </w:tblGrid>
            <w:tr w:rsidR="00B1005E">
              <w:trPr>
                <w:jc w:val="center"/>
              </w:trPr>
              <w:tc>
                <w:tcPr>
                  <w:tcW w:w="1022" w:type="dxa"/>
                  <w:vMerge w:val="restart"/>
                  <w:vAlign w:val="center"/>
                </w:tcPr>
                <w:p w:rsidR="00B1005E" w:rsidRDefault="00C73F6B">
                  <w:pPr>
                    <w:jc w:val="center"/>
                  </w:pPr>
                  <w:r>
                    <w:rPr>
                      <w:rFonts w:hint="eastAsia"/>
                    </w:rPr>
                    <w:t>#</w:t>
                  </w:r>
                  <w:r>
                    <w:t>复用段保护倒换</w:t>
                  </w:r>
                </w:p>
              </w:tc>
              <w:tc>
                <w:tcPr>
                  <w:tcW w:w="1072" w:type="dxa"/>
                  <w:vAlign w:val="center"/>
                </w:tcPr>
                <w:p w:rsidR="00B1005E" w:rsidRDefault="00C73F6B">
                  <w:pPr>
                    <w:jc w:val="center"/>
                    <w:rPr>
                      <w:color w:val="000000"/>
                    </w:rPr>
                  </w:pPr>
                  <w:r>
                    <w:rPr>
                      <w:color w:val="000000"/>
                    </w:rPr>
                    <w:t>拔纤</w:t>
                  </w:r>
                </w:p>
              </w:tc>
              <w:tc>
                <w:tcPr>
                  <w:tcW w:w="972" w:type="dxa"/>
                  <w:vAlign w:val="center"/>
                </w:tcPr>
                <w:p w:rsidR="00B1005E" w:rsidRDefault="00C73F6B">
                  <w:pPr>
                    <w:jc w:val="center"/>
                    <w:rPr>
                      <w:color w:val="000000"/>
                    </w:rPr>
                  </w:pPr>
                  <w:r>
                    <w:rPr>
                      <w:rFonts w:hint="eastAsia"/>
                    </w:rPr>
                    <w:t>——</w:t>
                  </w:r>
                </w:p>
              </w:tc>
            </w:tr>
            <w:tr w:rsidR="00B1005E">
              <w:trPr>
                <w:jc w:val="center"/>
              </w:trPr>
              <w:tc>
                <w:tcPr>
                  <w:tcW w:w="1022" w:type="dxa"/>
                  <w:vMerge/>
                  <w:vAlign w:val="center"/>
                </w:tcPr>
                <w:p w:rsidR="00B1005E" w:rsidRDefault="00B1005E">
                  <w:pPr>
                    <w:jc w:val="center"/>
                  </w:pPr>
                </w:p>
              </w:tc>
              <w:tc>
                <w:tcPr>
                  <w:tcW w:w="1072" w:type="dxa"/>
                  <w:vAlign w:val="center"/>
                </w:tcPr>
                <w:p w:rsidR="00B1005E" w:rsidRDefault="00C73F6B">
                  <w:pPr>
                    <w:tabs>
                      <w:tab w:val="left" w:pos="7815"/>
                    </w:tabs>
                    <w:spacing w:line="300" w:lineRule="exact"/>
                    <w:jc w:val="center"/>
                    <w:rPr>
                      <w:color w:val="000000"/>
                    </w:rPr>
                  </w:pPr>
                  <w:r>
                    <w:rPr>
                      <w:color w:val="000000"/>
                    </w:rPr>
                    <w:t>网管强制</w:t>
                  </w:r>
                </w:p>
              </w:tc>
              <w:tc>
                <w:tcPr>
                  <w:tcW w:w="972" w:type="dxa"/>
                  <w:vAlign w:val="center"/>
                </w:tcPr>
                <w:p w:rsidR="00B1005E" w:rsidRDefault="00C73F6B">
                  <w:pPr>
                    <w:jc w:val="center"/>
                  </w:pPr>
                  <w:r>
                    <w:rPr>
                      <w:rFonts w:hint="eastAsia"/>
                    </w:rPr>
                    <w:t>——</w:t>
                  </w:r>
                </w:p>
              </w:tc>
            </w:tr>
            <w:tr w:rsidR="00B1005E">
              <w:trPr>
                <w:jc w:val="center"/>
              </w:trPr>
              <w:tc>
                <w:tcPr>
                  <w:tcW w:w="1022" w:type="dxa"/>
                  <w:vMerge/>
                  <w:vAlign w:val="center"/>
                </w:tcPr>
                <w:p w:rsidR="00B1005E" w:rsidRDefault="00B1005E">
                  <w:pPr>
                    <w:jc w:val="center"/>
                  </w:pPr>
                </w:p>
              </w:tc>
              <w:tc>
                <w:tcPr>
                  <w:tcW w:w="1072" w:type="dxa"/>
                  <w:vAlign w:val="center"/>
                </w:tcPr>
                <w:p w:rsidR="00B1005E" w:rsidRDefault="00C73F6B">
                  <w:pPr>
                    <w:tabs>
                      <w:tab w:val="left" w:pos="7815"/>
                    </w:tabs>
                    <w:spacing w:line="300" w:lineRule="exact"/>
                    <w:jc w:val="center"/>
                    <w:rPr>
                      <w:color w:val="000000"/>
                    </w:rPr>
                  </w:pPr>
                  <w:r>
                    <w:rPr>
                      <w:color w:val="000000"/>
                    </w:rPr>
                    <w:t>信号劣化</w:t>
                  </w:r>
                </w:p>
              </w:tc>
              <w:tc>
                <w:tcPr>
                  <w:tcW w:w="972" w:type="dxa"/>
                  <w:vAlign w:val="center"/>
                </w:tcPr>
                <w:p w:rsidR="00B1005E" w:rsidRDefault="00C73F6B">
                  <w:pPr>
                    <w:jc w:val="center"/>
                  </w:pPr>
                  <w:r>
                    <w:rPr>
                      <w:rFonts w:hint="eastAsia"/>
                    </w:rPr>
                    <w:t>——</w:t>
                  </w:r>
                </w:p>
              </w:tc>
            </w:tr>
          </w:tbl>
          <w:p w:rsidR="00B1005E" w:rsidRDefault="00B1005E">
            <w:pPr>
              <w:jc w:val="left"/>
            </w:pPr>
          </w:p>
        </w:tc>
        <w:tc>
          <w:tcPr>
            <w:tcW w:w="300" w:type="pct"/>
            <w:vMerge/>
            <w:vAlign w:val="center"/>
          </w:tcPr>
          <w:p w:rsidR="00B1005E" w:rsidRDefault="00B1005E">
            <w:pPr>
              <w:jc w:val="center"/>
            </w:pPr>
          </w:p>
        </w:tc>
      </w:tr>
      <w:tr w:rsidR="00B1005E">
        <w:trPr>
          <w:trHeight w:hRule="exact" w:val="340"/>
          <w:jc w:val="center"/>
        </w:trPr>
        <w:tc>
          <w:tcPr>
            <w:tcW w:w="5000" w:type="pct"/>
            <w:gridSpan w:val="25"/>
            <w:vAlign w:val="center"/>
          </w:tcPr>
          <w:p w:rsidR="00B1005E" w:rsidRDefault="00C73F6B">
            <w:pPr>
              <w:tabs>
                <w:tab w:val="left" w:pos="7815"/>
              </w:tabs>
              <w:spacing w:line="300" w:lineRule="exact"/>
              <w:rPr>
                <w:sz w:val="24"/>
                <w:lang w:val="de-DE"/>
              </w:rPr>
            </w:pPr>
            <w:r>
              <w:rPr>
                <w:b/>
                <w:sz w:val="24"/>
              </w:rPr>
              <w:t xml:space="preserve">1.3 </w:t>
            </w:r>
            <w:r>
              <w:rPr>
                <w:b/>
                <w:sz w:val="24"/>
              </w:rPr>
              <w:t>时钟</w:t>
            </w:r>
            <w:r>
              <w:rPr>
                <w:b/>
                <w:sz w:val="24"/>
              </w:rPr>
              <w:t>SSM</w:t>
            </w:r>
            <w:r>
              <w:rPr>
                <w:b/>
                <w:sz w:val="24"/>
              </w:rPr>
              <w:t>功能</w:t>
            </w:r>
          </w:p>
        </w:tc>
      </w:tr>
      <w:tr w:rsidR="00B1005E" w:rsidTr="00C73F6B">
        <w:trPr>
          <w:trHeight w:val="2668"/>
          <w:jc w:val="center"/>
        </w:trPr>
        <w:tc>
          <w:tcPr>
            <w:tcW w:w="249" w:type="pct"/>
            <w:vAlign w:val="center"/>
          </w:tcPr>
          <w:p w:rsidR="00B1005E" w:rsidRDefault="00B1005E">
            <w:pPr>
              <w:pStyle w:val="a"/>
              <w:numPr>
                <w:ilvl w:val="0"/>
                <w:numId w:val="12"/>
              </w:numPr>
              <w:ind w:left="108" w:firstLine="0"/>
              <w:jc w:val="both"/>
              <w:rPr>
                <w:lang w:val="de-DE"/>
              </w:rPr>
            </w:pPr>
          </w:p>
        </w:tc>
        <w:tc>
          <w:tcPr>
            <w:tcW w:w="650" w:type="pct"/>
            <w:gridSpan w:val="6"/>
            <w:vAlign w:val="center"/>
          </w:tcPr>
          <w:p w:rsidR="00B1005E" w:rsidRDefault="00C73F6B">
            <w:pPr>
              <w:jc w:val="left"/>
              <w:rPr>
                <w:color w:val="000000"/>
              </w:rPr>
            </w:pPr>
            <w:r>
              <w:t>质量等级定义</w:t>
            </w:r>
          </w:p>
        </w:tc>
        <w:tc>
          <w:tcPr>
            <w:tcW w:w="297" w:type="pct"/>
            <w:vAlign w:val="center"/>
          </w:tcPr>
          <w:p w:rsidR="00B1005E" w:rsidRDefault="00C73F6B">
            <w:pPr>
              <w:jc w:val="center"/>
              <w:rPr>
                <w:color w:val="000000"/>
              </w:rPr>
            </w:pPr>
            <w:r>
              <w:rPr>
                <w:color w:val="000000"/>
              </w:rPr>
              <w:t>--</w:t>
            </w:r>
          </w:p>
        </w:tc>
        <w:tc>
          <w:tcPr>
            <w:tcW w:w="1597" w:type="pct"/>
            <w:vAlign w:val="center"/>
          </w:tcPr>
          <w:p w:rsidR="00B1005E" w:rsidRDefault="00C73F6B">
            <w:pPr>
              <w:spacing w:line="240" w:lineRule="atLeast"/>
              <w:jc w:val="left"/>
            </w:pPr>
            <w:r>
              <w:rPr>
                <w:rFonts w:hint="eastAsia"/>
                <w:color w:val="000000"/>
              </w:rPr>
              <w:t>GB/T 15941-2008</w:t>
            </w:r>
            <w:r>
              <w:rPr>
                <w:rFonts w:hint="eastAsia"/>
                <w:color w:val="000000"/>
              </w:rPr>
              <w:t>第</w:t>
            </w:r>
            <w:r>
              <w:rPr>
                <w:rFonts w:hint="eastAsia"/>
                <w:color w:val="000000"/>
              </w:rPr>
              <w:t xml:space="preserve"> 10.2</w:t>
            </w:r>
            <w:r>
              <w:rPr>
                <w:rFonts w:hint="eastAsia"/>
                <w:color w:val="000000"/>
              </w:rPr>
              <w:t>条</w:t>
            </w:r>
          </w:p>
        </w:tc>
        <w:tc>
          <w:tcPr>
            <w:tcW w:w="1907" w:type="pct"/>
            <w:gridSpan w:val="15"/>
            <w:tcBorders>
              <w:bottom w:val="single" w:sz="4" w:space="0" w:color="auto"/>
            </w:tcBorders>
            <w:tcMar>
              <w:left w:w="28" w:type="dxa"/>
              <w:right w:w="28" w:type="dxa"/>
            </w:tcMar>
            <w:vAlign w:val="center"/>
          </w:tcPr>
          <w:p w:rsidR="00B1005E" w:rsidRDefault="00C73F6B">
            <w:pPr>
              <w:jc w:val="center"/>
              <w:rPr>
                <w:lang w:val="de-DE"/>
              </w:rPr>
            </w:pPr>
            <w:r>
              <w:rPr>
                <w:rFonts w:hint="eastAsia"/>
                <w:lang w:val="de-DE"/>
              </w:rPr>
              <w:t>符合要求</w:t>
            </w:r>
          </w:p>
          <w:tbl>
            <w:tblPr>
              <w:tblStyle w:val="af1"/>
              <w:tblW w:w="0" w:type="auto"/>
              <w:jc w:val="center"/>
              <w:tblLayout w:type="fixed"/>
              <w:tblLook w:val="04A0"/>
            </w:tblPr>
            <w:tblGrid>
              <w:gridCol w:w="1385"/>
              <w:gridCol w:w="1276"/>
            </w:tblGrid>
            <w:tr w:rsidR="00B1005E">
              <w:trPr>
                <w:jc w:val="center"/>
              </w:trPr>
              <w:tc>
                <w:tcPr>
                  <w:tcW w:w="1385" w:type="dxa"/>
                  <w:vAlign w:val="center"/>
                </w:tcPr>
                <w:p w:rsidR="00B1005E" w:rsidRDefault="00C73F6B">
                  <w:pPr>
                    <w:jc w:val="center"/>
                    <w:rPr>
                      <w:lang w:val="de-DE"/>
                    </w:rPr>
                  </w:pPr>
                  <w:r>
                    <w:rPr>
                      <w:rFonts w:hint="eastAsia"/>
                      <w:lang w:val="de-DE"/>
                    </w:rPr>
                    <w:t>#</w:t>
                  </w:r>
                  <w:r>
                    <w:rPr>
                      <w:lang w:val="de-DE"/>
                    </w:rPr>
                    <w:t>SSM</w:t>
                  </w:r>
                  <w:r>
                    <w:rPr>
                      <w:lang w:val="de-DE"/>
                    </w:rPr>
                    <w:t>编码</w:t>
                  </w:r>
                </w:p>
              </w:tc>
              <w:tc>
                <w:tcPr>
                  <w:tcW w:w="1276" w:type="dxa"/>
                  <w:vAlign w:val="center"/>
                </w:tcPr>
                <w:p w:rsidR="00B1005E" w:rsidRDefault="00C73F6B">
                  <w:pPr>
                    <w:jc w:val="center"/>
                    <w:rPr>
                      <w:lang w:val="de-DE"/>
                    </w:rPr>
                  </w:pPr>
                  <w:r>
                    <w:rPr>
                      <w:rFonts w:ascii="宋体" w:hAnsi="宋体"/>
                      <w:lang w:val="de-DE"/>
                    </w:rPr>
                    <w:t>——</w:t>
                  </w:r>
                </w:p>
              </w:tc>
            </w:tr>
            <w:tr w:rsidR="00B1005E">
              <w:trPr>
                <w:jc w:val="center"/>
              </w:trPr>
              <w:tc>
                <w:tcPr>
                  <w:tcW w:w="1385" w:type="dxa"/>
                  <w:vAlign w:val="center"/>
                </w:tcPr>
                <w:p w:rsidR="00B1005E" w:rsidRDefault="00C73F6B">
                  <w:pPr>
                    <w:tabs>
                      <w:tab w:val="left" w:pos="7815"/>
                    </w:tabs>
                    <w:spacing w:line="300" w:lineRule="exact"/>
                    <w:jc w:val="center"/>
                    <w:rPr>
                      <w:lang w:val="de-DE"/>
                    </w:rPr>
                  </w:pPr>
                  <w:r>
                    <w:rPr>
                      <w:lang w:val="de-DE"/>
                    </w:rPr>
                    <w:t>0010</w:t>
                  </w:r>
                </w:p>
              </w:tc>
              <w:tc>
                <w:tcPr>
                  <w:tcW w:w="1276" w:type="dxa"/>
                  <w:vAlign w:val="center"/>
                </w:tcPr>
                <w:p w:rsidR="00B1005E" w:rsidRDefault="00C73F6B">
                  <w:pPr>
                    <w:tabs>
                      <w:tab w:val="left" w:pos="7815"/>
                    </w:tabs>
                    <w:spacing w:line="300" w:lineRule="exact"/>
                    <w:jc w:val="center"/>
                    <w:rPr>
                      <w:lang w:val="de-DE"/>
                    </w:rPr>
                  </w:pPr>
                  <w:r>
                    <w:t>符合要求</w:t>
                  </w:r>
                </w:p>
              </w:tc>
            </w:tr>
            <w:tr w:rsidR="00B1005E">
              <w:trPr>
                <w:jc w:val="center"/>
              </w:trPr>
              <w:tc>
                <w:tcPr>
                  <w:tcW w:w="1385" w:type="dxa"/>
                  <w:vAlign w:val="center"/>
                </w:tcPr>
                <w:p w:rsidR="00B1005E" w:rsidRDefault="00C73F6B">
                  <w:pPr>
                    <w:tabs>
                      <w:tab w:val="left" w:pos="7815"/>
                    </w:tabs>
                    <w:spacing w:line="300" w:lineRule="exact"/>
                    <w:jc w:val="center"/>
                    <w:rPr>
                      <w:lang w:val="de-DE"/>
                    </w:rPr>
                  </w:pPr>
                  <w:r>
                    <w:rPr>
                      <w:lang w:val="de-DE"/>
                    </w:rPr>
                    <w:t>0000(</w:t>
                  </w:r>
                  <w:r>
                    <w:rPr>
                      <w:rFonts w:hint="eastAsia"/>
                      <w:lang w:val="de-DE"/>
                    </w:rPr>
                    <w:t>可选</w:t>
                  </w:r>
                  <w:r>
                    <w:rPr>
                      <w:lang w:val="de-DE"/>
                    </w:rPr>
                    <w:t>)</w:t>
                  </w:r>
                </w:p>
              </w:tc>
              <w:tc>
                <w:tcPr>
                  <w:tcW w:w="1276" w:type="dxa"/>
                  <w:vAlign w:val="center"/>
                </w:tcPr>
                <w:p w:rsidR="00B1005E" w:rsidRDefault="00C73F6B">
                  <w:pPr>
                    <w:tabs>
                      <w:tab w:val="left" w:pos="7815"/>
                    </w:tabs>
                    <w:spacing w:line="300" w:lineRule="exact"/>
                    <w:jc w:val="center"/>
                    <w:rPr>
                      <w:lang w:val="de-DE"/>
                    </w:rPr>
                  </w:pPr>
                  <w:r>
                    <w:t>符合要求</w:t>
                  </w:r>
                </w:p>
              </w:tc>
            </w:tr>
            <w:tr w:rsidR="00B1005E">
              <w:trPr>
                <w:jc w:val="center"/>
              </w:trPr>
              <w:tc>
                <w:tcPr>
                  <w:tcW w:w="1385" w:type="dxa"/>
                  <w:vAlign w:val="center"/>
                </w:tcPr>
                <w:p w:rsidR="00B1005E" w:rsidRDefault="00C73F6B">
                  <w:pPr>
                    <w:tabs>
                      <w:tab w:val="left" w:pos="7815"/>
                    </w:tabs>
                    <w:spacing w:line="300" w:lineRule="exact"/>
                    <w:jc w:val="center"/>
                    <w:rPr>
                      <w:lang w:val="de-DE"/>
                    </w:rPr>
                  </w:pPr>
                  <w:r>
                    <w:rPr>
                      <w:lang w:val="de-DE"/>
                    </w:rPr>
                    <w:t>0100</w:t>
                  </w:r>
                </w:p>
              </w:tc>
              <w:tc>
                <w:tcPr>
                  <w:tcW w:w="1276" w:type="dxa"/>
                  <w:vAlign w:val="center"/>
                </w:tcPr>
                <w:p w:rsidR="00B1005E" w:rsidRDefault="00C73F6B">
                  <w:pPr>
                    <w:tabs>
                      <w:tab w:val="left" w:pos="7815"/>
                    </w:tabs>
                    <w:spacing w:line="300" w:lineRule="exact"/>
                    <w:jc w:val="center"/>
                    <w:rPr>
                      <w:lang w:val="de-DE"/>
                    </w:rPr>
                  </w:pPr>
                  <w:r>
                    <w:t>符合要求</w:t>
                  </w:r>
                </w:p>
              </w:tc>
            </w:tr>
            <w:tr w:rsidR="00B1005E">
              <w:trPr>
                <w:jc w:val="center"/>
              </w:trPr>
              <w:tc>
                <w:tcPr>
                  <w:tcW w:w="1385" w:type="dxa"/>
                  <w:vAlign w:val="center"/>
                </w:tcPr>
                <w:p w:rsidR="00B1005E" w:rsidRDefault="00C73F6B">
                  <w:pPr>
                    <w:tabs>
                      <w:tab w:val="left" w:pos="7815"/>
                    </w:tabs>
                    <w:spacing w:line="300" w:lineRule="exact"/>
                    <w:jc w:val="center"/>
                    <w:rPr>
                      <w:lang w:val="de-DE"/>
                    </w:rPr>
                  </w:pPr>
                  <w:r>
                    <w:rPr>
                      <w:lang w:val="de-DE"/>
                    </w:rPr>
                    <w:t>1000</w:t>
                  </w:r>
                </w:p>
              </w:tc>
              <w:tc>
                <w:tcPr>
                  <w:tcW w:w="1276" w:type="dxa"/>
                  <w:vAlign w:val="center"/>
                </w:tcPr>
                <w:p w:rsidR="00B1005E" w:rsidRDefault="00C73F6B">
                  <w:pPr>
                    <w:tabs>
                      <w:tab w:val="left" w:pos="7815"/>
                    </w:tabs>
                    <w:spacing w:line="300" w:lineRule="exact"/>
                    <w:jc w:val="center"/>
                    <w:rPr>
                      <w:lang w:val="de-DE"/>
                    </w:rPr>
                  </w:pPr>
                  <w:r>
                    <w:t>符合要求</w:t>
                  </w:r>
                </w:p>
              </w:tc>
            </w:tr>
            <w:tr w:rsidR="00B1005E">
              <w:trPr>
                <w:jc w:val="center"/>
              </w:trPr>
              <w:tc>
                <w:tcPr>
                  <w:tcW w:w="1385" w:type="dxa"/>
                  <w:vAlign w:val="center"/>
                </w:tcPr>
                <w:p w:rsidR="00B1005E" w:rsidRDefault="00C73F6B">
                  <w:pPr>
                    <w:tabs>
                      <w:tab w:val="left" w:pos="7815"/>
                    </w:tabs>
                    <w:spacing w:line="300" w:lineRule="exact"/>
                    <w:jc w:val="center"/>
                    <w:rPr>
                      <w:lang w:val="de-DE"/>
                    </w:rPr>
                  </w:pPr>
                  <w:r>
                    <w:rPr>
                      <w:lang w:val="de-DE"/>
                    </w:rPr>
                    <w:t>1011</w:t>
                  </w:r>
                </w:p>
              </w:tc>
              <w:tc>
                <w:tcPr>
                  <w:tcW w:w="1276" w:type="dxa"/>
                  <w:vAlign w:val="center"/>
                </w:tcPr>
                <w:p w:rsidR="00B1005E" w:rsidRDefault="00C73F6B">
                  <w:pPr>
                    <w:tabs>
                      <w:tab w:val="left" w:pos="7815"/>
                    </w:tabs>
                    <w:spacing w:line="300" w:lineRule="exact"/>
                    <w:jc w:val="center"/>
                    <w:rPr>
                      <w:lang w:val="de-DE"/>
                    </w:rPr>
                  </w:pPr>
                  <w:r>
                    <w:t>符合要求</w:t>
                  </w:r>
                </w:p>
              </w:tc>
            </w:tr>
            <w:tr w:rsidR="00B1005E">
              <w:trPr>
                <w:jc w:val="center"/>
              </w:trPr>
              <w:tc>
                <w:tcPr>
                  <w:tcW w:w="1385" w:type="dxa"/>
                  <w:vAlign w:val="center"/>
                </w:tcPr>
                <w:p w:rsidR="00B1005E" w:rsidRDefault="00C73F6B">
                  <w:pPr>
                    <w:tabs>
                      <w:tab w:val="left" w:pos="7815"/>
                    </w:tabs>
                    <w:spacing w:line="300" w:lineRule="exact"/>
                    <w:jc w:val="center"/>
                    <w:rPr>
                      <w:lang w:val="de-DE"/>
                    </w:rPr>
                  </w:pPr>
                  <w:r>
                    <w:rPr>
                      <w:lang w:val="de-DE"/>
                    </w:rPr>
                    <w:t>1111</w:t>
                  </w:r>
                </w:p>
              </w:tc>
              <w:tc>
                <w:tcPr>
                  <w:tcW w:w="1276" w:type="dxa"/>
                  <w:vAlign w:val="center"/>
                </w:tcPr>
                <w:p w:rsidR="00B1005E" w:rsidRDefault="00C73F6B">
                  <w:pPr>
                    <w:tabs>
                      <w:tab w:val="left" w:pos="7815"/>
                    </w:tabs>
                    <w:spacing w:line="300" w:lineRule="exact"/>
                    <w:jc w:val="center"/>
                    <w:rPr>
                      <w:lang w:val="de-DE"/>
                    </w:rPr>
                  </w:pPr>
                  <w:r>
                    <w:t>符合要求</w:t>
                  </w:r>
                </w:p>
              </w:tc>
            </w:tr>
          </w:tbl>
          <w:p w:rsidR="00B1005E" w:rsidRDefault="00B1005E">
            <w:pPr>
              <w:rPr>
                <w:lang w:val="de-DE"/>
              </w:rPr>
            </w:pPr>
          </w:p>
        </w:tc>
        <w:tc>
          <w:tcPr>
            <w:tcW w:w="300" w:type="pct"/>
            <w:vAlign w:val="center"/>
          </w:tcPr>
          <w:p w:rsidR="00B1005E" w:rsidRDefault="00C73F6B">
            <w:pPr>
              <w:tabs>
                <w:tab w:val="left" w:pos="7815"/>
              </w:tabs>
              <w:spacing w:line="300" w:lineRule="exact"/>
              <w:jc w:val="center"/>
            </w:pPr>
            <w:r>
              <w:t>P</w:t>
            </w:r>
          </w:p>
        </w:tc>
      </w:tr>
      <w:tr w:rsidR="00B1005E" w:rsidTr="00C73F6B">
        <w:trPr>
          <w:trHeight w:val="2693"/>
          <w:jc w:val="center"/>
        </w:trPr>
        <w:tc>
          <w:tcPr>
            <w:tcW w:w="249" w:type="pct"/>
            <w:vAlign w:val="center"/>
          </w:tcPr>
          <w:p w:rsidR="00B1005E" w:rsidRDefault="00B1005E">
            <w:pPr>
              <w:pStyle w:val="a"/>
              <w:numPr>
                <w:ilvl w:val="0"/>
                <w:numId w:val="12"/>
              </w:numPr>
              <w:ind w:left="108" w:firstLine="0"/>
              <w:jc w:val="both"/>
            </w:pPr>
          </w:p>
        </w:tc>
        <w:tc>
          <w:tcPr>
            <w:tcW w:w="650" w:type="pct"/>
            <w:gridSpan w:val="6"/>
            <w:vAlign w:val="center"/>
          </w:tcPr>
          <w:p w:rsidR="00B1005E" w:rsidRDefault="00C73F6B">
            <w:pPr>
              <w:jc w:val="left"/>
              <w:rPr>
                <w:sz w:val="28"/>
              </w:rPr>
            </w:pPr>
            <w:r>
              <w:t>响应规则</w:t>
            </w:r>
          </w:p>
        </w:tc>
        <w:tc>
          <w:tcPr>
            <w:tcW w:w="297" w:type="pct"/>
            <w:vAlign w:val="center"/>
          </w:tcPr>
          <w:p w:rsidR="00B1005E" w:rsidRDefault="00C73F6B">
            <w:pPr>
              <w:jc w:val="center"/>
              <w:rPr>
                <w:color w:val="000000"/>
              </w:rPr>
            </w:pPr>
            <w:r>
              <w:rPr>
                <w:color w:val="000000"/>
              </w:rPr>
              <w:t>--</w:t>
            </w:r>
          </w:p>
        </w:tc>
        <w:tc>
          <w:tcPr>
            <w:tcW w:w="1597" w:type="pct"/>
            <w:vAlign w:val="center"/>
          </w:tcPr>
          <w:p w:rsidR="00B1005E" w:rsidRDefault="00C73F6B">
            <w:pPr>
              <w:spacing w:line="240" w:lineRule="atLeast"/>
              <w:jc w:val="left"/>
            </w:pPr>
            <w:r>
              <w:rPr>
                <w:rFonts w:hint="eastAsia"/>
              </w:rPr>
              <w:t>GB/T 15941-2008</w:t>
            </w:r>
            <w:r>
              <w:rPr>
                <w:rFonts w:hint="eastAsia"/>
              </w:rPr>
              <w:t>第</w:t>
            </w:r>
            <w:r>
              <w:rPr>
                <w:rFonts w:hint="eastAsia"/>
              </w:rPr>
              <w:t xml:space="preserve"> 10.2</w:t>
            </w:r>
            <w:r>
              <w:rPr>
                <w:rFonts w:hint="eastAsia"/>
              </w:rPr>
              <w:t>条</w:t>
            </w:r>
          </w:p>
        </w:tc>
        <w:tc>
          <w:tcPr>
            <w:tcW w:w="1907" w:type="pct"/>
            <w:gridSpan w:val="15"/>
            <w:tcMar>
              <w:left w:w="28" w:type="dxa"/>
              <w:right w:w="28" w:type="dxa"/>
            </w:tcMar>
            <w:vAlign w:val="center"/>
          </w:tcPr>
          <w:p w:rsidR="00B1005E" w:rsidRDefault="00C73F6B">
            <w:pPr>
              <w:jc w:val="center"/>
              <w:rPr>
                <w:lang w:val="de-DE"/>
              </w:rPr>
            </w:pPr>
            <w:r>
              <w:rPr>
                <w:rFonts w:hint="eastAsia"/>
                <w:lang w:val="de-DE"/>
              </w:rPr>
              <w:t>符合要求</w:t>
            </w:r>
          </w:p>
          <w:tbl>
            <w:tblPr>
              <w:tblStyle w:val="af1"/>
              <w:tblW w:w="0" w:type="auto"/>
              <w:jc w:val="center"/>
              <w:tblLayout w:type="fixed"/>
              <w:tblLook w:val="04A0"/>
            </w:tblPr>
            <w:tblGrid>
              <w:gridCol w:w="1385"/>
              <w:gridCol w:w="1276"/>
            </w:tblGrid>
            <w:tr w:rsidR="00B1005E">
              <w:trPr>
                <w:jc w:val="center"/>
              </w:trPr>
              <w:tc>
                <w:tcPr>
                  <w:tcW w:w="1385" w:type="dxa"/>
                  <w:vAlign w:val="center"/>
                </w:tcPr>
                <w:p w:rsidR="00B1005E" w:rsidRDefault="00C73F6B">
                  <w:pPr>
                    <w:jc w:val="center"/>
                    <w:rPr>
                      <w:lang w:val="de-DE"/>
                    </w:rPr>
                  </w:pPr>
                  <w:r>
                    <w:rPr>
                      <w:rFonts w:hint="eastAsia"/>
                      <w:lang w:val="de-DE"/>
                    </w:rPr>
                    <w:t>#</w:t>
                  </w:r>
                  <w:r>
                    <w:rPr>
                      <w:lang w:val="de-DE"/>
                    </w:rPr>
                    <w:t>保持状态</w:t>
                  </w:r>
                </w:p>
              </w:tc>
              <w:tc>
                <w:tcPr>
                  <w:tcW w:w="1276" w:type="dxa"/>
                  <w:vAlign w:val="center"/>
                </w:tcPr>
                <w:p w:rsidR="00B1005E" w:rsidRDefault="00C73F6B">
                  <w:pPr>
                    <w:jc w:val="center"/>
                    <w:rPr>
                      <w:lang w:val="de-DE"/>
                    </w:rPr>
                  </w:pPr>
                  <w:r>
                    <w:t>符合要求</w:t>
                  </w:r>
                </w:p>
              </w:tc>
            </w:tr>
            <w:tr w:rsidR="00B1005E">
              <w:trPr>
                <w:jc w:val="center"/>
              </w:trPr>
              <w:tc>
                <w:tcPr>
                  <w:tcW w:w="1385" w:type="dxa"/>
                  <w:vAlign w:val="center"/>
                </w:tcPr>
                <w:p w:rsidR="00B1005E" w:rsidRDefault="00C73F6B">
                  <w:pPr>
                    <w:tabs>
                      <w:tab w:val="left" w:pos="7815"/>
                    </w:tabs>
                    <w:spacing w:line="300" w:lineRule="exact"/>
                    <w:jc w:val="center"/>
                    <w:rPr>
                      <w:szCs w:val="21"/>
                    </w:rPr>
                  </w:pPr>
                  <w:r>
                    <w:rPr>
                      <w:lang w:val="de-DE"/>
                    </w:rPr>
                    <w:t>非倒换状态</w:t>
                  </w:r>
                </w:p>
              </w:tc>
              <w:tc>
                <w:tcPr>
                  <w:tcW w:w="1276" w:type="dxa"/>
                  <w:vAlign w:val="center"/>
                </w:tcPr>
                <w:p w:rsidR="00B1005E" w:rsidRDefault="00C73F6B">
                  <w:pPr>
                    <w:jc w:val="center"/>
                  </w:pPr>
                  <w:r>
                    <w:t>符合要求</w:t>
                  </w:r>
                </w:p>
              </w:tc>
            </w:tr>
            <w:tr w:rsidR="00B1005E">
              <w:trPr>
                <w:jc w:val="center"/>
              </w:trPr>
              <w:tc>
                <w:tcPr>
                  <w:tcW w:w="1385" w:type="dxa"/>
                  <w:vAlign w:val="center"/>
                </w:tcPr>
                <w:p w:rsidR="00B1005E" w:rsidRDefault="00C73F6B">
                  <w:pPr>
                    <w:tabs>
                      <w:tab w:val="left" w:pos="7815"/>
                    </w:tabs>
                    <w:spacing w:line="300" w:lineRule="exact"/>
                    <w:jc w:val="center"/>
                    <w:rPr>
                      <w:szCs w:val="21"/>
                    </w:rPr>
                  </w:pPr>
                  <w:r>
                    <w:rPr>
                      <w:lang w:val="de-DE"/>
                    </w:rPr>
                    <w:t>倒换状态</w:t>
                  </w:r>
                </w:p>
              </w:tc>
              <w:tc>
                <w:tcPr>
                  <w:tcW w:w="1276" w:type="dxa"/>
                  <w:vAlign w:val="center"/>
                </w:tcPr>
                <w:p w:rsidR="00B1005E" w:rsidRDefault="00C73F6B">
                  <w:pPr>
                    <w:tabs>
                      <w:tab w:val="left" w:pos="7815"/>
                    </w:tabs>
                    <w:spacing w:line="300" w:lineRule="exact"/>
                    <w:jc w:val="center"/>
                    <w:rPr>
                      <w:szCs w:val="21"/>
                    </w:rPr>
                  </w:pPr>
                  <w:r>
                    <w:t>符合要求</w:t>
                  </w:r>
                </w:p>
              </w:tc>
            </w:tr>
            <w:tr w:rsidR="00B1005E">
              <w:trPr>
                <w:jc w:val="center"/>
              </w:trPr>
              <w:tc>
                <w:tcPr>
                  <w:tcW w:w="1385" w:type="dxa"/>
                  <w:vAlign w:val="center"/>
                </w:tcPr>
                <w:p w:rsidR="00B1005E" w:rsidRDefault="00C73F6B">
                  <w:pPr>
                    <w:tabs>
                      <w:tab w:val="left" w:pos="7815"/>
                    </w:tabs>
                    <w:spacing w:line="300" w:lineRule="exact"/>
                    <w:jc w:val="center"/>
                    <w:rPr>
                      <w:szCs w:val="21"/>
                    </w:rPr>
                  </w:pPr>
                  <w:r>
                    <w:rPr>
                      <w:lang w:val="de-DE"/>
                    </w:rPr>
                    <w:t>反向发送</w:t>
                  </w:r>
                  <w:r>
                    <w:rPr>
                      <w:lang w:val="de-DE"/>
                    </w:rPr>
                    <w:t>DNU</w:t>
                  </w:r>
                  <w:r>
                    <w:rPr>
                      <w:lang w:val="de-DE"/>
                    </w:rPr>
                    <w:t>规则</w:t>
                  </w:r>
                </w:p>
              </w:tc>
              <w:tc>
                <w:tcPr>
                  <w:tcW w:w="1276" w:type="dxa"/>
                  <w:vAlign w:val="center"/>
                </w:tcPr>
                <w:p w:rsidR="00B1005E" w:rsidRDefault="00C73F6B">
                  <w:pPr>
                    <w:jc w:val="center"/>
                  </w:pPr>
                  <w:r>
                    <w:t>符合要求</w:t>
                  </w:r>
                </w:p>
              </w:tc>
            </w:tr>
            <w:tr w:rsidR="00B1005E">
              <w:trPr>
                <w:jc w:val="center"/>
              </w:trPr>
              <w:tc>
                <w:tcPr>
                  <w:tcW w:w="1385" w:type="dxa"/>
                  <w:vAlign w:val="center"/>
                </w:tcPr>
                <w:p w:rsidR="00B1005E" w:rsidRDefault="00C73F6B">
                  <w:pPr>
                    <w:tabs>
                      <w:tab w:val="left" w:pos="7815"/>
                    </w:tabs>
                    <w:spacing w:line="300" w:lineRule="exact"/>
                    <w:jc w:val="center"/>
                    <w:rPr>
                      <w:szCs w:val="21"/>
                    </w:rPr>
                  </w:pPr>
                  <w:r>
                    <w:rPr>
                      <w:lang w:val="de-DE"/>
                    </w:rPr>
                    <w:t>外定时输出信号导出</w:t>
                  </w:r>
                </w:p>
              </w:tc>
              <w:tc>
                <w:tcPr>
                  <w:tcW w:w="1276" w:type="dxa"/>
                  <w:vAlign w:val="center"/>
                </w:tcPr>
                <w:p w:rsidR="00B1005E" w:rsidRDefault="00C73F6B">
                  <w:pPr>
                    <w:jc w:val="center"/>
                    <w:rPr>
                      <w:szCs w:val="21"/>
                    </w:rPr>
                  </w:pPr>
                  <w:r>
                    <w:t>符合要求</w:t>
                  </w:r>
                </w:p>
              </w:tc>
            </w:tr>
          </w:tbl>
          <w:p w:rsidR="00B1005E" w:rsidRDefault="00B1005E">
            <w:pPr>
              <w:rPr>
                <w:lang w:val="de-DE"/>
              </w:rPr>
            </w:pPr>
          </w:p>
        </w:tc>
        <w:tc>
          <w:tcPr>
            <w:tcW w:w="300" w:type="pct"/>
            <w:vAlign w:val="center"/>
          </w:tcPr>
          <w:p w:rsidR="00B1005E" w:rsidRDefault="00C73F6B">
            <w:pPr>
              <w:tabs>
                <w:tab w:val="left" w:pos="7815"/>
              </w:tabs>
              <w:spacing w:line="300" w:lineRule="exact"/>
              <w:jc w:val="center"/>
              <w:rPr>
                <w:szCs w:val="21"/>
              </w:rPr>
            </w:pPr>
            <w:r>
              <w:t>P</w:t>
            </w:r>
          </w:p>
        </w:tc>
      </w:tr>
      <w:tr w:rsidR="00B1005E" w:rsidTr="00C73F6B">
        <w:trPr>
          <w:jc w:val="center"/>
        </w:trPr>
        <w:tc>
          <w:tcPr>
            <w:tcW w:w="249" w:type="pct"/>
            <w:vAlign w:val="center"/>
          </w:tcPr>
          <w:p w:rsidR="00B1005E" w:rsidRDefault="00B1005E">
            <w:pPr>
              <w:pStyle w:val="a"/>
              <w:numPr>
                <w:ilvl w:val="0"/>
                <w:numId w:val="12"/>
              </w:numPr>
              <w:ind w:left="108" w:firstLine="0"/>
              <w:jc w:val="both"/>
              <w:rPr>
                <w:color w:val="000000"/>
                <w:szCs w:val="21"/>
              </w:rPr>
            </w:pPr>
          </w:p>
        </w:tc>
        <w:tc>
          <w:tcPr>
            <w:tcW w:w="650" w:type="pct"/>
            <w:gridSpan w:val="6"/>
            <w:vAlign w:val="center"/>
          </w:tcPr>
          <w:p w:rsidR="00B1005E" w:rsidRDefault="00C73F6B">
            <w:pPr>
              <w:jc w:val="left"/>
              <w:rPr>
                <w:sz w:val="28"/>
              </w:rPr>
            </w:pPr>
            <w:r>
              <w:t>响应时延</w:t>
            </w:r>
          </w:p>
        </w:tc>
        <w:tc>
          <w:tcPr>
            <w:tcW w:w="297" w:type="pct"/>
            <w:vAlign w:val="center"/>
          </w:tcPr>
          <w:p w:rsidR="00B1005E" w:rsidRDefault="00C73F6B">
            <w:pPr>
              <w:jc w:val="center"/>
              <w:rPr>
                <w:color w:val="000000"/>
              </w:rPr>
            </w:pPr>
            <w:r>
              <w:rPr>
                <w:color w:val="000000"/>
              </w:rPr>
              <w:t>s</w:t>
            </w:r>
          </w:p>
        </w:tc>
        <w:tc>
          <w:tcPr>
            <w:tcW w:w="1597" w:type="pct"/>
            <w:vAlign w:val="center"/>
          </w:tcPr>
          <w:p w:rsidR="00B1005E" w:rsidRDefault="00C73F6B">
            <w:pPr>
              <w:spacing w:line="240" w:lineRule="atLeast"/>
              <w:jc w:val="left"/>
              <w:rPr>
                <w:szCs w:val="21"/>
              </w:rPr>
            </w:pPr>
            <w:r>
              <w:rPr>
                <w:rFonts w:hint="eastAsia"/>
                <w:szCs w:val="21"/>
              </w:rPr>
              <w:t>GB/T 15941-2008</w:t>
            </w:r>
            <w:r>
              <w:rPr>
                <w:rFonts w:hint="eastAsia"/>
                <w:szCs w:val="21"/>
              </w:rPr>
              <w:t>第</w:t>
            </w:r>
            <w:r>
              <w:rPr>
                <w:rFonts w:hint="eastAsia"/>
                <w:szCs w:val="21"/>
              </w:rPr>
              <w:t xml:space="preserve"> 10.2</w:t>
            </w:r>
            <w:r>
              <w:rPr>
                <w:rFonts w:hint="eastAsia"/>
                <w:szCs w:val="21"/>
              </w:rPr>
              <w:t>条：</w:t>
            </w:r>
          </w:p>
          <w:p w:rsidR="00B1005E" w:rsidRDefault="00C73F6B">
            <w:pPr>
              <w:spacing w:line="240" w:lineRule="atLeast"/>
              <w:jc w:val="left"/>
              <w:rPr>
                <w:szCs w:val="21"/>
              </w:rPr>
            </w:pPr>
            <w:r>
              <w:rPr>
                <w:szCs w:val="21"/>
              </w:rPr>
              <w:t>3</w:t>
            </w:r>
            <w:r>
              <w:rPr>
                <w:szCs w:val="21"/>
              </w:rPr>
              <w:t>个</w:t>
            </w:r>
            <w:r>
              <w:rPr>
                <w:szCs w:val="21"/>
              </w:rPr>
              <w:t xml:space="preserve">SEC </w:t>
            </w:r>
            <w:r>
              <w:rPr>
                <w:szCs w:val="21"/>
              </w:rPr>
              <w:t>网元完成定时倒换的最大时延为：</w:t>
            </w:r>
            <w:r>
              <w:rPr>
                <w:spacing w:val="-16"/>
                <w:szCs w:val="21"/>
              </w:rPr>
              <w:t>THM+TNSM+3TSM=3.7</w:t>
            </w:r>
          </w:p>
        </w:tc>
        <w:tc>
          <w:tcPr>
            <w:tcW w:w="1907" w:type="pct"/>
            <w:gridSpan w:val="15"/>
            <w:tcMar>
              <w:left w:w="28" w:type="dxa"/>
              <w:right w:w="28" w:type="dxa"/>
            </w:tcMar>
            <w:vAlign w:val="center"/>
          </w:tcPr>
          <w:p w:rsidR="00B1005E" w:rsidRDefault="00C73F6B">
            <w:pPr>
              <w:jc w:val="center"/>
              <w:rPr>
                <w:color w:val="000000"/>
                <w:szCs w:val="21"/>
                <w:lang w:val="de-DE"/>
              </w:rPr>
            </w:pPr>
            <w:r>
              <w:t>2.740</w:t>
            </w:r>
          </w:p>
          <w:p w:rsidR="00B1005E" w:rsidRDefault="00C73F6B">
            <w:pPr>
              <w:jc w:val="center"/>
              <w:rPr>
                <w:color w:val="000000"/>
                <w:szCs w:val="21"/>
                <w:lang w:val="de-DE"/>
              </w:rPr>
            </w:pPr>
            <w:r>
              <w:rPr>
                <w:color w:val="000000"/>
                <w:szCs w:val="21"/>
                <w:lang w:val="de-DE"/>
              </w:rPr>
              <w:t>｛倒换前的时刻：</w:t>
            </w:r>
            <w:r>
              <w:rPr>
                <w:color w:val="000000"/>
                <w:szCs w:val="21"/>
                <w:lang w:val="de-DE"/>
              </w:rPr>
              <w:t>6.285</w:t>
            </w:r>
          </w:p>
          <w:p w:rsidR="00B1005E" w:rsidRDefault="00C73F6B">
            <w:pPr>
              <w:tabs>
                <w:tab w:val="left" w:pos="7815"/>
              </w:tabs>
              <w:spacing w:line="300" w:lineRule="exact"/>
              <w:jc w:val="center"/>
              <w:rPr>
                <w:color w:val="000000"/>
                <w:szCs w:val="21"/>
                <w:lang w:val="de-DE"/>
              </w:rPr>
            </w:pPr>
            <w:r>
              <w:rPr>
                <w:color w:val="000000"/>
                <w:szCs w:val="21"/>
                <w:lang w:val="de-DE"/>
              </w:rPr>
              <w:t>倒换后的时刻：</w:t>
            </w:r>
            <w:r>
              <w:rPr>
                <w:color w:val="000000"/>
                <w:szCs w:val="21"/>
                <w:lang w:val="de-DE"/>
              </w:rPr>
              <w:t>9.025</w:t>
            </w:r>
          </w:p>
          <w:p w:rsidR="00B1005E" w:rsidRDefault="00C73F6B">
            <w:pPr>
              <w:jc w:val="center"/>
              <w:rPr>
                <w:szCs w:val="21"/>
              </w:rPr>
            </w:pPr>
            <w:r>
              <w:rPr>
                <w:color w:val="000000"/>
                <w:szCs w:val="21"/>
                <w:lang w:val="de-DE"/>
              </w:rPr>
              <w:t>计算结果：</w:t>
            </w:r>
            <w:r>
              <w:rPr>
                <w:color w:val="000000"/>
                <w:szCs w:val="21"/>
                <w:lang w:val="de-DE"/>
              </w:rPr>
              <w:t>9.025-6.285=</w:t>
            </w:r>
            <w:r>
              <w:t>2.740</w:t>
            </w:r>
            <w:r>
              <w:rPr>
                <w:color w:val="000000"/>
                <w:szCs w:val="21"/>
                <w:lang w:val="de-DE"/>
              </w:rPr>
              <w:t>｝</w:t>
            </w:r>
          </w:p>
        </w:tc>
        <w:tc>
          <w:tcPr>
            <w:tcW w:w="300" w:type="pct"/>
            <w:vAlign w:val="center"/>
          </w:tcPr>
          <w:p w:rsidR="00B1005E" w:rsidRDefault="00C73F6B">
            <w:pPr>
              <w:tabs>
                <w:tab w:val="left" w:pos="7815"/>
              </w:tabs>
              <w:spacing w:line="300" w:lineRule="exact"/>
              <w:jc w:val="center"/>
            </w:pPr>
            <w:r>
              <w:t>P</w:t>
            </w:r>
          </w:p>
        </w:tc>
      </w:tr>
      <w:tr w:rsidR="00B1005E">
        <w:trPr>
          <w:trHeight w:val="393"/>
          <w:jc w:val="center"/>
        </w:trPr>
        <w:tc>
          <w:tcPr>
            <w:tcW w:w="5000" w:type="pct"/>
            <w:gridSpan w:val="25"/>
            <w:vAlign w:val="center"/>
          </w:tcPr>
          <w:p w:rsidR="00B1005E" w:rsidRDefault="00C73F6B">
            <w:pPr>
              <w:tabs>
                <w:tab w:val="left" w:pos="7815"/>
              </w:tabs>
              <w:spacing w:line="300" w:lineRule="exact"/>
              <w:rPr>
                <w:b/>
                <w:bCs/>
                <w:sz w:val="24"/>
              </w:rPr>
            </w:pPr>
            <w:r>
              <w:rPr>
                <w:b/>
                <w:sz w:val="24"/>
              </w:rPr>
              <w:t>1.4 GFP</w:t>
            </w:r>
            <w:r>
              <w:rPr>
                <w:b/>
                <w:sz w:val="24"/>
              </w:rPr>
              <w:t>和</w:t>
            </w:r>
            <w:r>
              <w:rPr>
                <w:b/>
                <w:sz w:val="24"/>
              </w:rPr>
              <w:t>LCAS</w:t>
            </w:r>
            <w:r>
              <w:rPr>
                <w:b/>
                <w:sz w:val="24"/>
              </w:rPr>
              <w:t>功能</w:t>
            </w:r>
          </w:p>
        </w:tc>
      </w:tr>
      <w:tr w:rsidR="00B1005E" w:rsidTr="00C73F6B">
        <w:trPr>
          <w:jc w:val="center"/>
        </w:trPr>
        <w:tc>
          <w:tcPr>
            <w:tcW w:w="249" w:type="pct"/>
            <w:vAlign w:val="center"/>
          </w:tcPr>
          <w:p w:rsidR="00B1005E" w:rsidRDefault="00B1005E">
            <w:pPr>
              <w:pStyle w:val="a"/>
              <w:numPr>
                <w:ilvl w:val="0"/>
                <w:numId w:val="12"/>
              </w:numPr>
              <w:ind w:left="108" w:firstLine="0"/>
              <w:jc w:val="both"/>
            </w:pPr>
          </w:p>
        </w:tc>
        <w:tc>
          <w:tcPr>
            <w:tcW w:w="325" w:type="pct"/>
            <w:gridSpan w:val="5"/>
            <w:vMerge w:val="restart"/>
            <w:vAlign w:val="center"/>
          </w:tcPr>
          <w:p w:rsidR="00B1005E" w:rsidRDefault="00C73F6B">
            <w:pPr>
              <w:tabs>
                <w:tab w:val="left" w:pos="7815"/>
              </w:tabs>
              <w:spacing w:line="300" w:lineRule="exact"/>
              <w:rPr>
                <w:sz w:val="28"/>
              </w:rPr>
            </w:pPr>
            <w:r w:rsidRPr="006342F1">
              <w:t>FE</w:t>
            </w:r>
            <w:r w:rsidRPr="006342F1">
              <w:rPr>
                <w:rFonts w:hint="eastAsia"/>
                <w:sz w:val="18"/>
                <w:szCs w:val="18"/>
              </w:rPr>
              <w:t>注：适用于支持</w:t>
            </w:r>
            <w:r w:rsidRPr="006342F1">
              <w:rPr>
                <w:rFonts w:hint="eastAsia"/>
                <w:sz w:val="18"/>
                <w:szCs w:val="18"/>
              </w:rPr>
              <w:t>FE</w:t>
            </w:r>
            <w:r w:rsidRPr="006342F1">
              <w:rPr>
                <w:rFonts w:hint="eastAsia"/>
                <w:sz w:val="18"/>
                <w:szCs w:val="18"/>
              </w:rPr>
              <w:t>的设备</w:t>
            </w:r>
          </w:p>
        </w:tc>
        <w:tc>
          <w:tcPr>
            <w:tcW w:w="325" w:type="pct"/>
            <w:vAlign w:val="center"/>
          </w:tcPr>
          <w:p w:rsidR="00B1005E" w:rsidRDefault="00C73F6B">
            <w:pPr>
              <w:jc w:val="left"/>
              <w:rPr>
                <w:color w:val="000000"/>
                <w:lang w:val="de-DE"/>
              </w:rPr>
            </w:pPr>
            <w:r w:rsidRPr="006342F1">
              <w:t>以太网</w:t>
            </w:r>
            <w:r w:rsidRPr="006342F1">
              <w:t>GFP</w:t>
            </w:r>
            <w:r w:rsidRPr="006342F1">
              <w:t>故障检测和产生</w:t>
            </w:r>
          </w:p>
        </w:tc>
        <w:tc>
          <w:tcPr>
            <w:tcW w:w="297" w:type="pct"/>
            <w:vAlign w:val="center"/>
          </w:tcPr>
          <w:p w:rsidR="00B1005E" w:rsidRDefault="00C73F6B">
            <w:pPr>
              <w:jc w:val="center"/>
              <w:rPr>
                <w:lang w:val="de-DE"/>
              </w:rPr>
            </w:pPr>
            <w:r w:rsidRPr="006342F1">
              <w:rPr>
                <w:lang w:val="de-DE"/>
              </w:rPr>
              <w:t>--</w:t>
            </w:r>
          </w:p>
        </w:tc>
        <w:tc>
          <w:tcPr>
            <w:tcW w:w="1597" w:type="pct"/>
            <w:vAlign w:val="center"/>
          </w:tcPr>
          <w:p w:rsidR="00B1005E" w:rsidRDefault="00C73F6B">
            <w:pPr>
              <w:jc w:val="left"/>
              <w:rPr>
                <w:lang w:val="de-DE"/>
              </w:rPr>
            </w:pPr>
            <w:r w:rsidRPr="006342F1">
              <w:rPr>
                <w:rFonts w:hint="eastAsia"/>
                <w:lang w:val="de-DE"/>
              </w:rPr>
              <w:t>YD/T 1443-2015</w:t>
            </w:r>
            <w:r w:rsidRPr="006342F1">
              <w:rPr>
                <w:rFonts w:hint="eastAsia"/>
                <w:lang w:val="de-DE"/>
              </w:rPr>
              <w:t>第</w:t>
            </w:r>
            <w:r w:rsidRPr="006342F1">
              <w:rPr>
                <w:rFonts w:hint="eastAsia"/>
                <w:lang w:val="de-DE"/>
              </w:rPr>
              <w:t xml:space="preserve"> 12.3</w:t>
            </w:r>
            <w:r w:rsidRPr="006342F1">
              <w:rPr>
                <w:rFonts w:hint="eastAsia"/>
                <w:lang w:val="de-DE"/>
              </w:rPr>
              <w:t>条</w:t>
            </w:r>
            <w:r w:rsidRPr="006342F1">
              <w:rPr>
                <w:szCs w:val="21"/>
                <w:lang w:val="de-DE"/>
              </w:rPr>
              <w:t>：</w:t>
            </w:r>
          </w:p>
          <w:p w:rsidR="00B1005E" w:rsidRDefault="00C73F6B">
            <w:pPr>
              <w:jc w:val="left"/>
              <w:rPr>
                <w:szCs w:val="21"/>
                <w:lang w:val="de-DE"/>
              </w:rPr>
            </w:pPr>
            <w:r w:rsidRPr="006342F1">
              <w:rPr>
                <w:lang w:val="de-DE"/>
              </w:rPr>
              <w:t>GFP</w:t>
            </w:r>
            <w:r w:rsidRPr="006342F1">
              <w:rPr>
                <w:lang w:val="de-DE"/>
              </w:rPr>
              <w:t>封装进程出错时，要产生相应的告警</w:t>
            </w:r>
          </w:p>
        </w:tc>
        <w:tc>
          <w:tcPr>
            <w:tcW w:w="1907" w:type="pct"/>
            <w:gridSpan w:val="15"/>
            <w:vAlign w:val="center"/>
          </w:tcPr>
          <w:p w:rsidR="00B1005E" w:rsidRDefault="00C73F6B">
            <w:pPr>
              <w:jc w:val="center"/>
              <w:rPr>
                <w:lang w:val="de-DE"/>
              </w:rPr>
            </w:pPr>
            <w:r w:rsidRPr="006342F1">
              <w:t>不适用</w:t>
            </w:r>
          </w:p>
          <w:tbl>
            <w:tblPr>
              <w:tblStyle w:val="af1"/>
              <w:tblW w:w="0" w:type="auto"/>
              <w:jc w:val="center"/>
              <w:tblLayout w:type="fixed"/>
              <w:tblLook w:val="04A0"/>
            </w:tblPr>
            <w:tblGrid>
              <w:gridCol w:w="1730"/>
              <w:gridCol w:w="1176"/>
            </w:tblGrid>
            <w:tr w:rsidR="00B1005E" w:rsidTr="00C73F6B">
              <w:trPr>
                <w:jc w:val="center"/>
              </w:trPr>
              <w:tc>
                <w:tcPr>
                  <w:tcW w:w="1730" w:type="dxa"/>
                  <w:vAlign w:val="center"/>
                </w:tcPr>
                <w:p w:rsidR="00B1005E" w:rsidRDefault="00C73F6B">
                  <w:pPr>
                    <w:jc w:val="center"/>
                    <w:rPr>
                      <w:lang w:val="de-DE"/>
                    </w:rPr>
                  </w:pPr>
                  <w:r w:rsidRPr="006342F1">
                    <w:rPr>
                      <w:rFonts w:hint="eastAsia"/>
                      <w:lang w:val="de-DE"/>
                    </w:rPr>
                    <w:t>#</w:t>
                  </w:r>
                  <w:r w:rsidRPr="006342F1">
                    <w:rPr>
                      <w:lang w:val="de-DE"/>
                    </w:rPr>
                    <w:t>GFP</w:t>
                  </w:r>
                  <w:r w:rsidRPr="006342F1">
                    <w:rPr>
                      <w:lang w:val="de-DE"/>
                    </w:rPr>
                    <w:t>帧定界丢失</w:t>
                  </w:r>
                  <w:r w:rsidRPr="006342F1">
                    <w:rPr>
                      <w:lang w:val="de-DE"/>
                    </w:rPr>
                    <w:t>(</w:t>
                  </w:r>
                  <w:r>
                    <w:rPr>
                      <w:rFonts w:hint="eastAsia"/>
                      <w:lang w:val="de-DE"/>
                    </w:rPr>
                    <w:t>可选</w:t>
                  </w:r>
                  <w:r w:rsidRPr="006342F1">
                    <w:rPr>
                      <w:lang w:val="de-DE"/>
                    </w:rPr>
                    <w:t>)</w:t>
                  </w:r>
                </w:p>
              </w:tc>
              <w:tc>
                <w:tcPr>
                  <w:tcW w:w="1176" w:type="dxa"/>
                  <w:vAlign w:val="center"/>
                </w:tcPr>
                <w:p w:rsidR="00B1005E" w:rsidRDefault="00C73F6B">
                  <w:pPr>
                    <w:jc w:val="center"/>
                    <w:rPr>
                      <w:lang w:val="de-DE"/>
                    </w:rPr>
                  </w:pPr>
                  <w:r w:rsidRPr="006342F1">
                    <w:t>不适用</w:t>
                  </w:r>
                </w:p>
              </w:tc>
            </w:tr>
            <w:tr w:rsidR="00B1005E" w:rsidTr="00C73F6B">
              <w:trPr>
                <w:jc w:val="center"/>
              </w:trPr>
              <w:tc>
                <w:tcPr>
                  <w:tcW w:w="1730" w:type="dxa"/>
                  <w:vAlign w:val="center"/>
                </w:tcPr>
                <w:p w:rsidR="00B1005E" w:rsidRDefault="00C73F6B">
                  <w:pPr>
                    <w:jc w:val="center"/>
                    <w:rPr>
                      <w:lang w:val="de-DE"/>
                    </w:rPr>
                  </w:pPr>
                  <w:r w:rsidRPr="006342F1">
                    <w:rPr>
                      <w:lang w:val="de-DE"/>
                    </w:rPr>
                    <w:t>客户信号失效</w:t>
                  </w:r>
                </w:p>
              </w:tc>
              <w:tc>
                <w:tcPr>
                  <w:tcW w:w="1176" w:type="dxa"/>
                  <w:vAlign w:val="center"/>
                </w:tcPr>
                <w:p w:rsidR="00B1005E" w:rsidRDefault="00C73F6B">
                  <w:pPr>
                    <w:jc w:val="center"/>
                    <w:rPr>
                      <w:lang w:val="de-DE"/>
                    </w:rPr>
                  </w:pPr>
                  <w:r w:rsidRPr="006342F1">
                    <w:t>不适用</w:t>
                  </w:r>
                </w:p>
              </w:tc>
            </w:tr>
          </w:tbl>
          <w:p w:rsidR="00B1005E" w:rsidRDefault="00B1005E">
            <w:pPr>
              <w:jc w:val="left"/>
              <w:rPr>
                <w:lang w:val="de-DE"/>
              </w:rPr>
            </w:pPr>
          </w:p>
        </w:tc>
        <w:tc>
          <w:tcPr>
            <w:tcW w:w="300" w:type="pct"/>
            <w:vAlign w:val="center"/>
          </w:tcPr>
          <w:p w:rsidR="00B1005E" w:rsidRDefault="00C73F6B">
            <w:pPr>
              <w:jc w:val="center"/>
              <w:rPr>
                <w:lang w:val="de-DE"/>
              </w:rPr>
            </w:pPr>
            <w:r>
              <w:rPr>
                <w:rFonts w:hint="eastAsia"/>
              </w:rPr>
              <w:t>N</w:t>
            </w:r>
            <w:r>
              <w:t>S</w:t>
            </w:r>
            <w:r>
              <w:rPr>
                <w:rFonts w:hint="eastAsia"/>
              </w:rPr>
              <w:t>（</w:t>
            </w:r>
            <w:r>
              <w:rPr>
                <w:bCs/>
                <w:szCs w:val="21"/>
              </w:rPr>
              <w:t>未提供该接口</w:t>
            </w:r>
            <w:r>
              <w:rPr>
                <w:rFonts w:hint="eastAsia"/>
              </w:rPr>
              <w:t>）</w:t>
            </w:r>
          </w:p>
        </w:tc>
      </w:tr>
      <w:tr w:rsidR="00B1005E" w:rsidTr="00C73F6B">
        <w:trPr>
          <w:trHeight w:val="2593"/>
          <w:jc w:val="center"/>
        </w:trPr>
        <w:tc>
          <w:tcPr>
            <w:tcW w:w="249" w:type="pct"/>
            <w:vAlign w:val="center"/>
          </w:tcPr>
          <w:p w:rsidR="00B1005E" w:rsidRDefault="00B1005E">
            <w:pPr>
              <w:pStyle w:val="a"/>
              <w:numPr>
                <w:ilvl w:val="0"/>
                <w:numId w:val="12"/>
              </w:numPr>
              <w:ind w:left="108" w:firstLine="0"/>
              <w:jc w:val="both"/>
            </w:pPr>
          </w:p>
        </w:tc>
        <w:tc>
          <w:tcPr>
            <w:tcW w:w="325" w:type="pct"/>
            <w:gridSpan w:val="5"/>
            <w:vMerge/>
            <w:vAlign w:val="center"/>
          </w:tcPr>
          <w:p w:rsidR="00B1005E" w:rsidRDefault="00B1005E">
            <w:pPr>
              <w:tabs>
                <w:tab w:val="left" w:pos="7815"/>
              </w:tabs>
              <w:spacing w:line="300" w:lineRule="exact"/>
              <w:rPr>
                <w:sz w:val="28"/>
              </w:rPr>
            </w:pPr>
          </w:p>
        </w:tc>
        <w:tc>
          <w:tcPr>
            <w:tcW w:w="325" w:type="pct"/>
            <w:vAlign w:val="center"/>
          </w:tcPr>
          <w:p w:rsidR="00B1005E" w:rsidRDefault="00C73F6B">
            <w:pPr>
              <w:jc w:val="left"/>
            </w:pPr>
            <w:r w:rsidRPr="006342F1">
              <w:rPr>
                <w:color w:val="000000"/>
                <w:lang w:val="de-DE"/>
              </w:rPr>
              <w:t>GFP</w:t>
            </w:r>
            <w:r w:rsidRPr="006342F1">
              <w:rPr>
                <w:color w:val="000000"/>
                <w:lang w:val="de-DE"/>
              </w:rPr>
              <w:t>误码监视和处理</w:t>
            </w:r>
          </w:p>
        </w:tc>
        <w:tc>
          <w:tcPr>
            <w:tcW w:w="297" w:type="pct"/>
            <w:vAlign w:val="center"/>
          </w:tcPr>
          <w:p w:rsidR="00B1005E" w:rsidRDefault="00C73F6B">
            <w:pPr>
              <w:jc w:val="center"/>
              <w:rPr>
                <w:lang w:val="de-DE"/>
              </w:rPr>
            </w:pPr>
            <w:r w:rsidRPr="006342F1">
              <w:rPr>
                <w:lang w:val="de-DE"/>
              </w:rPr>
              <w:t>--</w:t>
            </w:r>
          </w:p>
        </w:tc>
        <w:tc>
          <w:tcPr>
            <w:tcW w:w="1597" w:type="pct"/>
            <w:vAlign w:val="center"/>
          </w:tcPr>
          <w:p w:rsidR="00B1005E" w:rsidRDefault="00C73F6B">
            <w:pPr>
              <w:jc w:val="left"/>
              <w:rPr>
                <w:szCs w:val="21"/>
                <w:lang w:val="de-DE"/>
              </w:rPr>
            </w:pPr>
            <w:r w:rsidRPr="006342F1">
              <w:rPr>
                <w:rFonts w:hint="eastAsia"/>
                <w:szCs w:val="21"/>
                <w:lang w:val="de-DE"/>
              </w:rPr>
              <w:t>YD/T 1443-2015</w:t>
            </w:r>
            <w:r w:rsidRPr="006342F1">
              <w:rPr>
                <w:rFonts w:hint="eastAsia"/>
                <w:szCs w:val="21"/>
                <w:lang w:val="de-DE"/>
              </w:rPr>
              <w:t>第</w:t>
            </w:r>
            <w:r w:rsidRPr="006342F1">
              <w:rPr>
                <w:rFonts w:hint="eastAsia"/>
                <w:szCs w:val="21"/>
                <w:lang w:val="de-DE"/>
              </w:rPr>
              <w:t xml:space="preserve"> 12.1. 2</w:t>
            </w:r>
            <w:r w:rsidRPr="006342F1">
              <w:rPr>
                <w:rFonts w:hint="eastAsia"/>
                <w:szCs w:val="21"/>
                <w:lang w:val="de-DE"/>
              </w:rPr>
              <w:t>条</w:t>
            </w:r>
            <w:r w:rsidRPr="006342F1">
              <w:rPr>
                <w:szCs w:val="21"/>
                <w:lang w:val="de-DE"/>
              </w:rPr>
              <w:t>：</w:t>
            </w:r>
          </w:p>
          <w:p w:rsidR="00B1005E" w:rsidRDefault="00C73F6B">
            <w:pPr>
              <w:jc w:val="left"/>
              <w:rPr>
                <w:szCs w:val="21"/>
                <w:lang w:val="de-DE"/>
              </w:rPr>
            </w:pPr>
            <w:r w:rsidRPr="006342F1">
              <w:rPr>
                <w:szCs w:val="21"/>
                <w:lang w:val="de-DE"/>
              </w:rPr>
              <w:t>GFP</w:t>
            </w:r>
            <w:r w:rsidRPr="006342F1">
              <w:rPr>
                <w:szCs w:val="21"/>
                <w:lang w:val="de-DE"/>
              </w:rPr>
              <w:t>连接的宿端应支持对</w:t>
            </w:r>
            <w:r w:rsidRPr="006342F1">
              <w:rPr>
                <w:szCs w:val="21"/>
                <w:lang w:val="de-DE"/>
              </w:rPr>
              <w:t>c/t/eHEC</w:t>
            </w:r>
            <w:r w:rsidRPr="006342F1">
              <w:rPr>
                <w:szCs w:val="21"/>
                <w:lang w:val="de-DE"/>
              </w:rPr>
              <w:t>检测和处理</w:t>
            </w:r>
          </w:p>
        </w:tc>
        <w:tc>
          <w:tcPr>
            <w:tcW w:w="1907" w:type="pct"/>
            <w:gridSpan w:val="15"/>
            <w:vAlign w:val="center"/>
          </w:tcPr>
          <w:p w:rsidR="00B1005E" w:rsidRDefault="00C73F6B">
            <w:pPr>
              <w:jc w:val="center"/>
              <w:rPr>
                <w:lang w:val="de-DE"/>
              </w:rPr>
            </w:pPr>
            <w:r w:rsidRPr="006342F1">
              <w:t>不适用</w:t>
            </w:r>
          </w:p>
          <w:tbl>
            <w:tblPr>
              <w:tblStyle w:val="af1"/>
              <w:tblW w:w="0" w:type="auto"/>
              <w:jc w:val="center"/>
              <w:tblLayout w:type="fixed"/>
              <w:tblLook w:val="04A0"/>
            </w:tblPr>
            <w:tblGrid>
              <w:gridCol w:w="1730"/>
              <w:gridCol w:w="1176"/>
            </w:tblGrid>
            <w:tr w:rsidR="00B1005E" w:rsidTr="00C73F6B">
              <w:trPr>
                <w:jc w:val="center"/>
              </w:trPr>
              <w:tc>
                <w:tcPr>
                  <w:tcW w:w="1730" w:type="dxa"/>
                  <w:vAlign w:val="center"/>
                </w:tcPr>
                <w:p w:rsidR="00B1005E" w:rsidRDefault="00C73F6B">
                  <w:pPr>
                    <w:jc w:val="center"/>
                    <w:rPr>
                      <w:lang w:val="de-DE"/>
                    </w:rPr>
                  </w:pPr>
                  <w:r w:rsidRPr="006342F1">
                    <w:rPr>
                      <w:rFonts w:hint="eastAsia"/>
                      <w:lang w:val="de-DE"/>
                    </w:rPr>
                    <w:t>#</w:t>
                  </w:r>
                  <w:r w:rsidRPr="006342F1">
                    <w:rPr>
                      <w:lang w:val="de-DE"/>
                    </w:rPr>
                    <w:t>cHEC</w:t>
                  </w:r>
                  <w:r w:rsidRPr="006342F1">
                    <w:rPr>
                      <w:lang w:val="de-DE"/>
                    </w:rPr>
                    <w:t>单比特错</w:t>
                  </w:r>
                </w:p>
              </w:tc>
              <w:tc>
                <w:tcPr>
                  <w:tcW w:w="1176" w:type="dxa"/>
                  <w:vAlign w:val="center"/>
                </w:tcPr>
                <w:p w:rsidR="00B1005E" w:rsidRDefault="00C73F6B">
                  <w:pPr>
                    <w:jc w:val="center"/>
                  </w:pPr>
                  <w:r w:rsidRPr="006342F1">
                    <w:t>不适用</w:t>
                  </w:r>
                </w:p>
              </w:tc>
            </w:tr>
            <w:tr w:rsidR="00B1005E" w:rsidTr="00C73F6B">
              <w:trPr>
                <w:jc w:val="center"/>
              </w:trPr>
              <w:tc>
                <w:tcPr>
                  <w:tcW w:w="1730" w:type="dxa"/>
                  <w:vAlign w:val="center"/>
                </w:tcPr>
                <w:p w:rsidR="00B1005E" w:rsidRDefault="00C73F6B">
                  <w:pPr>
                    <w:jc w:val="center"/>
                    <w:rPr>
                      <w:lang w:val="de-DE"/>
                    </w:rPr>
                  </w:pPr>
                  <w:r w:rsidRPr="006342F1">
                    <w:rPr>
                      <w:lang w:val="de-DE"/>
                    </w:rPr>
                    <w:t>tHEC</w:t>
                  </w:r>
                  <w:r w:rsidRPr="006342F1">
                    <w:rPr>
                      <w:lang w:val="de-DE"/>
                    </w:rPr>
                    <w:t>单比特错</w:t>
                  </w:r>
                </w:p>
              </w:tc>
              <w:tc>
                <w:tcPr>
                  <w:tcW w:w="1176" w:type="dxa"/>
                  <w:vAlign w:val="center"/>
                </w:tcPr>
                <w:p w:rsidR="00B1005E" w:rsidRDefault="00C73F6B">
                  <w:pPr>
                    <w:jc w:val="center"/>
                  </w:pPr>
                  <w:r w:rsidRPr="006342F1">
                    <w:t>不适用</w:t>
                  </w:r>
                </w:p>
              </w:tc>
            </w:tr>
            <w:tr w:rsidR="00B1005E" w:rsidTr="00C73F6B">
              <w:trPr>
                <w:jc w:val="center"/>
              </w:trPr>
              <w:tc>
                <w:tcPr>
                  <w:tcW w:w="1730" w:type="dxa"/>
                  <w:vAlign w:val="center"/>
                </w:tcPr>
                <w:p w:rsidR="00B1005E" w:rsidRDefault="00C73F6B">
                  <w:pPr>
                    <w:jc w:val="center"/>
                    <w:rPr>
                      <w:lang w:val="de-DE"/>
                    </w:rPr>
                  </w:pPr>
                  <w:r w:rsidRPr="006342F1">
                    <w:rPr>
                      <w:lang w:val="de-DE"/>
                    </w:rPr>
                    <w:t>tHEC</w:t>
                  </w:r>
                  <w:r w:rsidRPr="006342F1">
                    <w:rPr>
                      <w:lang w:val="de-DE"/>
                    </w:rPr>
                    <w:t>多比特错</w:t>
                  </w:r>
                </w:p>
              </w:tc>
              <w:tc>
                <w:tcPr>
                  <w:tcW w:w="1176" w:type="dxa"/>
                  <w:vAlign w:val="center"/>
                </w:tcPr>
                <w:p w:rsidR="00B1005E" w:rsidRDefault="00C73F6B">
                  <w:pPr>
                    <w:jc w:val="center"/>
                  </w:pPr>
                  <w:r w:rsidRPr="006342F1">
                    <w:t>不适用</w:t>
                  </w:r>
                </w:p>
              </w:tc>
            </w:tr>
            <w:tr w:rsidR="00B1005E" w:rsidTr="00C73F6B">
              <w:trPr>
                <w:jc w:val="center"/>
              </w:trPr>
              <w:tc>
                <w:tcPr>
                  <w:tcW w:w="1730" w:type="dxa"/>
                  <w:vAlign w:val="center"/>
                </w:tcPr>
                <w:p w:rsidR="00B1005E" w:rsidRDefault="00C73F6B">
                  <w:pPr>
                    <w:jc w:val="center"/>
                    <w:rPr>
                      <w:lang w:val="de-DE"/>
                    </w:rPr>
                  </w:pPr>
                  <w:r w:rsidRPr="006342F1">
                    <w:rPr>
                      <w:lang w:val="de-DE"/>
                    </w:rPr>
                    <w:t>eHEC</w:t>
                  </w:r>
                  <w:r w:rsidRPr="006342F1">
                    <w:rPr>
                      <w:lang w:val="de-DE"/>
                    </w:rPr>
                    <w:t>单比特错</w:t>
                  </w:r>
                </w:p>
              </w:tc>
              <w:tc>
                <w:tcPr>
                  <w:tcW w:w="1176" w:type="dxa"/>
                  <w:vAlign w:val="center"/>
                </w:tcPr>
                <w:p w:rsidR="00B1005E" w:rsidRDefault="00C73F6B">
                  <w:pPr>
                    <w:jc w:val="center"/>
                  </w:pPr>
                  <w:r w:rsidRPr="006342F1">
                    <w:t>不适用</w:t>
                  </w:r>
                </w:p>
              </w:tc>
            </w:tr>
            <w:tr w:rsidR="00B1005E" w:rsidTr="00C73F6B">
              <w:trPr>
                <w:jc w:val="center"/>
              </w:trPr>
              <w:tc>
                <w:tcPr>
                  <w:tcW w:w="1730" w:type="dxa"/>
                  <w:vAlign w:val="center"/>
                </w:tcPr>
                <w:p w:rsidR="00B1005E" w:rsidRDefault="00C73F6B">
                  <w:pPr>
                    <w:jc w:val="center"/>
                    <w:rPr>
                      <w:lang w:val="de-DE"/>
                    </w:rPr>
                  </w:pPr>
                  <w:r w:rsidRPr="006342F1">
                    <w:rPr>
                      <w:lang w:val="de-DE"/>
                    </w:rPr>
                    <w:t>eHEC</w:t>
                  </w:r>
                  <w:r w:rsidRPr="006342F1">
                    <w:rPr>
                      <w:lang w:val="de-DE"/>
                    </w:rPr>
                    <w:t>多比特错</w:t>
                  </w:r>
                </w:p>
              </w:tc>
              <w:tc>
                <w:tcPr>
                  <w:tcW w:w="1176" w:type="dxa"/>
                  <w:vAlign w:val="center"/>
                </w:tcPr>
                <w:p w:rsidR="00B1005E" w:rsidRDefault="00C73F6B">
                  <w:pPr>
                    <w:jc w:val="center"/>
                  </w:pPr>
                  <w:r w:rsidRPr="006342F1">
                    <w:t>不适用</w:t>
                  </w:r>
                </w:p>
              </w:tc>
            </w:tr>
            <w:tr w:rsidR="00B1005E" w:rsidTr="00C73F6B">
              <w:trPr>
                <w:jc w:val="center"/>
              </w:trPr>
              <w:tc>
                <w:tcPr>
                  <w:tcW w:w="1730" w:type="dxa"/>
                  <w:vAlign w:val="center"/>
                </w:tcPr>
                <w:p w:rsidR="00B1005E" w:rsidRDefault="00C73F6B">
                  <w:pPr>
                    <w:jc w:val="center"/>
                    <w:rPr>
                      <w:lang w:val="de-DE"/>
                    </w:rPr>
                  </w:pPr>
                  <w:r w:rsidRPr="006342F1">
                    <w:rPr>
                      <w:lang w:val="de-DE"/>
                    </w:rPr>
                    <w:t>Payload FCS</w:t>
                  </w:r>
                  <w:r w:rsidRPr="006342F1">
                    <w:t>错</w:t>
                  </w:r>
                </w:p>
              </w:tc>
              <w:tc>
                <w:tcPr>
                  <w:tcW w:w="1176" w:type="dxa"/>
                  <w:vAlign w:val="center"/>
                </w:tcPr>
                <w:p w:rsidR="00B1005E" w:rsidRDefault="00C73F6B">
                  <w:pPr>
                    <w:jc w:val="center"/>
                  </w:pPr>
                  <w:r w:rsidRPr="006342F1">
                    <w:t>不适用</w:t>
                  </w:r>
                </w:p>
              </w:tc>
            </w:tr>
          </w:tbl>
          <w:p w:rsidR="00B1005E" w:rsidRDefault="00B1005E">
            <w:pPr>
              <w:jc w:val="left"/>
              <w:rPr>
                <w:lang w:val="de-DE"/>
              </w:rPr>
            </w:pPr>
          </w:p>
        </w:tc>
        <w:tc>
          <w:tcPr>
            <w:tcW w:w="300" w:type="pct"/>
            <w:vAlign w:val="center"/>
          </w:tcPr>
          <w:p w:rsidR="00B1005E" w:rsidRDefault="00C73F6B">
            <w:pPr>
              <w:jc w:val="center"/>
            </w:pPr>
            <w:r>
              <w:rPr>
                <w:rFonts w:hint="eastAsia"/>
              </w:rPr>
              <w:t>N</w:t>
            </w:r>
            <w:r>
              <w:t>S</w:t>
            </w:r>
            <w:r>
              <w:rPr>
                <w:rFonts w:hint="eastAsia"/>
              </w:rPr>
              <w:t>（</w:t>
            </w:r>
            <w:r>
              <w:rPr>
                <w:bCs/>
                <w:szCs w:val="21"/>
              </w:rPr>
              <w:t>未提供该接口</w:t>
            </w:r>
            <w:r>
              <w:rPr>
                <w:rFonts w:hint="eastAsia"/>
              </w:rPr>
              <w:t>）</w:t>
            </w:r>
          </w:p>
        </w:tc>
      </w:tr>
      <w:tr w:rsidR="00B1005E" w:rsidTr="00C73F6B">
        <w:trPr>
          <w:trHeight w:val="2735"/>
          <w:jc w:val="center"/>
        </w:trPr>
        <w:tc>
          <w:tcPr>
            <w:tcW w:w="249" w:type="pct"/>
            <w:vAlign w:val="center"/>
          </w:tcPr>
          <w:p w:rsidR="00B1005E" w:rsidRDefault="00B1005E">
            <w:pPr>
              <w:pStyle w:val="a"/>
              <w:numPr>
                <w:ilvl w:val="0"/>
                <w:numId w:val="12"/>
              </w:numPr>
              <w:ind w:left="108" w:firstLine="0"/>
              <w:jc w:val="both"/>
            </w:pPr>
          </w:p>
        </w:tc>
        <w:tc>
          <w:tcPr>
            <w:tcW w:w="325" w:type="pct"/>
            <w:gridSpan w:val="5"/>
            <w:vMerge/>
            <w:vAlign w:val="center"/>
          </w:tcPr>
          <w:p w:rsidR="00B1005E" w:rsidRDefault="00B1005E">
            <w:pPr>
              <w:tabs>
                <w:tab w:val="left" w:pos="7815"/>
              </w:tabs>
              <w:spacing w:line="300" w:lineRule="exact"/>
              <w:rPr>
                <w:sz w:val="28"/>
              </w:rPr>
            </w:pPr>
          </w:p>
        </w:tc>
        <w:tc>
          <w:tcPr>
            <w:tcW w:w="325" w:type="pct"/>
            <w:vAlign w:val="center"/>
          </w:tcPr>
          <w:p w:rsidR="00B1005E" w:rsidRDefault="00C73F6B">
            <w:pPr>
              <w:jc w:val="left"/>
            </w:pPr>
            <w:r>
              <w:rPr>
                <w:color w:val="000000"/>
              </w:rPr>
              <w:t>以太网</w:t>
            </w:r>
            <w:r>
              <w:rPr>
                <w:color w:val="000000"/>
              </w:rPr>
              <w:t>LCAS</w:t>
            </w:r>
            <w:r>
              <w:rPr>
                <w:color w:val="000000"/>
              </w:rPr>
              <w:t>功能</w:t>
            </w:r>
          </w:p>
        </w:tc>
        <w:tc>
          <w:tcPr>
            <w:tcW w:w="297" w:type="pct"/>
            <w:vAlign w:val="center"/>
          </w:tcPr>
          <w:p w:rsidR="00B1005E" w:rsidRDefault="00C73F6B">
            <w:pPr>
              <w:jc w:val="center"/>
            </w:pPr>
            <w:r>
              <w:t>--</w:t>
            </w:r>
          </w:p>
        </w:tc>
        <w:tc>
          <w:tcPr>
            <w:tcW w:w="1597" w:type="pct"/>
            <w:vAlign w:val="center"/>
          </w:tcPr>
          <w:p w:rsidR="00B1005E" w:rsidRDefault="00C73F6B">
            <w:pPr>
              <w:jc w:val="left"/>
              <w:rPr>
                <w:szCs w:val="21"/>
                <w:lang w:val="de-DE"/>
              </w:rPr>
            </w:pPr>
            <w:r>
              <w:rPr>
                <w:rFonts w:hint="eastAsia"/>
                <w:color w:val="000000"/>
                <w:kern w:val="0"/>
                <w:szCs w:val="21"/>
              </w:rPr>
              <w:t>YD/T 1631-2007</w:t>
            </w:r>
            <w:r>
              <w:rPr>
                <w:rFonts w:hint="eastAsia"/>
                <w:color w:val="000000"/>
                <w:kern w:val="0"/>
                <w:szCs w:val="21"/>
              </w:rPr>
              <w:t>第</w:t>
            </w:r>
            <w:r>
              <w:rPr>
                <w:rFonts w:hint="eastAsia"/>
                <w:color w:val="000000"/>
                <w:kern w:val="0"/>
                <w:szCs w:val="21"/>
              </w:rPr>
              <w:t xml:space="preserve"> 6.3</w:t>
            </w:r>
            <w:r>
              <w:rPr>
                <w:rFonts w:hint="eastAsia"/>
                <w:color w:val="000000"/>
                <w:kern w:val="0"/>
                <w:szCs w:val="21"/>
              </w:rPr>
              <w:t>和</w:t>
            </w:r>
            <w:r>
              <w:rPr>
                <w:rFonts w:hint="eastAsia"/>
                <w:color w:val="000000"/>
                <w:kern w:val="0"/>
                <w:szCs w:val="21"/>
              </w:rPr>
              <w:t>8</w:t>
            </w:r>
            <w:r>
              <w:rPr>
                <w:rFonts w:hint="eastAsia"/>
                <w:color w:val="000000"/>
                <w:kern w:val="0"/>
                <w:szCs w:val="21"/>
              </w:rPr>
              <w:t>条</w:t>
            </w:r>
          </w:p>
        </w:tc>
        <w:tc>
          <w:tcPr>
            <w:tcW w:w="1907" w:type="pct"/>
            <w:gridSpan w:val="15"/>
            <w:vAlign w:val="center"/>
          </w:tcPr>
          <w:p w:rsidR="00B1005E" w:rsidRDefault="00C73F6B">
            <w:pPr>
              <w:jc w:val="center"/>
              <w:rPr>
                <w:lang w:val="de-DE"/>
              </w:rPr>
            </w:pPr>
            <w:r>
              <w:t>不适用</w:t>
            </w:r>
          </w:p>
          <w:tbl>
            <w:tblPr>
              <w:tblStyle w:val="af1"/>
              <w:tblW w:w="3402" w:type="dxa"/>
              <w:jc w:val="center"/>
              <w:tblLayout w:type="fixed"/>
              <w:tblLook w:val="04A0"/>
            </w:tblPr>
            <w:tblGrid>
              <w:gridCol w:w="1348"/>
              <w:gridCol w:w="1095"/>
              <w:gridCol w:w="959"/>
            </w:tblGrid>
            <w:tr w:rsidR="00B1005E" w:rsidTr="00C73F6B">
              <w:trPr>
                <w:jc w:val="center"/>
              </w:trPr>
              <w:tc>
                <w:tcPr>
                  <w:tcW w:w="1398" w:type="dxa"/>
                  <w:vAlign w:val="center"/>
                </w:tcPr>
                <w:p w:rsidR="00B1005E" w:rsidRDefault="00C73F6B">
                  <w:pPr>
                    <w:jc w:val="center"/>
                    <w:rPr>
                      <w:rFonts w:ascii="宋体" w:hAnsi="宋体"/>
                      <w:lang w:val="de-DE"/>
                    </w:rPr>
                  </w:pPr>
                  <w:r>
                    <w:rPr>
                      <w:rFonts w:ascii="宋体" w:hAnsi="宋体" w:hint="eastAsia"/>
                      <w:lang w:val="de-DE"/>
                    </w:rPr>
                    <w:t>#</w:t>
                  </w:r>
                  <w:r>
                    <w:rPr>
                      <w:rFonts w:ascii="宋体" w:hAnsi="宋体"/>
                      <w:lang w:val="de-DE"/>
                    </w:rPr>
                    <w:t>——</w:t>
                  </w:r>
                </w:p>
              </w:tc>
              <w:tc>
                <w:tcPr>
                  <w:tcW w:w="1134" w:type="dxa"/>
                  <w:vAlign w:val="center"/>
                </w:tcPr>
                <w:p w:rsidR="00B1005E" w:rsidRDefault="00C73F6B">
                  <w:pPr>
                    <w:jc w:val="center"/>
                    <w:rPr>
                      <w:lang w:val="de-DE"/>
                    </w:rPr>
                  </w:pPr>
                  <w:r>
                    <w:rPr>
                      <w:lang w:val="de-DE"/>
                    </w:rPr>
                    <w:t>仪表</w:t>
                  </w:r>
                </w:p>
              </w:tc>
              <w:tc>
                <w:tcPr>
                  <w:tcW w:w="992" w:type="dxa"/>
                  <w:vAlign w:val="center"/>
                </w:tcPr>
                <w:p w:rsidR="00B1005E" w:rsidRDefault="00C73F6B">
                  <w:pPr>
                    <w:jc w:val="center"/>
                    <w:rPr>
                      <w:lang w:val="de-DE"/>
                    </w:rPr>
                  </w:pPr>
                  <w:r>
                    <w:rPr>
                      <w:lang w:val="de-DE"/>
                    </w:rPr>
                    <w:t>网管</w:t>
                  </w:r>
                </w:p>
              </w:tc>
            </w:tr>
            <w:tr w:rsidR="00B1005E" w:rsidTr="00C73F6B">
              <w:trPr>
                <w:jc w:val="center"/>
              </w:trPr>
              <w:tc>
                <w:tcPr>
                  <w:tcW w:w="1398" w:type="dxa"/>
                  <w:vAlign w:val="center"/>
                </w:tcPr>
                <w:p w:rsidR="00B1005E" w:rsidRDefault="00C73F6B">
                  <w:pPr>
                    <w:jc w:val="center"/>
                  </w:pPr>
                  <w:r>
                    <w:t>信源端增加</w:t>
                  </w:r>
                </w:p>
              </w:tc>
              <w:tc>
                <w:tcPr>
                  <w:tcW w:w="1134" w:type="dxa"/>
                  <w:vAlign w:val="center"/>
                </w:tcPr>
                <w:p w:rsidR="00B1005E" w:rsidRDefault="00C73F6B">
                  <w:pPr>
                    <w:jc w:val="center"/>
                  </w:pPr>
                  <w:r>
                    <w:t>不适用</w:t>
                  </w:r>
                </w:p>
              </w:tc>
              <w:tc>
                <w:tcPr>
                  <w:tcW w:w="992" w:type="dxa"/>
                  <w:vAlign w:val="center"/>
                </w:tcPr>
                <w:p w:rsidR="00B1005E" w:rsidRDefault="00C73F6B">
                  <w:pPr>
                    <w:jc w:val="center"/>
                  </w:pPr>
                  <w:r>
                    <w:t>不适用</w:t>
                  </w:r>
                </w:p>
              </w:tc>
            </w:tr>
            <w:tr w:rsidR="00B1005E" w:rsidTr="00C73F6B">
              <w:trPr>
                <w:jc w:val="center"/>
              </w:trPr>
              <w:tc>
                <w:tcPr>
                  <w:tcW w:w="1398" w:type="dxa"/>
                  <w:vAlign w:val="center"/>
                </w:tcPr>
                <w:p w:rsidR="00B1005E" w:rsidRDefault="00C73F6B">
                  <w:pPr>
                    <w:jc w:val="center"/>
                  </w:pPr>
                  <w:r>
                    <w:t>信宿端增加</w:t>
                  </w:r>
                </w:p>
              </w:tc>
              <w:tc>
                <w:tcPr>
                  <w:tcW w:w="1134" w:type="dxa"/>
                  <w:vAlign w:val="center"/>
                </w:tcPr>
                <w:p w:rsidR="00B1005E" w:rsidRDefault="00C73F6B">
                  <w:pPr>
                    <w:jc w:val="center"/>
                  </w:pPr>
                  <w:r>
                    <w:t>不适用</w:t>
                  </w:r>
                </w:p>
              </w:tc>
              <w:tc>
                <w:tcPr>
                  <w:tcW w:w="992" w:type="dxa"/>
                  <w:vAlign w:val="center"/>
                </w:tcPr>
                <w:p w:rsidR="00B1005E" w:rsidRDefault="00C73F6B">
                  <w:pPr>
                    <w:jc w:val="center"/>
                  </w:pPr>
                  <w:r>
                    <w:t>不适用</w:t>
                  </w:r>
                </w:p>
              </w:tc>
            </w:tr>
            <w:tr w:rsidR="00B1005E" w:rsidTr="00C73F6B">
              <w:trPr>
                <w:jc w:val="center"/>
              </w:trPr>
              <w:tc>
                <w:tcPr>
                  <w:tcW w:w="1398" w:type="dxa"/>
                  <w:vAlign w:val="center"/>
                </w:tcPr>
                <w:p w:rsidR="00B1005E" w:rsidRDefault="00C73F6B">
                  <w:pPr>
                    <w:jc w:val="center"/>
                  </w:pPr>
                  <w:r>
                    <w:t>信源端删除</w:t>
                  </w:r>
                </w:p>
              </w:tc>
              <w:tc>
                <w:tcPr>
                  <w:tcW w:w="1134" w:type="dxa"/>
                  <w:vAlign w:val="center"/>
                </w:tcPr>
                <w:p w:rsidR="00B1005E" w:rsidRDefault="00C73F6B">
                  <w:pPr>
                    <w:jc w:val="center"/>
                  </w:pPr>
                  <w:r>
                    <w:t>不适用</w:t>
                  </w:r>
                </w:p>
              </w:tc>
              <w:tc>
                <w:tcPr>
                  <w:tcW w:w="992" w:type="dxa"/>
                  <w:vAlign w:val="center"/>
                </w:tcPr>
                <w:p w:rsidR="00B1005E" w:rsidRDefault="00C73F6B">
                  <w:pPr>
                    <w:jc w:val="center"/>
                  </w:pPr>
                  <w:r>
                    <w:t>不适用</w:t>
                  </w:r>
                </w:p>
              </w:tc>
            </w:tr>
            <w:tr w:rsidR="00B1005E" w:rsidTr="00C73F6B">
              <w:trPr>
                <w:jc w:val="center"/>
              </w:trPr>
              <w:tc>
                <w:tcPr>
                  <w:tcW w:w="1398" w:type="dxa"/>
                  <w:vAlign w:val="center"/>
                </w:tcPr>
                <w:p w:rsidR="00B1005E" w:rsidRDefault="00C73F6B">
                  <w:pPr>
                    <w:jc w:val="center"/>
                  </w:pPr>
                  <w:r>
                    <w:t>信宿端删除</w:t>
                  </w:r>
                </w:p>
              </w:tc>
              <w:tc>
                <w:tcPr>
                  <w:tcW w:w="1134" w:type="dxa"/>
                  <w:vAlign w:val="center"/>
                </w:tcPr>
                <w:p w:rsidR="00B1005E" w:rsidRDefault="00C73F6B">
                  <w:pPr>
                    <w:jc w:val="center"/>
                  </w:pPr>
                  <w:r>
                    <w:t>不适用</w:t>
                  </w:r>
                </w:p>
              </w:tc>
              <w:tc>
                <w:tcPr>
                  <w:tcW w:w="992" w:type="dxa"/>
                  <w:vAlign w:val="center"/>
                </w:tcPr>
                <w:p w:rsidR="00B1005E" w:rsidRDefault="00C73F6B">
                  <w:pPr>
                    <w:jc w:val="center"/>
                  </w:pPr>
                  <w:r>
                    <w:t>不适用</w:t>
                  </w:r>
                </w:p>
              </w:tc>
            </w:tr>
          </w:tbl>
          <w:p w:rsidR="00B1005E" w:rsidRDefault="00B1005E">
            <w:pPr>
              <w:jc w:val="left"/>
              <w:rPr>
                <w:lang w:val="de-DE"/>
              </w:rPr>
            </w:pPr>
          </w:p>
        </w:tc>
        <w:tc>
          <w:tcPr>
            <w:tcW w:w="300" w:type="pct"/>
            <w:vAlign w:val="center"/>
          </w:tcPr>
          <w:p w:rsidR="00B1005E" w:rsidRDefault="00C73F6B">
            <w:pPr>
              <w:jc w:val="center"/>
            </w:pPr>
            <w:r>
              <w:rPr>
                <w:rFonts w:hint="eastAsia"/>
              </w:rPr>
              <w:t>N</w:t>
            </w:r>
            <w:r>
              <w:t>S</w:t>
            </w:r>
            <w:r>
              <w:rPr>
                <w:rFonts w:hint="eastAsia"/>
              </w:rPr>
              <w:t>（</w:t>
            </w:r>
            <w:r>
              <w:rPr>
                <w:bCs/>
                <w:szCs w:val="21"/>
              </w:rPr>
              <w:t>未提供该接口</w:t>
            </w:r>
            <w:r>
              <w:rPr>
                <w:rFonts w:hint="eastAsia"/>
              </w:rPr>
              <w:t>）</w:t>
            </w:r>
          </w:p>
        </w:tc>
      </w:tr>
      <w:tr w:rsidR="00B1005E" w:rsidTr="00C73F6B">
        <w:trPr>
          <w:trHeight w:val="2825"/>
          <w:jc w:val="center"/>
        </w:trPr>
        <w:tc>
          <w:tcPr>
            <w:tcW w:w="249" w:type="pct"/>
            <w:vAlign w:val="center"/>
          </w:tcPr>
          <w:p w:rsidR="00B1005E" w:rsidRDefault="00B1005E">
            <w:pPr>
              <w:pStyle w:val="a"/>
              <w:numPr>
                <w:ilvl w:val="0"/>
                <w:numId w:val="12"/>
              </w:numPr>
              <w:ind w:left="108" w:firstLine="0"/>
              <w:jc w:val="both"/>
            </w:pPr>
          </w:p>
        </w:tc>
        <w:tc>
          <w:tcPr>
            <w:tcW w:w="325" w:type="pct"/>
            <w:gridSpan w:val="5"/>
            <w:vMerge w:val="restart"/>
            <w:vAlign w:val="center"/>
          </w:tcPr>
          <w:p w:rsidR="00B1005E" w:rsidRDefault="00C73F6B">
            <w:pPr>
              <w:jc w:val="left"/>
              <w:rPr>
                <w:color w:val="000000"/>
                <w:lang w:val="de-DE"/>
              </w:rPr>
            </w:pPr>
            <w:r>
              <w:t>GE</w:t>
            </w:r>
            <w:r>
              <w:rPr>
                <w:rFonts w:hint="eastAsia"/>
                <w:sz w:val="18"/>
                <w:szCs w:val="18"/>
              </w:rPr>
              <w:t>注：适用于支持</w:t>
            </w:r>
            <w:r>
              <w:rPr>
                <w:rFonts w:hint="eastAsia"/>
                <w:sz w:val="18"/>
                <w:szCs w:val="18"/>
              </w:rPr>
              <w:t xml:space="preserve">GE </w:t>
            </w:r>
            <w:r>
              <w:rPr>
                <w:rFonts w:hint="eastAsia"/>
                <w:sz w:val="18"/>
                <w:szCs w:val="18"/>
              </w:rPr>
              <w:t>的设备</w:t>
            </w:r>
          </w:p>
        </w:tc>
        <w:tc>
          <w:tcPr>
            <w:tcW w:w="325" w:type="pct"/>
            <w:vAlign w:val="center"/>
          </w:tcPr>
          <w:p w:rsidR="00B1005E" w:rsidRDefault="00C73F6B">
            <w:pPr>
              <w:jc w:val="left"/>
              <w:rPr>
                <w:color w:val="000000"/>
                <w:lang w:val="de-DE"/>
              </w:rPr>
            </w:pPr>
            <w:r>
              <w:t>以太网</w:t>
            </w:r>
            <w:r>
              <w:t>GFP</w:t>
            </w:r>
            <w:r>
              <w:t>故障检测和产生</w:t>
            </w:r>
          </w:p>
        </w:tc>
        <w:tc>
          <w:tcPr>
            <w:tcW w:w="297" w:type="pct"/>
            <w:vAlign w:val="center"/>
          </w:tcPr>
          <w:p w:rsidR="00B1005E" w:rsidRDefault="00C73F6B">
            <w:pPr>
              <w:jc w:val="center"/>
              <w:rPr>
                <w:lang w:val="de-DE"/>
              </w:rPr>
            </w:pPr>
            <w:r>
              <w:rPr>
                <w:lang w:val="de-DE"/>
              </w:rPr>
              <w:t>--</w:t>
            </w:r>
          </w:p>
        </w:tc>
        <w:tc>
          <w:tcPr>
            <w:tcW w:w="1597" w:type="pct"/>
            <w:vAlign w:val="center"/>
          </w:tcPr>
          <w:p w:rsidR="00B1005E" w:rsidRDefault="00C73F6B">
            <w:pPr>
              <w:jc w:val="left"/>
              <w:rPr>
                <w:szCs w:val="21"/>
                <w:lang w:val="de-DE"/>
              </w:rPr>
            </w:pPr>
            <w:r>
              <w:rPr>
                <w:rFonts w:hint="eastAsia"/>
                <w:szCs w:val="21"/>
                <w:lang w:val="de-DE"/>
              </w:rPr>
              <w:t>YD/T 1443-20</w:t>
            </w:r>
            <w:r>
              <w:rPr>
                <w:szCs w:val="21"/>
                <w:lang w:val="de-DE"/>
              </w:rPr>
              <w:t>15</w:t>
            </w:r>
            <w:r>
              <w:rPr>
                <w:rFonts w:hint="eastAsia"/>
                <w:szCs w:val="21"/>
                <w:lang w:val="de-DE"/>
              </w:rPr>
              <w:t>第</w:t>
            </w:r>
            <w:r>
              <w:rPr>
                <w:rFonts w:hint="eastAsia"/>
                <w:szCs w:val="21"/>
                <w:lang w:val="de-DE"/>
              </w:rPr>
              <w:t xml:space="preserve"> 12.3</w:t>
            </w:r>
            <w:r>
              <w:rPr>
                <w:rFonts w:hint="eastAsia"/>
                <w:szCs w:val="21"/>
                <w:lang w:val="de-DE"/>
              </w:rPr>
              <w:t>条</w:t>
            </w:r>
            <w:r>
              <w:rPr>
                <w:szCs w:val="21"/>
                <w:lang w:val="de-DE"/>
              </w:rPr>
              <w:t>：</w:t>
            </w:r>
          </w:p>
          <w:p w:rsidR="00B1005E" w:rsidRDefault="00C73F6B">
            <w:pPr>
              <w:jc w:val="left"/>
              <w:rPr>
                <w:lang w:val="de-DE"/>
              </w:rPr>
            </w:pPr>
            <w:r>
              <w:rPr>
                <w:lang w:val="de-DE"/>
              </w:rPr>
              <w:t>GFP</w:t>
            </w:r>
            <w:r>
              <w:rPr>
                <w:lang w:val="de-DE"/>
              </w:rPr>
              <w:t>封装进程出错时，要产生相应的告警</w:t>
            </w:r>
          </w:p>
        </w:tc>
        <w:tc>
          <w:tcPr>
            <w:tcW w:w="1907" w:type="pct"/>
            <w:gridSpan w:val="15"/>
            <w:vAlign w:val="center"/>
          </w:tcPr>
          <w:p w:rsidR="00B1005E" w:rsidRDefault="00C73F6B">
            <w:pPr>
              <w:jc w:val="center"/>
              <w:rPr>
                <w:lang w:val="de-DE"/>
              </w:rPr>
            </w:pPr>
            <w:r>
              <w:t>符合要求</w:t>
            </w:r>
          </w:p>
          <w:tbl>
            <w:tblPr>
              <w:tblStyle w:val="af1"/>
              <w:tblW w:w="3402" w:type="dxa"/>
              <w:jc w:val="center"/>
              <w:tblLayout w:type="fixed"/>
              <w:tblLook w:val="04A0"/>
            </w:tblPr>
            <w:tblGrid>
              <w:gridCol w:w="2025"/>
              <w:gridCol w:w="1377"/>
            </w:tblGrid>
            <w:tr w:rsidR="00B1005E" w:rsidTr="00C73F6B">
              <w:trPr>
                <w:jc w:val="center"/>
              </w:trPr>
              <w:tc>
                <w:tcPr>
                  <w:tcW w:w="1730" w:type="dxa"/>
                  <w:vAlign w:val="center"/>
                </w:tcPr>
                <w:p w:rsidR="00B1005E" w:rsidRDefault="00C73F6B">
                  <w:pPr>
                    <w:jc w:val="center"/>
                    <w:rPr>
                      <w:lang w:val="de-DE"/>
                    </w:rPr>
                  </w:pPr>
                  <w:r>
                    <w:rPr>
                      <w:rFonts w:hint="eastAsia"/>
                      <w:lang w:val="de-DE"/>
                    </w:rPr>
                    <w:t>#</w:t>
                  </w:r>
                  <w:r>
                    <w:rPr>
                      <w:lang w:val="de-DE"/>
                    </w:rPr>
                    <w:t>GFP</w:t>
                  </w:r>
                  <w:r>
                    <w:rPr>
                      <w:lang w:val="de-DE"/>
                    </w:rPr>
                    <w:t>帧定界丢失</w:t>
                  </w:r>
                  <w:r>
                    <w:rPr>
                      <w:lang w:val="de-DE"/>
                    </w:rPr>
                    <w:t>(</w:t>
                  </w:r>
                  <w:r>
                    <w:rPr>
                      <w:rFonts w:hint="eastAsia"/>
                      <w:lang w:val="de-DE"/>
                    </w:rPr>
                    <w:t>允许</w:t>
                  </w:r>
                  <w:r>
                    <w:rPr>
                      <w:lang w:val="de-DE"/>
                    </w:rPr>
                    <w:t>不支持</w:t>
                  </w:r>
                  <w:r>
                    <w:rPr>
                      <w:lang w:val="de-DE"/>
                    </w:rPr>
                    <w:t>)</w:t>
                  </w:r>
                </w:p>
              </w:tc>
              <w:tc>
                <w:tcPr>
                  <w:tcW w:w="1176" w:type="dxa"/>
                  <w:vAlign w:val="center"/>
                </w:tcPr>
                <w:p w:rsidR="00B1005E" w:rsidRDefault="00C73F6B">
                  <w:pPr>
                    <w:jc w:val="center"/>
                  </w:pPr>
                  <w:r>
                    <w:t>符合要求</w:t>
                  </w:r>
                </w:p>
              </w:tc>
            </w:tr>
            <w:tr w:rsidR="00B1005E" w:rsidTr="00C73F6B">
              <w:trPr>
                <w:trHeight w:val="662"/>
                <w:jc w:val="center"/>
              </w:trPr>
              <w:tc>
                <w:tcPr>
                  <w:tcW w:w="1730" w:type="dxa"/>
                  <w:vAlign w:val="center"/>
                </w:tcPr>
                <w:p w:rsidR="00B1005E" w:rsidRDefault="00C73F6B">
                  <w:pPr>
                    <w:jc w:val="center"/>
                    <w:rPr>
                      <w:lang w:val="de-DE"/>
                    </w:rPr>
                  </w:pPr>
                  <w:r>
                    <w:rPr>
                      <w:lang w:val="de-DE"/>
                    </w:rPr>
                    <w:t>客户信号失效</w:t>
                  </w:r>
                </w:p>
              </w:tc>
              <w:tc>
                <w:tcPr>
                  <w:tcW w:w="1176" w:type="dxa"/>
                  <w:vAlign w:val="center"/>
                </w:tcPr>
                <w:p w:rsidR="00B1005E" w:rsidRDefault="00C73F6B">
                  <w:pPr>
                    <w:jc w:val="center"/>
                  </w:pPr>
                  <w:r>
                    <w:t>符合要求</w:t>
                  </w:r>
                </w:p>
              </w:tc>
            </w:tr>
          </w:tbl>
          <w:p w:rsidR="00B1005E" w:rsidRDefault="00B1005E">
            <w:pPr>
              <w:jc w:val="left"/>
              <w:rPr>
                <w:lang w:val="de-DE"/>
              </w:rPr>
            </w:pPr>
          </w:p>
        </w:tc>
        <w:tc>
          <w:tcPr>
            <w:tcW w:w="300" w:type="pct"/>
            <w:vAlign w:val="center"/>
          </w:tcPr>
          <w:p w:rsidR="00B1005E" w:rsidRDefault="00C73F6B">
            <w:pPr>
              <w:jc w:val="center"/>
            </w:pPr>
            <w:r>
              <w:t>P</w:t>
            </w:r>
          </w:p>
        </w:tc>
      </w:tr>
      <w:tr w:rsidR="00B1005E" w:rsidTr="00C73F6B">
        <w:trPr>
          <w:trHeight w:val="2960"/>
          <w:jc w:val="center"/>
        </w:trPr>
        <w:tc>
          <w:tcPr>
            <w:tcW w:w="249" w:type="pct"/>
            <w:vAlign w:val="center"/>
          </w:tcPr>
          <w:p w:rsidR="00B1005E" w:rsidRDefault="00B1005E">
            <w:pPr>
              <w:pStyle w:val="a"/>
              <w:numPr>
                <w:ilvl w:val="0"/>
                <w:numId w:val="12"/>
              </w:numPr>
              <w:ind w:left="108" w:firstLine="0"/>
              <w:jc w:val="both"/>
            </w:pPr>
          </w:p>
        </w:tc>
        <w:tc>
          <w:tcPr>
            <w:tcW w:w="325" w:type="pct"/>
            <w:gridSpan w:val="5"/>
            <w:vMerge/>
            <w:vAlign w:val="center"/>
          </w:tcPr>
          <w:p w:rsidR="00B1005E" w:rsidRDefault="00B1005E">
            <w:pPr>
              <w:jc w:val="left"/>
              <w:rPr>
                <w:color w:val="000000"/>
                <w:lang w:val="de-DE"/>
              </w:rPr>
            </w:pPr>
          </w:p>
        </w:tc>
        <w:tc>
          <w:tcPr>
            <w:tcW w:w="325" w:type="pct"/>
            <w:vAlign w:val="center"/>
          </w:tcPr>
          <w:p w:rsidR="00B1005E" w:rsidRDefault="00C73F6B">
            <w:pPr>
              <w:jc w:val="left"/>
              <w:rPr>
                <w:color w:val="000000"/>
                <w:lang w:val="de-DE"/>
              </w:rPr>
            </w:pPr>
            <w:r>
              <w:rPr>
                <w:color w:val="000000"/>
                <w:lang w:val="de-DE"/>
              </w:rPr>
              <w:t>GFP</w:t>
            </w:r>
            <w:r>
              <w:rPr>
                <w:color w:val="000000"/>
                <w:lang w:val="de-DE"/>
              </w:rPr>
              <w:t>误码监视和处理</w:t>
            </w:r>
          </w:p>
        </w:tc>
        <w:tc>
          <w:tcPr>
            <w:tcW w:w="297" w:type="pct"/>
            <w:vAlign w:val="center"/>
          </w:tcPr>
          <w:p w:rsidR="00B1005E" w:rsidRDefault="00C73F6B">
            <w:pPr>
              <w:jc w:val="center"/>
              <w:rPr>
                <w:lang w:val="de-DE"/>
              </w:rPr>
            </w:pPr>
            <w:r>
              <w:rPr>
                <w:lang w:val="de-DE"/>
              </w:rPr>
              <w:t>--</w:t>
            </w:r>
          </w:p>
        </w:tc>
        <w:tc>
          <w:tcPr>
            <w:tcW w:w="1597" w:type="pct"/>
            <w:vAlign w:val="center"/>
          </w:tcPr>
          <w:p w:rsidR="00B1005E" w:rsidRDefault="00C73F6B">
            <w:pPr>
              <w:jc w:val="left"/>
              <w:rPr>
                <w:szCs w:val="21"/>
                <w:lang w:val="de-DE"/>
              </w:rPr>
            </w:pPr>
            <w:r>
              <w:rPr>
                <w:rFonts w:hint="eastAsia"/>
                <w:szCs w:val="21"/>
                <w:lang w:val="de-DE"/>
              </w:rPr>
              <w:t>YD/T 1443-20</w:t>
            </w:r>
            <w:r>
              <w:rPr>
                <w:szCs w:val="21"/>
                <w:lang w:val="de-DE"/>
              </w:rPr>
              <w:t>15</w:t>
            </w:r>
            <w:r>
              <w:rPr>
                <w:rFonts w:hint="eastAsia"/>
                <w:szCs w:val="21"/>
                <w:lang w:val="de-DE"/>
              </w:rPr>
              <w:t>第</w:t>
            </w:r>
            <w:r>
              <w:rPr>
                <w:rFonts w:hint="eastAsia"/>
                <w:szCs w:val="21"/>
                <w:lang w:val="de-DE"/>
              </w:rPr>
              <w:t xml:space="preserve"> 12.1. 2 </w:t>
            </w:r>
            <w:r>
              <w:rPr>
                <w:rFonts w:hint="eastAsia"/>
                <w:szCs w:val="21"/>
                <w:lang w:val="de-DE"/>
              </w:rPr>
              <w:t>条</w:t>
            </w:r>
            <w:r>
              <w:rPr>
                <w:szCs w:val="21"/>
                <w:lang w:val="de-DE"/>
              </w:rPr>
              <w:t>：</w:t>
            </w:r>
          </w:p>
          <w:p w:rsidR="00B1005E" w:rsidRDefault="00C73F6B">
            <w:pPr>
              <w:jc w:val="left"/>
              <w:rPr>
                <w:szCs w:val="21"/>
                <w:lang w:val="de-DE"/>
              </w:rPr>
            </w:pPr>
            <w:r>
              <w:rPr>
                <w:szCs w:val="21"/>
                <w:lang w:val="de-DE"/>
              </w:rPr>
              <w:t>GFP</w:t>
            </w:r>
            <w:r>
              <w:rPr>
                <w:szCs w:val="21"/>
                <w:lang w:val="de-DE"/>
              </w:rPr>
              <w:t>连接的宿端应支持对</w:t>
            </w:r>
            <w:r>
              <w:rPr>
                <w:szCs w:val="21"/>
                <w:lang w:val="de-DE"/>
              </w:rPr>
              <w:t>c/t/eHEC</w:t>
            </w:r>
            <w:r>
              <w:rPr>
                <w:szCs w:val="21"/>
                <w:lang w:val="de-DE"/>
              </w:rPr>
              <w:t>检测和处理</w:t>
            </w:r>
          </w:p>
        </w:tc>
        <w:tc>
          <w:tcPr>
            <w:tcW w:w="1907" w:type="pct"/>
            <w:gridSpan w:val="15"/>
            <w:vAlign w:val="center"/>
          </w:tcPr>
          <w:p w:rsidR="00B1005E" w:rsidRDefault="00C73F6B">
            <w:pPr>
              <w:jc w:val="center"/>
              <w:rPr>
                <w:lang w:val="de-DE"/>
              </w:rPr>
            </w:pPr>
            <w:r>
              <w:t>符合要求</w:t>
            </w:r>
          </w:p>
          <w:tbl>
            <w:tblPr>
              <w:tblStyle w:val="af1"/>
              <w:tblW w:w="3402" w:type="dxa"/>
              <w:jc w:val="center"/>
              <w:tblLayout w:type="fixed"/>
              <w:tblLook w:val="04A0"/>
            </w:tblPr>
            <w:tblGrid>
              <w:gridCol w:w="2025"/>
              <w:gridCol w:w="1377"/>
            </w:tblGrid>
            <w:tr w:rsidR="00B1005E" w:rsidTr="00C73F6B">
              <w:trPr>
                <w:jc w:val="center"/>
              </w:trPr>
              <w:tc>
                <w:tcPr>
                  <w:tcW w:w="1730" w:type="dxa"/>
                  <w:vAlign w:val="center"/>
                </w:tcPr>
                <w:p w:rsidR="00B1005E" w:rsidRDefault="00C73F6B">
                  <w:pPr>
                    <w:jc w:val="center"/>
                    <w:rPr>
                      <w:lang w:val="de-DE"/>
                    </w:rPr>
                  </w:pPr>
                  <w:r>
                    <w:rPr>
                      <w:rFonts w:hint="eastAsia"/>
                      <w:lang w:val="de-DE"/>
                    </w:rPr>
                    <w:t>#</w:t>
                  </w:r>
                  <w:r>
                    <w:rPr>
                      <w:lang w:val="de-DE"/>
                    </w:rPr>
                    <w:t>cHEC</w:t>
                  </w:r>
                  <w:r>
                    <w:rPr>
                      <w:lang w:val="de-DE"/>
                    </w:rPr>
                    <w:t>单比特错</w:t>
                  </w:r>
                </w:p>
              </w:tc>
              <w:tc>
                <w:tcPr>
                  <w:tcW w:w="1176" w:type="dxa"/>
                  <w:vAlign w:val="center"/>
                </w:tcPr>
                <w:p w:rsidR="00B1005E" w:rsidRDefault="00C73F6B">
                  <w:pPr>
                    <w:jc w:val="center"/>
                  </w:pPr>
                  <w:r>
                    <w:t>符合要求</w:t>
                  </w:r>
                </w:p>
              </w:tc>
            </w:tr>
            <w:tr w:rsidR="00B1005E" w:rsidTr="00C73F6B">
              <w:trPr>
                <w:jc w:val="center"/>
              </w:trPr>
              <w:tc>
                <w:tcPr>
                  <w:tcW w:w="1730" w:type="dxa"/>
                  <w:vAlign w:val="center"/>
                </w:tcPr>
                <w:p w:rsidR="00B1005E" w:rsidRDefault="00C73F6B">
                  <w:pPr>
                    <w:jc w:val="center"/>
                    <w:rPr>
                      <w:lang w:val="de-DE"/>
                    </w:rPr>
                  </w:pPr>
                  <w:r>
                    <w:rPr>
                      <w:lang w:val="de-DE"/>
                    </w:rPr>
                    <w:t>tHEC</w:t>
                  </w:r>
                  <w:r>
                    <w:rPr>
                      <w:lang w:val="de-DE"/>
                    </w:rPr>
                    <w:t>单比特错</w:t>
                  </w:r>
                </w:p>
              </w:tc>
              <w:tc>
                <w:tcPr>
                  <w:tcW w:w="1176" w:type="dxa"/>
                  <w:vAlign w:val="center"/>
                </w:tcPr>
                <w:p w:rsidR="00B1005E" w:rsidRDefault="00C73F6B">
                  <w:pPr>
                    <w:jc w:val="center"/>
                  </w:pPr>
                  <w:r>
                    <w:t>符合要求</w:t>
                  </w:r>
                </w:p>
              </w:tc>
            </w:tr>
            <w:tr w:rsidR="00B1005E" w:rsidTr="00C73F6B">
              <w:trPr>
                <w:jc w:val="center"/>
              </w:trPr>
              <w:tc>
                <w:tcPr>
                  <w:tcW w:w="1730" w:type="dxa"/>
                  <w:vAlign w:val="center"/>
                </w:tcPr>
                <w:p w:rsidR="00B1005E" w:rsidRDefault="00C73F6B">
                  <w:pPr>
                    <w:jc w:val="center"/>
                    <w:rPr>
                      <w:lang w:val="de-DE"/>
                    </w:rPr>
                  </w:pPr>
                  <w:r>
                    <w:rPr>
                      <w:lang w:val="de-DE"/>
                    </w:rPr>
                    <w:t>tHEC</w:t>
                  </w:r>
                  <w:r>
                    <w:rPr>
                      <w:lang w:val="de-DE"/>
                    </w:rPr>
                    <w:t>多比特错</w:t>
                  </w:r>
                </w:p>
              </w:tc>
              <w:tc>
                <w:tcPr>
                  <w:tcW w:w="1176" w:type="dxa"/>
                  <w:vAlign w:val="center"/>
                </w:tcPr>
                <w:p w:rsidR="00B1005E" w:rsidRDefault="00C73F6B">
                  <w:pPr>
                    <w:jc w:val="center"/>
                  </w:pPr>
                  <w:r>
                    <w:t>符合要求</w:t>
                  </w:r>
                </w:p>
              </w:tc>
            </w:tr>
            <w:tr w:rsidR="00B1005E" w:rsidTr="00C73F6B">
              <w:trPr>
                <w:jc w:val="center"/>
              </w:trPr>
              <w:tc>
                <w:tcPr>
                  <w:tcW w:w="1730" w:type="dxa"/>
                  <w:vAlign w:val="center"/>
                </w:tcPr>
                <w:p w:rsidR="00B1005E" w:rsidRDefault="00C73F6B">
                  <w:pPr>
                    <w:jc w:val="center"/>
                    <w:rPr>
                      <w:lang w:val="de-DE"/>
                    </w:rPr>
                  </w:pPr>
                  <w:r>
                    <w:rPr>
                      <w:lang w:val="de-DE"/>
                    </w:rPr>
                    <w:t>eHEC</w:t>
                  </w:r>
                  <w:r>
                    <w:rPr>
                      <w:lang w:val="de-DE"/>
                    </w:rPr>
                    <w:t>单比特错</w:t>
                  </w:r>
                </w:p>
              </w:tc>
              <w:tc>
                <w:tcPr>
                  <w:tcW w:w="1176" w:type="dxa"/>
                  <w:vAlign w:val="center"/>
                </w:tcPr>
                <w:p w:rsidR="00B1005E" w:rsidRDefault="00C73F6B">
                  <w:pPr>
                    <w:jc w:val="center"/>
                  </w:pPr>
                  <w:r>
                    <w:t>符合要求</w:t>
                  </w:r>
                </w:p>
              </w:tc>
            </w:tr>
            <w:tr w:rsidR="00B1005E" w:rsidTr="00C73F6B">
              <w:trPr>
                <w:jc w:val="center"/>
              </w:trPr>
              <w:tc>
                <w:tcPr>
                  <w:tcW w:w="1730" w:type="dxa"/>
                  <w:vAlign w:val="center"/>
                </w:tcPr>
                <w:p w:rsidR="00B1005E" w:rsidRDefault="00C73F6B">
                  <w:pPr>
                    <w:jc w:val="center"/>
                    <w:rPr>
                      <w:lang w:val="de-DE"/>
                    </w:rPr>
                  </w:pPr>
                  <w:r>
                    <w:rPr>
                      <w:lang w:val="de-DE"/>
                    </w:rPr>
                    <w:t>eHEC</w:t>
                  </w:r>
                  <w:r>
                    <w:rPr>
                      <w:lang w:val="de-DE"/>
                    </w:rPr>
                    <w:t>多比特错</w:t>
                  </w:r>
                </w:p>
              </w:tc>
              <w:tc>
                <w:tcPr>
                  <w:tcW w:w="1176" w:type="dxa"/>
                  <w:vAlign w:val="center"/>
                </w:tcPr>
                <w:p w:rsidR="00B1005E" w:rsidRDefault="00C73F6B">
                  <w:pPr>
                    <w:jc w:val="center"/>
                  </w:pPr>
                  <w:r>
                    <w:t>符合要求</w:t>
                  </w:r>
                </w:p>
              </w:tc>
            </w:tr>
            <w:tr w:rsidR="00B1005E" w:rsidTr="00C73F6B">
              <w:trPr>
                <w:jc w:val="center"/>
              </w:trPr>
              <w:tc>
                <w:tcPr>
                  <w:tcW w:w="1730" w:type="dxa"/>
                  <w:vAlign w:val="center"/>
                </w:tcPr>
                <w:p w:rsidR="00B1005E" w:rsidRDefault="00C73F6B">
                  <w:pPr>
                    <w:jc w:val="center"/>
                    <w:rPr>
                      <w:lang w:val="de-DE"/>
                    </w:rPr>
                  </w:pPr>
                  <w:r>
                    <w:rPr>
                      <w:lang w:val="de-DE"/>
                    </w:rPr>
                    <w:t>Payload FCS</w:t>
                  </w:r>
                  <w:r>
                    <w:t>错</w:t>
                  </w:r>
                </w:p>
              </w:tc>
              <w:tc>
                <w:tcPr>
                  <w:tcW w:w="1176" w:type="dxa"/>
                  <w:vAlign w:val="center"/>
                </w:tcPr>
                <w:p w:rsidR="00B1005E" w:rsidRDefault="00C73F6B">
                  <w:pPr>
                    <w:jc w:val="center"/>
                  </w:pPr>
                  <w:r>
                    <w:t>符合要求</w:t>
                  </w:r>
                </w:p>
              </w:tc>
            </w:tr>
          </w:tbl>
          <w:p w:rsidR="00B1005E" w:rsidRDefault="00B1005E">
            <w:pPr>
              <w:jc w:val="left"/>
              <w:rPr>
                <w:lang w:val="de-DE"/>
              </w:rPr>
            </w:pPr>
          </w:p>
        </w:tc>
        <w:tc>
          <w:tcPr>
            <w:tcW w:w="300" w:type="pct"/>
            <w:vAlign w:val="center"/>
          </w:tcPr>
          <w:p w:rsidR="00B1005E" w:rsidRDefault="00C73F6B">
            <w:pPr>
              <w:jc w:val="center"/>
            </w:pPr>
            <w:r>
              <w:t>P</w:t>
            </w:r>
          </w:p>
        </w:tc>
      </w:tr>
      <w:tr w:rsidR="00B1005E" w:rsidTr="00C73F6B">
        <w:trPr>
          <w:trHeight w:val="3451"/>
          <w:jc w:val="center"/>
        </w:trPr>
        <w:tc>
          <w:tcPr>
            <w:tcW w:w="249" w:type="pct"/>
            <w:vAlign w:val="center"/>
          </w:tcPr>
          <w:p w:rsidR="00B1005E" w:rsidRDefault="00B1005E">
            <w:pPr>
              <w:pStyle w:val="a"/>
              <w:numPr>
                <w:ilvl w:val="0"/>
                <w:numId w:val="12"/>
              </w:numPr>
              <w:ind w:left="108" w:firstLine="0"/>
              <w:jc w:val="both"/>
            </w:pPr>
          </w:p>
        </w:tc>
        <w:tc>
          <w:tcPr>
            <w:tcW w:w="325" w:type="pct"/>
            <w:gridSpan w:val="5"/>
            <w:vMerge/>
            <w:vAlign w:val="center"/>
          </w:tcPr>
          <w:p w:rsidR="00B1005E" w:rsidRDefault="00B1005E">
            <w:pPr>
              <w:adjustRightInd w:val="0"/>
              <w:snapToGrid w:val="0"/>
              <w:spacing w:line="0" w:lineRule="atLeast"/>
              <w:jc w:val="left"/>
              <w:rPr>
                <w:color w:val="000000"/>
              </w:rPr>
            </w:pPr>
          </w:p>
        </w:tc>
        <w:tc>
          <w:tcPr>
            <w:tcW w:w="325" w:type="pct"/>
            <w:vAlign w:val="center"/>
          </w:tcPr>
          <w:p w:rsidR="00B1005E" w:rsidRDefault="00C73F6B">
            <w:pPr>
              <w:adjustRightInd w:val="0"/>
              <w:snapToGrid w:val="0"/>
              <w:spacing w:line="0" w:lineRule="atLeast"/>
              <w:jc w:val="left"/>
              <w:rPr>
                <w:color w:val="000000"/>
              </w:rPr>
            </w:pPr>
            <w:r>
              <w:rPr>
                <w:color w:val="000000"/>
              </w:rPr>
              <w:t>以太网</w:t>
            </w:r>
            <w:r>
              <w:rPr>
                <w:color w:val="000000"/>
              </w:rPr>
              <w:t>LCAS</w:t>
            </w:r>
            <w:r>
              <w:rPr>
                <w:color w:val="000000"/>
              </w:rPr>
              <w:t>功能</w:t>
            </w:r>
          </w:p>
        </w:tc>
        <w:tc>
          <w:tcPr>
            <w:tcW w:w="297" w:type="pct"/>
            <w:vAlign w:val="center"/>
          </w:tcPr>
          <w:p w:rsidR="00B1005E" w:rsidRDefault="00C73F6B">
            <w:pPr>
              <w:jc w:val="center"/>
            </w:pPr>
            <w:r>
              <w:t>--</w:t>
            </w:r>
          </w:p>
        </w:tc>
        <w:tc>
          <w:tcPr>
            <w:tcW w:w="1597" w:type="pct"/>
            <w:vAlign w:val="center"/>
          </w:tcPr>
          <w:p w:rsidR="00B1005E" w:rsidRDefault="00C73F6B">
            <w:pPr>
              <w:jc w:val="left"/>
              <w:rPr>
                <w:szCs w:val="21"/>
                <w:lang w:val="de-DE"/>
              </w:rPr>
            </w:pPr>
            <w:r>
              <w:rPr>
                <w:rFonts w:hint="eastAsia"/>
                <w:color w:val="000000"/>
                <w:kern w:val="0"/>
                <w:szCs w:val="21"/>
              </w:rPr>
              <w:t xml:space="preserve">YD/T 1631-2007 </w:t>
            </w:r>
            <w:r>
              <w:rPr>
                <w:rFonts w:hint="eastAsia"/>
                <w:color w:val="000000"/>
                <w:kern w:val="0"/>
                <w:szCs w:val="21"/>
              </w:rPr>
              <w:t>第</w:t>
            </w:r>
            <w:r>
              <w:rPr>
                <w:rFonts w:hint="eastAsia"/>
                <w:color w:val="000000"/>
                <w:kern w:val="0"/>
                <w:szCs w:val="21"/>
              </w:rPr>
              <w:t xml:space="preserve"> 6.3 </w:t>
            </w:r>
            <w:r>
              <w:rPr>
                <w:rFonts w:hint="eastAsia"/>
                <w:color w:val="000000"/>
                <w:kern w:val="0"/>
                <w:szCs w:val="21"/>
              </w:rPr>
              <w:t>和</w:t>
            </w:r>
            <w:r>
              <w:rPr>
                <w:rFonts w:hint="eastAsia"/>
                <w:color w:val="000000"/>
                <w:kern w:val="0"/>
                <w:szCs w:val="21"/>
              </w:rPr>
              <w:t xml:space="preserve"> 8 </w:t>
            </w:r>
            <w:r>
              <w:rPr>
                <w:rFonts w:hint="eastAsia"/>
                <w:color w:val="000000"/>
                <w:kern w:val="0"/>
                <w:szCs w:val="21"/>
              </w:rPr>
              <w:t>条</w:t>
            </w:r>
          </w:p>
        </w:tc>
        <w:tc>
          <w:tcPr>
            <w:tcW w:w="1907" w:type="pct"/>
            <w:gridSpan w:val="15"/>
            <w:vAlign w:val="center"/>
          </w:tcPr>
          <w:p w:rsidR="00B1005E" w:rsidRDefault="00C73F6B">
            <w:pPr>
              <w:jc w:val="center"/>
              <w:rPr>
                <w:lang w:val="de-DE"/>
              </w:rPr>
            </w:pPr>
            <w:r>
              <w:t>符合要求</w:t>
            </w:r>
          </w:p>
          <w:tbl>
            <w:tblPr>
              <w:tblStyle w:val="af1"/>
              <w:tblW w:w="3402" w:type="dxa"/>
              <w:jc w:val="center"/>
              <w:tblLayout w:type="fixed"/>
              <w:tblLook w:val="04A0"/>
            </w:tblPr>
            <w:tblGrid>
              <w:gridCol w:w="972"/>
              <w:gridCol w:w="1276"/>
              <w:gridCol w:w="1154"/>
            </w:tblGrid>
            <w:tr w:rsidR="00B1005E" w:rsidTr="00C73F6B">
              <w:trPr>
                <w:jc w:val="center"/>
              </w:trPr>
              <w:tc>
                <w:tcPr>
                  <w:tcW w:w="972" w:type="dxa"/>
                  <w:vAlign w:val="center"/>
                </w:tcPr>
                <w:p w:rsidR="00B1005E" w:rsidRDefault="00C73F6B">
                  <w:pPr>
                    <w:jc w:val="center"/>
                    <w:rPr>
                      <w:rFonts w:ascii="宋体" w:hAnsi="宋体"/>
                      <w:lang w:val="de-DE"/>
                    </w:rPr>
                  </w:pPr>
                  <w:r>
                    <w:rPr>
                      <w:rFonts w:ascii="宋体" w:hAnsi="宋体" w:hint="eastAsia"/>
                      <w:lang w:val="de-DE"/>
                    </w:rPr>
                    <w:t>#</w:t>
                  </w:r>
                  <w:r>
                    <w:rPr>
                      <w:rFonts w:ascii="宋体" w:hAnsi="宋体"/>
                      <w:lang w:val="de-DE"/>
                    </w:rPr>
                    <w:t>——</w:t>
                  </w:r>
                </w:p>
              </w:tc>
              <w:tc>
                <w:tcPr>
                  <w:tcW w:w="1276" w:type="dxa"/>
                  <w:vAlign w:val="center"/>
                </w:tcPr>
                <w:p w:rsidR="00B1005E" w:rsidRDefault="00C73F6B">
                  <w:pPr>
                    <w:jc w:val="center"/>
                    <w:rPr>
                      <w:lang w:val="de-DE"/>
                    </w:rPr>
                  </w:pPr>
                  <w:r>
                    <w:rPr>
                      <w:lang w:val="de-DE"/>
                    </w:rPr>
                    <w:t>仪表</w:t>
                  </w:r>
                </w:p>
              </w:tc>
              <w:tc>
                <w:tcPr>
                  <w:tcW w:w="1154" w:type="dxa"/>
                  <w:vAlign w:val="center"/>
                </w:tcPr>
                <w:p w:rsidR="00B1005E" w:rsidRDefault="00C73F6B">
                  <w:pPr>
                    <w:jc w:val="center"/>
                    <w:rPr>
                      <w:lang w:val="de-DE"/>
                    </w:rPr>
                  </w:pPr>
                  <w:r>
                    <w:rPr>
                      <w:lang w:val="de-DE"/>
                    </w:rPr>
                    <w:t>网管</w:t>
                  </w:r>
                </w:p>
              </w:tc>
            </w:tr>
            <w:tr w:rsidR="00B1005E" w:rsidTr="00C73F6B">
              <w:trPr>
                <w:jc w:val="center"/>
              </w:trPr>
              <w:tc>
                <w:tcPr>
                  <w:tcW w:w="972" w:type="dxa"/>
                  <w:vAlign w:val="center"/>
                </w:tcPr>
                <w:p w:rsidR="00B1005E" w:rsidRDefault="00C73F6B">
                  <w:pPr>
                    <w:jc w:val="center"/>
                  </w:pPr>
                  <w:r>
                    <w:t>信源端增加</w:t>
                  </w:r>
                </w:p>
              </w:tc>
              <w:tc>
                <w:tcPr>
                  <w:tcW w:w="1276" w:type="dxa"/>
                  <w:vAlign w:val="center"/>
                </w:tcPr>
                <w:p w:rsidR="00B1005E" w:rsidRDefault="00C73F6B">
                  <w:pPr>
                    <w:jc w:val="center"/>
                  </w:pPr>
                  <w:r>
                    <w:t>符合要求</w:t>
                  </w:r>
                </w:p>
              </w:tc>
              <w:tc>
                <w:tcPr>
                  <w:tcW w:w="1154" w:type="dxa"/>
                  <w:vAlign w:val="center"/>
                </w:tcPr>
                <w:p w:rsidR="00B1005E" w:rsidRDefault="00C73F6B">
                  <w:pPr>
                    <w:jc w:val="center"/>
                  </w:pPr>
                  <w:r>
                    <w:t>符合要求</w:t>
                  </w:r>
                </w:p>
              </w:tc>
            </w:tr>
            <w:tr w:rsidR="00B1005E" w:rsidTr="00C73F6B">
              <w:trPr>
                <w:jc w:val="center"/>
              </w:trPr>
              <w:tc>
                <w:tcPr>
                  <w:tcW w:w="972" w:type="dxa"/>
                  <w:vAlign w:val="center"/>
                </w:tcPr>
                <w:p w:rsidR="00B1005E" w:rsidRDefault="00C73F6B">
                  <w:pPr>
                    <w:jc w:val="center"/>
                  </w:pPr>
                  <w:r>
                    <w:t>信宿端增加</w:t>
                  </w:r>
                </w:p>
              </w:tc>
              <w:tc>
                <w:tcPr>
                  <w:tcW w:w="1276" w:type="dxa"/>
                  <w:vAlign w:val="center"/>
                </w:tcPr>
                <w:p w:rsidR="00B1005E" w:rsidRDefault="00C73F6B">
                  <w:pPr>
                    <w:jc w:val="center"/>
                  </w:pPr>
                  <w:r>
                    <w:t>符合要求</w:t>
                  </w:r>
                </w:p>
              </w:tc>
              <w:tc>
                <w:tcPr>
                  <w:tcW w:w="1154" w:type="dxa"/>
                  <w:vAlign w:val="center"/>
                </w:tcPr>
                <w:p w:rsidR="00B1005E" w:rsidRDefault="00C73F6B">
                  <w:pPr>
                    <w:jc w:val="center"/>
                  </w:pPr>
                  <w:r>
                    <w:t>符合要求</w:t>
                  </w:r>
                </w:p>
              </w:tc>
            </w:tr>
            <w:tr w:rsidR="00B1005E" w:rsidTr="00C73F6B">
              <w:trPr>
                <w:jc w:val="center"/>
              </w:trPr>
              <w:tc>
                <w:tcPr>
                  <w:tcW w:w="972" w:type="dxa"/>
                  <w:vAlign w:val="center"/>
                </w:tcPr>
                <w:p w:rsidR="00B1005E" w:rsidRDefault="00C73F6B">
                  <w:pPr>
                    <w:jc w:val="center"/>
                  </w:pPr>
                  <w:r>
                    <w:t>信源端删除</w:t>
                  </w:r>
                </w:p>
              </w:tc>
              <w:tc>
                <w:tcPr>
                  <w:tcW w:w="1276" w:type="dxa"/>
                  <w:vAlign w:val="center"/>
                </w:tcPr>
                <w:p w:rsidR="00B1005E" w:rsidRDefault="00C73F6B">
                  <w:pPr>
                    <w:jc w:val="center"/>
                  </w:pPr>
                  <w:r>
                    <w:t>符合要求</w:t>
                  </w:r>
                </w:p>
              </w:tc>
              <w:tc>
                <w:tcPr>
                  <w:tcW w:w="1154" w:type="dxa"/>
                  <w:vAlign w:val="center"/>
                </w:tcPr>
                <w:p w:rsidR="00B1005E" w:rsidRDefault="00C73F6B">
                  <w:pPr>
                    <w:jc w:val="center"/>
                  </w:pPr>
                  <w:r>
                    <w:t>符合要求</w:t>
                  </w:r>
                </w:p>
              </w:tc>
            </w:tr>
            <w:tr w:rsidR="00B1005E" w:rsidTr="00C73F6B">
              <w:trPr>
                <w:jc w:val="center"/>
              </w:trPr>
              <w:tc>
                <w:tcPr>
                  <w:tcW w:w="972" w:type="dxa"/>
                  <w:vAlign w:val="center"/>
                </w:tcPr>
                <w:p w:rsidR="00B1005E" w:rsidRDefault="00C73F6B">
                  <w:pPr>
                    <w:jc w:val="center"/>
                  </w:pPr>
                  <w:r>
                    <w:t>信宿端删除</w:t>
                  </w:r>
                </w:p>
              </w:tc>
              <w:tc>
                <w:tcPr>
                  <w:tcW w:w="1276" w:type="dxa"/>
                  <w:vAlign w:val="center"/>
                </w:tcPr>
                <w:p w:rsidR="00B1005E" w:rsidRDefault="00C73F6B">
                  <w:pPr>
                    <w:jc w:val="center"/>
                  </w:pPr>
                  <w:r>
                    <w:t>符合要求</w:t>
                  </w:r>
                </w:p>
              </w:tc>
              <w:tc>
                <w:tcPr>
                  <w:tcW w:w="1154" w:type="dxa"/>
                  <w:vAlign w:val="center"/>
                </w:tcPr>
                <w:p w:rsidR="00B1005E" w:rsidRDefault="00C73F6B">
                  <w:pPr>
                    <w:jc w:val="center"/>
                  </w:pPr>
                  <w:r>
                    <w:t>符合要求</w:t>
                  </w:r>
                </w:p>
              </w:tc>
            </w:tr>
          </w:tbl>
          <w:p w:rsidR="00B1005E" w:rsidRDefault="00B1005E">
            <w:pPr>
              <w:jc w:val="left"/>
              <w:rPr>
                <w:lang w:val="de-DE"/>
              </w:rPr>
            </w:pPr>
          </w:p>
        </w:tc>
        <w:tc>
          <w:tcPr>
            <w:tcW w:w="300" w:type="pct"/>
            <w:vAlign w:val="center"/>
          </w:tcPr>
          <w:p w:rsidR="00B1005E" w:rsidRDefault="00C73F6B">
            <w:pPr>
              <w:jc w:val="center"/>
            </w:pPr>
            <w:r>
              <w:t>P</w:t>
            </w:r>
          </w:p>
        </w:tc>
      </w:tr>
      <w:tr w:rsidR="00B1005E">
        <w:trPr>
          <w:trHeight w:val="327"/>
          <w:jc w:val="center"/>
        </w:trPr>
        <w:tc>
          <w:tcPr>
            <w:tcW w:w="5000" w:type="pct"/>
            <w:gridSpan w:val="25"/>
            <w:vAlign w:val="center"/>
          </w:tcPr>
          <w:p w:rsidR="00B1005E" w:rsidRDefault="00C73F6B">
            <w:pPr>
              <w:tabs>
                <w:tab w:val="left" w:pos="7815"/>
              </w:tabs>
              <w:spacing w:line="300" w:lineRule="exact"/>
              <w:rPr>
                <w:b/>
                <w:bCs/>
                <w:sz w:val="24"/>
              </w:rPr>
            </w:pPr>
            <w:r>
              <w:rPr>
                <w:b/>
                <w:sz w:val="24"/>
              </w:rPr>
              <w:t xml:space="preserve">1.5 </w:t>
            </w:r>
            <w:r>
              <w:rPr>
                <w:b/>
                <w:sz w:val="24"/>
              </w:rPr>
              <w:t>以太网功能</w:t>
            </w:r>
          </w:p>
        </w:tc>
      </w:tr>
      <w:tr w:rsidR="00B1005E" w:rsidTr="00C73F6B">
        <w:trPr>
          <w:trHeight w:hRule="exact" w:val="1588"/>
          <w:jc w:val="center"/>
        </w:trPr>
        <w:tc>
          <w:tcPr>
            <w:tcW w:w="249" w:type="pct"/>
            <w:vAlign w:val="center"/>
          </w:tcPr>
          <w:p w:rsidR="00B1005E" w:rsidRDefault="00B1005E">
            <w:pPr>
              <w:pStyle w:val="a"/>
              <w:numPr>
                <w:ilvl w:val="0"/>
                <w:numId w:val="12"/>
              </w:numPr>
              <w:ind w:left="108" w:firstLine="0"/>
              <w:jc w:val="both"/>
            </w:pPr>
          </w:p>
        </w:tc>
        <w:tc>
          <w:tcPr>
            <w:tcW w:w="191" w:type="pct"/>
            <w:gridSpan w:val="3"/>
            <w:vMerge w:val="restart"/>
            <w:vAlign w:val="center"/>
          </w:tcPr>
          <w:p w:rsidR="00B1005E" w:rsidRDefault="00C73F6B">
            <w:pPr>
              <w:jc w:val="left"/>
            </w:pPr>
            <w:r w:rsidRPr="00A27115">
              <w:t>FE</w:t>
            </w:r>
            <w:r w:rsidRPr="00A27115">
              <w:rPr>
                <w:rFonts w:hint="eastAsia"/>
                <w:sz w:val="18"/>
                <w:szCs w:val="18"/>
              </w:rPr>
              <w:t>注</w:t>
            </w:r>
            <w:r w:rsidRPr="00543F3D">
              <w:rPr>
                <w:rFonts w:hint="eastAsia"/>
                <w:sz w:val="18"/>
                <w:szCs w:val="18"/>
              </w:rPr>
              <w:t>：适用于支持</w:t>
            </w:r>
            <w:r w:rsidRPr="00543F3D">
              <w:rPr>
                <w:rFonts w:hint="eastAsia"/>
                <w:sz w:val="18"/>
                <w:szCs w:val="18"/>
              </w:rPr>
              <w:t>FE</w:t>
            </w:r>
            <w:r w:rsidRPr="00543F3D">
              <w:rPr>
                <w:rFonts w:hint="eastAsia"/>
                <w:sz w:val="18"/>
                <w:szCs w:val="18"/>
              </w:rPr>
              <w:t>接口的设</w:t>
            </w:r>
            <w:r w:rsidRPr="00A27115">
              <w:rPr>
                <w:rFonts w:hint="eastAsia"/>
                <w:sz w:val="18"/>
                <w:szCs w:val="18"/>
              </w:rPr>
              <w:t>备</w:t>
            </w:r>
          </w:p>
        </w:tc>
        <w:tc>
          <w:tcPr>
            <w:tcW w:w="459" w:type="pct"/>
            <w:gridSpan w:val="3"/>
            <w:vAlign w:val="center"/>
          </w:tcPr>
          <w:p w:rsidR="00B1005E" w:rsidRDefault="00C73F6B">
            <w:pPr>
              <w:jc w:val="left"/>
            </w:pPr>
            <w:r>
              <w:t>异常帧检测</w:t>
            </w:r>
          </w:p>
        </w:tc>
        <w:tc>
          <w:tcPr>
            <w:tcW w:w="297" w:type="pct"/>
            <w:vAlign w:val="center"/>
          </w:tcPr>
          <w:p w:rsidR="00B1005E" w:rsidRDefault="00C73F6B">
            <w:pPr>
              <w:jc w:val="center"/>
            </w:pPr>
            <w:r>
              <w:t>--</w:t>
            </w:r>
          </w:p>
        </w:tc>
        <w:tc>
          <w:tcPr>
            <w:tcW w:w="1601" w:type="pct"/>
            <w:gridSpan w:val="2"/>
            <w:vAlign w:val="center"/>
          </w:tcPr>
          <w:p w:rsidR="00B1005E" w:rsidRDefault="00C73F6B">
            <w:pPr>
              <w:jc w:val="left"/>
            </w:pPr>
            <w:r>
              <w:t>YD/T 1276-2003</w:t>
            </w:r>
            <w:r>
              <w:rPr>
                <w:lang w:val="de-DE"/>
              </w:rPr>
              <w:t>第</w:t>
            </w:r>
            <w:r>
              <w:rPr>
                <w:lang w:val="de-DE"/>
              </w:rPr>
              <w:t>6.1.3</w:t>
            </w:r>
            <w:r>
              <w:rPr>
                <w:lang w:val="de-DE"/>
              </w:rPr>
              <w:t>条：</w:t>
            </w:r>
          </w:p>
          <w:p w:rsidR="00B1005E" w:rsidRDefault="00C73F6B">
            <w:pPr>
              <w:jc w:val="left"/>
            </w:pPr>
            <w:r>
              <w:t>非法</w:t>
            </w:r>
            <w:r>
              <w:t>MAC</w:t>
            </w:r>
            <w:r>
              <w:t>帧不应被传送到</w:t>
            </w:r>
            <w:r>
              <w:t>LLC</w:t>
            </w:r>
            <w:r>
              <w:t>或</w:t>
            </w:r>
            <w:r>
              <w:t>MAC</w:t>
            </w:r>
            <w:r>
              <w:t>控制子层</w:t>
            </w:r>
          </w:p>
        </w:tc>
        <w:tc>
          <w:tcPr>
            <w:tcW w:w="1903" w:type="pct"/>
            <w:gridSpan w:val="14"/>
            <w:vAlign w:val="center"/>
          </w:tcPr>
          <w:p w:rsidR="00B1005E" w:rsidRDefault="00C73F6B">
            <w:pPr>
              <w:jc w:val="center"/>
            </w:pPr>
            <w:r>
              <w:rPr>
                <w:rFonts w:hint="eastAsia"/>
              </w:rPr>
              <w:t>不</w:t>
            </w:r>
            <w:r>
              <w:t>适用</w:t>
            </w:r>
          </w:p>
        </w:tc>
        <w:tc>
          <w:tcPr>
            <w:tcW w:w="300" w:type="pct"/>
            <w:vAlign w:val="center"/>
          </w:tcPr>
          <w:p w:rsidR="00B1005E" w:rsidRDefault="00C73F6B">
            <w:pPr>
              <w:tabs>
                <w:tab w:val="left" w:pos="7815"/>
              </w:tabs>
              <w:spacing w:line="300" w:lineRule="exact"/>
              <w:jc w:val="center"/>
            </w:pPr>
            <w:r>
              <w:rPr>
                <w:rFonts w:hint="eastAsia"/>
              </w:rPr>
              <w:t>N</w:t>
            </w:r>
            <w:r>
              <w:t>S</w:t>
            </w:r>
            <w:r>
              <w:rPr>
                <w:rFonts w:hint="eastAsia"/>
              </w:rPr>
              <w:t>（</w:t>
            </w:r>
            <w:r>
              <w:rPr>
                <w:bCs/>
                <w:szCs w:val="21"/>
              </w:rPr>
              <w:t>未提供该接口</w:t>
            </w:r>
            <w:r>
              <w:rPr>
                <w:rFonts w:hint="eastAsia"/>
              </w:rPr>
              <w:t>）</w:t>
            </w:r>
          </w:p>
        </w:tc>
      </w:tr>
      <w:tr w:rsidR="00B1005E" w:rsidTr="00C73F6B">
        <w:trPr>
          <w:trHeight w:hRule="exact" w:val="1701"/>
          <w:jc w:val="center"/>
        </w:trPr>
        <w:tc>
          <w:tcPr>
            <w:tcW w:w="249" w:type="pct"/>
            <w:vAlign w:val="center"/>
          </w:tcPr>
          <w:p w:rsidR="00B1005E" w:rsidRDefault="00B1005E">
            <w:pPr>
              <w:pStyle w:val="a"/>
              <w:numPr>
                <w:ilvl w:val="0"/>
                <w:numId w:val="12"/>
              </w:numPr>
              <w:ind w:left="108" w:firstLine="0"/>
              <w:jc w:val="both"/>
            </w:pPr>
          </w:p>
        </w:tc>
        <w:tc>
          <w:tcPr>
            <w:tcW w:w="191" w:type="pct"/>
            <w:gridSpan w:val="3"/>
            <w:vMerge/>
            <w:vAlign w:val="center"/>
          </w:tcPr>
          <w:p w:rsidR="00B1005E" w:rsidRDefault="00B1005E">
            <w:pPr>
              <w:adjustRightInd w:val="0"/>
              <w:snapToGrid w:val="0"/>
              <w:spacing w:line="0" w:lineRule="atLeast"/>
              <w:jc w:val="left"/>
              <w:rPr>
                <w:color w:val="000000"/>
              </w:rPr>
            </w:pPr>
          </w:p>
        </w:tc>
        <w:tc>
          <w:tcPr>
            <w:tcW w:w="459" w:type="pct"/>
            <w:gridSpan w:val="3"/>
            <w:vAlign w:val="center"/>
          </w:tcPr>
          <w:p w:rsidR="00B1005E" w:rsidRDefault="00C73F6B">
            <w:pPr>
              <w:adjustRightInd w:val="0"/>
              <w:snapToGrid w:val="0"/>
              <w:spacing w:line="0" w:lineRule="atLeast"/>
              <w:jc w:val="left"/>
              <w:rPr>
                <w:color w:val="000000"/>
              </w:rPr>
            </w:pPr>
            <w:r>
              <w:rPr>
                <w:color w:val="000000"/>
              </w:rPr>
              <w:t>用户安全隔离</w:t>
            </w:r>
          </w:p>
        </w:tc>
        <w:tc>
          <w:tcPr>
            <w:tcW w:w="297" w:type="pct"/>
            <w:vAlign w:val="center"/>
          </w:tcPr>
          <w:p w:rsidR="00B1005E" w:rsidRDefault="00C73F6B">
            <w:pPr>
              <w:jc w:val="center"/>
            </w:pPr>
            <w:r>
              <w:t>--</w:t>
            </w:r>
          </w:p>
        </w:tc>
        <w:tc>
          <w:tcPr>
            <w:tcW w:w="1597" w:type="pct"/>
            <w:vAlign w:val="center"/>
          </w:tcPr>
          <w:p w:rsidR="00B1005E" w:rsidRDefault="00C73F6B">
            <w:pPr>
              <w:adjustRightInd w:val="0"/>
              <w:snapToGrid w:val="0"/>
              <w:spacing w:line="0" w:lineRule="atLeast"/>
              <w:jc w:val="left"/>
              <w:rPr>
                <w:lang w:val="de-DE"/>
              </w:rPr>
            </w:pPr>
            <w:r>
              <w:t>YD/T 1276-2003</w:t>
            </w:r>
            <w:r>
              <w:rPr>
                <w:lang w:val="de-DE"/>
              </w:rPr>
              <w:t>第</w:t>
            </w:r>
            <w:r>
              <w:rPr>
                <w:lang w:val="de-DE"/>
              </w:rPr>
              <w:t>6.2.5</w:t>
            </w:r>
            <w:r>
              <w:rPr>
                <w:lang w:val="de-DE"/>
              </w:rPr>
              <w:t>条：</w:t>
            </w:r>
          </w:p>
          <w:p w:rsidR="00B1005E" w:rsidRDefault="00C73F6B">
            <w:pPr>
              <w:adjustRightInd w:val="0"/>
              <w:snapToGrid w:val="0"/>
              <w:spacing w:line="0" w:lineRule="atLeast"/>
              <w:jc w:val="left"/>
              <w:rPr>
                <w:lang w:val="de-DE"/>
              </w:rPr>
            </w:pPr>
            <w:r>
              <w:rPr>
                <w:lang w:val="de-DE"/>
              </w:rPr>
              <w:t>一个设备上的几个端口之间的业务能够完全隔离，不能够互相访问</w:t>
            </w:r>
          </w:p>
        </w:tc>
        <w:tc>
          <w:tcPr>
            <w:tcW w:w="1907" w:type="pct"/>
            <w:gridSpan w:val="15"/>
            <w:vAlign w:val="center"/>
          </w:tcPr>
          <w:p w:rsidR="00B1005E" w:rsidRDefault="00C73F6B">
            <w:pPr>
              <w:jc w:val="center"/>
            </w:pPr>
            <w:r>
              <w:rPr>
                <w:rFonts w:hint="eastAsia"/>
              </w:rPr>
              <w:t>不</w:t>
            </w:r>
            <w:r>
              <w:t>适用</w:t>
            </w:r>
          </w:p>
        </w:tc>
        <w:tc>
          <w:tcPr>
            <w:tcW w:w="300" w:type="pct"/>
            <w:vAlign w:val="center"/>
          </w:tcPr>
          <w:p w:rsidR="00B1005E" w:rsidRDefault="00C73F6B">
            <w:pPr>
              <w:tabs>
                <w:tab w:val="left" w:pos="7815"/>
              </w:tabs>
              <w:spacing w:line="300" w:lineRule="exact"/>
              <w:jc w:val="center"/>
            </w:pPr>
            <w:r>
              <w:rPr>
                <w:rFonts w:hint="eastAsia"/>
              </w:rPr>
              <w:t>N</w:t>
            </w:r>
            <w:r>
              <w:t>S</w:t>
            </w:r>
            <w:r>
              <w:rPr>
                <w:rFonts w:hint="eastAsia"/>
              </w:rPr>
              <w:t>（</w:t>
            </w:r>
            <w:r>
              <w:rPr>
                <w:bCs/>
                <w:szCs w:val="21"/>
              </w:rPr>
              <w:t>未提供该接口</w:t>
            </w:r>
            <w:r>
              <w:rPr>
                <w:rFonts w:hint="eastAsia"/>
              </w:rPr>
              <w:t>）</w:t>
            </w:r>
          </w:p>
        </w:tc>
      </w:tr>
      <w:tr w:rsidR="00B1005E" w:rsidTr="00C73F6B">
        <w:trPr>
          <w:trHeight w:hRule="exact" w:val="1588"/>
          <w:jc w:val="center"/>
        </w:trPr>
        <w:tc>
          <w:tcPr>
            <w:tcW w:w="249" w:type="pct"/>
            <w:vAlign w:val="center"/>
          </w:tcPr>
          <w:p w:rsidR="00B1005E" w:rsidRDefault="00B1005E">
            <w:pPr>
              <w:pStyle w:val="a"/>
              <w:numPr>
                <w:ilvl w:val="0"/>
                <w:numId w:val="12"/>
              </w:numPr>
              <w:ind w:left="108" w:firstLine="0"/>
              <w:jc w:val="both"/>
            </w:pPr>
          </w:p>
        </w:tc>
        <w:tc>
          <w:tcPr>
            <w:tcW w:w="191" w:type="pct"/>
            <w:gridSpan w:val="3"/>
            <w:vMerge/>
            <w:vAlign w:val="center"/>
          </w:tcPr>
          <w:p w:rsidR="00B1005E" w:rsidRDefault="00B1005E">
            <w:pPr>
              <w:adjustRightInd w:val="0"/>
              <w:snapToGrid w:val="0"/>
              <w:spacing w:line="0" w:lineRule="atLeast"/>
              <w:jc w:val="left"/>
              <w:rPr>
                <w:color w:val="000000"/>
              </w:rPr>
            </w:pPr>
          </w:p>
        </w:tc>
        <w:tc>
          <w:tcPr>
            <w:tcW w:w="459" w:type="pct"/>
            <w:gridSpan w:val="3"/>
            <w:vAlign w:val="center"/>
          </w:tcPr>
          <w:p w:rsidR="00B1005E" w:rsidRDefault="00C73F6B">
            <w:pPr>
              <w:adjustRightInd w:val="0"/>
              <w:snapToGrid w:val="0"/>
              <w:spacing w:line="0" w:lineRule="atLeast"/>
              <w:jc w:val="left"/>
              <w:rPr>
                <w:color w:val="000000"/>
              </w:rPr>
            </w:pPr>
            <w:r>
              <w:rPr>
                <w:color w:val="000000"/>
              </w:rPr>
              <w:t>多播帧处理</w:t>
            </w:r>
          </w:p>
          <w:p w:rsidR="00B1005E" w:rsidRDefault="00C73F6B">
            <w:pPr>
              <w:adjustRightInd w:val="0"/>
              <w:snapToGrid w:val="0"/>
              <w:spacing w:line="0" w:lineRule="atLeast"/>
              <w:jc w:val="left"/>
              <w:rPr>
                <w:color w:val="000000"/>
              </w:rPr>
            </w:pPr>
            <w:r>
              <w:rPr>
                <w:rFonts w:hint="eastAsia"/>
                <w:color w:val="000000"/>
                <w:sz w:val="18"/>
                <w:szCs w:val="18"/>
              </w:rPr>
              <w:t>注：透传方式不适用</w:t>
            </w:r>
          </w:p>
        </w:tc>
        <w:tc>
          <w:tcPr>
            <w:tcW w:w="297" w:type="pct"/>
            <w:vAlign w:val="center"/>
          </w:tcPr>
          <w:p w:rsidR="00B1005E" w:rsidRDefault="00C73F6B">
            <w:pPr>
              <w:jc w:val="center"/>
            </w:pPr>
            <w:r>
              <w:t>--</w:t>
            </w:r>
          </w:p>
        </w:tc>
        <w:tc>
          <w:tcPr>
            <w:tcW w:w="1597" w:type="pct"/>
            <w:vAlign w:val="center"/>
          </w:tcPr>
          <w:p w:rsidR="00B1005E" w:rsidRDefault="00C73F6B">
            <w:pPr>
              <w:adjustRightInd w:val="0"/>
              <w:snapToGrid w:val="0"/>
              <w:spacing w:line="0" w:lineRule="atLeast"/>
              <w:jc w:val="left"/>
              <w:rPr>
                <w:lang w:val="de-DE"/>
              </w:rPr>
            </w:pPr>
            <w:r>
              <w:rPr>
                <w:lang w:val="de-DE"/>
              </w:rPr>
              <w:t xml:space="preserve">YD/T 1238-2002 </w:t>
            </w:r>
            <w:r>
              <w:rPr>
                <w:lang w:val="de-DE"/>
              </w:rPr>
              <w:t>第</w:t>
            </w:r>
            <w:r>
              <w:rPr>
                <w:lang w:val="de-DE"/>
              </w:rPr>
              <w:t>4.2.3</w:t>
            </w:r>
            <w:r>
              <w:rPr>
                <w:lang w:val="de-DE"/>
              </w:rPr>
              <w:t>条</w:t>
            </w:r>
          </w:p>
        </w:tc>
        <w:tc>
          <w:tcPr>
            <w:tcW w:w="1907" w:type="pct"/>
            <w:gridSpan w:val="15"/>
            <w:vAlign w:val="center"/>
          </w:tcPr>
          <w:p w:rsidR="00B1005E" w:rsidRDefault="00C73F6B">
            <w:pPr>
              <w:jc w:val="center"/>
            </w:pPr>
            <w:r>
              <w:rPr>
                <w:rFonts w:hint="eastAsia"/>
              </w:rPr>
              <w:t>不</w:t>
            </w:r>
            <w:r>
              <w:t>适用</w:t>
            </w:r>
          </w:p>
        </w:tc>
        <w:tc>
          <w:tcPr>
            <w:tcW w:w="300" w:type="pct"/>
            <w:vAlign w:val="center"/>
          </w:tcPr>
          <w:p w:rsidR="00B1005E" w:rsidRDefault="00C73F6B">
            <w:pPr>
              <w:jc w:val="center"/>
            </w:pPr>
            <w:r>
              <w:rPr>
                <w:rFonts w:hint="eastAsia"/>
              </w:rPr>
              <w:t>N</w:t>
            </w:r>
            <w:r>
              <w:t>S</w:t>
            </w:r>
            <w:r>
              <w:rPr>
                <w:rFonts w:hint="eastAsia"/>
              </w:rPr>
              <w:t>（</w:t>
            </w:r>
            <w:r>
              <w:rPr>
                <w:bCs/>
                <w:szCs w:val="21"/>
              </w:rPr>
              <w:t>未提供该接口</w:t>
            </w:r>
            <w:r>
              <w:rPr>
                <w:rFonts w:hint="eastAsia"/>
              </w:rPr>
              <w:t>）</w:t>
            </w:r>
          </w:p>
        </w:tc>
      </w:tr>
      <w:tr w:rsidR="00B1005E" w:rsidTr="00C73F6B">
        <w:trPr>
          <w:trHeight w:hRule="exact" w:val="1985"/>
          <w:jc w:val="center"/>
        </w:trPr>
        <w:tc>
          <w:tcPr>
            <w:tcW w:w="249" w:type="pct"/>
            <w:vAlign w:val="center"/>
          </w:tcPr>
          <w:p w:rsidR="00B1005E" w:rsidRDefault="00B1005E">
            <w:pPr>
              <w:pStyle w:val="a"/>
              <w:numPr>
                <w:ilvl w:val="0"/>
                <w:numId w:val="12"/>
              </w:numPr>
              <w:ind w:left="108" w:firstLine="0"/>
              <w:jc w:val="both"/>
            </w:pPr>
          </w:p>
        </w:tc>
        <w:tc>
          <w:tcPr>
            <w:tcW w:w="191" w:type="pct"/>
            <w:gridSpan w:val="3"/>
            <w:vMerge/>
            <w:vAlign w:val="center"/>
          </w:tcPr>
          <w:p w:rsidR="00B1005E" w:rsidRDefault="00B1005E">
            <w:pPr>
              <w:adjustRightInd w:val="0"/>
              <w:snapToGrid w:val="0"/>
              <w:spacing w:line="0" w:lineRule="atLeast"/>
              <w:jc w:val="left"/>
              <w:rPr>
                <w:color w:val="000000"/>
              </w:rPr>
            </w:pPr>
          </w:p>
        </w:tc>
        <w:tc>
          <w:tcPr>
            <w:tcW w:w="459" w:type="pct"/>
            <w:gridSpan w:val="3"/>
            <w:vAlign w:val="center"/>
          </w:tcPr>
          <w:p w:rsidR="00B1005E" w:rsidRDefault="00C73F6B">
            <w:pPr>
              <w:adjustRightInd w:val="0"/>
              <w:snapToGrid w:val="0"/>
              <w:spacing w:line="0" w:lineRule="atLeast"/>
              <w:jc w:val="left"/>
              <w:rPr>
                <w:color w:val="000000"/>
              </w:rPr>
            </w:pPr>
            <w:r>
              <w:rPr>
                <w:color w:val="000000"/>
              </w:rPr>
              <w:t>MAC</w:t>
            </w:r>
            <w:r>
              <w:rPr>
                <w:color w:val="000000"/>
              </w:rPr>
              <w:t>地址静态配置功能</w:t>
            </w:r>
          </w:p>
          <w:p w:rsidR="00B1005E" w:rsidRDefault="00C73F6B">
            <w:pPr>
              <w:adjustRightInd w:val="0"/>
              <w:snapToGrid w:val="0"/>
              <w:spacing w:line="0" w:lineRule="atLeast"/>
              <w:jc w:val="left"/>
              <w:rPr>
                <w:color w:val="000000"/>
              </w:rPr>
            </w:pPr>
            <w:r>
              <w:rPr>
                <w:rFonts w:hint="eastAsia"/>
                <w:color w:val="000000"/>
                <w:sz w:val="18"/>
                <w:szCs w:val="18"/>
              </w:rPr>
              <w:t>注：透传方式不适用</w:t>
            </w:r>
          </w:p>
        </w:tc>
        <w:tc>
          <w:tcPr>
            <w:tcW w:w="297" w:type="pct"/>
            <w:vAlign w:val="center"/>
          </w:tcPr>
          <w:p w:rsidR="00B1005E" w:rsidRDefault="00C73F6B">
            <w:pPr>
              <w:jc w:val="center"/>
            </w:pPr>
            <w:r>
              <w:t>--</w:t>
            </w:r>
          </w:p>
        </w:tc>
        <w:tc>
          <w:tcPr>
            <w:tcW w:w="1597" w:type="pct"/>
            <w:vAlign w:val="center"/>
          </w:tcPr>
          <w:p w:rsidR="00B1005E" w:rsidRDefault="00C73F6B">
            <w:pPr>
              <w:adjustRightInd w:val="0"/>
              <w:snapToGrid w:val="0"/>
              <w:spacing w:line="0" w:lineRule="atLeast"/>
              <w:jc w:val="left"/>
            </w:pPr>
            <w:r>
              <w:rPr>
                <w:lang w:val="de-DE"/>
              </w:rPr>
              <w:t xml:space="preserve">YD/T 1238-2002 </w:t>
            </w:r>
            <w:r>
              <w:rPr>
                <w:lang w:val="de-DE"/>
              </w:rPr>
              <w:t>第</w:t>
            </w:r>
            <w:r>
              <w:rPr>
                <w:lang w:val="de-DE"/>
              </w:rPr>
              <w:t>4.2.3</w:t>
            </w:r>
            <w:r>
              <w:rPr>
                <w:lang w:val="de-DE"/>
              </w:rPr>
              <w:t>条：</w:t>
            </w:r>
          </w:p>
          <w:p w:rsidR="00B1005E" w:rsidRDefault="00C73F6B">
            <w:pPr>
              <w:adjustRightInd w:val="0"/>
              <w:snapToGrid w:val="0"/>
              <w:spacing w:line="0" w:lineRule="atLeast"/>
              <w:jc w:val="left"/>
              <w:rPr>
                <w:lang w:val="de-DE"/>
              </w:rPr>
            </w:pPr>
            <w:r>
              <w:t>系统可配置</w:t>
            </w:r>
            <w:r>
              <w:t>MAC</w:t>
            </w:r>
            <w:r>
              <w:t>静态转发表</w:t>
            </w:r>
          </w:p>
        </w:tc>
        <w:tc>
          <w:tcPr>
            <w:tcW w:w="1907" w:type="pct"/>
            <w:gridSpan w:val="15"/>
            <w:vAlign w:val="center"/>
          </w:tcPr>
          <w:p w:rsidR="00B1005E" w:rsidRDefault="00C73F6B">
            <w:pPr>
              <w:jc w:val="center"/>
            </w:pPr>
            <w:r>
              <w:rPr>
                <w:rFonts w:hint="eastAsia"/>
              </w:rPr>
              <w:t>不</w:t>
            </w:r>
            <w:r>
              <w:t>适用</w:t>
            </w:r>
          </w:p>
        </w:tc>
        <w:tc>
          <w:tcPr>
            <w:tcW w:w="300" w:type="pct"/>
            <w:vAlign w:val="center"/>
          </w:tcPr>
          <w:p w:rsidR="00B1005E" w:rsidRDefault="00C73F6B">
            <w:pPr>
              <w:tabs>
                <w:tab w:val="left" w:pos="7815"/>
              </w:tabs>
              <w:spacing w:line="300" w:lineRule="exact"/>
              <w:jc w:val="center"/>
            </w:pPr>
            <w:r>
              <w:rPr>
                <w:rFonts w:hint="eastAsia"/>
              </w:rPr>
              <w:t>N</w:t>
            </w:r>
            <w:r>
              <w:t>S</w:t>
            </w:r>
            <w:r>
              <w:rPr>
                <w:rFonts w:hint="eastAsia"/>
              </w:rPr>
              <w:t>（</w:t>
            </w:r>
            <w:r>
              <w:rPr>
                <w:bCs/>
                <w:szCs w:val="21"/>
              </w:rPr>
              <w:t>未提供该接口</w:t>
            </w:r>
            <w:r>
              <w:rPr>
                <w:rFonts w:hint="eastAsia"/>
              </w:rPr>
              <w:t>）</w:t>
            </w:r>
          </w:p>
        </w:tc>
      </w:tr>
      <w:tr w:rsidR="00B1005E" w:rsidTr="00C73F6B">
        <w:trPr>
          <w:trHeight w:hRule="exact" w:val="1588"/>
          <w:jc w:val="center"/>
        </w:trPr>
        <w:tc>
          <w:tcPr>
            <w:tcW w:w="249" w:type="pct"/>
            <w:vAlign w:val="center"/>
          </w:tcPr>
          <w:p w:rsidR="00B1005E" w:rsidRDefault="00B1005E">
            <w:pPr>
              <w:pStyle w:val="a"/>
              <w:numPr>
                <w:ilvl w:val="0"/>
                <w:numId w:val="12"/>
              </w:numPr>
              <w:ind w:left="108" w:firstLine="0"/>
              <w:jc w:val="both"/>
            </w:pPr>
          </w:p>
        </w:tc>
        <w:tc>
          <w:tcPr>
            <w:tcW w:w="191" w:type="pct"/>
            <w:gridSpan w:val="3"/>
            <w:vMerge/>
            <w:vAlign w:val="center"/>
          </w:tcPr>
          <w:p w:rsidR="00B1005E" w:rsidRDefault="00B1005E">
            <w:pPr>
              <w:adjustRightInd w:val="0"/>
              <w:snapToGrid w:val="0"/>
              <w:spacing w:line="0" w:lineRule="atLeast"/>
              <w:jc w:val="left"/>
              <w:rPr>
                <w:color w:val="000000"/>
              </w:rPr>
            </w:pPr>
          </w:p>
        </w:tc>
        <w:tc>
          <w:tcPr>
            <w:tcW w:w="459" w:type="pct"/>
            <w:gridSpan w:val="3"/>
            <w:vAlign w:val="center"/>
          </w:tcPr>
          <w:p w:rsidR="00B1005E" w:rsidRDefault="00C73F6B">
            <w:pPr>
              <w:adjustRightInd w:val="0"/>
              <w:snapToGrid w:val="0"/>
              <w:spacing w:line="0" w:lineRule="atLeast"/>
              <w:jc w:val="left"/>
              <w:rPr>
                <w:color w:val="000000"/>
              </w:rPr>
            </w:pPr>
            <w:r>
              <w:rPr>
                <w:color w:val="000000"/>
              </w:rPr>
              <w:t>生成树功能</w:t>
            </w:r>
          </w:p>
          <w:p w:rsidR="00B1005E" w:rsidRDefault="00C73F6B">
            <w:pPr>
              <w:adjustRightInd w:val="0"/>
              <w:snapToGrid w:val="0"/>
              <w:spacing w:line="0" w:lineRule="atLeast"/>
              <w:jc w:val="left"/>
              <w:rPr>
                <w:color w:val="000000"/>
                <w:lang w:val="de-DE"/>
              </w:rPr>
            </w:pPr>
            <w:r>
              <w:rPr>
                <w:rFonts w:hint="eastAsia"/>
                <w:color w:val="000000"/>
                <w:sz w:val="18"/>
                <w:szCs w:val="18"/>
              </w:rPr>
              <w:t>注：透传方式不适用</w:t>
            </w:r>
          </w:p>
        </w:tc>
        <w:tc>
          <w:tcPr>
            <w:tcW w:w="297" w:type="pct"/>
            <w:vAlign w:val="center"/>
          </w:tcPr>
          <w:p w:rsidR="00B1005E" w:rsidRDefault="00C73F6B">
            <w:pPr>
              <w:jc w:val="center"/>
            </w:pPr>
            <w:r>
              <w:t>--</w:t>
            </w:r>
          </w:p>
        </w:tc>
        <w:tc>
          <w:tcPr>
            <w:tcW w:w="1597" w:type="pct"/>
            <w:vAlign w:val="center"/>
          </w:tcPr>
          <w:p w:rsidR="00B1005E" w:rsidRDefault="00C73F6B">
            <w:pPr>
              <w:adjustRightInd w:val="0"/>
              <w:snapToGrid w:val="0"/>
              <w:spacing w:line="0" w:lineRule="atLeast"/>
              <w:jc w:val="left"/>
            </w:pPr>
            <w:r>
              <w:rPr>
                <w:lang w:val="de-DE"/>
              </w:rPr>
              <w:t xml:space="preserve">YD/T 1238-2002 </w:t>
            </w:r>
            <w:r>
              <w:rPr>
                <w:lang w:val="de-DE"/>
              </w:rPr>
              <w:t>第</w:t>
            </w:r>
            <w:r>
              <w:rPr>
                <w:lang w:val="de-DE"/>
              </w:rPr>
              <w:t>4.2.3</w:t>
            </w:r>
            <w:r>
              <w:rPr>
                <w:lang w:val="de-DE"/>
              </w:rPr>
              <w:t>条：</w:t>
            </w:r>
          </w:p>
          <w:p w:rsidR="00B1005E" w:rsidRDefault="00C73F6B">
            <w:pPr>
              <w:adjustRightInd w:val="0"/>
              <w:snapToGrid w:val="0"/>
              <w:spacing w:line="0" w:lineRule="atLeast"/>
              <w:jc w:val="left"/>
              <w:rPr>
                <w:lang w:val="de-DE"/>
              </w:rPr>
            </w:pPr>
            <w:r>
              <w:t>支持生成树的修剪与重构</w:t>
            </w:r>
          </w:p>
        </w:tc>
        <w:tc>
          <w:tcPr>
            <w:tcW w:w="1907" w:type="pct"/>
            <w:gridSpan w:val="15"/>
            <w:vAlign w:val="center"/>
          </w:tcPr>
          <w:p w:rsidR="00B1005E" w:rsidRDefault="00C73F6B">
            <w:pPr>
              <w:jc w:val="center"/>
            </w:pPr>
            <w:r>
              <w:rPr>
                <w:rFonts w:hint="eastAsia"/>
              </w:rPr>
              <w:t>不</w:t>
            </w:r>
            <w:r>
              <w:t>适用</w:t>
            </w:r>
          </w:p>
        </w:tc>
        <w:tc>
          <w:tcPr>
            <w:tcW w:w="300" w:type="pct"/>
            <w:vAlign w:val="center"/>
          </w:tcPr>
          <w:p w:rsidR="00B1005E" w:rsidRDefault="00C73F6B">
            <w:pPr>
              <w:jc w:val="center"/>
            </w:pPr>
            <w:r>
              <w:rPr>
                <w:rFonts w:hint="eastAsia"/>
              </w:rPr>
              <w:t>N</w:t>
            </w:r>
            <w:r>
              <w:t>S</w:t>
            </w:r>
            <w:r>
              <w:rPr>
                <w:rFonts w:hint="eastAsia"/>
              </w:rPr>
              <w:t>（</w:t>
            </w:r>
            <w:r>
              <w:rPr>
                <w:bCs/>
                <w:szCs w:val="21"/>
              </w:rPr>
              <w:t>未提供该接口</w:t>
            </w:r>
            <w:r>
              <w:rPr>
                <w:rFonts w:hint="eastAsia"/>
              </w:rPr>
              <w:t>）</w:t>
            </w:r>
          </w:p>
        </w:tc>
      </w:tr>
      <w:tr w:rsidR="00B1005E" w:rsidTr="00C73F6B">
        <w:trPr>
          <w:trHeight w:hRule="exact" w:val="1701"/>
          <w:jc w:val="center"/>
        </w:trPr>
        <w:tc>
          <w:tcPr>
            <w:tcW w:w="249" w:type="pct"/>
            <w:vAlign w:val="center"/>
          </w:tcPr>
          <w:p w:rsidR="00B1005E" w:rsidRDefault="00B1005E">
            <w:pPr>
              <w:pStyle w:val="a"/>
              <w:numPr>
                <w:ilvl w:val="0"/>
                <w:numId w:val="12"/>
              </w:numPr>
              <w:ind w:left="108" w:firstLine="0"/>
              <w:jc w:val="both"/>
            </w:pPr>
          </w:p>
        </w:tc>
        <w:tc>
          <w:tcPr>
            <w:tcW w:w="191" w:type="pct"/>
            <w:gridSpan w:val="3"/>
            <w:vMerge/>
            <w:vAlign w:val="center"/>
          </w:tcPr>
          <w:p w:rsidR="00B1005E" w:rsidRDefault="00B1005E">
            <w:pPr>
              <w:adjustRightInd w:val="0"/>
              <w:snapToGrid w:val="0"/>
              <w:spacing w:line="0" w:lineRule="atLeast"/>
              <w:jc w:val="left"/>
              <w:rPr>
                <w:color w:val="000000"/>
              </w:rPr>
            </w:pPr>
          </w:p>
        </w:tc>
        <w:tc>
          <w:tcPr>
            <w:tcW w:w="459" w:type="pct"/>
            <w:gridSpan w:val="3"/>
            <w:vAlign w:val="center"/>
          </w:tcPr>
          <w:p w:rsidR="00B1005E" w:rsidRDefault="00C73F6B">
            <w:pPr>
              <w:adjustRightInd w:val="0"/>
              <w:snapToGrid w:val="0"/>
              <w:spacing w:line="0" w:lineRule="atLeast"/>
              <w:jc w:val="left"/>
              <w:rPr>
                <w:color w:val="000000"/>
              </w:rPr>
            </w:pPr>
            <w:r>
              <w:rPr>
                <w:color w:val="000000"/>
                <w:lang w:val="de-DE"/>
              </w:rPr>
              <w:t>VLAN</w:t>
            </w:r>
            <w:r>
              <w:rPr>
                <w:color w:val="000000"/>
              </w:rPr>
              <w:t>功能</w:t>
            </w:r>
          </w:p>
          <w:p w:rsidR="00B1005E" w:rsidRDefault="00C73F6B">
            <w:pPr>
              <w:adjustRightInd w:val="0"/>
              <w:snapToGrid w:val="0"/>
              <w:spacing w:line="0" w:lineRule="atLeast"/>
              <w:jc w:val="left"/>
              <w:rPr>
                <w:color w:val="000000"/>
                <w:lang w:val="de-DE"/>
              </w:rPr>
            </w:pPr>
            <w:r>
              <w:rPr>
                <w:rFonts w:hint="eastAsia"/>
                <w:color w:val="000000"/>
                <w:sz w:val="18"/>
                <w:szCs w:val="18"/>
              </w:rPr>
              <w:t>注：透传方式不适用</w:t>
            </w:r>
          </w:p>
        </w:tc>
        <w:tc>
          <w:tcPr>
            <w:tcW w:w="297" w:type="pct"/>
            <w:vAlign w:val="center"/>
          </w:tcPr>
          <w:p w:rsidR="00B1005E" w:rsidRDefault="00C73F6B">
            <w:pPr>
              <w:jc w:val="center"/>
              <w:rPr>
                <w:lang w:val="de-DE"/>
              </w:rPr>
            </w:pPr>
            <w:r>
              <w:rPr>
                <w:lang w:val="de-DE"/>
              </w:rPr>
              <w:t>--</w:t>
            </w:r>
          </w:p>
        </w:tc>
        <w:tc>
          <w:tcPr>
            <w:tcW w:w="1597" w:type="pct"/>
            <w:vAlign w:val="center"/>
          </w:tcPr>
          <w:p w:rsidR="00B1005E" w:rsidRDefault="00C73F6B">
            <w:pPr>
              <w:adjustRightInd w:val="0"/>
              <w:snapToGrid w:val="0"/>
              <w:spacing w:line="0" w:lineRule="atLeast"/>
              <w:jc w:val="left"/>
            </w:pPr>
            <w:r>
              <w:rPr>
                <w:lang w:val="de-DE"/>
              </w:rPr>
              <w:t xml:space="preserve">YD/T 1238-2002 </w:t>
            </w:r>
            <w:r>
              <w:rPr>
                <w:lang w:val="de-DE"/>
              </w:rPr>
              <w:t>第</w:t>
            </w:r>
            <w:r>
              <w:rPr>
                <w:lang w:val="de-DE"/>
              </w:rPr>
              <w:t>4.2.3</w:t>
            </w:r>
            <w:r>
              <w:rPr>
                <w:lang w:val="de-DE"/>
              </w:rPr>
              <w:t>条</w:t>
            </w:r>
            <w:r>
              <w:t>：</w:t>
            </w:r>
          </w:p>
          <w:p w:rsidR="00B1005E" w:rsidRDefault="00C73F6B">
            <w:pPr>
              <w:adjustRightInd w:val="0"/>
              <w:snapToGrid w:val="0"/>
              <w:spacing w:line="0" w:lineRule="atLeast"/>
              <w:jc w:val="left"/>
              <w:rPr>
                <w:lang w:val="de-DE"/>
              </w:rPr>
            </w:pPr>
            <w:r>
              <w:t>设备支持基于端口的</w:t>
            </w:r>
            <w:r>
              <w:rPr>
                <w:lang w:val="de-DE"/>
              </w:rPr>
              <w:t>VLAN</w:t>
            </w:r>
          </w:p>
        </w:tc>
        <w:tc>
          <w:tcPr>
            <w:tcW w:w="1907" w:type="pct"/>
            <w:gridSpan w:val="15"/>
            <w:vAlign w:val="center"/>
          </w:tcPr>
          <w:p w:rsidR="00B1005E" w:rsidRDefault="00C73F6B">
            <w:pPr>
              <w:jc w:val="center"/>
            </w:pPr>
            <w:r>
              <w:rPr>
                <w:rFonts w:hint="eastAsia"/>
              </w:rPr>
              <w:t>不</w:t>
            </w:r>
            <w:r>
              <w:t>适用</w:t>
            </w:r>
          </w:p>
        </w:tc>
        <w:tc>
          <w:tcPr>
            <w:tcW w:w="300" w:type="pct"/>
            <w:vAlign w:val="center"/>
          </w:tcPr>
          <w:p w:rsidR="00B1005E" w:rsidRDefault="00C73F6B">
            <w:pPr>
              <w:tabs>
                <w:tab w:val="left" w:pos="7815"/>
              </w:tabs>
              <w:spacing w:line="300" w:lineRule="exact"/>
              <w:jc w:val="center"/>
            </w:pPr>
            <w:r>
              <w:rPr>
                <w:rFonts w:hint="eastAsia"/>
              </w:rPr>
              <w:t>N</w:t>
            </w:r>
            <w:r>
              <w:t>S</w:t>
            </w:r>
            <w:r>
              <w:rPr>
                <w:rFonts w:hint="eastAsia"/>
              </w:rPr>
              <w:t>（</w:t>
            </w:r>
            <w:r>
              <w:rPr>
                <w:bCs/>
                <w:szCs w:val="21"/>
              </w:rPr>
              <w:t>未提供该接口</w:t>
            </w:r>
            <w:r>
              <w:rPr>
                <w:rFonts w:hint="eastAsia"/>
              </w:rPr>
              <w:t>）</w:t>
            </w:r>
          </w:p>
        </w:tc>
      </w:tr>
      <w:tr w:rsidR="00B1005E" w:rsidTr="00C73F6B">
        <w:trPr>
          <w:trHeight w:hRule="exact" w:val="1701"/>
          <w:jc w:val="center"/>
        </w:trPr>
        <w:tc>
          <w:tcPr>
            <w:tcW w:w="249" w:type="pct"/>
            <w:vAlign w:val="center"/>
          </w:tcPr>
          <w:p w:rsidR="00B1005E" w:rsidRDefault="00B1005E">
            <w:pPr>
              <w:pStyle w:val="a"/>
              <w:numPr>
                <w:ilvl w:val="0"/>
                <w:numId w:val="12"/>
              </w:numPr>
              <w:ind w:left="108" w:firstLine="0"/>
              <w:jc w:val="both"/>
            </w:pPr>
          </w:p>
        </w:tc>
        <w:tc>
          <w:tcPr>
            <w:tcW w:w="191" w:type="pct"/>
            <w:gridSpan w:val="3"/>
            <w:vMerge/>
            <w:vAlign w:val="center"/>
          </w:tcPr>
          <w:p w:rsidR="00B1005E" w:rsidRDefault="00B1005E">
            <w:pPr>
              <w:adjustRightInd w:val="0"/>
              <w:snapToGrid w:val="0"/>
              <w:spacing w:line="0" w:lineRule="atLeast"/>
              <w:jc w:val="left"/>
              <w:rPr>
                <w:color w:val="000000"/>
                <w:szCs w:val="21"/>
              </w:rPr>
            </w:pPr>
          </w:p>
        </w:tc>
        <w:tc>
          <w:tcPr>
            <w:tcW w:w="459" w:type="pct"/>
            <w:gridSpan w:val="3"/>
            <w:vAlign w:val="center"/>
          </w:tcPr>
          <w:p w:rsidR="00B1005E" w:rsidRDefault="00C73F6B">
            <w:pPr>
              <w:adjustRightInd w:val="0"/>
              <w:snapToGrid w:val="0"/>
              <w:spacing w:line="0" w:lineRule="atLeast"/>
              <w:jc w:val="left"/>
              <w:rPr>
                <w:lang w:val="de-DE"/>
              </w:rPr>
            </w:pPr>
            <w:r>
              <w:rPr>
                <w:lang w:val="de-DE"/>
              </w:rPr>
              <w:t>VLAN</w:t>
            </w:r>
            <w:r>
              <w:rPr>
                <w:lang w:val="de-DE"/>
              </w:rPr>
              <w:t>扩展</w:t>
            </w:r>
          </w:p>
          <w:p w:rsidR="00B1005E" w:rsidRDefault="00C73F6B">
            <w:pPr>
              <w:adjustRightInd w:val="0"/>
              <w:snapToGrid w:val="0"/>
              <w:spacing w:line="0" w:lineRule="atLeast"/>
              <w:jc w:val="left"/>
              <w:rPr>
                <w:lang w:val="de-DE"/>
              </w:rPr>
            </w:pPr>
            <w:r>
              <w:rPr>
                <w:rFonts w:hint="eastAsia"/>
                <w:color w:val="000000"/>
                <w:sz w:val="18"/>
                <w:szCs w:val="18"/>
              </w:rPr>
              <w:t>注：透传方式不适用</w:t>
            </w:r>
          </w:p>
        </w:tc>
        <w:tc>
          <w:tcPr>
            <w:tcW w:w="297" w:type="pct"/>
            <w:vAlign w:val="center"/>
          </w:tcPr>
          <w:p w:rsidR="00B1005E" w:rsidRDefault="00C73F6B">
            <w:pPr>
              <w:jc w:val="center"/>
              <w:rPr>
                <w:lang w:val="de-DE"/>
              </w:rPr>
            </w:pPr>
            <w:r>
              <w:rPr>
                <w:lang w:val="de-DE"/>
              </w:rPr>
              <w:t>--</w:t>
            </w:r>
          </w:p>
        </w:tc>
        <w:tc>
          <w:tcPr>
            <w:tcW w:w="1597" w:type="pct"/>
            <w:vAlign w:val="center"/>
          </w:tcPr>
          <w:p w:rsidR="00B1005E" w:rsidRDefault="00C73F6B">
            <w:pPr>
              <w:adjustRightInd w:val="0"/>
              <w:snapToGrid w:val="0"/>
              <w:spacing w:line="0" w:lineRule="atLeast"/>
              <w:jc w:val="left"/>
              <w:rPr>
                <w:lang w:val="de-DE"/>
              </w:rPr>
            </w:pPr>
            <w:r>
              <w:rPr>
                <w:lang w:val="de-DE"/>
              </w:rPr>
              <w:t xml:space="preserve">YD/T 1346-2005 </w:t>
            </w:r>
            <w:r>
              <w:rPr>
                <w:lang w:val="de-DE"/>
              </w:rPr>
              <w:t>第</w:t>
            </w:r>
            <w:r>
              <w:rPr>
                <w:lang w:val="de-DE"/>
              </w:rPr>
              <w:t>9.2.7.2</w:t>
            </w:r>
            <w:r>
              <w:rPr>
                <w:lang w:val="de-DE"/>
              </w:rPr>
              <w:t>条</w:t>
            </w:r>
          </w:p>
        </w:tc>
        <w:tc>
          <w:tcPr>
            <w:tcW w:w="1907" w:type="pct"/>
            <w:gridSpan w:val="15"/>
            <w:vAlign w:val="center"/>
          </w:tcPr>
          <w:p w:rsidR="00B1005E" w:rsidRDefault="00C73F6B">
            <w:pPr>
              <w:jc w:val="center"/>
            </w:pPr>
            <w:r>
              <w:rPr>
                <w:rFonts w:hint="eastAsia"/>
              </w:rPr>
              <w:t>不</w:t>
            </w:r>
            <w:r>
              <w:t>适用</w:t>
            </w:r>
          </w:p>
        </w:tc>
        <w:tc>
          <w:tcPr>
            <w:tcW w:w="300" w:type="pct"/>
            <w:vAlign w:val="center"/>
          </w:tcPr>
          <w:p w:rsidR="00B1005E" w:rsidRDefault="00C73F6B">
            <w:pPr>
              <w:jc w:val="center"/>
            </w:pPr>
            <w:r>
              <w:rPr>
                <w:rFonts w:hint="eastAsia"/>
              </w:rPr>
              <w:t>N</w:t>
            </w:r>
            <w:r>
              <w:t>S</w:t>
            </w:r>
            <w:r>
              <w:rPr>
                <w:rFonts w:hint="eastAsia"/>
              </w:rPr>
              <w:t>（</w:t>
            </w:r>
            <w:r>
              <w:rPr>
                <w:bCs/>
                <w:szCs w:val="21"/>
              </w:rPr>
              <w:t>未提供该接口</w:t>
            </w:r>
            <w:r>
              <w:rPr>
                <w:rFonts w:hint="eastAsia"/>
              </w:rPr>
              <w:t>）</w:t>
            </w:r>
          </w:p>
        </w:tc>
      </w:tr>
      <w:tr w:rsidR="00B1005E" w:rsidTr="00C73F6B">
        <w:trPr>
          <w:trHeight w:hRule="exact" w:val="1474"/>
          <w:jc w:val="center"/>
        </w:trPr>
        <w:tc>
          <w:tcPr>
            <w:tcW w:w="249" w:type="pct"/>
            <w:vAlign w:val="center"/>
          </w:tcPr>
          <w:p w:rsidR="00B1005E" w:rsidRDefault="00B1005E">
            <w:pPr>
              <w:pStyle w:val="a"/>
              <w:numPr>
                <w:ilvl w:val="0"/>
                <w:numId w:val="12"/>
              </w:numPr>
              <w:ind w:left="108" w:firstLine="0"/>
              <w:jc w:val="both"/>
            </w:pPr>
          </w:p>
        </w:tc>
        <w:tc>
          <w:tcPr>
            <w:tcW w:w="191" w:type="pct"/>
            <w:gridSpan w:val="3"/>
            <w:vMerge/>
            <w:vAlign w:val="center"/>
          </w:tcPr>
          <w:p w:rsidR="00B1005E" w:rsidRDefault="00B1005E">
            <w:pPr>
              <w:adjustRightInd w:val="0"/>
              <w:snapToGrid w:val="0"/>
              <w:spacing w:line="0" w:lineRule="atLeast"/>
              <w:jc w:val="left"/>
              <w:rPr>
                <w:color w:val="000000"/>
              </w:rPr>
            </w:pPr>
          </w:p>
        </w:tc>
        <w:tc>
          <w:tcPr>
            <w:tcW w:w="459" w:type="pct"/>
            <w:gridSpan w:val="3"/>
            <w:vAlign w:val="center"/>
          </w:tcPr>
          <w:p w:rsidR="00B1005E" w:rsidRDefault="00C73F6B">
            <w:pPr>
              <w:adjustRightInd w:val="0"/>
              <w:snapToGrid w:val="0"/>
              <w:spacing w:line="0" w:lineRule="atLeast"/>
              <w:jc w:val="left"/>
              <w:rPr>
                <w:szCs w:val="21"/>
              </w:rPr>
            </w:pPr>
            <w:r>
              <w:rPr>
                <w:szCs w:val="21"/>
              </w:rPr>
              <w:t>VLAN</w:t>
            </w:r>
            <w:r>
              <w:rPr>
                <w:szCs w:val="21"/>
              </w:rPr>
              <w:t>支持的</w:t>
            </w:r>
            <w:r>
              <w:rPr>
                <w:szCs w:val="21"/>
              </w:rPr>
              <w:t>ID</w:t>
            </w:r>
            <w:r>
              <w:rPr>
                <w:szCs w:val="21"/>
              </w:rPr>
              <w:t>范围</w:t>
            </w:r>
          </w:p>
        </w:tc>
        <w:tc>
          <w:tcPr>
            <w:tcW w:w="297" w:type="pct"/>
            <w:vAlign w:val="center"/>
          </w:tcPr>
          <w:p w:rsidR="00B1005E" w:rsidRDefault="00C73F6B">
            <w:pPr>
              <w:jc w:val="center"/>
            </w:pPr>
            <w:r>
              <w:t>--</w:t>
            </w:r>
          </w:p>
        </w:tc>
        <w:tc>
          <w:tcPr>
            <w:tcW w:w="1597" w:type="pct"/>
            <w:vAlign w:val="center"/>
          </w:tcPr>
          <w:p w:rsidR="00B1005E" w:rsidRDefault="00C73F6B">
            <w:pPr>
              <w:adjustRightInd w:val="0"/>
              <w:snapToGrid w:val="0"/>
              <w:spacing w:line="0" w:lineRule="atLeast"/>
              <w:jc w:val="left"/>
              <w:rPr>
                <w:lang w:val="de-DE"/>
              </w:rPr>
            </w:pPr>
            <w:r>
              <w:rPr>
                <w:lang w:val="de-DE"/>
              </w:rPr>
              <w:t xml:space="preserve">YD/T 1238-2002 </w:t>
            </w:r>
            <w:r>
              <w:rPr>
                <w:lang w:val="de-DE"/>
              </w:rPr>
              <w:t>第</w:t>
            </w:r>
            <w:r>
              <w:rPr>
                <w:lang w:val="de-DE"/>
              </w:rPr>
              <w:t>4.2.3</w:t>
            </w:r>
            <w:r>
              <w:rPr>
                <w:lang w:val="de-DE"/>
              </w:rPr>
              <w:t>条：</w:t>
            </w:r>
          </w:p>
          <w:p w:rsidR="00B1005E" w:rsidRDefault="00C73F6B">
            <w:pPr>
              <w:adjustRightInd w:val="0"/>
              <w:snapToGrid w:val="0"/>
              <w:spacing w:line="0" w:lineRule="atLeast"/>
              <w:jc w:val="left"/>
              <w:rPr>
                <w:lang w:val="de-DE"/>
              </w:rPr>
            </w:pPr>
            <w:r>
              <w:rPr>
                <w:lang w:val="de-DE"/>
              </w:rPr>
              <w:t>在</w:t>
            </w:r>
            <w:r>
              <w:rPr>
                <w:lang w:val="de-DE"/>
              </w:rPr>
              <w:t>1</w:t>
            </w:r>
            <w:r>
              <w:rPr>
                <w:lang w:val="de-DE"/>
              </w:rPr>
              <w:t>到</w:t>
            </w:r>
            <w:r>
              <w:rPr>
                <w:lang w:val="de-DE"/>
              </w:rPr>
              <w:t>4095</w:t>
            </w:r>
            <w:r>
              <w:rPr>
                <w:lang w:val="de-DE"/>
              </w:rPr>
              <w:t>之内</w:t>
            </w:r>
          </w:p>
        </w:tc>
        <w:tc>
          <w:tcPr>
            <w:tcW w:w="1907" w:type="pct"/>
            <w:gridSpan w:val="15"/>
            <w:vAlign w:val="center"/>
          </w:tcPr>
          <w:p w:rsidR="00B1005E" w:rsidRDefault="00C73F6B">
            <w:pPr>
              <w:jc w:val="center"/>
              <w:rPr>
                <w:lang w:val="de-DE"/>
              </w:rPr>
            </w:pPr>
            <w:r>
              <w:rPr>
                <w:rFonts w:hint="eastAsia"/>
              </w:rPr>
              <w:t>不</w:t>
            </w:r>
            <w:r>
              <w:t>适用</w:t>
            </w:r>
          </w:p>
        </w:tc>
        <w:tc>
          <w:tcPr>
            <w:tcW w:w="300" w:type="pct"/>
            <w:vAlign w:val="center"/>
          </w:tcPr>
          <w:p w:rsidR="00B1005E" w:rsidRDefault="00C73F6B">
            <w:pPr>
              <w:tabs>
                <w:tab w:val="left" w:pos="7815"/>
              </w:tabs>
              <w:spacing w:line="300" w:lineRule="exact"/>
              <w:jc w:val="center"/>
            </w:pPr>
            <w:r>
              <w:rPr>
                <w:rFonts w:hint="eastAsia"/>
              </w:rPr>
              <w:t>N</w:t>
            </w:r>
            <w:r>
              <w:t>S</w:t>
            </w:r>
            <w:r>
              <w:rPr>
                <w:rFonts w:hint="eastAsia"/>
              </w:rPr>
              <w:t>（</w:t>
            </w:r>
            <w:r>
              <w:rPr>
                <w:bCs/>
                <w:szCs w:val="21"/>
              </w:rPr>
              <w:t>未提供该接口</w:t>
            </w:r>
            <w:r>
              <w:rPr>
                <w:rFonts w:hint="eastAsia"/>
              </w:rPr>
              <w:t>）</w:t>
            </w:r>
          </w:p>
        </w:tc>
      </w:tr>
      <w:tr w:rsidR="00B1005E" w:rsidTr="00C73F6B">
        <w:trPr>
          <w:trHeight w:hRule="exact" w:val="1474"/>
          <w:jc w:val="center"/>
        </w:trPr>
        <w:tc>
          <w:tcPr>
            <w:tcW w:w="249" w:type="pct"/>
            <w:vAlign w:val="center"/>
          </w:tcPr>
          <w:p w:rsidR="00B1005E" w:rsidRDefault="00B1005E">
            <w:pPr>
              <w:pStyle w:val="a"/>
              <w:numPr>
                <w:ilvl w:val="0"/>
                <w:numId w:val="12"/>
              </w:numPr>
              <w:ind w:left="108" w:firstLine="0"/>
              <w:jc w:val="both"/>
            </w:pPr>
          </w:p>
        </w:tc>
        <w:tc>
          <w:tcPr>
            <w:tcW w:w="191" w:type="pct"/>
            <w:gridSpan w:val="3"/>
            <w:vMerge/>
            <w:vAlign w:val="center"/>
          </w:tcPr>
          <w:p w:rsidR="00B1005E" w:rsidRDefault="00B1005E">
            <w:pPr>
              <w:adjustRightInd w:val="0"/>
              <w:snapToGrid w:val="0"/>
              <w:spacing w:line="0" w:lineRule="atLeast"/>
              <w:jc w:val="left"/>
              <w:rPr>
                <w:color w:val="000000"/>
              </w:rPr>
            </w:pPr>
          </w:p>
        </w:tc>
        <w:tc>
          <w:tcPr>
            <w:tcW w:w="459" w:type="pct"/>
            <w:gridSpan w:val="3"/>
            <w:vAlign w:val="center"/>
          </w:tcPr>
          <w:p w:rsidR="00B1005E" w:rsidRDefault="00C73F6B">
            <w:pPr>
              <w:adjustRightInd w:val="0"/>
              <w:snapToGrid w:val="0"/>
              <w:spacing w:line="0" w:lineRule="atLeast"/>
              <w:jc w:val="left"/>
              <w:rPr>
                <w:color w:val="000000"/>
              </w:rPr>
            </w:pPr>
            <w:r>
              <w:rPr>
                <w:color w:val="000000"/>
              </w:rPr>
              <w:t>VLAN</w:t>
            </w:r>
            <w:r>
              <w:rPr>
                <w:color w:val="000000"/>
              </w:rPr>
              <w:t>优先级</w:t>
            </w:r>
          </w:p>
          <w:p w:rsidR="00B1005E" w:rsidRDefault="00C73F6B">
            <w:pPr>
              <w:adjustRightInd w:val="0"/>
              <w:snapToGrid w:val="0"/>
              <w:spacing w:line="0" w:lineRule="atLeast"/>
              <w:jc w:val="left"/>
              <w:rPr>
                <w:color w:val="000000"/>
              </w:rPr>
            </w:pPr>
            <w:r>
              <w:rPr>
                <w:rFonts w:hint="eastAsia"/>
                <w:color w:val="000000"/>
                <w:sz w:val="18"/>
                <w:szCs w:val="18"/>
              </w:rPr>
              <w:t>注：透传方式不适用</w:t>
            </w:r>
          </w:p>
        </w:tc>
        <w:tc>
          <w:tcPr>
            <w:tcW w:w="297" w:type="pct"/>
            <w:vAlign w:val="center"/>
          </w:tcPr>
          <w:p w:rsidR="00B1005E" w:rsidRDefault="00C73F6B">
            <w:pPr>
              <w:jc w:val="center"/>
            </w:pPr>
            <w:r>
              <w:t>--</w:t>
            </w:r>
          </w:p>
        </w:tc>
        <w:tc>
          <w:tcPr>
            <w:tcW w:w="1597" w:type="pct"/>
            <w:vAlign w:val="center"/>
          </w:tcPr>
          <w:p w:rsidR="00B1005E" w:rsidRDefault="00C73F6B">
            <w:pPr>
              <w:adjustRightInd w:val="0"/>
              <w:snapToGrid w:val="0"/>
              <w:spacing w:line="0" w:lineRule="atLeast"/>
              <w:jc w:val="left"/>
              <w:rPr>
                <w:lang w:val="de-DE"/>
              </w:rPr>
            </w:pPr>
            <w:r>
              <w:rPr>
                <w:lang w:val="de-DE"/>
              </w:rPr>
              <w:t xml:space="preserve">YD/T 1238-2002 </w:t>
            </w:r>
            <w:r>
              <w:rPr>
                <w:lang w:val="de-DE"/>
              </w:rPr>
              <w:t>第</w:t>
            </w:r>
            <w:r>
              <w:rPr>
                <w:lang w:val="de-DE"/>
              </w:rPr>
              <w:t>4.2.3</w:t>
            </w:r>
            <w:r>
              <w:rPr>
                <w:lang w:val="de-DE"/>
              </w:rPr>
              <w:t>条：</w:t>
            </w:r>
          </w:p>
          <w:p w:rsidR="00B1005E" w:rsidRDefault="00C73F6B">
            <w:pPr>
              <w:adjustRightInd w:val="0"/>
              <w:snapToGrid w:val="0"/>
              <w:spacing w:line="0" w:lineRule="atLeast"/>
              <w:jc w:val="left"/>
              <w:rPr>
                <w:lang w:val="de-DE"/>
              </w:rPr>
            </w:pPr>
            <w:r>
              <w:t>系统应支持带有优先级标记的帧</w:t>
            </w:r>
          </w:p>
        </w:tc>
        <w:tc>
          <w:tcPr>
            <w:tcW w:w="1907" w:type="pct"/>
            <w:gridSpan w:val="15"/>
            <w:vAlign w:val="center"/>
          </w:tcPr>
          <w:p w:rsidR="00B1005E" w:rsidRDefault="00C73F6B">
            <w:pPr>
              <w:jc w:val="center"/>
            </w:pPr>
            <w:r>
              <w:rPr>
                <w:rFonts w:hint="eastAsia"/>
              </w:rPr>
              <w:t>不</w:t>
            </w:r>
            <w:r>
              <w:t>适用</w:t>
            </w:r>
          </w:p>
        </w:tc>
        <w:tc>
          <w:tcPr>
            <w:tcW w:w="300" w:type="pct"/>
            <w:vAlign w:val="center"/>
          </w:tcPr>
          <w:p w:rsidR="00B1005E" w:rsidRDefault="00C73F6B">
            <w:pPr>
              <w:tabs>
                <w:tab w:val="left" w:pos="7815"/>
              </w:tabs>
              <w:spacing w:line="300" w:lineRule="exact"/>
              <w:jc w:val="center"/>
            </w:pPr>
            <w:r>
              <w:rPr>
                <w:rFonts w:hint="eastAsia"/>
              </w:rPr>
              <w:t>N</w:t>
            </w:r>
            <w:r>
              <w:t>S</w:t>
            </w:r>
            <w:r>
              <w:rPr>
                <w:rFonts w:hint="eastAsia"/>
              </w:rPr>
              <w:t>（</w:t>
            </w:r>
            <w:r>
              <w:rPr>
                <w:bCs/>
                <w:szCs w:val="21"/>
              </w:rPr>
              <w:t>未提供该接口</w:t>
            </w:r>
            <w:r>
              <w:rPr>
                <w:rFonts w:hint="eastAsia"/>
              </w:rPr>
              <w:t>）</w:t>
            </w:r>
          </w:p>
        </w:tc>
      </w:tr>
      <w:tr w:rsidR="00B1005E" w:rsidTr="00C73F6B">
        <w:trPr>
          <w:trHeight w:hRule="exact" w:val="1474"/>
          <w:jc w:val="center"/>
        </w:trPr>
        <w:tc>
          <w:tcPr>
            <w:tcW w:w="249" w:type="pct"/>
            <w:vAlign w:val="center"/>
          </w:tcPr>
          <w:p w:rsidR="00B1005E" w:rsidRDefault="00C73F6B">
            <w:pPr>
              <w:pStyle w:val="a"/>
              <w:numPr>
                <w:ilvl w:val="0"/>
                <w:numId w:val="12"/>
              </w:numPr>
              <w:ind w:left="108" w:firstLine="0"/>
              <w:jc w:val="both"/>
            </w:pPr>
            <w:r>
              <w:rPr>
                <w:color w:val="000000"/>
              </w:rPr>
              <w:t>*</w:t>
            </w:r>
          </w:p>
        </w:tc>
        <w:tc>
          <w:tcPr>
            <w:tcW w:w="191" w:type="pct"/>
            <w:gridSpan w:val="3"/>
            <w:vMerge/>
            <w:vAlign w:val="center"/>
          </w:tcPr>
          <w:p w:rsidR="00B1005E" w:rsidRDefault="00B1005E">
            <w:pPr>
              <w:adjustRightInd w:val="0"/>
              <w:snapToGrid w:val="0"/>
              <w:spacing w:line="0" w:lineRule="atLeast"/>
              <w:jc w:val="left"/>
              <w:rPr>
                <w:color w:val="000000"/>
              </w:rPr>
            </w:pPr>
          </w:p>
        </w:tc>
        <w:tc>
          <w:tcPr>
            <w:tcW w:w="459" w:type="pct"/>
            <w:gridSpan w:val="3"/>
            <w:vAlign w:val="center"/>
          </w:tcPr>
          <w:p w:rsidR="00B1005E" w:rsidRDefault="00C73F6B">
            <w:pPr>
              <w:tabs>
                <w:tab w:val="left" w:pos="7815"/>
              </w:tabs>
              <w:spacing w:line="300" w:lineRule="exact"/>
              <w:jc w:val="left"/>
              <w:rPr>
                <w:sz w:val="28"/>
              </w:rPr>
            </w:pPr>
            <w:r>
              <w:t>以太网</w:t>
            </w:r>
            <w:r>
              <w:rPr>
                <w:color w:val="000000"/>
              </w:rPr>
              <w:t>业务保护</w:t>
            </w:r>
            <w:r>
              <w:rPr>
                <w:color w:val="000000"/>
              </w:rPr>
              <w:t>*</w:t>
            </w:r>
          </w:p>
        </w:tc>
        <w:tc>
          <w:tcPr>
            <w:tcW w:w="297" w:type="pct"/>
            <w:vAlign w:val="center"/>
          </w:tcPr>
          <w:p w:rsidR="00B1005E" w:rsidRDefault="00C73F6B">
            <w:pPr>
              <w:jc w:val="center"/>
            </w:pPr>
            <w:r>
              <w:t>ms</w:t>
            </w:r>
          </w:p>
        </w:tc>
        <w:tc>
          <w:tcPr>
            <w:tcW w:w="1597" w:type="pct"/>
            <w:vAlign w:val="center"/>
          </w:tcPr>
          <w:p w:rsidR="00B1005E" w:rsidRDefault="00C73F6B">
            <w:pPr>
              <w:adjustRightInd w:val="0"/>
              <w:snapToGrid w:val="0"/>
              <w:spacing w:line="0" w:lineRule="atLeast"/>
              <w:jc w:val="left"/>
              <w:rPr>
                <w:lang w:val="de-DE"/>
              </w:rPr>
            </w:pPr>
            <w:r>
              <w:rPr>
                <w:lang w:val="de-DE"/>
              </w:rPr>
              <w:t xml:space="preserve">YD/T 1238-2002 </w:t>
            </w:r>
            <w:r>
              <w:rPr>
                <w:lang w:val="de-DE"/>
              </w:rPr>
              <w:t>第</w:t>
            </w:r>
            <w:r>
              <w:rPr>
                <w:lang w:val="de-DE"/>
              </w:rPr>
              <w:t>9.4</w:t>
            </w:r>
            <w:r>
              <w:rPr>
                <w:lang w:val="de-DE"/>
              </w:rPr>
              <w:t>条：</w:t>
            </w:r>
          </w:p>
          <w:p w:rsidR="00B1005E" w:rsidRDefault="00C73F6B">
            <w:pPr>
              <w:adjustRightInd w:val="0"/>
              <w:snapToGrid w:val="0"/>
              <w:spacing w:line="0" w:lineRule="atLeast"/>
              <w:jc w:val="left"/>
              <w:rPr>
                <w:lang w:val="de-DE"/>
              </w:rPr>
            </w:pPr>
            <w:r>
              <w:rPr>
                <w:lang w:val="de-DE"/>
              </w:rPr>
              <w:t>由</w:t>
            </w:r>
            <w:r>
              <w:rPr>
                <w:lang w:val="de-DE"/>
              </w:rPr>
              <w:t>SDH</w:t>
            </w:r>
            <w:r>
              <w:rPr>
                <w:lang w:val="de-DE"/>
              </w:rPr>
              <w:t>保护倒换引起的以太网业务的中断时间</w:t>
            </w:r>
          </w:p>
        </w:tc>
        <w:tc>
          <w:tcPr>
            <w:tcW w:w="1907" w:type="pct"/>
            <w:gridSpan w:val="15"/>
            <w:vAlign w:val="center"/>
          </w:tcPr>
          <w:p w:rsidR="00B1005E" w:rsidRDefault="00C73F6B">
            <w:pPr>
              <w:jc w:val="center"/>
            </w:pPr>
            <w:r>
              <w:rPr>
                <w:rFonts w:hint="eastAsia"/>
              </w:rPr>
              <w:t>不</w:t>
            </w:r>
            <w:r>
              <w:t>适用</w:t>
            </w:r>
          </w:p>
        </w:tc>
        <w:tc>
          <w:tcPr>
            <w:tcW w:w="300" w:type="pct"/>
            <w:vAlign w:val="center"/>
          </w:tcPr>
          <w:p w:rsidR="00B1005E" w:rsidRDefault="00C73F6B">
            <w:pPr>
              <w:tabs>
                <w:tab w:val="left" w:pos="7815"/>
              </w:tabs>
              <w:spacing w:line="300" w:lineRule="exact"/>
              <w:jc w:val="center"/>
            </w:pPr>
            <w:r>
              <w:rPr>
                <w:rFonts w:hint="eastAsia"/>
              </w:rPr>
              <w:t>N</w:t>
            </w:r>
            <w:r>
              <w:t>S</w:t>
            </w:r>
            <w:r>
              <w:rPr>
                <w:rFonts w:hint="eastAsia"/>
              </w:rPr>
              <w:t>（</w:t>
            </w:r>
            <w:r>
              <w:rPr>
                <w:bCs/>
                <w:szCs w:val="21"/>
              </w:rPr>
              <w:t>未提供该接口</w:t>
            </w:r>
            <w:r>
              <w:rPr>
                <w:rFonts w:hint="eastAsia"/>
              </w:rPr>
              <w:t>）</w:t>
            </w:r>
          </w:p>
        </w:tc>
      </w:tr>
      <w:tr w:rsidR="00B1005E" w:rsidTr="00C73F6B">
        <w:trPr>
          <w:trHeight w:hRule="exact" w:val="907"/>
          <w:jc w:val="center"/>
        </w:trPr>
        <w:tc>
          <w:tcPr>
            <w:tcW w:w="249" w:type="pct"/>
            <w:vAlign w:val="center"/>
          </w:tcPr>
          <w:p w:rsidR="00B1005E" w:rsidRDefault="00B1005E">
            <w:pPr>
              <w:pStyle w:val="a"/>
              <w:numPr>
                <w:ilvl w:val="0"/>
                <w:numId w:val="12"/>
              </w:numPr>
              <w:ind w:left="108" w:firstLine="0"/>
              <w:jc w:val="both"/>
            </w:pPr>
          </w:p>
        </w:tc>
        <w:tc>
          <w:tcPr>
            <w:tcW w:w="191" w:type="pct"/>
            <w:gridSpan w:val="3"/>
            <w:vMerge w:val="restart"/>
            <w:vAlign w:val="center"/>
          </w:tcPr>
          <w:p w:rsidR="00B1005E" w:rsidRDefault="00C73F6B">
            <w:pPr>
              <w:tabs>
                <w:tab w:val="left" w:pos="7815"/>
              </w:tabs>
              <w:spacing w:line="300" w:lineRule="exact"/>
              <w:jc w:val="left"/>
            </w:pPr>
            <w:r w:rsidRPr="00632189">
              <w:t>GE</w:t>
            </w:r>
          </w:p>
          <w:p w:rsidR="00B1005E" w:rsidRDefault="00C73F6B">
            <w:pPr>
              <w:tabs>
                <w:tab w:val="left" w:pos="7815"/>
              </w:tabs>
              <w:spacing w:line="300" w:lineRule="exact"/>
              <w:jc w:val="left"/>
            </w:pPr>
            <w:r w:rsidRPr="00632189">
              <w:rPr>
                <w:rFonts w:hint="eastAsia"/>
                <w:sz w:val="18"/>
                <w:szCs w:val="18"/>
              </w:rPr>
              <w:t>注：适用于支持</w:t>
            </w:r>
            <w:r w:rsidRPr="00632189">
              <w:rPr>
                <w:sz w:val="18"/>
                <w:szCs w:val="18"/>
              </w:rPr>
              <w:t>G</w:t>
            </w:r>
            <w:r w:rsidRPr="00632189">
              <w:rPr>
                <w:rFonts w:hint="eastAsia"/>
                <w:sz w:val="18"/>
                <w:szCs w:val="18"/>
              </w:rPr>
              <w:t>E</w:t>
            </w:r>
            <w:r w:rsidRPr="00632189">
              <w:rPr>
                <w:rFonts w:hint="eastAsia"/>
                <w:sz w:val="18"/>
                <w:szCs w:val="18"/>
              </w:rPr>
              <w:t>接口的设</w:t>
            </w:r>
            <w:r w:rsidRPr="00A27115">
              <w:rPr>
                <w:rFonts w:hint="eastAsia"/>
                <w:sz w:val="18"/>
                <w:szCs w:val="18"/>
              </w:rPr>
              <w:t>备</w:t>
            </w:r>
          </w:p>
        </w:tc>
        <w:tc>
          <w:tcPr>
            <w:tcW w:w="459" w:type="pct"/>
            <w:gridSpan w:val="3"/>
            <w:vAlign w:val="center"/>
          </w:tcPr>
          <w:p w:rsidR="00B1005E" w:rsidRDefault="00C73F6B">
            <w:pPr>
              <w:jc w:val="left"/>
            </w:pPr>
            <w:r>
              <w:t>异常帧检测</w:t>
            </w:r>
          </w:p>
        </w:tc>
        <w:tc>
          <w:tcPr>
            <w:tcW w:w="297" w:type="pct"/>
            <w:vAlign w:val="center"/>
          </w:tcPr>
          <w:p w:rsidR="00B1005E" w:rsidRDefault="00C73F6B">
            <w:pPr>
              <w:jc w:val="center"/>
            </w:pPr>
            <w:r>
              <w:t>--</w:t>
            </w:r>
          </w:p>
        </w:tc>
        <w:tc>
          <w:tcPr>
            <w:tcW w:w="1597" w:type="pct"/>
            <w:vAlign w:val="center"/>
          </w:tcPr>
          <w:p w:rsidR="00B1005E" w:rsidRDefault="00C73F6B">
            <w:pPr>
              <w:jc w:val="left"/>
              <w:rPr>
                <w:rStyle w:val="HTML"/>
              </w:rPr>
            </w:pPr>
            <w:r>
              <w:rPr>
                <w:rStyle w:val="HTML"/>
              </w:rPr>
              <w:t xml:space="preserve">YD/T 1276-2003 </w:t>
            </w:r>
            <w:r>
              <w:rPr>
                <w:rStyle w:val="HTML"/>
              </w:rPr>
              <w:t>第</w:t>
            </w:r>
            <w:r>
              <w:rPr>
                <w:rStyle w:val="HTML"/>
              </w:rPr>
              <w:t>6.1.3</w:t>
            </w:r>
            <w:r>
              <w:rPr>
                <w:rStyle w:val="HTML"/>
              </w:rPr>
              <w:t>条：非法</w:t>
            </w:r>
            <w:r>
              <w:rPr>
                <w:rStyle w:val="HTML"/>
              </w:rPr>
              <w:t>MAC</w:t>
            </w:r>
            <w:r>
              <w:rPr>
                <w:rStyle w:val="HTML"/>
              </w:rPr>
              <w:t>帧不应被传送到</w:t>
            </w:r>
            <w:r>
              <w:rPr>
                <w:rStyle w:val="HTML"/>
              </w:rPr>
              <w:t>LLC</w:t>
            </w:r>
            <w:r>
              <w:rPr>
                <w:rStyle w:val="HTML"/>
              </w:rPr>
              <w:t>或</w:t>
            </w:r>
            <w:r>
              <w:rPr>
                <w:rStyle w:val="HTML"/>
              </w:rPr>
              <w:t>MAC</w:t>
            </w:r>
            <w:r>
              <w:rPr>
                <w:rStyle w:val="HTML"/>
              </w:rPr>
              <w:t>控制子层</w:t>
            </w:r>
          </w:p>
        </w:tc>
        <w:tc>
          <w:tcPr>
            <w:tcW w:w="1907" w:type="pct"/>
            <w:gridSpan w:val="15"/>
            <w:vAlign w:val="center"/>
          </w:tcPr>
          <w:p w:rsidR="00B1005E" w:rsidRDefault="00C73F6B">
            <w:pPr>
              <w:jc w:val="center"/>
            </w:pPr>
            <w:r>
              <w:t>符合要求</w:t>
            </w:r>
          </w:p>
        </w:tc>
        <w:tc>
          <w:tcPr>
            <w:tcW w:w="300" w:type="pct"/>
            <w:vAlign w:val="center"/>
          </w:tcPr>
          <w:p w:rsidR="00B1005E" w:rsidRDefault="00C73F6B">
            <w:pPr>
              <w:jc w:val="center"/>
            </w:pPr>
            <w:r>
              <w:t>P</w:t>
            </w:r>
          </w:p>
        </w:tc>
      </w:tr>
      <w:tr w:rsidR="00B1005E" w:rsidTr="00C73F6B">
        <w:trPr>
          <w:trHeight w:hRule="exact" w:val="907"/>
          <w:jc w:val="center"/>
        </w:trPr>
        <w:tc>
          <w:tcPr>
            <w:tcW w:w="249" w:type="pct"/>
            <w:vAlign w:val="center"/>
          </w:tcPr>
          <w:p w:rsidR="00B1005E" w:rsidRDefault="00B1005E">
            <w:pPr>
              <w:pStyle w:val="a"/>
              <w:numPr>
                <w:ilvl w:val="0"/>
                <w:numId w:val="12"/>
              </w:numPr>
              <w:ind w:left="108" w:firstLine="0"/>
              <w:jc w:val="both"/>
            </w:pPr>
          </w:p>
        </w:tc>
        <w:tc>
          <w:tcPr>
            <w:tcW w:w="191" w:type="pct"/>
            <w:gridSpan w:val="3"/>
            <w:vMerge/>
            <w:vAlign w:val="center"/>
          </w:tcPr>
          <w:p w:rsidR="00B1005E" w:rsidRDefault="00B1005E">
            <w:pPr>
              <w:adjustRightInd w:val="0"/>
              <w:snapToGrid w:val="0"/>
              <w:spacing w:line="0" w:lineRule="atLeast"/>
              <w:jc w:val="left"/>
              <w:rPr>
                <w:color w:val="000000"/>
              </w:rPr>
            </w:pPr>
          </w:p>
        </w:tc>
        <w:tc>
          <w:tcPr>
            <w:tcW w:w="459" w:type="pct"/>
            <w:gridSpan w:val="3"/>
            <w:vAlign w:val="center"/>
          </w:tcPr>
          <w:p w:rsidR="00B1005E" w:rsidRDefault="00C73F6B">
            <w:pPr>
              <w:adjustRightInd w:val="0"/>
              <w:snapToGrid w:val="0"/>
              <w:spacing w:line="0" w:lineRule="atLeast"/>
              <w:jc w:val="left"/>
              <w:rPr>
                <w:color w:val="000000"/>
              </w:rPr>
            </w:pPr>
            <w:r>
              <w:rPr>
                <w:color w:val="000000"/>
              </w:rPr>
              <w:t>用户安全隔离</w:t>
            </w:r>
          </w:p>
        </w:tc>
        <w:tc>
          <w:tcPr>
            <w:tcW w:w="297" w:type="pct"/>
            <w:vAlign w:val="center"/>
          </w:tcPr>
          <w:p w:rsidR="00B1005E" w:rsidRDefault="00C73F6B">
            <w:pPr>
              <w:jc w:val="center"/>
            </w:pPr>
            <w:r>
              <w:t>--</w:t>
            </w:r>
          </w:p>
        </w:tc>
        <w:tc>
          <w:tcPr>
            <w:tcW w:w="1597" w:type="pct"/>
            <w:vAlign w:val="center"/>
          </w:tcPr>
          <w:p w:rsidR="00B1005E" w:rsidRDefault="00C73F6B">
            <w:pPr>
              <w:jc w:val="left"/>
              <w:rPr>
                <w:rStyle w:val="HTML"/>
              </w:rPr>
            </w:pPr>
            <w:r>
              <w:rPr>
                <w:rStyle w:val="HTML"/>
              </w:rPr>
              <w:t xml:space="preserve">YD/T 1276-2003 </w:t>
            </w:r>
            <w:r>
              <w:rPr>
                <w:rStyle w:val="HTML"/>
              </w:rPr>
              <w:t>第</w:t>
            </w:r>
            <w:r>
              <w:rPr>
                <w:rStyle w:val="HTML"/>
              </w:rPr>
              <w:t>6.2.5</w:t>
            </w:r>
            <w:r>
              <w:rPr>
                <w:rStyle w:val="HTML"/>
              </w:rPr>
              <w:t>条：一个设备上的几个端口之间的业务能够完全隔离，不能够互相访问</w:t>
            </w:r>
          </w:p>
        </w:tc>
        <w:tc>
          <w:tcPr>
            <w:tcW w:w="1907" w:type="pct"/>
            <w:gridSpan w:val="15"/>
            <w:vAlign w:val="center"/>
          </w:tcPr>
          <w:p w:rsidR="00B1005E" w:rsidRDefault="00C73F6B">
            <w:pPr>
              <w:jc w:val="center"/>
            </w:pPr>
            <w:r>
              <w:t>符合要求</w:t>
            </w:r>
          </w:p>
        </w:tc>
        <w:tc>
          <w:tcPr>
            <w:tcW w:w="300" w:type="pct"/>
            <w:vAlign w:val="center"/>
          </w:tcPr>
          <w:p w:rsidR="00B1005E" w:rsidRDefault="00C73F6B">
            <w:pPr>
              <w:jc w:val="center"/>
            </w:pPr>
            <w:r>
              <w:t>P</w:t>
            </w:r>
          </w:p>
        </w:tc>
      </w:tr>
      <w:tr w:rsidR="00B1005E" w:rsidTr="00C73F6B">
        <w:trPr>
          <w:trHeight w:hRule="exact" w:val="1247"/>
          <w:jc w:val="center"/>
        </w:trPr>
        <w:tc>
          <w:tcPr>
            <w:tcW w:w="249" w:type="pct"/>
            <w:tcBorders>
              <w:bottom w:val="single" w:sz="4" w:space="0" w:color="auto"/>
            </w:tcBorders>
            <w:vAlign w:val="center"/>
          </w:tcPr>
          <w:p w:rsidR="00B1005E" w:rsidRDefault="00B1005E">
            <w:pPr>
              <w:pStyle w:val="a"/>
              <w:numPr>
                <w:ilvl w:val="0"/>
                <w:numId w:val="12"/>
              </w:numPr>
              <w:ind w:left="108" w:firstLine="0"/>
              <w:jc w:val="both"/>
            </w:pPr>
          </w:p>
        </w:tc>
        <w:tc>
          <w:tcPr>
            <w:tcW w:w="191" w:type="pct"/>
            <w:gridSpan w:val="3"/>
            <w:vMerge/>
            <w:vAlign w:val="center"/>
          </w:tcPr>
          <w:p w:rsidR="00B1005E" w:rsidRDefault="00B1005E">
            <w:pPr>
              <w:adjustRightInd w:val="0"/>
              <w:snapToGrid w:val="0"/>
              <w:spacing w:line="0" w:lineRule="atLeast"/>
              <w:jc w:val="left"/>
              <w:rPr>
                <w:color w:val="000000"/>
              </w:rPr>
            </w:pPr>
          </w:p>
        </w:tc>
        <w:tc>
          <w:tcPr>
            <w:tcW w:w="459" w:type="pct"/>
            <w:gridSpan w:val="3"/>
            <w:vAlign w:val="center"/>
          </w:tcPr>
          <w:p w:rsidR="00B1005E" w:rsidRDefault="00C73F6B">
            <w:pPr>
              <w:adjustRightInd w:val="0"/>
              <w:snapToGrid w:val="0"/>
              <w:spacing w:line="0" w:lineRule="atLeast"/>
              <w:jc w:val="left"/>
              <w:rPr>
                <w:color w:val="000000"/>
              </w:rPr>
            </w:pPr>
            <w:r>
              <w:rPr>
                <w:color w:val="000000"/>
              </w:rPr>
              <w:t>多播帧处理</w:t>
            </w:r>
          </w:p>
          <w:p w:rsidR="00B1005E" w:rsidRDefault="00C73F6B">
            <w:pPr>
              <w:adjustRightInd w:val="0"/>
              <w:snapToGrid w:val="0"/>
              <w:spacing w:line="0" w:lineRule="atLeast"/>
              <w:jc w:val="left"/>
              <w:rPr>
                <w:color w:val="000000"/>
              </w:rPr>
            </w:pPr>
            <w:r>
              <w:rPr>
                <w:rFonts w:hint="eastAsia"/>
                <w:color w:val="000000"/>
                <w:sz w:val="18"/>
                <w:szCs w:val="18"/>
              </w:rPr>
              <w:t>注：透传方式不适用</w:t>
            </w:r>
          </w:p>
        </w:tc>
        <w:tc>
          <w:tcPr>
            <w:tcW w:w="297" w:type="pct"/>
            <w:tcBorders>
              <w:bottom w:val="single" w:sz="4" w:space="0" w:color="auto"/>
            </w:tcBorders>
            <w:vAlign w:val="center"/>
          </w:tcPr>
          <w:p w:rsidR="00B1005E" w:rsidRDefault="00C73F6B">
            <w:pPr>
              <w:jc w:val="center"/>
            </w:pPr>
            <w:r>
              <w:t>--</w:t>
            </w:r>
          </w:p>
        </w:tc>
        <w:tc>
          <w:tcPr>
            <w:tcW w:w="1597" w:type="pct"/>
            <w:tcBorders>
              <w:bottom w:val="single" w:sz="4" w:space="0" w:color="auto"/>
            </w:tcBorders>
            <w:vAlign w:val="center"/>
          </w:tcPr>
          <w:p w:rsidR="00B1005E" w:rsidRDefault="00C73F6B">
            <w:pPr>
              <w:jc w:val="left"/>
              <w:rPr>
                <w:rStyle w:val="HTML"/>
              </w:rPr>
            </w:pPr>
            <w:r>
              <w:rPr>
                <w:rStyle w:val="HTML"/>
              </w:rPr>
              <w:t xml:space="preserve">YD/T 1238-2002 </w:t>
            </w:r>
            <w:r>
              <w:rPr>
                <w:rStyle w:val="HTML"/>
              </w:rPr>
              <w:t>第</w:t>
            </w:r>
            <w:r>
              <w:rPr>
                <w:rStyle w:val="HTML"/>
              </w:rPr>
              <w:t>4.2.3</w:t>
            </w:r>
            <w:r>
              <w:rPr>
                <w:rStyle w:val="HTML"/>
              </w:rPr>
              <w:t>条</w:t>
            </w:r>
          </w:p>
        </w:tc>
        <w:tc>
          <w:tcPr>
            <w:tcW w:w="1907" w:type="pct"/>
            <w:gridSpan w:val="15"/>
            <w:tcBorders>
              <w:bottom w:val="single" w:sz="4" w:space="0" w:color="auto"/>
            </w:tcBorders>
            <w:vAlign w:val="center"/>
          </w:tcPr>
          <w:p w:rsidR="00B1005E" w:rsidRDefault="00C73F6B">
            <w:pPr>
              <w:jc w:val="center"/>
            </w:pPr>
            <w:r>
              <w:t>符合要求</w:t>
            </w:r>
          </w:p>
        </w:tc>
        <w:tc>
          <w:tcPr>
            <w:tcW w:w="300" w:type="pct"/>
            <w:tcBorders>
              <w:bottom w:val="single" w:sz="4" w:space="0" w:color="auto"/>
            </w:tcBorders>
            <w:vAlign w:val="center"/>
          </w:tcPr>
          <w:p w:rsidR="00B1005E" w:rsidRDefault="00C73F6B">
            <w:pPr>
              <w:jc w:val="center"/>
            </w:pPr>
            <w:r>
              <w:t>P</w:t>
            </w:r>
          </w:p>
        </w:tc>
      </w:tr>
      <w:tr w:rsidR="00B1005E" w:rsidTr="00C73F6B">
        <w:trPr>
          <w:trHeight w:hRule="exact" w:val="1814"/>
          <w:jc w:val="center"/>
        </w:trPr>
        <w:tc>
          <w:tcPr>
            <w:tcW w:w="249" w:type="pct"/>
            <w:vAlign w:val="center"/>
          </w:tcPr>
          <w:p w:rsidR="00B1005E" w:rsidRDefault="00B1005E">
            <w:pPr>
              <w:pStyle w:val="a"/>
              <w:numPr>
                <w:ilvl w:val="0"/>
                <w:numId w:val="12"/>
              </w:numPr>
              <w:ind w:left="108" w:firstLine="0"/>
              <w:jc w:val="both"/>
            </w:pPr>
          </w:p>
        </w:tc>
        <w:tc>
          <w:tcPr>
            <w:tcW w:w="191" w:type="pct"/>
            <w:gridSpan w:val="3"/>
            <w:vMerge/>
            <w:vAlign w:val="center"/>
          </w:tcPr>
          <w:p w:rsidR="00B1005E" w:rsidRDefault="00B1005E">
            <w:pPr>
              <w:adjustRightInd w:val="0"/>
              <w:snapToGrid w:val="0"/>
              <w:spacing w:line="0" w:lineRule="atLeast"/>
              <w:jc w:val="left"/>
              <w:rPr>
                <w:color w:val="000000"/>
                <w:szCs w:val="21"/>
              </w:rPr>
            </w:pPr>
          </w:p>
        </w:tc>
        <w:tc>
          <w:tcPr>
            <w:tcW w:w="459" w:type="pct"/>
            <w:gridSpan w:val="3"/>
            <w:vAlign w:val="center"/>
          </w:tcPr>
          <w:p w:rsidR="00B1005E" w:rsidRDefault="00C73F6B">
            <w:pPr>
              <w:adjustRightInd w:val="0"/>
              <w:snapToGrid w:val="0"/>
              <w:spacing w:line="0" w:lineRule="atLeast"/>
              <w:jc w:val="left"/>
              <w:rPr>
                <w:color w:val="000000"/>
              </w:rPr>
            </w:pPr>
            <w:r>
              <w:rPr>
                <w:color w:val="000000"/>
              </w:rPr>
              <w:t>MAC</w:t>
            </w:r>
            <w:r>
              <w:rPr>
                <w:color w:val="000000"/>
              </w:rPr>
              <w:t>地址静态配置功能</w:t>
            </w:r>
          </w:p>
          <w:p w:rsidR="00B1005E" w:rsidRDefault="00C73F6B">
            <w:pPr>
              <w:adjustRightInd w:val="0"/>
              <w:snapToGrid w:val="0"/>
              <w:spacing w:line="0" w:lineRule="atLeast"/>
              <w:jc w:val="left"/>
              <w:rPr>
                <w:color w:val="000000"/>
              </w:rPr>
            </w:pPr>
            <w:r>
              <w:rPr>
                <w:rFonts w:hint="eastAsia"/>
                <w:color w:val="000000"/>
                <w:sz w:val="18"/>
                <w:szCs w:val="18"/>
              </w:rPr>
              <w:t>注：透传方式不适用</w:t>
            </w:r>
          </w:p>
        </w:tc>
        <w:tc>
          <w:tcPr>
            <w:tcW w:w="297" w:type="pct"/>
            <w:vAlign w:val="center"/>
          </w:tcPr>
          <w:p w:rsidR="00B1005E" w:rsidRDefault="00C73F6B">
            <w:pPr>
              <w:jc w:val="center"/>
            </w:pPr>
            <w:r>
              <w:t>--</w:t>
            </w:r>
          </w:p>
        </w:tc>
        <w:tc>
          <w:tcPr>
            <w:tcW w:w="1597" w:type="pct"/>
            <w:vAlign w:val="center"/>
          </w:tcPr>
          <w:p w:rsidR="00B1005E" w:rsidRDefault="00C73F6B">
            <w:pPr>
              <w:jc w:val="left"/>
              <w:rPr>
                <w:rStyle w:val="HTML"/>
              </w:rPr>
            </w:pPr>
            <w:r>
              <w:rPr>
                <w:rStyle w:val="HTML"/>
              </w:rPr>
              <w:t xml:space="preserve">YD/T 1238-2002 </w:t>
            </w:r>
            <w:r>
              <w:rPr>
                <w:rStyle w:val="HTML"/>
              </w:rPr>
              <w:t>第</w:t>
            </w:r>
            <w:r>
              <w:rPr>
                <w:rStyle w:val="HTML"/>
              </w:rPr>
              <w:t>4.2.3</w:t>
            </w:r>
            <w:r>
              <w:rPr>
                <w:rStyle w:val="HTML"/>
              </w:rPr>
              <w:t>条：</w:t>
            </w:r>
          </w:p>
          <w:p w:rsidR="00B1005E" w:rsidRDefault="00C73F6B">
            <w:pPr>
              <w:jc w:val="left"/>
              <w:rPr>
                <w:rStyle w:val="HTML"/>
              </w:rPr>
            </w:pPr>
            <w:r>
              <w:rPr>
                <w:rStyle w:val="HTML"/>
              </w:rPr>
              <w:t>系统可配置</w:t>
            </w:r>
            <w:r>
              <w:rPr>
                <w:rStyle w:val="HTML"/>
              </w:rPr>
              <w:t>MAC</w:t>
            </w:r>
            <w:r>
              <w:rPr>
                <w:rStyle w:val="HTML"/>
              </w:rPr>
              <w:t>静态转发表</w:t>
            </w:r>
          </w:p>
        </w:tc>
        <w:tc>
          <w:tcPr>
            <w:tcW w:w="1907" w:type="pct"/>
            <w:gridSpan w:val="15"/>
            <w:vAlign w:val="center"/>
          </w:tcPr>
          <w:p w:rsidR="00B1005E" w:rsidRDefault="00C73F6B">
            <w:pPr>
              <w:jc w:val="center"/>
            </w:pPr>
            <w:r>
              <w:t>符合要求</w:t>
            </w:r>
          </w:p>
        </w:tc>
        <w:tc>
          <w:tcPr>
            <w:tcW w:w="300" w:type="pct"/>
            <w:vAlign w:val="center"/>
          </w:tcPr>
          <w:p w:rsidR="00B1005E" w:rsidRDefault="00C73F6B">
            <w:pPr>
              <w:jc w:val="center"/>
            </w:pPr>
            <w:r>
              <w:t>P</w:t>
            </w:r>
          </w:p>
        </w:tc>
      </w:tr>
      <w:tr w:rsidR="00B1005E" w:rsidTr="00C73F6B">
        <w:trPr>
          <w:trHeight w:hRule="exact" w:val="1361"/>
          <w:jc w:val="center"/>
        </w:trPr>
        <w:tc>
          <w:tcPr>
            <w:tcW w:w="249" w:type="pct"/>
            <w:vAlign w:val="center"/>
          </w:tcPr>
          <w:p w:rsidR="00B1005E" w:rsidRDefault="00B1005E">
            <w:pPr>
              <w:pStyle w:val="a"/>
              <w:numPr>
                <w:ilvl w:val="0"/>
                <w:numId w:val="12"/>
              </w:numPr>
              <w:ind w:left="108" w:firstLine="0"/>
              <w:jc w:val="both"/>
            </w:pPr>
          </w:p>
        </w:tc>
        <w:tc>
          <w:tcPr>
            <w:tcW w:w="191" w:type="pct"/>
            <w:gridSpan w:val="3"/>
            <w:vMerge/>
            <w:vAlign w:val="center"/>
          </w:tcPr>
          <w:p w:rsidR="00B1005E" w:rsidRDefault="00B1005E">
            <w:pPr>
              <w:adjustRightInd w:val="0"/>
              <w:snapToGrid w:val="0"/>
              <w:spacing w:line="0" w:lineRule="atLeast"/>
              <w:jc w:val="left"/>
              <w:rPr>
                <w:color w:val="000000"/>
              </w:rPr>
            </w:pPr>
          </w:p>
        </w:tc>
        <w:tc>
          <w:tcPr>
            <w:tcW w:w="459" w:type="pct"/>
            <w:gridSpan w:val="3"/>
            <w:vAlign w:val="center"/>
          </w:tcPr>
          <w:p w:rsidR="00B1005E" w:rsidRDefault="00C73F6B">
            <w:pPr>
              <w:adjustRightInd w:val="0"/>
              <w:snapToGrid w:val="0"/>
              <w:spacing w:line="0" w:lineRule="atLeast"/>
              <w:jc w:val="left"/>
              <w:rPr>
                <w:color w:val="000000"/>
              </w:rPr>
            </w:pPr>
            <w:r>
              <w:rPr>
                <w:color w:val="000000"/>
              </w:rPr>
              <w:t>生成树功能</w:t>
            </w:r>
          </w:p>
          <w:p w:rsidR="00B1005E" w:rsidRDefault="00C73F6B">
            <w:pPr>
              <w:adjustRightInd w:val="0"/>
              <w:snapToGrid w:val="0"/>
              <w:spacing w:line="0" w:lineRule="atLeast"/>
              <w:jc w:val="left"/>
              <w:rPr>
                <w:color w:val="000000"/>
              </w:rPr>
            </w:pPr>
            <w:r>
              <w:rPr>
                <w:rFonts w:hint="eastAsia"/>
                <w:color w:val="000000"/>
                <w:sz w:val="18"/>
                <w:szCs w:val="18"/>
              </w:rPr>
              <w:t>注：透传方式不适用</w:t>
            </w:r>
          </w:p>
        </w:tc>
        <w:tc>
          <w:tcPr>
            <w:tcW w:w="297" w:type="pct"/>
            <w:vAlign w:val="center"/>
          </w:tcPr>
          <w:p w:rsidR="00B1005E" w:rsidRDefault="00C73F6B">
            <w:pPr>
              <w:jc w:val="center"/>
            </w:pPr>
            <w:r>
              <w:t>--</w:t>
            </w:r>
          </w:p>
        </w:tc>
        <w:tc>
          <w:tcPr>
            <w:tcW w:w="1597" w:type="pct"/>
            <w:vAlign w:val="center"/>
          </w:tcPr>
          <w:p w:rsidR="00B1005E" w:rsidRDefault="00C73F6B">
            <w:pPr>
              <w:jc w:val="left"/>
              <w:rPr>
                <w:rStyle w:val="HTML"/>
              </w:rPr>
            </w:pPr>
            <w:r>
              <w:rPr>
                <w:rStyle w:val="HTML"/>
              </w:rPr>
              <w:t xml:space="preserve">YD/T 1238-2002 </w:t>
            </w:r>
            <w:r>
              <w:rPr>
                <w:rStyle w:val="HTML"/>
              </w:rPr>
              <w:t>第</w:t>
            </w:r>
            <w:r>
              <w:rPr>
                <w:rStyle w:val="HTML"/>
              </w:rPr>
              <w:t>4.2.3</w:t>
            </w:r>
            <w:r>
              <w:rPr>
                <w:rStyle w:val="HTML"/>
              </w:rPr>
              <w:t>条：</w:t>
            </w:r>
          </w:p>
          <w:p w:rsidR="00B1005E" w:rsidRDefault="00C73F6B">
            <w:pPr>
              <w:jc w:val="left"/>
              <w:rPr>
                <w:rStyle w:val="HTML"/>
              </w:rPr>
            </w:pPr>
            <w:r>
              <w:rPr>
                <w:rStyle w:val="HTML"/>
              </w:rPr>
              <w:t>支持生成树的修剪与重构</w:t>
            </w:r>
          </w:p>
        </w:tc>
        <w:tc>
          <w:tcPr>
            <w:tcW w:w="1907" w:type="pct"/>
            <w:gridSpan w:val="15"/>
            <w:vAlign w:val="center"/>
          </w:tcPr>
          <w:p w:rsidR="00B1005E" w:rsidRDefault="00C73F6B">
            <w:pPr>
              <w:jc w:val="center"/>
            </w:pPr>
            <w:r>
              <w:t>符合要求</w:t>
            </w:r>
          </w:p>
        </w:tc>
        <w:tc>
          <w:tcPr>
            <w:tcW w:w="300" w:type="pct"/>
            <w:vAlign w:val="center"/>
          </w:tcPr>
          <w:p w:rsidR="00B1005E" w:rsidRDefault="00C73F6B">
            <w:pPr>
              <w:jc w:val="center"/>
            </w:pPr>
            <w:r>
              <w:t>P</w:t>
            </w:r>
          </w:p>
        </w:tc>
      </w:tr>
      <w:tr w:rsidR="00B1005E" w:rsidTr="00C73F6B">
        <w:trPr>
          <w:trHeight w:hRule="exact" w:val="1361"/>
          <w:jc w:val="center"/>
        </w:trPr>
        <w:tc>
          <w:tcPr>
            <w:tcW w:w="249" w:type="pct"/>
            <w:vAlign w:val="center"/>
          </w:tcPr>
          <w:p w:rsidR="00B1005E" w:rsidRDefault="00B1005E">
            <w:pPr>
              <w:pStyle w:val="a"/>
              <w:numPr>
                <w:ilvl w:val="0"/>
                <w:numId w:val="12"/>
              </w:numPr>
              <w:ind w:left="108" w:firstLine="0"/>
              <w:jc w:val="both"/>
            </w:pPr>
          </w:p>
        </w:tc>
        <w:tc>
          <w:tcPr>
            <w:tcW w:w="191" w:type="pct"/>
            <w:gridSpan w:val="3"/>
            <w:vMerge/>
            <w:vAlign w:val="center"/>
          </w:tcPr>
          <w:p w:rsidR="00B1005E" w:rsidRDefault="00B1005E">
            <w:pPr>
              <w:adjustRightInd w:val="0"/>
              <w:snapToGrid w:val="0"/>
              <w:spacing w:line="0" w:lineRule="atLeast"/>
              <w:jc w:val="left"/>
              <w:rPr>
                <w:color w:val="000000"/>
              </w:rPr>
            </w:pPr>
          </w:p>
        </w:tc>
        <w:tc>
          <w:tcPr>
            <w:tcW w:w="459" w:type="pct"/>
            <w:gridSpan w:val="3"/>
            <w:vAlign w:val="center"/>
          </w:tcPr>
          <w:p w:rsidR="00B1005E" w:rsidRDefault="00C73F6B">
            <w:pPr>
              <w:adjustRightInd w:val="0"/>
              <w:snapToGrid w:val="0"/>
              <w:spacing w:line="0" w:lineRule="atLeast"/>
              <w:jc w:val="left"/>
              <w:rPr>
                <w:color w:val="000000"/>
              </w:rPr>
            </w:pPr>
            <w:r>
              <w:rPr>
                <w:color w:val="000000"/>
                <w:lang w:val="de-DE"/>
              </w:rPr>
              <w:t>VLAN</w:t>
            </w:r>
            <w:r>
              <w:rPr>
                <w:color w:val="000000"/>
              </w:rPr>
              <w:t>功能</w:t>
            </w:r>
          </w:p>
          <w:p w:rsidR="00B1005E" w:rsidRDefault="00C73F6B">
            <w:pPr>
              <w:adjustRightInd w:val="0"/>
              <w:snapToGrid w:val="0"/>
              <w:spacing w:line="0" w:lineRule="atLeast"/>
              <w:jc w:val="left"/>
              <w:rPr>
                <w:color w:val="000000"/>
              </w:rPr>
            </w:pPr>
            <w:r>
              <w:rPr>
                <w:rFonts w:hint="eastAsia"/>
                <w:color w:val="000000"/>
                <w:sz w:val="18"/>
                <w:szCs w:val="18"/>
              </w:rPr>
              <w:t>注：透传方式不适用</w:t>
            </w:r>
          </w:p>
        </w:tc>
        <w:tc>
          <w:tcPr>
            <w:tcW w:w="297" w:type="pct"/>
            <w:vAlign w:val="center"/>
          </w:tcPr>
          <w:p w:rsidR="00B1005E" w:rsidRDefault="00C73F6B">
            <w:pPr>
              <w:jc w:val="center"/>
              <w:rPr>
                <w:lang w:val="de-DE"/>
              </w:rPr>
            </w:pPr>
            <w:r>
              <w:rPr>
                <w:lang w:val="de-DE"/>
              </w:rPr>
              <w:t>--</w:t>
            </w:r>
          </w:p>
        </w:tc>
        <w:tc>
          <w:tcPr>
            <w:tcW w:w="1597" w:type="pct"/>
            <w:vAlign w:val="center"/>
          </w:tcPr>
          <w:p w:rsidR="00B1005E" w:rsidRDefault="00C73F6B">
            <w:pPr>
              <w:jc w:val="left"/>
              <w:rPr>
                <w:rStyle w:val="HTML"/>
              </w:rPr>
            </w:pPr>
            <w:r>
              <w:rPr>
                <w:rStyle w:val="HTML"/>
              </w:rPr>
              <w:t xml:space="preserve">YD/T 1238-2002 </w:t>
            </w:r>
            <w:r>
              <w:rPr>
                <w:rStyle w:val="HTML"/>
              </w:rPr>
              <w:t>第</w:t>
            </w:r>
            <w:r>
              <w:rPr>
                <w:rStyle w:val="HTML"/>
              </w:rPr>
              <w:t>4.2.3</w:t>
            </w:r>
            <w:r>
              <w:rPr>
                <w:rStyle w:val="HTML"/>
              </w:rPr>
              <w:t>条：</w:t>
            </w:r>
          </w:p>
          <w:p w:rsidR="00B1005E" w:rsidRDefault="00C73F6B">
            <w:pPr>
              <w:jc w:val="left"/>
              <w:rPr>
                <w:rStyle w:val="HTML"/>
              </w:rPr>
            </w:pPr>
            <w:r>
              <w:rPr>
                <w:rStyle w:val="HTML"/>
              </w:rPr>
              <w:t>设备支持基于端口的</w:t>
            </w:r>
            <w:r>
              <w:rPr>
                <w:rStyle w:val="HTML"/>
              </w:rPr>
              <w:t>VLAN</w:t>
            </w:r>
          </w:p>
        </w:tc>
        <w:tc>
          <w:tcPr>
            <w:tcW w:w="1907" w:type="pct"/>
            <w:gridSpan w:val="15"/>
            <w:vAlign w:val="center"/>
          </w:tcPr>
          <w:p w:rsidR="00B1005E" w:rsidRDefault="00C73F6B">
            <w:pPr>
              <w:jc w:val="center"/>
            </w:pPr>
            <w:r>
              <w:t>符合要求</w:t>
            </w:r>
          </w:p>
        </w:tc>
        <w:tc>
          <w:tcPr>
            <w:tcW w:w="300" w:type="pct"/>
            <w:vAlign w:val="center"/>
          </w:tcPr>
          <w:p w:rsidR="00B1005E" w:rsidRDefault="00C73F6B">
            <w:pPr>
              <w:jc w:val="center"/>
            </w:pPr>
            <w:r>
              <w:t>P</w:t>
            </w:r>
          </w:p>
        </w:tc>
      </w:tr>
      <w:tr w:rsidR="00B1005E" w:rsidTr="00C73F6B">
        <w:trPr>
          <w:jc w:val="center"/>
        </w:trPr>
        <w:tc>
          <w:tcPr>
            <w:tcW w:w="249" w:type="pct"/>
            <w:vAlign w:val="center"/>
          </w:tcPr>
          <w:p w:rsidR="00B1005E" w:rsidRDefault="00B1005E">
            <w:pPr>
              <w:pStyle w:val="a"/>
              <w:numPr>
                <w:ilvl w:val="0"/>
                <w:numId w:val="12"/>
              </w:numPr>
              <w:ind w:left="108" w:firstLine="0"/>
              <w:jc w:val="both"/>
            </w:pPr>
          </w:p>
        </w:tc>
        <w:tc>
          <w:tcPr>
            <w:tcW w:w="191" w:type="pct"/>
            <w:gridSpan w:val="3"/>
            <w:vMerge/>
            <w:vAlign w:val="center"/>
          </w:tcPr>
          <w:p w:rsidR="00B1005E" w:rsidRDefault="00B1005E">
            <w:pPr>
              <w:adjustRightInd w:val="0"/>
              <w:snapToGrid w:val="0"/>
              <w:spacing w:line="0" w:lineRule="atLeast"/>
              <w:jc w:val="left"/>
              <w:rPr>
                <w:color w:val="000000"/>
              </w:rPr>
            </w:pPr>
          </w:p>
        </w:tc>
        <w:tc>
          <w:tcPr>
            <w:tcW w:w="459" w:type="pct"/>
            <w:gridSpan w:val="3"/>
            <w:vAlign w:val="center"/>
          </w:tcPr>
          <w:p w:rsidR="00B1005E" w:rsidRDefault="00C73F6B">
            <w:pPr>
              <w:adjustRightInd w:val="0"/>
              <w:snapToGrid w:val="0"/>
              <w:spacing w:line="0" w:lineRule="atLeast"/>
              <w:jc w:val="left"/>
              <w:rPr>
                <w:lang w:val="de-DE"/>
              </w:rPr>
            </w:pPr>
            <w:r>
              <w:rPr>
                <w:lang w:val="de-DE"/>
              </w:rPr>
              <w:t>VLAN</w:t>
            </w:r>
            <w:r>
              <w:rPr>
                <w:lang w:val="de-DE"/>
              </w:rPr>
              <w:t>扩展</w:t>
            </w:r>
          </w:p>
          <w:p w:rsidR="00B1005E" w:rsidRDefault="00C73F6B">
            <w:pPr>
              <w:adjustRightInd w:val="0"/>
              <w:snapToGrid w:val="0"/>
              <w:spacing w:line="0" w:lineRule="atLeast"/>
              <w:jc w:val="left"/>
              <w:rPr>
                <w:color w:val="000000"/>
              </w:rPr>
            </w:pPr>
            <w:r>
              <w:rPr>
                <w:rFonts w:hint="eastAsia"/>
                <w:color w:val="000000"/>
                <w:sz w:val="18"/>
                <w:szCs w:val="18"/>
              </w:rPr>
              <w:t>注：透传方式不适用</w:t>
            </w:r>
          </w:p>
        </w:tc>
        <w:tc>
          <w:tcPr>
            <w:tcW w:w="297" w:type="pct"/>
            <w:vAlign w:val="center"/>
          </w:tcPr>
          <w:p w:rsidR="00B1005E" w:rsidRDefault="00C73F6B">
            <w:pPr>
              <w:jc w:val="center"/>
              <w:rPr>
                <w:lang w:val="de-DE"/>
              </w:rPr>
            </w:pPr>
            <w:r>
              <w:rPr>
                <w:lang w:val="de-DE"/>
              </w:rPr>
              <w:t>--</w:t>
            </w:r>
          </w:p>
        </w:tc>
        <w:tc>
          <w:tcPr>
            <w:tcW w:w="1597" w:type="pct"/>
            <w:vAlign w:val="center"/>
          </w:tcPr>
          <w:p w:rsidR="00B1005E" w:rsidRDefault="00C73F6B">
            <w:pPr>
              <w:jc w:val="left"/>
              <w:rPr>
                <w:rStyle w:val="HTML"/>
              </w:rPr>
            </w:pPr>
            <w:r>
              <w:rPr>
                <w:rStyle w:val="HTML"/>
              </w:rPr>
              <w:t xml:space="preserve">YD/T 1346-2005 </w:t>
            </w:r>
            <w:r>
              <w:rPr>
                <w:rStyle w:val="HTML"/>
              </w:rPr>
              <w:t>第</w:t>
            </w:r>
            <w:r>
              <w:rPr>
                <w:rStyle w:val="HTML"/>
              </w:rPr>
              <w:t>9.2.7.2</w:t>
            </w:r>
            <w:r>
              <w:rPr>
                <w:rStyle w:val="HTML"/>
              </w:rPr>
              <w:t>条</w:t>
            </w:r>
          </w:p>
        </w:tc>
        <w:tc>
          <w:tcPr>
            <w:tcW w:w="1907" w:type="pct"/>
            <w:gridSpan w:val="15"/>
            <w:vAlign w:val="center"/>
          </w:tcPr>
          <w:p w:rsidR="00B1005E" w:rsidRDefault="00C73F6B">
            <w:pPr>
              <w:jc w:val="center"/>
            </w:pPr>
            <w:r>
              <w:t>符合要求</w:t>
            </w:r>
          </w:p>
        </w:tc>
        <w:tc>
          <w:tcPr>
            <w:tcW w:w="300" w:type="pct"/>
            <w:vAlign w:val="center"/>
          </w:tcPr>
          <w:p w:rsidR="00B1005E" w:rsidRDefault="00C73F6B">
            <w:pPr>
              <w:jc w:val="center"/>
            </w:pPr>
            <w:r>
              <w:t>P</w:t>
            </w:r>
          </w:p>
        </w:tc>
      </w:tr>
      <w:tr w:rsidR="00B1005E" w:rsidTr="00C73F6B">
        <w:trPr>
          <w:jc w:val="center"/>
        </w:trPr>
        <w:tc>
          <w:tcPr>
            <w:tcW w:w="249" w:type="pct"/>
            <w:vAlign w:val="center"/>
          </w:tcPr>
          <w:p w:rsidR="00B1005E" w:rsidRDefault="00B1005E">
            <w:pPr>
              <w:pStyle w:val="a"/>
              <w:numPr>
                <w:ilvl w:val="0"/>
                <w:numId w:val="12"/>
              </w:numPr>
              <w:ind w:left="108" w:firstLine="0"/>
              <w:jc w:val="both"/>
            </w:pPr>
          </w:p>
        </w:tc>
        <w:tc>
          <w:tcPr>
            <w:tcW w:w="191" w:type="pct"/>
            <w:gridSpan w:val="3"/>
            <w:vMerge/>
            <w:vAlign w:val="center"/>
          </w:tcPr>
          <w:p w:rsidR="00B1005E" w:rsidRDefault="00B1005E">
            <w:pPr>
              <w:adjustRightInd w:val="0"/>
              <w:snapToGrid w:val="0"/>
              <w:spacing w:line="0" w:lineRule="atLeast"/>
              <w:jc w:val="left"/>
              <w:rPr>
                <w:color w:val="000000"/>
              </w:rPr>
            </w:pPr>
          </w:p>
        </w:tc>
        <w:tc>
          <w:tcPr>
            <w:tcW w:w="459" w:type="pct"/>
            <w:gridSpan w:val="3"/>
            <w:vAlign w:val="center"/>
          </w:tcPr>
          <w:p w:rsidR="00B1005E" w:rsidRDefault="00C73F6B">
            <w:pPr>
              <w:adjustRightInd w:val="0"/>
              <w:snapToGrid w:val="0"/>
              <w:spacing w:line="0" w:lineRule="atLeast"/>
              <w:jc w:val="left"/>
              <w:rPr>
                <w:spacing w:val="-8"/>
                <w:szCs w:val="21"/>
              </w:rPr>
            </w:pPr>
            <w:r>
              <w:rPr>
                <w:spacing w:val="-8"/>
                <w:szCs w:val="21"/>
              </w:rPr>
              <w:t>VLAN</w:t>
            </w:r>
            <w:r>
              <w:rPr>
                <w:spacing w:val="-8"/>
                <w:szCs w:val="21"/>
              </w:rPr>
              <w:t>支持的</w:t>
            </w:r>
            <w:r>
              <w:rPr>
                <w:spacing w:val="-8"/>
                <w:szCs w:val="21"/>
              </w:rPr>
              <w:t>ID</w:t>
            </w:r>
            <w:r>
              <w:rPr>
                <w:spacing w:val="-8"/>
                <w:szCs w:val="21"/>
              </w:rPr>
              <w:t>范围</w:t>
            </w:r>
          </w:p>
        </w:tc>
        <w:tc>
          <w:tcPr>
            <w:tcW w:w="297" w:type="pct"/>
            <w:vAlign w:val="center"/>
          </w:tcPr>
          <w:p w:rsidR="00B1005E" w:rsidRDefault="00C73F6B">
            <w:pPr>
              <w:jc w:val="center"/>
            </w:pPr>
            <w:r>
              <w:t>--</w:t>
            </w:r>
          </w:p>
        </w:tc>
        <w:tc>
          <w:tcPr>
            <w:tcW w:w="1597" w:type="pct"/>
            <w:vAlign w:val="center"/>
          </w:tcPr>
          <w:p w:rsidR="00B1005E" w:rsidRDefault="00C73F6B">
            <w:pPr>
              <w:jc w:val="left"/>
              <w:rPr>
                <w:rStyle w:val="HTML"/>
              </w:rPr>
            </w:pPr>
            <w:r>
              <w:rPr>
                <w:rStyle w:val="HTML"/>
              </w:rPr>
              <w:t xml:space="preserve">YD/T 1238-2002 </w:t>
            </w:r>
            <w:r>
              <w:rPr>
                <w:rStyle w:val="HTML"/>
              </w:rPr>
              <w:t>第</w:t>
            </w:r>
            <w:r>
              <w:rPr>
                <w:rStyle w:val="HTML"/>
              </w:rPr>
              <w:t>4.2.3</w:t>
            </w:r>
            <w:r>
              <w:rPr>
                <w:rStyle w:val="HTML"/>
              </w:rPr>
              <w:t>条：</w:t>
            </w:r>
          </w:p>
          <w:p w:rsidR="00B1005E" w:rsidRDefault="00C73F6B">
            <w:pPr>
              <w:jc w:val="left"/>
              <w:rPr>
                <w:rStyle w:val="HTML"/>
              </w:rPr>
            </w:pPr>
            <w:r>
              <w:rPr>
                <w:rStyle w:val="HTML"/>
              </w:rPr>
              <w:t>在</w:t>
            </w:r>
            <w:r>
              <w:rPr>
                <w:rStyle w:val="HTML"/>
              </w:rPr>
              <w:t>1</w:t>
            </w:r>
            <w:r>
              <w:rPr>
                <w:rStyle w:val="HTML"/>
              </w:rPr>
              <w:t>到</w:t>
            </w:r>
            <w:r>
              <w:rPr>
                <w:rStyle w:val="HTML"/>
              </w:rPr>
              <w:t>4095</w:t>
            </w:r>
            <w:r>
              <w:rPr>
                <w:rStyle w:val="HTML"/>
              </w:rPr>
              <w:t>之内</w:t>
            </w:r>
          </w:p>
        </w:tc>
        <w:tc>
          <w:tcPr>
            <w:tcW w:w="1907" w:type="pct"/>
            <w:gridSpan w:val="15"/>
            <w:vAlign w:val="center"/>
          </w:tcPr>
          <w:p w:rsidR="00B1005E" w:rsidRDefault="00C73F6B">
            <w:pPr>
              <w:jc w:val="center"/>
              <w:rPr>
                <w:lang w:val="de-DE"/>
              </w:rPr>
            </w:pPr>
            <w:r>
              <w:t>2</w:t>
            </w:r>
            <w:r>
              <w:t>～</w:t>
            </w:r>
            <w:r>
              <w:t>4094</w:t>
            </w:r>
          </w:p>
        </w:tc>
        <w:tc>
          <w:tcPr>
            <w:tcW w:w="300" w:type="pct"/>
            <w:vAlign w:val="center"/>
          </w:tcPr>
          <w:p w:rsidR="00B1005E" w:rsidRDefault="00C73F6B">
            <w:pPr>
              <w:jc w:val="center"/>
            </w:pPr>
            <w:r>
              <w:t>P</w:t>
            </w:r>
          </w:p>
        </w:tc>
      </w:tr>
      <w:tr w:rsidR="00B1005E" w:rsidTr="00C73F6B">
        <w:trPr>
          <w:jc w:val="center"/>
        </w:trPr>
        <w:tc>
          <w:tcPr>
            <w:tcW w:w="249" w:type="pct"/>
            <w:vAlign w:val="center"/>
          </w:tcPr>
          <w:p w:rsidR="00B1005E" w:rsidRDefault="00B1005E">
            <w:pPr>
              <w:pStyle w:val="a"/>
              <w:numPr>
                <w:ilvl w:val="0"/>
                <w:numId w:val="12"/>
              </w:numPr>
              <w:ind w:left="108" w:firstLine="0"/>
              <w:jc w:val="both"/>
            </w:pPr>
          </w:p>
        </w:tc>
        <w:tc>
          <w:tcPr>
            <w:tcW w:w="191" w:type="pct"/>
            <w:gridSpan w:val="3"/>
            <w:vMerge/>
            <w:vAlign w:val="center"/>
          </w:tcPr>
          <w:p w:rsidR="00B1005E" w:rsidRDefault="00B1005E">
            <w:pPr>
              <w:adjustRightInd w:val="0"/>
              <w:snapToGrid w:val="0"/>
              <w:spacing w:line="0" w:lineRule="atLeast"/>
              <w:jc w:val="left"/>
              <w:rPr>
                <w:color w:val="000000"/>
              </w:rPr>
            </w:pPr>
          </w:p>
        </w:tc>
        <w:tc>
          <w:tcPr>
            <w:tcW w:w="459" w:type="pct"/>
            <w:gridSpan w:val="3"/>
            <w:vAlign w:val="center"/>
          </w:tcPr>
          <w:p w:rsidR="00B1005E" w:rsidRDefault="00C73F6B">
            <w:pPr>
              <w:adjustRightInd w:val="0"/>
              <w:snapToGrid w:val="0"/>
              <w:spacing w:line="0" w:lineRule="atLeast"/>
              <w:jc w:val="left"/>
            </w:pPr>
            <w:r>
              <w:t>VLAN</w:t>
            </w:r>
            <w:r>
              <w:t>优先级</w:t>
            </w:r>
          </w:p>
          <w:p w:rsidR="00B1005E" w:rsidRDefault="00C73F6B">
            <w:pPr>
              <w:adjustRightInd w:val="0"/>
              <w:snapToGrid w:val="0"/>
              <w:spacing w:line="0" w:lineRule="atLeast"/>
              <w:jc w:val="left"/>
            </w:pPr>
            <w:r>
              <w:rPr>
                <w:rFonts w:hint="eastAsia"/>
                <w:color w:val="000000"/>
                <w:sz w:val="18"/>
                <w:szCs w:val="18"/>
              </w:rPr>
              <w:t>注：透传方</w:t>
            </w:r>
            <w:r>
              <w:rPr>
                <w:rFonts w:hint="eastAsia"/>
                <w:color w:val="000000"/>
                <w:sz w:val="18"/>
                <w:szCs w:val="18"/>
              </w:rPr>
              <w:lastRenderedPageBreak/>
              <w:t>式不适用</w:t>
            </w:r>
          </w:p>
        </w:tc>
        <w:tc>
          <w:tcPr>
            <w:tcW w:w="297" w:type="pct"/>
            <w:vAlign w:val="center"/>
          </w:tcPr>
          <w:p w:rsidR="00B1005E" w:rsidRDefault="00C73F6B">
            <w:pPr>
              <w:jc w:val="center"/>
            </w:pPr>
            <w:r>
              <w:lastRenderedPageBreak/>
              <w:t>--</w:t>
            </w:r>
          </w:p>
        </w:tc>
        <w:tc>
          <w:tcPr>
            <w:tcW w:w="1597" w:type="pct"/>
            <w:vAlign w:val="center"/>
          </w:tcPr>
          <w:p w:rsidR="00B1005E" w:rsidRDefault="00C73F6B">
            <w:pPr>
              <w:jc w:val="left"/>
              <w:rPr>
                <w:rStyle w:val="HTML"/>
              </w:rPr>
            </w:pPr>
            <w:r>
              <w:rPr>
                <w:rStyle w:val="HTML"/>
              </w:rPr>
              <w:t xml:space="preserve">YD/T 1238-2002 </w:t>
            </w:r>
            <w:r>
              <w:rPr>
                <w:rStyle w:val="HTML"/>
              </w:rPr>
              <w:t>第</w:t>
            </w:r>
            <w:r>
              <w:rPr>
                <w:rStyle w:val="HTML"/>
              </w:rPr>
              <w:t>4.2.3</w:t>
            </w:r>
            <w:r>
              <w:rPr>
                <w:rStyle w:val="HTML"/>
              </w:rPr>
              <w:t>条：</w:t>
            </w:r>
          </w:p>
          <w:p w:rsidR="00B1005E" w:rsidRDefault="00C73F6B">
            <w:pPr>
              <w:jc w:val="left"/>
              <w:rPr>
                <w:rStyle w:val="HTML"/>
              </w:rPr>
            </w:pPr>
            <w:r>
              <w:rPr>
                <w:rStyle w:val="HTML"/>
              </w:rPr>
              <w:t>系统应支持带有优先级标记的帧</w:t>
            </w:r>
          </w:p>
        </w:tc>
        <w:tc>
          <w:tcPr>
            <w:tcW w:w="1907" w:type="pct"/>
            <w:gridSpan w:val="15"/>
            <w:vAlign w:val="center"/>
          </w:tcPr>
          <w:p w:rsidR="00B1005E" w:rsidRDefault="00C73F6B">
            <w:pPr>
              <w:jc w:val="center"/>
            </w:pPr>
            <w:r>
              <w:t>符合要求</w:t>
            </w:r>
          </w:p>
        </w:tc>
        <w:tc>
          <w:tcPr>
            <w:tcW w:w="300" w:type="pct"/>
            <w:vAlign w:val="center"/>
          </w:tcPr>
          <w:p w:rsidR="00B1005E" w:rsidRDefault="00C73F6B">
            <w:pPr>
              <w:jc w:val="center"/>
            </w:pPr>
            <w:r>
              <w:t>P</w:t>
            </w:r>
          </w:p>
        </w:tc>
      </w:tr>
      <w:tr w:rsidR="00B1005E" w:rsidTr="00C73F6B">
        <w:trPr>
          <w:jc w:val="center"/>
        </w:trPr>
        <w:tc>
          <w:tcPr>
            <w:tcW w:w="249" w:type="pct"/>
            <w:vAlign w:val="center"/>
          </w:tcPr>
          <w:p w:rsidR="00B1005E" w:rsidRDefault="00C73F6B">
            <w:pPr>
              <w:pStyle w:val="a"/>
              <w:numPr>
                <w:ilvl w:val="0"/>
                <w:numId w:val="12"/>
              </w:numPr>
              <w:ind w:left="108" w:firstLine="0"/>
              <w:jc w:val="both"/>
            </w:pPr>
            <w:r>
              <w:rPr>
                <w:color w:val="000000"/>
              </w:rPr>
              <w:lastRenderedPageBreak/>
              <w:t>*</w:t>
            </w:r>
          </w:p>
        </w:tc>
        <w:tc>
          <w:tcPr>
            <w:tcW w:w="191" w:type="pct"/>
            <w:gridSpan w:val="3"/>
            <w:vMerge/>
            <w:vAlign w:val="center"/>
          </w:tcPr>
          <w:p w:rsidR="00B1005E" w:rsidRDefault="00B1005E">
            <w:pPr>
              <w:adjustRightInd w:val="0"/>
              <w:snapToGrid w:val="0"/>
              <w:spacing w:line="0" w:lineRule="atLeast"/>
              <w:jc w:val="left"/>
              <w:rPr>
                <w:color w:val="000000"/>
              </w:rPr>
            </w:pPr>
          </w:p>
        </w:tc>
        <w:tc>
          <w:tcPr>
            <w:tcW w:w="459" w:type="pct"/>
            <w:gridSpan w:val="3"/>
            <w:vAlign w:val="center"/>
          </w:tcPr>
          <w:p w:rsidR="00B1005E" w:rsidRDefault="00C73F6B">
            <w:pPr>
              <w:tabs>
                <w:tab w:val="left" w:pos="7815"/>
              </w:tabs>
              <w:spacing w:line="300" w:lineRule="exact"/>
              <w:jc w:val="left"/>
              <w:rPr>
                <w:sz w:val="28"/>
              </w:rPr>
            </w:pPr>
            <w:r>
              <w:t>以太网业务保护</w:t>
            </w:r>
            <w:r>
              <w:t>*</w:t>
            </w:r>
          </w:p>
        </w:tc>
        <w:tc>
          <w:tcPr>
            <w:tcW w:w="297" w:type="pct"/>
            <w:vAlign w:val="center"/>
          </w:tcPr>
          <w:p w:rsidR="00B1005E" w:rsidRDefault="00C73F6B">
            <w:pPr>
              <w:jc w:val="center"/>
            </w:pPr>
            <w:r>
              <w:t>ms</w:t>
            </w:r>
          </w:p>
        </w:tc>
        <w:tc>
          <w:tcPr>
            <w:tcW w:w="1597" w:type="pct"/>
            <w:vAlign w:val="center"/>
          </w:tcPr>
          <w:p w:rsidR="00B1005E" w:rsidRDefault="00C73F6B">
            <w:pPr>
              <w:jc w:val="left"/>
              <w:rPr>
                <w:rStyle w:val="HTML"/>
              </w:rPr>
            </w:pPr>
            <w:r>
              <w:rPr>
                <w:rStyle w:val="HTML"/>
              </w:rPr>
              <w:t xml:space="preserve">YD/T 1238-2002 </w:t>
            </w:r>
            <w:r>
              <w:rPr>
                <w:rStyle w:val="HTML"/>
              </w:rPr>
              <w:t>第</w:t>
            </w:r>
            <w:r>
              <w:rPr>
                <w:rStyle w:val="HTML"/>
              </w:rPr>
              <w:t>9.4</w:t>
            </w:r>
            <w:r>
              <w:rPr>
                <w:rStyle w:val="HTML"/>
              </w:rPr>
              <w:t>条：</w:t>
            </w:r>
          </w:p>
          <w:p w:rsidR="00B1005E" w:rsidRDefault="00C73F6B">
            <w:pPr>
              <w:jc w:val="left"/>
              <w:rPr>
                <w:rStyle w:val="HTML"/>
              </w:rPr>
            </w:pPr>
            <w:r>
              <w:rPr>
                <w:rStyle w:val="HTML"/>
              </w:rPr>
              <w:t>由</w:t>
            </w:r>
            <w:r>
              <w:rPr>
                <w:rStyle w:val="HTML"/>
              </w:rPr>
              <w:t>SDH</w:t>
            </w:r>
            <w:r>
              <w:rPr>
                <w:rStyle w:val="HTML"/>
              </w:rPr>
              <w:t>保护倒换引起的以太网业务的中断时间</w:t>
            </w:r>
          </w:p>
        </w:tc>
        <w:tc>
          <w:tcPr>
            <w:tcW w:w="1907" w:type="pct"/>
            <w:gridSpan w:val="15"/>
            <w:vAlign w:val="center"/>
          </w:tcPr>
          <w:p w:rsidR="00B1005E" w:rsidRDefault="00C73F6B">
            <w:pPr>
              <w:jc w:val="center"/>
              <w:rPr>
                <w:bCs/>
                <w:szCs w:val="21"/>
              </w:rPr>
            </w:pPr>
            <w:r>
              <w:rPr>
                <w:bCs/>
                <w:szCs w:val="21"/>
              </w:rPr>
              <w:t>1.6</w:t>
            </w:r>
          </w:p>
          <w:p w:rsidR="00B1005E" w:rsidRDefault="00C73F6B">
            <w:pPr>
              <w:jc w:val="center"/>
              <w:rPr>
                <w:bCs/>
                <w:szCs w:val="21"/>
              </w:rPr>
            </w:pPr>
            <w:r>
              <w:rPr>
                <w:bCs/>
                <w:szCs w:val="21"/>
              </w:rPr>
              <w:t>｛</w:t>
            </w:r>
            <w:r>
              <w:rPr>
                <w:bCs/>
                <w:szCs w:val="21"/>
              </w:rPr>
              <w:t>1</w:t>
            </w:r>
            <w:r>
              <w:rPr>
                <w:bCs/>
                <w:szCs w:val="21"/>
              </w:rPr>
              <w:t>）丢帧数：</w:t>
            </w:r>
            <w:r>
              <w:rPr>
                <w:bCs/>
                <w:szCs w:val="21"/>
              </w:rPr>
              <w:t>16</w:t>
            </w:r>
            <w:r>
              <w:rPr>
                <w:bCs/>
                <w:szCs w:val="21"/>
              </w:rPr>
              <w:t>帧</w:t>
            </w:r>
          </w:p>
          <w:p w:rsidR="00B1005E" w:rsidRDefault="00C73F6B">
            <w:pPr>
              <w:jc w:val="center"/>
              <w:rPr>
                <w:bCs/>
                <w:szCs w:val="21"/>
              </w:rPr>
            </w:pPr>
            <w:r>
              <w:rPr>
                <w:bCs/>
                <w:szCs w:val="21"/>
              </w:rPr>
              <w:t>2</w:t>
            </w:r>
            <w:r>
              <w:rPr>
                <w:bCs/>
                <w:szCs w:val="21"/>
              </w:rPr>
              <w:t>）倒换时</w:t>
            </w:r>
            <w:r>
              <w:rPr>
                <w:rFonts w:hint="eastAsia"/>
                <w:bCs/>
                <w:szCs w:val="21"/>
              </w:rPr>
              <w:t>间：</w:t>
            </w:r>
            <w:r>
              <w:rPr>
                <w:bCs/>
                <w:szCs w:val="21"/>
              </w:rPr>
              <w:t>1000*16/10000=1.6ms</w:t>
            </w:r>
            <w:r>
              <w:rPr>
                <w:rFonts w:hint="eastAsia"/>
                <w:bCs/>
                <w:szCs w:val="21"/>
              </w:rPr>
              <w:t>｝</w:t>
            </w:r>
          </w:p>
          <w:p w:rsidR="00B1005E" w:rsidRDefault="00C73F6B">
            <w:pPr>
              <w:jc w:val="center"/>
            </w:pPr>
            <w:r>
              <w:t>(</w:t>
            </w:r>
            <w:r>
              <w:t>注：测试帧发送速率为</w:t>
            </w:r>
            <w:r>
              <w:t>10000fps)</w:t>
            </w:r>
            <w:r>
              <w:rPr>
                <w:bCs/>
                <w:szCs w:val="21"/>
              </w:rPr>
              <w:t>｝</w:t>
            </w:r>
          </w:p>
        </w:tc>
        <w:tc>
          <w:tcPr>
            <w:tcW w:w="300" w:type="pct"/>
            <w:vAlign w:val="center"/>
          </w:tcPr>
          <w:p w:rsidR="00B1005E" w:rsidRDefault="00C73F6B">
            <w:pPr>
              <w:jc w:val="center"/>
            </w:pPr>
            <w:r>
              <w:t>REF</w:t>
            </w:r>
          </w:p>
        </w:tc>
      </w:tr>
      <w:tr w:rsidR="00B1005E">
        <w:trPr>
          <w:trHeight w:hRule="exact" w:val="340"/>
          <w:jc w:val="center"/>
        </w:trPr>
        <w:tc>
          <w:tcPr>
            <w:tcW w:w="5000" w:type="pct"/>
            <w:gridSpan w:val="25"/>
            <w:vAlign w:val="center"/>
          </w:tcPr>
          <w:p w:rsidR="00B1005E" w:rsidRDefault="00C73F6B">
            <w:pPr>
              <w:pStyle w:val="a9"/>
              <w:rPr>
                <w:rFonts w:ascii="Times New Roman"/>
                <w:b/>
                <w:bCs/>
                <w:sz w:val="24"/>
                <w:szCs w:val="24"/>
              </w:rPr>
            </w:pPr>
            <w:bookmarkStart w:id="1" w:name="_Toc129078206"/>
            <w:bookmarkStart w:id="2" w:name="_Toc129149458"/>
            <w:r>
              <w:rPr>
                <w:rFonts w:ascii="Times New Roman"/>
                <w:b/>
                <w:bCs/>
                <w:sz w:val="24"/>
                <w:szCs w:val="24"/>
              </w:rPr>
              <w:t xml:space="preserve">2. </w:t>
            </w:r>
            <w:bookmarkEnd w:id="1"/>
            <w:bookmarkEnd w:id="2"/>
            <w:r>
              <w:rPr>
                <w:rFonts w:ascii="Times New Roman"/>
                <w:b/>
                <w:bCs/>
                <w:sz w:val="24"/>
                <w:szCs w:val="24"/>
              </w:rPr>
              <w:t>安全管理</w:t>
            </w:r>
          </w:p>
        </w:tc>
      </w:tr>
      <w:tr w:rsidR="00B1005E">
        <w:trPr>
          <w:trHeight w:hRule="exact" w:val="340"/>
          <w:jc w:val="center"/>
        </w:trPr>
        <w:tc>
          <w:tcPr>
            <w:tcW w:w="5000" w:type="pct"/>
            <w:gridSpan w:val="25"/>
            <w:vAlign w:val="center"/>
          </w:tcPr>
          <w:p w:rsidR="00B1005E" w:rsidRDefault="00C73F6B">
            <w:pPr>
              <w:pStyle w:val="a9"/>
              <w:rPr>
                <w:rFonts w:ascii="Times New Roman"/>
                <w:b/>
                <w:bCs/>
                <w:sz w:val="24"/>
                <w:szCs w:val="24"/>
              </w:rPr>
            </w:pPr>
            <w:r>
              <w:rPr>
                <w:rFonts w:ascii="Times New Roman"/>
                <w:b/>
                <w:bCs/>
                <w:sz w:val="24"/>
                <w:szCs w:val="24"/>
              </w:rPr>
              <w:t>2.1</w:t>
            </w:r>
            <w:r>
              <w:rPr>
                <w:rFonts w:ascii="Times New Roman"/>
                <w:b/>
                <w:bCs/>
                <w:color w:val="000000"/>
                <w:sz w:val="24"/>
                <w:szCs w:val="24"/>
              </w:rPr>
              <w:t>安全管理和维护操作</w:t>
            </w:r>
          </w:p>
        </w:tc>
      </w:tr>
      <w:tr w:rsidR="00B1005E" w:rsidTr="00C73F6B">
        <w:trPr>
          <w:trHeight w:val="1619"/>
          <w:jc w:val="center"/>
        </w:trPr>
        <w:tc>
          <w:tcPr>
            <w:tcW w:w="249" w:type="pct"/>
            <w:vAlign w:val="center"/>
          </w:tcPr>
          <w:p w:rsidR="00B1005E" w:rsidRDefault="00B1005E">
            <w:pPr>
              <w:pStyle w:val="a"/>
              <w:numPr>
                <w:ilvl w:val="0"/>
                <w:numId w:val="12"/>
              </w:numPr>
              <w:ind w:left="108" w:firstLine="0"/>
              <w:jc w:val="both"/>
            </w:pPr>
          </w:p>
        </w:tc>
        <w:tc>
          <w:tcPr>
            <w:tcW w:w="325" w:type="pct"/>
            <w:gridSpan w:val="5"/>
            <w:vAlign w:val="center"/>
          </w:tcPr>
          <w:p w:rsidR="00B1005E" w:rsidRDefault="00C73F6B">
            <w:pPr>
              <w:jc w:val="left"/>
            </w:pPr>
            <w:r>
              <w:t>通用网管功能验证</w:t>
            </w:r>
          </w:p>
        </w:tc>
        <w:tc>
          <w:tcPr>
            <w:tcW w:w="325" w:type="pct"/>
            <w:vAlign w:val="center"/>
          </w:tcPr>
          <w:p w:rsidR="00B1005E" w:rsidRDefault="00C73F6B">
            <w:pPr>
              <w:jc w:val="left"/>
            </w:pPr>
            <w:r>
              <w:t>安全可靠性</w:t>
            </w:r>
          </w:p>
        </w:tc>
        <w:tc>
          <w:tcPr>
            <w:tcW w:w="297" w:type="pct"/>
            <w:vAlign w:val="center"/>
          </w:tcPr>
          <w:p w:rsidR="00B1005E" w:rsidRDefault="00C73F6B">
            <w:pPr>
              <w:jc w:val="center"/>
            </w:pPr>
            <w:r>
              <w:t>--</w:t>
            </w:r>
          </w:p>
        </w:tc>
        <w:tc>
          <w:tcPr>
            <w:tcW w:w="1597" w:type="pct"/>
            <w:vAlign w:val="center"/>
          </w:tcPr>
          <w:p w:rsidR="00B1005E" w:rsidRDefault="00C73F6B">
            <w:pPr>
              <w:jc w:val="left"/>
              <w:rPr>
                <w:bCs/>
              </w:rPr>
            </w:pPr>
            <w:r>
              <w:rPr>
                <w:bCs/>
              </w:rPr>
              <w:t>YD/T 1276-2003</w:t>
            </w:r>
            <w:r>
              <w:t>第</w:t>
            </w:r>
            <w:r>
              <w:t>9.1.1.2</w:t>
            </w:r>
            <w:r>
              <w:t>条：</w:t>
            </w:r>
          </w:p>
          <w:p w:rsidR="00B1005E" w:rsidRDefault="00C73F6B">
            <w:pPr>
              <w:jc w:val="left"/>
            </w:pPr>
            <w:r>
              <w:t>数据库提供数据备份和恢复；提供网元间链路的监视功能</w:t>
            </w:r>
          </w:p>
        </w:tc>
        <w:tc>
          <w:tcPr>
            <w:tcW w:w="1907" w:type="pct"/>
            <w:gridSpan w:val="15"/>
            <w:vAlign w:val="center"/>
          </w:tcPr>
          <w:p w:rsidR="00B1005E" w:rsidRDefault="00C73F6B">
            <w:pPr>
              <w:tabs>
                <w:tab w:val="left" w:pos="7815"/>
              </w:tabs>
              <w:spacing w:line="300" w:lineRule="exact"/>
              <w:jc w:val="center"/>
            </w:pPr>
            <w:r>
              <w:t>符合要求</w:t>
            </w:r>
          </w:p>
        </w:tc>
        <w:tc>
          <w:tcPr>
            <w:tcW w:w="300" w:type="pct"/>
            <w:vAlign w:val="center"/>
          </w:tcPr>
          <w:p w:rsidR="00B1005E" w:rsidRDefault="00C73F6B">
            <w:pPr>
              <w:tabs>
                <w:tab w:val="left" w:pos="7815"/>
              </w:tabs>
              <w:spacing w:line="300" w:lineRule="exact"/>
              <w:jc w:val="center"/>
              <w:rPr>
                <w:lang w:val="de-DE"/>
              </w:rPr>
            </w:pPr>
            <w:r>
              <w:t>P</w:t>
            </w:r>
          </w:p>
        </w:tc>
      </w:tr>
      <w:tr w:rsidR="00B1005E" w:rsidTr="00C73F6B">
        <w:trPr>
          <w:trHeight w:val="1712"/>
          <w:jc w:val="center"/>
        </w:trPr>
        <w:tc>
          <w:tcPr>
            <w:tcW w:w="249" w:type="pct"/>
            <w:vAlign w:val="center"/>
          </w:tcPr>
          <w:p w:rsidR="00B1005E" w:rsidRDefault="00B1005E">
            <w:pPr>
              <w:pStyle w:val="a"/>
              <w:numPr>
                <w:ilvl w:val="0"/>
                <w:numId w:val="12"/>
              </w:numPr>
              <w:ind w:left="108" w:firstLine="0"/>
              <w:jc w:val="both"/>
            </w:pPr>
          </w:p>
        </w:tc>
        <w:tc>
          <w:tcPr>
            <w:tcW w:w="325" w:type="pct"/>
            <w:gridSpan w:val="5"/>
            <w:vMerge w:val="restart"/>
            <w:vAlign w:val="center"/>
          </w:tcPr>
          <w:p w:rsidR="00B1005E" w:rsidRDefault="00C73F6B">
            <w:pPr>
              <w:jc w:val="left"/>
            </w:pPr>
            <w:r>
              <w:t>安全管理</w:t>
            </w:r>
          </w:p>
        </w:tc>
        <w:tc>
          <w:tcPr>
            <w:tcW w:w="325" w:type="pct"/>
            <w:vAlign w:val="center"/>
          </w:tcPr>
          <w:p w:rsidR="00B1005E" w:rsidRDefault="00C73F6B">
            <w:pPr>
              <w:jc w:val="left"/>
            </w:pPr>
            <w:r>
              <w:t>操作权限划分</w:t>
            </w:r>
          </w:p>
        </w:tc>
        <w:tc>
          <w:tcPr>
            <w:tcW w:w="297" w:type="pct"/>
            <w:vAlign w:val="center"/>
          </w:tcPr>
          <w:p w:rsidR="00B1005E" w:rsidRDefault="00C73F6B">
            <w:pPr>
              <w:jc w:val="center"/>
            </w:pPr>
            <w:r>
              <w:t>--</w:t>
            </w:r>
          </w:p>
        </w:tc>
        <w:tc>
          <w:tcPr>
            <w:tcW w:w="1597" w:type="pct"/>
            <w:vAlign w:val="center"/>
          </w:tcPr>
          <w:p w:rsidR="00B1005E" w:rsidRDefault="00C73F6B">
            <w:pPr>
              <w:jc w:val="left"/>
            </w:pPr>
            <w:r>
              <w:rPr>
                <w:bCs/>
              </w:rPr>
              <w:t>YD/T 1276-2003</w:t>
            </w:r>
            <w:r>
              <w:t>第</w:t>
            </w:r>
            <w:r>
              <w:t>9.1.5.2</w:t>
            </w:r>
            <w:r>
              <w:t>条：网管系统应能按系统功能和管理域细分操作权限</w:t>
            </w:r>
          </w:p>
        </w:tc>
        <w:tc>
          <w:tcPr>
            <w:tcW w:w="1907" w:type="pct"/>
            <w:gridSpan w:val="15"/>
            <w:vAlign w:val="center"/>
          </w:tcPr>
          <w:p w:rsidR="00B1005E" w:rsidRDefault="00C73F6B">
            <w:pPr>
              <w:jc w:val="center"/>
              <w:rPr>
                <w:szCs w:val="21"/>
              </w:rPr>
            </w:pPr>
            <w:r>
              <w:t>符合要求</w:t>
            </w:r>
          </w:p>
        </w:tc>
        <w:tc>
          <w:tcPr>
            <w:tcW w:w="300" w:type="pct"/>
            <w:vAlign w:val="center"/>
          </w:tcPr>
          <w:p w:rsidR="00B1005E" w:rsidRDefault="00C73F6B">
            <w:pPr>
              <w:jc w:val="center"/>
              <w:rPr>
                <w:szCs w:val="21"/>
              </w:rPr>
            </w:pPr>
            <w:r>
              <w:t>P</w:t>
            </w:r>
          </w:p>
        </w:tc>
      </w:tr>
      <w:tr w:rsidR="00B1005E" w:rsidTr="00C73F6B">
        <w:trPr>
          <w:trHeight w:val="1540"/>
          <w:jc w:val="center"/>
        </w:trPr>
        <w:tc>
          <w:tcPr>
            <w:tcW w:w="249" w:type="pct"/>
            <w:vAlign w:val="center"/>
          </w:tcPr>
          <w:p w:rsidR="00B1005E" w:rsidRDefault="00B1005E">
            <w:pPr>
              <w:pStyle w:val="a"/>
              <w:numPr>
                <w:ilvl w:val="0"/>
                <w:numId w:val="12"/>
              </w:numPr>
              <w:ind w:left="108" w:firstLine="0"/>
              <w:jc w:val="both"/>
            </w:pPr>
          </w:p>
        </w:tc>
        <w:tc>
          <w:tcPr>
            <w:tcW w:w="325" w:type="pct"/>
            <w:gridSpan w:val="5"/>
            <w:vMerge/>
            <w:vAlign w:val="center"/>
          </w:tcPr>
          <w:p w:rsidR="00B1005E" w:rsidRDefault="00B1005E">
            <w:pPr>
              <w:pStyle w:val="a9"/>
              <w:jc w:val="left"/>
              <w:rPr>
                <w:rFonts w:ascii="Times New Roman"/>
                <w:color w:val="000000"/>
                <w:szCs w:val="21"/>
              </w:rPr>
            </w:pPr>
          </w:p>
        </w:tc>
        <w:tc>
          <w:tcPr>
            <w:tcW w:w="325" w:type="pct"/>
            <w:vAlign w:val="center"/>
          </w:tcPr>
          <w:p w:rsidR="00B1005E" w:rsidRDefault="00C73F6B">
            <w:pPr>
              <w:jc w:val="left"/>
            </w:pPr>
            <w:r>
              <w:t>用户管理</w:t>
            </w:r>
          </w:p>
        </w:tc>
        <w:tc>
          <w:tcPr>
            <w:tcW w:w="297" w:type="pct"/>
            <w:vAlign w:val="center"/>
          </w:tcPr>
          <w:p w:rsidR="00B1005E" w:rsidRDefault="00C73F6B">
            <w:pPr>
              <w:jc w:val="center"/>
            </w:pPr>
            <w:r>
              <w:t>--</w:t>
            </w:r>
          </w:p>
        </w:tc>
        <w:tc>
          <w:tcPr>
            <w:tcW w:w="1597" w:type="pct"/>
            <w:vAlign w:val="center"/>
          </w:tcPr>
          <w:p w:rsidR="00B1005E" w:rsidRDefault="00C73F6B">
            <w:pPr>
              <w:jc w:val="left"/>
            </w:pPr>
            <w:r>
              <w:rPr>
                <w:bCs/>
              </w:rPr>
              <w:t>YD/T 1276-2003</w:t>
            </w:r>
            <w:r>
              <w:t>第</w:t>
            </w:r>
            <w:r>
              <w:t>9.1.5.2</w:t>
            </w:r>
            <w:r>
              <w:t>条：为用户分配密码；用户授权；用户登录鉴权；用户操作鉴权</w:t>
            </w:r>
          </w:p>
        </w:tc>
        <w:tc>
          <w:tcPr>
            <w:tcW w:w="1907" w:type="pct"/>
            <w:gridSpan w:val="15"/>
            <w:vAlign w:val="center"/>
          </w:tcPr>
          <w:p w:rsidR="00B1005E" w:rsidRDefault="00C73F6B">
            <w:pPr>
              <w:jc w:val="center"/>
              <w:rPr>
                <w:lang w:val="de-DE"/>
              </w:rPr>
            </w:pPr>
            <w:r>
              <w:t>符合要求</w:t>
            </w:r>
          </w:p>
        </w:tc>
        <w:tc>
          <w:tcPr>
            <w:tcW w:w="300" w:type="pct"/>
            <w:vAlign w:val="center"/>
          </w:tcPr>
          <w:p w:rsidR="00B1005E" w:rsidRDefault="00C73F6B">
            <w:pPr>
              <w:tabs>
                <w:tab w:val="left" w:pos="7815"/>
              </w:tabs>
              <w:spacing w:line="300" w:lineRule="exact"/>
              <w:jc w:val="center"/>
            </w:pPr>
            <w:r>
              <w:t>P</w:t>
            </w:r>
          </w:p>
        </w:tc>
      </w:tr>
      <w:tr w:rsidR="00B1005E" w:rsidTr="00C73F6B">
        <w:trPr>
          <w:trHeight w:val="1561"/>
          <w:jc w:val="center"/>
        </w:trPr>
        <w:tc>
          <w:tcPr>
            <w:tcW w:w="249" w:type="pct"/>
            <w:vAlign w:val="center"/>
          </w:tcPr>
          <w:p w:rsidR="00B1005E" w:rsidRDefault="00B1005E">
            <w:pPr>
              <w:pStyle w:val="a"/>
              <w:numPr>
                <w:ilvl w:val="0"/>
                <w:numId w:val="12"/>
              </w:numPr>
              <w:ind w:left="108" w:firstLine="0"/>
              <w:jc w:val="both"/>
            </w:pPr>
          </w:p>
        </w:tc>
        <w:tc>
          <w:tcPr>
            <w:tcW w:w="325" w:type="pct"/>
            <w:gridSpan w:val="5"/>
            <w:vMerge/>
            <w:vAlign w:val="center"/>
          </w:tcPr>
          <w:p w:rsidR="00B1005E" w:rsidRDefault="00B1005E">
            <w:pPr>
              <w:pStyle w:val="a9"/>
              <w:jc w:val="left"/>
              <w:rPr>
                <w:rFonts w:ascii="Times New Roman"/>
                <w:color w:val="000000"/>
                <w:szCs w:val="21"/>
              </w:rPr>
            </w:pPr>
          </w:p>
        </w:tc>
        <w:tc>
          <w:tcPr>
            <w:tcW w:w="325" w:type="pct"/>
            <w:vAlign w:val="center"/>
          </w:tcPr>
          <w:p w:rsidR="00B1005E" w:rsidRDefault="00C73F6B">
            <w:pPr>
              <w:jc w:val="left"/>
            </w:pPr>
            <w:r>
              <w:t>操作日志管理</w:t>
            </w:r>
          </w:p>
        </w:tc>
        <w:tc>
          <w:tcPr>
            <w:tcW w:w="297" w:type="pct"/>
            <w:vAlign w:val="center"/>
          </w:tcPr>
          <w:p w:rsidR="00B1005E" w:rsidRDefault="00C73F6B">
            <w:pPr>
              <w:jc w:val="center"/>
            </w:pPr>
            <w:r>
              <w:t>--</w:t>
            </w:r>
          </w:p>
        </w:tc>
        <w:tc>
          <w:tcPr>
            <w:tcW w:w="1597" w:type="pct"/>
            <w:vAlign w:val="center"/>
          </w:tcPr>
          <w:p w:rsidR="00B1005E" w:rsidRDefault="00C73F6B">
            <w:pPr>
              <w:jc w:val="left"/>
            </w:pPr>
            <w:r>
              <w:rPr>
                <w:bCs/>
              </w:rPr>
              <w:t xml:space="preserve">YD/T 1276-2003 </w:t>
            </w:r>
            <w:r>
              <w:t>第</w:t>
            </w:r>
            <w:r>
              <w:t>9.1.5.1</w:t>
            </w:r>
            <w:r>
              <w:t>～</w:t>
            </w:r>
            <w:r>
              <w:t>9.1.5.6</w:t>
            </w:r>
            <w:r>
              <w:t>条：系统记录、显示查询操作人员的登录信息和操作信息；操作日志的备份与删除</w:t>
            </w:r>
          </w:p>
        </w:tc>
        <w:tc>
          <w:tcPr>
            <w:tcW w:w="1907" w:type="pct"/>
            <w:gridSpan w:val="15"/>
            <w:vAlign w:val="center"/>
          </w:tcPr>
          <w:p w:rsidR="00B1005E" w:rsidRDefault="00C73F6B">
            <w:pPr>
              <w:jc w:val="center"/>
              <w:rPr>
                <w:lang w:val="de-DE"/>
              </w:rPr>
            </w:pPr>
            <w:r>
              <w:t>符合要求</w:t>
            </w:r>
          </w:p>
        </w:tc>
        <w:tc>
          <w:tcPr>
            <w:tcW w:w="300" w:type="pct"/>
            <w:vAlign w:val="center"/>
          </w:tcPr>
          <w:p w:rsidR="00B1005E" w:rsidRDefault="00C73F6B">
            <w:pPr>
              <w:tabs>
                <w:tab w:val="left" w:pos="7815"/>
              </w:tabs>
              <w:spacing w:line="300" w:lineRule="exact"/>
              <w:jc w:val="center"/>
              <w:rPr>
                <w:lang w:val="de-DE"/>
              </w:rPr>
            </w:pPr>
            <w:r>
              <w:t>P</w:t>
            </w:r>
          </w:p>
        </w:tc>
      </w:tr>
      <w:tr w:rsidR="00B1005E">
        <w:trPr>
          <w:trHeight w:val="340"/>
          <w:jc w:val="center"/>
        </w:trPr>
        <w:tc>
          <w:tcPr>
            <w:tcW w:w="5000" w:type="pct"/>
            <w:gridSpan w:val="25"/>
            <w:vAlign w:val="center"/>
          </w:tcPr>
          <w:p w:rsidR="00B1005E" w:rsidRDefault="00C73F6B">
            <w:pPr>
              <w:jc w:val="left"/>
              <w:rPr>
                <w:rFonts w:ascii="宋体"/>
                <w:b/>
                <w:sz w:val="24"/>
              </w:rPr>
            </w:pPr>
            <w:r>
              <w:rPr>
                <w:rFonts w:ascii="宋体"/>
                <w:b/>
                <w:sz w:val="24"/>
              </w:rPr>
              <w:t>第二部分</w:t>
            </w:r>
            <w:r>
              <w:rPr>
                <w:rFonts w:ascii="宋体" w:hint="eastAsia"/>
                <w:b/>
                <w:sz w:val="24"/>
              </w:rPr>
              <w:t>：</w:t>
            </w:r>
            <w:r w:rsidRPr="0059233A">
              <w:rPr>
                <w:rFonts w:ascii="宋体" w:hint="eastAsia"/>
                <w:b/>
                <w:sz w:val="24"/>
              </w:rPr>
              <w:t>互联互通要求</w:t>
            </w:r>
          </w:p>
        </w:tc>
      </w:tr>
      <w:tr w:rsidR="00B1005E">
        <w:trPr>
          <w:trHeight w:val="340"/>
          <w:jc w:val="center"/>
        </w:trPr>
        <w:tc>
          <w:tcPr>
            <w:tcW w:w="5000" w:type="pct"/>
            <w:gridSpan w:val="25"/>
            <w:vAlign w:val="center"/>
          </w:tcPr>
          <w:p w:rsidR="00B1005E" w:rsidRDefault="00C73F6B">
            <w:pPr>
              <w:jc w:val="left"/>
              <w:rPr>
                <w:b/>
                <w:sz w:val="24"/>
              </w:rPr>
            </w:pPr>
            <w:r>
              <w:rPr>
                <w:b/>
                <w:sz w:val="24"/>
              </w:rPr>
              <w:t xml:space="preserve">1. </w:t>
            </w:r>
            <w:r>
              <w:rPr>
                <w:b/>
                <w:sz w:val="24"/>
              </w:rPr>
              <w:t>物理设备检验</w:t>
            </w:r>
          </w:p>
        </w:tc>
      </w:tr>
      <w:tr w:rsidR="00B1005E">
        <w:trPr>
          <w:trHeight w:val="340"/>
          <w:jc w:val="center"/>
        </w:trPr>
        <w:tc>
          <w:tcPr>
            <w:tcW w:w="5000" w:type="pct"/>
            <w:gridSpan w:val="25"/>
            <w:vAlign w:val="center"/>
          </w:tcPr>
          <w:p w:rsidR="00B1005E" w:rsidRDefault="00C73F6B">
            <w:pPr>
              <w:jc w:val="left"/>
              <w:rPr>
                <w:b/>
                <w:sz w:val="24"/>
              </w:rPr>
            </w:pPr>
            <w:r>
              <w:rPr>
                <w:b/>
                <w:sz w:val="24"/>
              </w:rPr>
              <w:t xml:space="preserve">1.1 </w:t>
            </w:r>
            <w:r>
              <w:rPr>
                <w:b/>
                <w:sz w:val="24"/>
              </w:rPr>
              <w:t>光接口测试</w:t>
            </w:r>
          </w:p>
        </w:tc>
      </w:tr>
      <w:tr w:rsidR="00B1005E" w:rsidTr="00C73F6B">
        <w:trPr>
          <w:trHeight w:val="454"/>
          <w:jc w:val="center"/>
        </w:trPr>
        <w:tc>
          <w:tcPr>
            <w:tcW w:w="249" w:type="pct"/>
            <w:vMerge w:val="restart"/>
            <w:vAlign w:val="center"/>
          </w:tcPr>
          <w:p w:rsidR="00B1005E" w:rsidRDefault="00B1005E">
            <w:pPr>
              <w:pStyle w:val="a"/>
              <w:numPr>
                <w:ilvl w:val="0"/>
                <w:numId w:val="12"/>
              </w:numPr>
              <w:ind w:left="170" w:firstLine="0"/>
              <w:jc w:val="both"/>
              <w:rPr>
                <w:color w:val="000000"/>
              </w:rPr>
            </w:pPr>
          </w:p>
        </w:tc>
        <w:tc>
          <w:tcPr>
            <w:tcW w:w="650" w:type="pct"/>
            <w:gridSpan w:val="6"/>
            <w:vMerge w:val="restart"/>
            <w:vAlign w:val="center"/>
          </w:tcPr>
          <w:p w:rsidR="00B1005E" w:rsidRDefault="00C73F6B">
            <w:pPr>
              <w:jc w:val="left"/>
            </w:pPr>
            <w:r>
              <w:t>光源工作波长</w:t>
            </w:r>
          </w:p>
        </w:tc>
        <w:tc>
          <w:tcPr>
            <w:tcW w:w="297" w:type="pct"/>
            <w:vMerge w:val="restart"/>
            <w:tcMar>
              <w:left w:w="57" w:type="dxa"/>
              <w:right w:w="57" w:type="dxa"/>
            </w:tcMar>
            <w:vAlign w:val="center"/>
          </w:tcPr>
          <w:p w:rsidR="00B1005E" w:rsidRDefault="00C73F6B">
            <w:pPr>
              <w:jc w:val="center"/>
            </w:pPr>
            <w:r>
              <w:t>nm</w:t>
            </w:r>
          </w:p>
        </w:tc>
        <w:tc>
          <w:tcPr>
            <w:tcW w:w="1597" w:type="pct"/>
            <w:vMerge w:val="restart"/>
            <w:vAlign w:val="center"/>
          </w:tcPr>
          <w:p w:rsidR="00B1005E" w:rsidRDefault="00C73F6B">
            <w:pPr>
              <w:jc w:val="left"/>
            </w:pPr>
            <w:r>
              <w:rPr>
                <w:rFonts w:hint="eastAsia"/>
              </w:rPr>
              <w:t>GB/T 15941-2008</w:t>
            </w:r>
            <w:r>
              <w:rPr>
                <w:rFonts w:hint="eastAsia"/>
              </w:rPr>
              <w:t>第</w:t>
            </w:r>
            <w:r>
              <w:rPr>
                <w:rFonts w:hint="eastAsia"/>
              </w:rPr>
              <w:t xml:space="preserve">8.3.2 </w:t>
            </w:r>
            <w:r>
              <w:rPr>
                <w:rFonts w:hint="eastAsia"/>
              </w:rPr>
              <w:t>条：</w:t>
            </w:r>
          </w:p>
          <w:p w:rsidR="00B1005E" w:rsidRDefault="00C73F6B">
            <w:pPr>
              <w:jc w:val="left"/>
            </w:pPr>
            <w:r>
              <w:rPr>
                <w:rFonts w:hint="eastAsia"/>
              </w:rPr>
              <w:t>S-64.1</w:t>
            </w:r>
            <w:r>
              <w:rPr>
                <w:rFonts w:hint="eastAsia"/>
              </w:rPr>
              <w:t>：</w:t>
            </w:r>
            <w:r>
              <w:rPr>
                <w:rFonts w:hint="eastAsia"/>
              </w:rPr>
              <w:t>1290</w:t>
            </w:r>
            <w:r>
              <w:rPr>
                <w:rFonts w:hint="eastAsia"/>
              </w:rPr>
              <w:t>～</w:t>
            </w:r>
            <w:r>
              <w:rPr>
                <w:rFonts w:hint="eastAsia"/>
              </w:rPr>
              <w:t>1330</w:t>
            </w:r>
          </w:p>
          <w:p w:rsidR="00B1005E" w:rsidRDefault="00C73F6B">
            <w:pPr>
              <w:jc w:val="left"/>
            </w:pPr>
            <w:r>
              <w:rPr>
                <w:rFonts w:hint="eastAsia"/>
              </w:rPr>
              <w:t>S-16.1</w:t>
            </w:r>
            <w:r>
              <w:rPr>
                <w:rFonts w:hint="eastAsia"/>
              </w:rPr>
              <w:t>：</w:t>
            </w:r>
            <w:r>
              <w:rPr>
                <w:rFonts w:hint="eastAsia"/>
              </w:rPr>
              <w:t>1260</w:t>
            </w:r>
            <w:r>
              <w:rPr>
                <w:rFonts w:hint="eastAsia"/>
              </w:rPr>
              <w:t>～</w:t>
            </w:r>
            <w:r>
              <w:rPr>
                <w:rFonts w:hint="eastAsia"/>
              </w:rPr>
              <w:t>1360</w:t>
            </w:r>
          </w:p>
          <w:p w:rsidR="00B1005E" w:rsidRDefault="00C73F6B">
            <w:pPr>
              <w:jc w:val="left"/>
            </w:pPr>
            <w:r>
              <w:rPr>
                <w:rFonts w:hint="eastAsia"/>
              </w:rPr>
              <w:t>S-4.1</w:t>
            </w:r>
            <w:r>
              <w:rPr>
                <w:rFonts w:hint="eastAsia"/>
              </w:rPr>
              <w:t>：</w:t>
            </w:r>
            <w:r>
              <w:rPr>
                <w:rFonts w:hint="eastAsia"/>
              </w:rPr>
              <w:t>1293</w:t>
            </w:r>
            <w:r>
              <w:rPr>
                <w:rFonts w:hint="eastAsia"/>
              </w:rPr>
              <w:t>～</w:t>
            </w:r>
            <w:r>
              <w:rPr>
                <w:rFonts w:hint="eastAsia"/>
              </w:rPr>
              <w:t>1334</w:t>
            </w:r>
          </w:p>
          <w:p w:rsidR="00B1005E" w:rsidRDefault="00C73F6B">
            <w:pPr>
              <w:adjustRightInd w:val="0"/>
              <w:jc w:val="left"/>
            </w:pPr>
            <w:r>
              <w:rPr>
                <w:rFonts w:hint="eastAsia"/>
              </w:rPr>
              <w:t>S-1.1</w:t>
            </w:r>
            <w:r>
              <w:rPr>
                <w:rFonts w:hint="eastAsia"/>
              </w:rPr>
              <w:t>：</w:t>
            </w:r>
            <w:r>
              <w:rPr>
                <w:rFonts w:hint="eastAsia"/>
              </w:rPr>
              <w:t>1261</w:t>
            </w:r>
            <w:r>
              <w:rPr>
                <w:rFonts w:hint="eastAsia"/>
              </w:rPr>
              <w:t>～</w:t>
            </w:r>
            <w:r>
              <w:rPr>
                <w:rFonts w:hint="eastAsia"/>
              </w:rPr>
              <w:t>1360</w:t>
            </w:r>
          </w:p>
        </w:tc>
        <w:tc>
          <w:tcPr>
            <w:tcW w:w="439" w:type="pct"/>
            <w:gridSpan w:val="4"/>
            <w:vMerge w:val="restart"/>
            <w:vAlign w:val="center"/>
          </w:tcPr>
          <w:p w:rsidR="00B1005E" w:rsidRDefault="00C73F6B">
            <w:pPr>
              <w:adjustRightInd w:val="0"/>
              <w:jc w:val="center"/>
            </w:pPr>
            <w:r>
              <w:rPr>
                <w:rFonts w:hint="eastAsia"/>
              </w:rPr>
              <w:t>样品</w:t>
            </w:r>
            <w:r>
              <w:rPr>
                <w:rFonts w:hint="eastAsia"/>
              </w:rPr>
              <w:t>1</w:t>
            </w:r>
          </w:p>
        </w:tc>
        <w:tc>
          <w:tcPr>
            <w:tcW w:w="296" w:type="pct"/>
            <w:gridSpan w:val="3"/>
            <w:vAlign w:val="center"/>
          </w:tcPr>
          <w:p w:rsidR="00B1005E" w:rsidRDefault="00C73F6B">
            <w:pPr>
              <w:jc w:val="center"/>
              <w:rPr>
                <w:spacing w:val="-20"/>
                <w:szCs w:val="21"/>
              </w:rPr>
            </w:pPr>
            <w:r>
              <w:rPr>
                <w:szCs w:val="21"/>
              </w:rPr>
              <w:t>线路</w:t>
            </w:r>
          </w:p>
        </w:tc>
        <w:tc>
          <w:tcPr>
            <w:tcW w:w="378" w:type="pct"/>
            <w:gridSpan w:val="3"/>
            <w:vAlign w:val="center"/>
          </w:tcPr>
          <w:p w:rsidR="00B1005E" w:rsidRDefault="00C73F6B">
            <w:pPr>
              <w:jc w:val="center"/>
              <w:rPr>
                <w:szCs w:val="21"/>
              </w:rPr>
            </w:pPr>
            <w:r>
              <w:rPr>
                <w:szCs w:val="21"/>
              </w:rPr>
              <w:t>S-64.1</w:t>
            </w:r>
          </w:p>
        </w:tc>
        <w:tc>
          <w:tcPr>
            <w:tcW w:w="794" w:type="pct"/>
            <w:gridSpan w:val="5"/>
            <w:vAlign w:val="center"/>
          </w:tcPr>
          <w:p w:rsidR="00B1005E" w:rsidRDefault="00C73F6B">
            <w:pPr>
              <w:jc w:val="center"/>
              <w:rPr>
                <w:szCs w:val="21"/>
              </w:rPr>
            </w:pPr>
            <w:r>
              <w:rPr>
                <w:szCs w:val="21"/>
              </w:rPr>
              <w:t>1310.678</w:t>
            </w:r>
          </w:p>
        </w:tc>
        <w:tc>
          <w:tcPr>
            <w:tcW w:w="300" w:type="pct"/>
            <w:vMerge w:val="restart"/>
            <w:vAlign w:val="center"/>
          </w:tcPr>
          <w:p w:rsidR="00B1005E" w:rsidRDefault="00C73F6B">
            <w:pPr>
              <w:jc w:val="center"/>
            </w:pPr>
            <w:r>
              <w:t>P</w:t>
            </w:r>
          </w:p>
        </w:tc>
      </w:tr>
      <w:tr w:rsidR="00B1005E" w:rsidTr="00C73F6B">
        <w:trPr>
          <w:trHeight w:val="454"/>
          <w:jc w:val="center"/>
        </w:trPr>
        <w:tc>
          <w:tcPr>
            <w:tcW w:w="249" w:type="pct"/>
            <w:vMerge/>
            <w:vAlign w:val="center"/>
          </w:tcPr>
          <w:p w:rsidR="00B1005E" w:rsidRDefault="00B1005E">
            <w:pPr>
              <w:pStyle w:val="a"/>
              <w:numPr>
                <w:ilvl w:val="0"/>
                <w:numId w:val="0"/>
              </w:numPr>
              <w:ind w:left="170"/>
              <w:jc w:val="both"/>
              <w:rPr>
                <w:color w:val="000000"/>
              </w:rPr>
            </w:pPr>
          </w:p>
        </w:tc>
        <w:tc>
          <w:tcPr>
            <w:tcW w:w="650" w:type="pct"/>
            <w:gridSpan w:val="6"/>
            <w:vMerge/>
            <w:vAlign w:val="center"/>
          </w:tcPr>
          <w:p w:rsidR="00B1005E" w:rsidRDefault="00B1005E">
            <w:pPr>
              <w:jc w:val="left"/>
              <w:rPr>
                <w:color w:val="000000"/>
                <w:szCs w:val="21"/>
              </w:rPr>
            </w:pPr>
          </w:p>
        </w:tc>
        <w:tc>
          <w:tcPr>
            <w:tcW w:w="297" w:type="pct"/>
            <w:vMerge/>
            <w:tcMar>
              <w:left w:w="57" w:type="dxa"/>
              <w:right w:w="57" w:type="dxa"/>
            </w:tcMar>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restart"/>
            <w:vAlign w:val="center"/>
          </w:tcPr>
          <w:p w:rsidR="00B1005E" w:rsidRDefault="00C73F6B">
            <w:pPr>
              <w:jc w:val="center"/>
            </w:pPr>
            <w:r>
              <w:rPr>
                <w:szCs w:val="21"/>
              </w:rPr>
              <w:t>支路</w:t>
            </w:r>
          </w:p>
        </w:tc>
        <w:tc>
          <w:tcPr>
            <w:tcW w:w="378" w:type="pct"/>
            <w:gridSpan w:val="3"/>
            <w:vAlign w:val="center"/>
          </w:tcPr>
          <w:p w:rsidR="00B1005E" w:rsidRDefault="00C73F6B">
            <w:pPr>
              <w:jc w:val="center"/>
            </w:pPr>
            <w:r>
              <w:rPr>
                <w:szCs w:val="21"/>
              </w:rPr>
              <w:t>S-16.1</w:t>
            </w:r>
          </w:p>
        </w:tc>
        <w:tc>
          <w:tcPr>
            <w:tcW w:w="794" w:type="pct"/>
            <w:gridSpan w:val="5"/>
            <w:vAlign w:val="center"/>
          </w:tcPr>
          <w:p w:rsidR="00B1005E" w:rsidRDefault="00C73F6B">
            <w:pPr>
              <w:jc w:val="center"/>
            </w:pPr>
            <w:r>
              <w:rPr>
                <w:szCs w:val="21"/>
              </w:rPr>
              <w:t>1311.205</w:t>
            </w:r>
          </w:p>
        </w:tc>
        <w:tc>
          <w:tcPr>
            <w:tcW w:w="300" w:type="pct"/>
            <w:vMerge/>
            <w:vAlign w:val="center"/>
          </w:tcPr>
          <w:p w:rsidR="00B1005E" w:rsidRDefault="00B1005E"/>
        </w:tc>
      </w:tr>
      <w:tr w:rsidR="00B1005E" w:rsidTr="00C73F6B">
        <w:trPr>
          <w:trHeight w:val="454"/>
          <w:jc w:val="center"/>
        </w:trPr>
        <w:tc>
          <w:tcPr>
            <w:tcW w:w="249" w:type="pct"/>
            <w:vMerge/>
            <w:vAlign w:val="center"/>
          </w:tcPr>
          <w:p w:rsidR="00B1005E" w:rsidRDefault="00B1005E">
            <w:pPr>
              <w:pStyle w:val="af2"/>
              <w:ind w:left="170"/>
              <w:jc w:val="both"/>
              <w:rPr>
                <w:color w:val="000000"/>
              </w:rPr>
            </w:pPr>
          </w:p>
        </w:tc>
        <w:tc>
          <w:tcPr>
            <w:tcW w:w="650" w:type="pct"/>
            <w:gridSpan w:val="6"/>
            <w:vMerge/>
            <w:vAlign w:val="center"/>
          </w:tcPr>
          <w:p w:rsidR="00B1005E" w:rsidRDefault="00B1005E">
            <w:pPr>
              <w:jc w:val="left"/>
              <w:rPr>
                <w:color w:val="000000"/>
                <w:szCs w:val="21"/>
              </w:rPr>
            </w:pPr>
          </w:p>
        </w:tc>
        <w:tc>
          <w:tcPr>
            <w:tcW w:w="297" w:type="pct"/>
            <w:vMerge/>
            <w:tcMar>
              <w:left w:w="57" w:type="dxa"/>
              <w:right w:w="57" w:type="dxa"/>
            </w:tcMar>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S-4.1</w:t>
            </w:r>
          </w:p>
        </w:tc>
        <w:tc>
          <w:tcPr>
            <w:tcW w:w="794" w:type="pct"/>
            <w:gridSpan w:val="5"/>
            <w:vAlign w:val="center"/>
          </w:tcPr>
          <w:p w:rsidR="00B1005E" w:rsidRDefault="00C73F6B">
            <w:pPr>
              <w:jc w:val="center"/>
            </w:pPr>
            <w:r>
              <w:rPr>
                <w:szCs w:val="21"/>
              </w:rPr>
              <w:t>1309.478</w:t>
            </w:r>
          </w:p>
        </w:tc>
        <w:tc>
          <w:tcPr>
            <w:tcW w:w="300" w:type="pct"/>
            <w:vMerge/>
            <w:vAlign w:val="center"/>
          </w:tcPr>
          <w:p w:rsidR="00B1005E" w:rsidRDefault="00B1005E"/>
        </w:tc>
      </w:tr>
      <w:tr w:rsidR="00B1005E" w:rsidTr="00C73F6B">
        <w:trPr>
          <w:trHeight w:val="454"/>
          <w:jc w:val="center"/>
        </w:trPr>
        <w:tc>
          <w:tcPr>
            <w:tcW w:w="249" w:type="pct"/>
            <w:vMerge/>
            <w:vAlign w:val="center"/>
          </w:tcPr>
          <w:p w:rsidR="00B1005E" w:rsidRDefault="00B1005E">
            <w:pPr>
              <w:pStyle w:val="af2"/>
              <w:ind w:left="170"/>
              <w:jc w:val="both"/>
              <w:rPr>
                <w:color w:val="000000"/>
              </w:rPr>
            </w:pPr>
          </w:p>
        </w:tc>
        <w:tc>
          <w:tcPr>
            <w:tcW w:w="650" w:type="pct"/>
            <w:gridSpan w:val="6"/>
            <w:vMerge/>
            <w:vAlign w:val="center"/>
          </w:tcPr>
          <w:p w:rsidR="00B1005E" w:rsidRDefault="00B1005E">
            <w:pPr>
              <w:jc w:val="left"/>
              <w:rPr>
                <w:color w:val="000000"/>
                <w:szCs w:val="21"/>
              </w:rPr>
            </w:pPr>
          </w:p>
        </w:tc>
        <w:tc>
          <w:tcPr>
            <w:tcW w:w="297" w:type="pct"/>
            <w:vMerge/>
            <w:tcMar>
              <w:left w:w="57" w:type="dxa"/>
              <w:right w:w="57" w:type="dxa"/>
            </w:tcMar>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S-1.1</w:t>
            </w:r>
          </w:p>
        </w:tc>
        <w:tc>
          <w:tcPr>
            <w:tcW w:w="794" w:type="pct"/>
            <w:gridSpan w:val="5"/>
            <w:vAlign w:val="center"/>
          </w:tcPr>
          <w:p w:rsidR="00B1005E" w:rsidRDefault="00C73F6B">
            <w:pPr>
              <w:jc w:val="center"/>
            </w:pPr>
            <w:r>
              <w:rPr>
                <w:szCs w:val="21"/>
              </w:rPr>
              <w:t>1311.646</w:t>
            </w:r>
          </w:p>
        </w:tc>
        <w:tc>
          <w:tcPr>
            <w:tcW w:w="300" w:type="pct"/>
            <w:vMerge/>
            <w:vAlign w:val="center"/>
          </w:tcPr>
          <w:p w:rsidR="00B1005E" w:rsidRDefault="00B1005E"/>
        </w:tc>
      </w:tr>
      <w:tr w:rsidR="00B1005E" w:rsidTr="00C73F6B">
        <w:trPr>
          <w:trHeight w:val="454"/>
          <w:jc w:val="center"/>
        </w:trPr>
        <w:tc>
          <w:tcPr>
            <w:tcW w:w="249" w:type="pct"/>
            <w:vMerge/>
            <w:vAlign w:val="center"/>
          </w:tcPr>
          <w:p w:rsidR="00B1005E" w:rsidRDefault="00B1005E">
            <w:pPr>
              <w:pStyle w:val="a"/>
              <w:numPr>
                <w:ilvl w:val="0"/>
                <w:numId w:val="0"/>
              </w:numPr>
              <w:ind w:left="170"/>
              <w:jc w:val="both"/>
              <w:rPr>
                <w:color w:val="000000"/>
              </w:rPr>
            </w:pPr>
          </w:p>
        </w:tc>
        <w:tc>
          <w:tcPr>
            <w:tcW w:w="650" w:type="pct"/>
            <w:gridSpan w:val="6"/>
            <w:vMerge/>
            <w:vAlign w:val="center"/>
          </w:tcPr>
          <w:p w:rsidR="00B1005E" w:rsidRDefault="00B1005E">
            <w:pPr>
              <w:jc w:val="left"/>
              <w:rPr>
                <w:color w:val="000000"/>
                <w:szCs w:val="21"/>
              </w:rPr>
            </w:pPr>
          </w:p>
        </w:tc>
        <w:tc>
          <w:tcPr>
            <w:tcW w:w="297" w:type="pct"/>
            <w:vMerge/>
            <w:tcMar>
              <w:left w:w="57" w:type="dxa"/>
              <w:right w:w="57" w:type="dxa"/>
            </w:tcMar>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restart"/>
            <w:vAlign w:val="center"/>
          </w:tcPr>
          <w:p w:rsidR="00B1005E" w:rsidRDefault="00C73F6B">
            <w:pPr>
              <w:adjustRightInd w:val="0"/>
              <w:jc w:val="center"/>
            </w:pPr>
            <w:r>
              <w:rPr>
                <w:rFonts w:hint="eastAsia"/>
              </w:rPr>
              <w:t>样品</w:t>
            </w:r>
            <w:r>
              <w:rPr>
                <w:rFonts w:hint="eastAsia"/>
              </w:rPr>
              <w:t>2</w:t>
            </w:r>
          </w:p>
        </w:tc>
        <w:tc>
          <w:tcPr>
            <w:tcW w:w="296" w:type="pct"/>
            <w:gridSpan w:val="3"/>
            <w:vAlign w:val="center"/>
          </w:tcPr>
          <w:p w:rsidR="00B1005E" w:rsidRDefault="00C73F6B">
            <w:pPr>
              <w:jc w:val="center"/>
              <w:rPr>
                <w:spacing w:val="-20"/>
                <w:szCs w:val="21"/>
              </w:rPr>
            </w:pPr>
            <w:r>
              <w:rPr>
                <w:szCs w:val="21"/>
              </w:rPr>
              <w:t>线路</w:t>
            </w:r>
          </w:p>
        </w:tc>
        <w:tc>
          <w:tcPr>
            <w:tcW w:w="378" w:type="pct"/>
            <w:gridSpan w:val="3"/>
            <w:vAlign w:val="center"/>
          </w:tcPr>
          <w:p w:rsidR="00B1005E" w:rsidRDefault="00C73F6B">
            <w:pPr>
              <w:jc w:val="center"/>
              <w:rPr>
                <w:szCs w:val="21"/>
              </w:rPr>
            </w:pPr>
            <w:r>
              <w:rPr>
                <w:szCs w:val="21"/>
              </w:rPr>
              <w:t>S-64.1</w:t>
            </w:r>
          </w:p>
        </w:tc>
        <w:tc>
          <w:tcPr>
            <w:tcW w:w="794" w:type="pct"/>
            <w:gridSpan w:val="5"/>
            <w:vAlign w:val="center"/>
          </w:tcPr>
          <w:p w:rsidR="00B1005E" w:rsidRDefault="00C73F6B">
            <w:pPr>
              <w:jc w:val="center"/>
              <w:rPr>
                <w:szCs w:val="21"/>
              </w:rPr>
            </w:pPr>
            <w:r>
              <w:rPr>
                <w:szCs w:val="21"/>
              </w:rPr>
              <w:t>1310.641</w:t>
            </w:r>
          </w:p>
        </w:tc>
        <w:tc>
          <w:tcPr>
            <w:tcW w:w="300" w:type="pct"/>
            <w:vMerge/>
            <w:vAlign w:val="center"/>
          </w:tcPr>
          <w:p w:rsidR="00B1005E" w:rsidRDefault="00B1005E"/>
        </w:tc>
      </w:tr>
      <w:tr w:rsidR="00B1005E" w:rsidTr="00C73F6B">
        <w:trPr>
          <w:trHeight w:val="454"/>
          <w:jc w:val="center"/>
        </w:trPr>
        <w:tc>
          <w:tcPr>
            <w:tcW w:w="249" w:type="pct"/>
            <w:vMerge/>
            <w:vAlign w:val="center"/>
          </w:tcPr>
          <w:p w:rsidR="00B1005E" w:rsidRDefault="00B1005E">
            <w:pPr>
              <w:pStyle w:val="a"/>
              <w:numPr>
                <w:ilvl w:val="0"/>
                <w:numId w:val="0"/>
              </w:numPr>
              <w:ind w:left="170"/>
              <w:jc w:val="both"/>
              <w:rPr>
                <w:color w:val="000000"/>
              </w:rPr>
            </w:pPr>
          </w:p>
        </w:tc>
        <w:tc>
          <w:tcPr>
            <w:tcW w:w="650" w:type="pct"/>
            <w:gridSpan w:val="6"/>
            <w:vMerge/>
            <w:vAlign w:val="center"/>
          </w:tcPr>
          <w:p w:rsidR="00B1005E" w:rsidRDefault="00B1005E">
            <w:pPr>
              <w:jc w:val="left"/>
              <w:rPr>
                <w:color w:val="000000"/>
                <w:szCs w:val="21"/>
              </w:rPr>
            </w:pPr>
          </w:p>
        </w:tc>
        <w:tc>
          <w:tcPr>
            <w:tcW w:w="297" w:type="pct"/>
            <w:vMerge/>
            <w:tcMar>
              <w:left w:w="57" w:type="dxa"/>
              <w:right w:w="57" w:type="dxa"/>
            </w:tcMar>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restart"/>
            <w:vAlign w:val="center"/>
          </w:tcPr>
          <w:p w:rsidR="00B1005E" w:rsidRDefault="00C73F6B">
            <w:pPr>
              <w:jc w:val="center"/>
            </w:pPr>
            <w:r>
              <w:rPr>
                <w:szCs w:val="21"/>
              </w:rPr>
              <w:t>支路</w:t>
            </w:r>
          </w:p>
        </w:tc>
        <w:tc>
          <w:tcPr>
            <w:tcW w:w="378" w:type="pct"/>
            <w:gridSpan w:val="3"/>
            <w:vAlign w:val="center"/>
          </w:tcPr>
          <w:p w:rsidR="00B1005E" w:rsidRDefault="00C73F6B">
            <w:pPr>
              <w:jc w:val="center"/>
              <w:rPr>
                <w:szCs w:val="21"/>
              </w:rPr>
            </w:pPr>
            <w:r>
              <w:rPr>
                <w:szCs w:val="21"/>
              </w:rPr>
              <w:t>S-16.1</w:t>
            </w:r>
          </w:p>
        </w:tc>
        <w:tc>
          <w:tcPr>
            <w:tcW w:w="794" w:type="pct"/>
            <w:gridSpan w:val="5"/>
            <w:vAlign w:val="center"/>
          </w:tcPr>
          <w:p w:rsidR="00B1005E" w:rsidRDefault="00C73F6B">
            <w:pPr>
              <w:jc w:val="center"/>
              <w:rPr>
                <w:szCs w:val="21"/>
              </w:rPr>
            </w:pPr>
            <w:r>
              <w:rPr>
                <w:szCs w:val="21"/>
              </w:rPr>
              <w:t>1310.637</w:t>
            </w:r>
          </w:p>
        </w:tc>
        <w:tc>
          <w:tcPr>
            <w:tcW w:w="300" w:type="pct"/>
            <w:vMerge/>
            <w:vAlign w:val="center"/>
          </w:tcPr>
          <w:p w:rsidR="00B1005E" w:rsidRDefault="00B1005E"/>
        </w:tc>
      </w:tr>
      <w:tr w:rsidR="00B1005E" w:rsidTr="00C73F6B">
        <w:trPr>
          <w:trHeight w:val="454"/>
          <w:jc w:val="center"/>
        </w:trPr>
        <w:tc>
          <w:tcPr>
            <w:tcW w:w="249" w:type="pct"/>
            <w:vMerge/>
            <w:vAlign w:val="center"/>
          </w:tcPr>
          <w:p w:rsidR="00B1005E" w:rsidRDefault="00B1005E">
            <w:pPr>
              <w:pStyle w:val="a"/>
              <w:numPr>
                <w:ilvl w:val="0"/>
                <w:numId w:val="0"/>
              </w:numPr>
              <w:ind w:left="170"/>
              <w:jc w:val="both"/>
              <w:rPr>
                <w:color w:val="000000"/>
              </w:rPr>
            </w:pPr>
          </w:p>
        </w:tc>
        <w:tc>
          <w:tcPr>
            <w:tcW w:w="650" w:type="pct"/>
            <w:gridSpan w:val="6"/>
            <w:vMerge/>
            <w:vAlign w:val="center"/>
          </w:tcPr>
          <w:p w:rsidR="00B1005E" w:rsidRDefault="00B1005E">
            <w:pPr>
              <w:jc w:val="left"/>
              <w:rPr>
                <w:color w:val="000000"/>
                <w:szCs w:val="21"/>
              </w:rPr>
            </w:pPr>
          </w:p>
        </w:tc>
        <w:tc>
          <w:tcPr>
            <w:tcW w:w="297" w:type="pct"/>
            <w:vMerge/>
            <w:tcMar>
              <w:left w:w="57" w:type="dxa"/>
              <w:right w:w="57" w:type="dxa"/>
            </w:tcMar>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rPr>
                <w:szCs w:val="21"/>
              </w:rPr>
            </w:pPr>
            <w:r>
              <w:t>S-4.1</w:t>
            </w:r>
          </w:p>
        </w:tc>
        <w:tc>
          <w:tcPr>
            <w:tcW w:w="794" w:type="pct"/>
            <w:gridSpan w:val="5"/>
            <w:vAlign w:val="center"/>
          </w:tcPr>
          <w:p w:rsidR="00B1005E" w:rsidRDefault="00C73F6B">
            <w:pPr>
              <w:jc w:val="center"/>
              <w:rPr>
                <w:szCs w:val="21"/>
              </w:rPr>
            </w:pPr>
            <w:r>
              <w:rPr>
                <w:szCs w:val="21"/>
              </w:rPr>
              <w:t>1311.510</w:t>
            </w:r>
          </w:p>
        </w:tc>
        <w:tc>
          <w:tcPr>
            <w:tcW w:w="300" w:type="pct"/>
            <w:vMerge/>
            <w:vAlign w:val="center"/>
          </w:tcPr>
          <w:p w:rsidR="00B1005E" w:rsidRDefault="00B1005E"/>
        </w:tc>
      </w:tr>
      <w:tr w:rsidR="00B1005E" w:rsidTr="00C73F6B">
        <w:trPr>
          <w:trHeight w:val="454"/>
          <w:jc w:val="center"/>
        </w:trPr>
        <w:tc>
          <w:tcPr>
            <w:tcW w:w="249" w:type="pct"/>
            <w:vMerge/>
            <w:vAlign w:val="center"/>
          </w:tcPr>
          <w:p w:rsidR="00B1005E" w:rsidRDefault="00B1005E">
            <w:pPr>
              <w:pStyle w:val="a"/>
              <w:numPr>
                <w:ilvl w:val="0"/>
                <w:numId w:val="0"/>
              </w:numPr>
              <w:ind w:left="170"/>
              <w:jc w:val="both"/>
              <w:rPr>
                <w:color w:val="000000"/>
              </w:rPr>
            </w:pPr>
          </w:p>
        </w:tc>
        <w:tc>
          <w:tcPr>
            <w:tcW w:w="650" w:type="pct"/>
            <w:gridSpan w:val="6"/>
            <w:vMerge/>
            <w:vAlign w:val="center"/>
          </w:tcPr>
          <w:p w:rsidR="00B1005E" w:rsidRDefault="00B1005E">
            <w:pPr>
              <w:jc w:val="left"/>
              <w:rPr>
                <w:color w:val="000000"/>
                <w:szCs w:val="21"/>
              </w:rPr>
            </w:pPr>
          </w:p>
        </w:tc>
        <w:tc>
          <w:tcPr>
            <w:tcW w:w="297" w:type="pct"/>
            <w:vMerge/>
            <w:tcMar>
              <w:left w:w="57" w:type="dxa"/>
              <w:right w:w="57" w:type="dxa"/>
            </w:tcMar>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rPr>
                <w:szCs w:val="21"/>
              </w:rPr>
            </w:pPr>
            <w:r>
              <w:t>S-1.1</w:t>
            </w:r>
          </w:p>
        </w:tc>
        <w:tc>
          <w:tcPr>
            <w:tcW w:w="794" w:type="pct"/>
            <w:gridSpan w:val="5"/>
            <w:vAlign w:val="center"/>
          </w:tcPr>
          <w:p w:rsidR="00B1005E" w:rsidRDefault="00C73F6B">
            <w:pPr>
              <w:jc w:val="center"/>
              <w:rPr>
                <w:szCs w:val="21"/>
              </w:rPr>
            </w:pPr>
            <w:r>
              <w:rPr>
                <w:szCs w:val="21"/>
              </w:rPr>
              <w:t>1310.742</w:t>
            </w:r>
          </w:p>
        </w:tc>
        <w:tc>
          <w:tcPr>
            <w:tcW w:w="300" w:type="pct"/>
            <w:vMerge/>
            <w:vAlign w:val="center"/>
          </w:tcPr>
          <w:p w:rsidR="00B1005E" w:rsidRDefault="00B1005E"/>
        </w:tc>
      </w:tr>
      <w:tr w:rsidR="00B1005E" w:rsidTr="00C73F6B">
        <w:trPr>
          <w:trHeight w:val="454"/>
          <w:jc w:val="center"/>
        </w:trPr>
        <w:tc>
          <w:tcPr>
            <w:tcW w:w="249" w:type="pct"/>
            <w:vMerge/>
            <w:vAlign w:val="center"/>
          </w:tcPr>
          <w:p w:rsidR="00B1005E" w:rsidRDefault="00B1005E">
            <w:pPr>
              <w:pStyle w:val="a"/>
              <w:numPr>
                <w:ilvl w:val="0"/>
                <w:numId w:val="0"/>
              </w:numPr>
              <w:ind w:left="170"/>
              <w:jc w:val="both"/>
              <w:rPr>
                <w:color w:val="000000"/>
              </w:rPr>
            </w:pPr>
          </w:p>
        </w:tc>
        <w:tc>
          <w:tcPr>
            <w:tcW w:w="650" w:type="pct"/>
            <w:gridSpan w:val="6"/>
            <w:vMerge/>
            <w:vAlign w:val="center"/>
          </w:tcPr>
          <w:p w:rsidR="00B1005E" w:rsidRDefault="00B1005E">
            <w:pPr>
              <w:jc w:val="left"/>
              <w:rPr>
                <w:color w:val="000000"/>
                <w:szCs w:val="21"/>
              </w:rPr>
            </w:pPr>
          </w:p>
        </w:tc>
        <w:tc>
          <w:tcPr>
            <w:tcW w:w="297" w:type="pct"/>
            <w:vMerge/>
            <w:tcMar>
              <w:left w:w="57" w:type="dxa"/>
              <w:right w:w="57" w:type="dxa"/>
            </w:tcMar>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restart"/>
            <w:vAlign w:val="center"/>
          </w:tcPr>
          <w:p w:rsidR="00B1005E" w:rsidRDefault="00C73F6B">
            <w:pPr>
              <w:adjustRightInd w:val="0"/>
              <w:jc w:val="center"/>
            </w:pPr>
            <w:r>
              <w:rPr>
                <w:rFonts w:hint="eastAsia"/>
              </w:rPr>
              <w:t>样品</w:t>
            </w:r>
            <w:r>
              <w:rPr>
                <w:rFonts w:hint="eastAsia"/>
              </w:rPr>
              <w:t>3</w:t>
            </w:r>
          </w:p>
        </w:tc>
        <w:tc>
          <w:tcPr>
            <w:tcW w:w="296" w:type="pct"/>
            <w:gridSpan w:val="3"/>
            <w:vAlign w:val="center"/>
          </w:tcPr>
          <w:p w:rsidR="00B1005E" w:rsidRDefault="00C73F6B">
            <w:pPr>
              <w:jc w:val="center"/>
              <w:rPr>
                <w:spacing w:val="-20"/>
                <w:szCs w:val="21"/>
              </w:rPr>
            </w:pPr>
            <w:r>
              <w:rPr>
                <w:szCs w:val="21"/>
              </w:rPr>
              <w:t>线路</w:t>
            </w:r>
          </w:p>
        </w:tc>
        <w:tc>
          <w:tcPr>
            <w:tcW w:w="378" w:type="pct"/>
            <w:gridSpan w:val="3"/>
            <w:vAlign w:val="center"/>
          </w:tcPr>
          <w:p w:rsidR="00B1005E" w:rsidRDefault="00C73F6B">
            <w:pPr>
              <w:jc w:val="center"/>
              <w:rPr>
                <w:szCs w:val="21"/>
              </w:rPr>
            </w:pPr>
            <w:r>
              <w:rPr>
                <w:szCs w:val="21"/>
              </w:rPr>
              <w:t>S-64.1</w:t>
            </w:r>
          </w:p>
        </w:tc>
        <w:tc>
          <w:tcPr>
            <w:tcW w:w="794" w:type="pct"/>
            <w:gridSpan w:val="5"/>
            <w:vAlign w:val="center"/>
          </w:tcPr>
          <w:p w:rsidR="00B1005E" w:rsidRDefault="00C73F6B">
            <w:pPr>
              <w:jc w:val="center"/>
              <w:rPr>
                <w:szCs w:val="21"/>
              </w:rPr>
            </w:pPr>
            <w:r>
              <w:rPr>
                <w:szCs w:val="21"/>
              </w:rPr>
              <w:t>1312.603</w:t>
            </w:r>
          </w:p>
        </w:tc>
        <w:tc>
          <w:tcPr>
            <w:tcW w:w="300" w:type="pct"/>
            <w:vMerge/>
            <w:vAlign w:val="center"/>
          </w:tcPr>
          <w:p w:rsidR="00B1005E" w:rsidRDefault="00B1005E"/>
        </w:tc>
      </w:tr>
      <w:tr w:rsidR="00B1005E" w:rsidTr="00C73F6B">
        <w:trPr>
          <w:trHeight w:val="454"/>
          <w:jc w:val="center"/>
        </w:trPr>
        <w:tc>
          <w:tcPr>
            <w:tcW w:w="249" w:type="pct"/>
            <w:vMerge/>
            <w:vAlign w:val="center"/>
          </w:tcPr>
          <w:p w:rsidR="00B1005E" w:rsidRDefault="00B1005E">
            <w:pPr>
              <w:pStyle w:val="a"/>
              <w:numPr>
                <w:ilvl w:val="0"/>
                <w:numId w:val="0"/>
              </w:numPr>
              <w:ind w:left="170"/>
              <w:jc w:val="both"/>
              <w:rPr>
                <w:color w:val="000000"/>
              </w:rPr>
            </w:pPr>
          </w:p>
        </w:tc>
        <w:tc>
          <w:tcPr>
            <w:tcW w:w="650" w:type="pct"/>
            <w:gridSpan w:val="6"/>
            <w:vMerge/>
            <w:vAlign w:val="center"/>
          </w:tcPr>
          <w:p w:rsidR="00B1005E" w:rsidRDefault="00B1005E">
            <w:pPr>
              <w:jc w:val="left"/>
              <w:rPr>
                <w:color w:val="000000"/>
                <w:szCs w:val="21"/>
              </w:rPr>
            </w:pPr>
          </w:p>
        </w:tc>
        <w:tc>
          <w:tcPr>
            <w:tcW w:w="297" w:type="pct"/>
            <w:vMerge/>
            <w:tcMar>
              <w:left w:w="57" w:type="dxa"/>
              <w:right w:w="57" w:type="dxa"/>
            </w:tcMar>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restart"/>
            <w:vAlign w:val="center"/>
          </w:tcPr>
          <w:p w:rsidR="00B1005E" w:rsidRDefault="00C73F6B">
            <w:pPr>
              <w:jc w:val="center"/>
            </w:pPr>
            <w:r>
              <w:rPr>
                <w:szCs w:val="21"/>
              </w:rPr>
              <w:t>支路</w:t>
            </w:r>
          </w:p>
        </w:tc>
        <w:tc>
          <w:tcPr>
            <w:tcW w:w="378" w:type="pct"/>
            <w:gridSpan w:val="3"/>
            <w:vAlign w:val="center"/>
          </w:tcPr>
          <w:p w:rsidR="00B1005E" w:rsidRDefault="00C73F6B">
            <w:pPr>
              <w:jc w:val="center"/>
              <w:rPr>
                <w:szCs w:val="21"/>
              </w:rPr>
            </w:pPr>
            <w:r>
              <w:rPr>
                <w:szCs w:val="21"/>
              </w:rPr>
              <w:t>S-16.1</w:t>
            </w:r>
          </w:p>
        </w:tc>
        <w:tc>
          <w:tcPr>
            <w:tcW w:w="794" w:type="pct"/>
            <w:gridSpan w:val="5"/>
            <w:vAlign w:val="center"/>
          </w:tcPr>
          <w:p w:rsidR="00B1005E" w:rsidRDefault="00C73F6B">
            <w:pPr>
              <w:jc w:val="center"/>
              <w:rPr>
                <w:szCs w:val="21"/>
              </w:rPr>
            </w:pPr>
            <w:r>
              <w:rPr>
                <w:szCs w:val="21"/>
              </w:rPr>
              <w:t>1312.547</w:t>
            </w:r>
          </w:p>
        </w:tc>
        <w:tc>
          <w:tcPr>
            <w:tcW w:w="300" w:type="pct"/>
            <w:vMerge/>
            <w:vAlign w:val="center"/>
          </w:tcPr>
          <w:p w:rsidR="00B1005E" w:rsidRDefault="00B1005E"/>
        </w:tc>
      </w:tr>
      <w:tr w:rsidR="00B1005E" w:rsidTr="00C73F6B">
        <w:trPr>
          <w:trHeight w:val="454"/>
          <w:jc w:val="center"/>
        </w:trPr>
        <w:tc>
          <w:tcPr>
            <w:tcW w:w="249" w:type="pct"/>
            <w:vMerge/>
            <w:vAlign w:val="center"/>
          </w:tcPr>
          <w:p w:rsidR="00B1005E" w:rsidRDefault="00B1005E">
            <w:pPr>
              <w:pStyle w:val="a"/>
              <w:numPr>
                <w:ilvl w:val="0"/>
                <w:numId w:val="0"/>
              </w:numPr>
              <w:ind w:left="170"/>
              <w:jc w:val="both"/>
              <w:rPr>
                <w:color w:val="000000"/>
              </w:rPr>
            </w:pPr>
          </w:p>
        </w:tc>
        <w:tc>
          <w:tcPr>
            <w:tcW w:w="650" w:type="pct"/>
            <w:gridSpan w:val="6"/>
            <w:vMerge/>
            <w:vAlign w:val="center"/>
          </w:tcPr>
          <w:p w:rsidR="00B1005E" w:rsidRDefault="00B1005E">
            <w:pPr>
              <w:jc w:val="left"/>
              <w:rPr>
                <w:color w:val="000000"/>
                <w:szCs w:val="21"/>
              </w:rPr>
            </w:pPr>
          </w:p>
        </w:tc>
        <w:tc>
          <w:tcPr>
            <w:tcW w:w="297" w:type="pct"/>
            <w:vMerge/>
            <w:tcMar>
              <w:left w:w="57" w:type="dxa"/>
              <w:right w:w="57" w:type="dxa"/>
            </w:tcMar>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rPr>
                <w:szCs w:val="21"/>
              </w:rPr>
            </w:pPr>
            <w:r>
              <w:t>S-4.1</w:t>
            </w:r>
          </w:p>
        </w:tc>
        <w:tc>
          <w:tcPr>
            <w:tcW w:w="794" w:type="pct"/>
            <w:gridSpan w:val="5"/>
            <w:vAlign w:val="center"/>
          </w:tcPr>
          <w:p w:rsidR="00B1005E" w:rsidRDefault="00C73F6B">
            <w:pPr>
              <w:jc w:val="center"/>
              <w:rPr>
                <w:szCs w:val="21"/>
              </w:rPr>
            </w:pPr>
            <w:r>
              <w:rPr>
                <w:szCs w:val="21"/>
              </w:rPr>
              <w:t>1311.422</w:t>
            </w:r>
          </w:p>
        </w:tc>
        <w:tc>
          <w:tcPr>
            <w:tcW w:w="300" w:type="pct"/>
            <w:vMerge/>
            <w:vAlign w:val="center"/>
          </w:tcPr>
          <w:p w:rsidR="00B1005E" w:rsidRDefault="00B1005E"/>
        </w:tc>
      </w:tr>
      <w:tr w:rsidR="00B1005E" w:rsidTr="00C73F6B">
        <w:trPr>
          <w:trHeight w:val="454"/>
          <w:jc w:val="center"/>
        </w:trPr>
        <w:tc>
          <w:tcPr>
            <w:tcW w:w="249" w:type="pct"/>
            <w:vMerge/>
            <w:vAlign w:val="center"/>
          </w:tcPr>
          <w:p w:rsidR="00B1005E" w:rsidRDefault="00B1005E">
            <w:pPr>
              <w:pStyle w:val="a"/>
              <w:numPr>
                <w:ilvl w:val="0"/>
                <w:numId w:val="0"/>
              </w:numPr>
              <w:ind w:left="170"/>
              <w:jc w:val="both"/>
              <w:rPr>
                <w:color w:val="000000"/>
              </w:rPr>
            </w:pPr>
          </w:p>
        </w:tc>
        <w:tc>
          <w:tcPr>
            <w:tcW w:w="650" w:type="pct"/>
            <w:gridSpan w:val="6"/>
            <w:vMerge/>
            <w:vAlign w:val="center"/>
          </w:tcPr>
          <w:p w:rsidR="00B1005E" w:rsidRDefault="00B1005E">
            <w:pPr>
              <w:jc w:val="left"/>
              <w:rPr>
                <w:color w:val="000000"/>
                <w:szCs w:val="21"/>
              </w:rPr>
            </w:pPr>
          </w:p>
        </w:tc>
        <w:tc>
          <w:tcPr>
            <w:tcW w:w="297" w:type="pct"/>
            <w:vMerge/>
            <w:tcMar>
              <w:left w:w="57" w:type="dxa"/>
              <w:right w:w="57" w:type="dxa"/>
            </w:tcMar>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rPr>
                <w:szCs w:val="21"/>
              </w:rPr>
            </w:pPr>
            <w:r>
              <w:t>S-1.1</w:t>
            </w:r>
          </w:p>
        </w:tc>
        <w:tc>
          <w:tcPr>
            <w:tcW w:w="794" w:type="pct"/>
            <w:gridSpan w:val="5"/>
            <w:vAlign w:val="center"/>
          </w:tcPr>
          <w:p w:rsidR="00B1005E" w:rsidRDefault="00C73F6B">
            <w:pPr>
              <w:jc w:val="center"/>
              <w:rPr>
                <w:szCs w:val="21"/>
              </w:rPr>
            </w:pPr>
            <w:r>
              <w:rPr>
                <w:szCs w:val="21"/>
              </w:rPr>
              <w:t>1309.584</w:t>
            </w:r>
          </w:p>
        </w:tc>
        <w:tc>
          <w:tcPr>
            <w:tcW w:w="300" w:type="pct"/>
            <w:vMerge/>
            <w:vAlign w:val="center"/>
          </w:tcPr>
          <w:p w:rsidR="00B1005E" w:rsidRDefault="00B1005E"/>
        </w:tc>
      </w:tr>
      <w:tr w:rsidR="00B1005E" w:rsidTr="00C73F6B">
        <w:trPr>
          <w:trHeight w:val="454"/>
          <w:jc w:val="center"/>
        </w:trPr>
        <w:tc>
          <w:tcPr>
            <w:tcW w:w="249" w:type="pct"/>
            <w:vMerge w:val="restart"/>
            <w:vAlign w:val="center"/>
          </w:tcPr>
          <w:p w:rsidR="00B1005E" w:rsidRDefault="00B1005E">
            <w:pPr>
              <w:pStyle w:val="a"/>
              <w:numPr>
                <w:ilvl w:val="0"/>
                <w:numId w:val="12"/>
              </w:numPr>
              <w:ind w:left="170" w:firstLine="0"/>
              <w:jc w:val="both"/>
            </w:pPr>
          </w:p>
        </w:tc>
        <w:tc>
          <w:tcPr>
            <w:tcW w:w="650" w:type="pct"/>
            <w:gridSpan w:val="6"/>
            <w:vMerge w:val="restart"/>
            <w:vAlign w:val="center"/>
          </w:tcPr>
          <w:p w:rsidR="00B1005E" w:rsidRDefault="00C73F6B">
            <w:pPr>
              <w:jc w:val="left"/>
            </w:pPr>
            <w:r>
              <w:t>最大</w:t>
            </w:r>
            <w:r>
              <w:t>rms</w:t>
            </w:r>
            <w:r>
              <w:t>谱宽</w:t>
            </w:r>
          </w:p>
          <w:p w:rsidR="00B1005E" w:rsidRDefault="00C73F6B">
            <w:pPr>
              <w:jc w:val="left"/>
            </w:pPr>
            <w:r>
              <w:rPr>
                <w:sz w:val="18"/>
                <w:szCs w:val="18"/>
              </w:rPr>
              <w:t>注</w:t>
            </w:r>
            <w:r>
              <w:rPr>
                <w:rFonts w:hint="eastAsia"/>
                <w:sz w:val="18"/>
                <w:szCs w:val="18"/>
              </w:rPr>
              <w:t>：适用于多纵模激光器或发光二极管</w:t>
            </w:r>
          </w:p>
        </w:tc>
        <w:tc>
          <w:tcPr>
            <w:tcW w:w="297" w:type="pct"/>
            <w:vMerge w:val="restart"/>
            <w:tcMar>
              <w:left w:w="57" w:type="dxa"/>
              <w:right w:w="57" w:type="dxa"/>
            </w:tcMar>
            <w:vAlign w:val="center"/>
          </w:tcPr>
          <w:p w:rsidR="00B1005E" w:rsidRDefault="00C73F6B">
            <w:pPr>
              <w:jc w:val="center"/>
            </w:pPr>
            <w:r>
              <w:t>nm</w:t>
            </w:r>
          </w:p>
        </w:tc>
        <w:tc>
          <w:tcPr>
            <w:tcW w:w="1597" w:type="pct"/>
            <w:vMerge w:val="restart"/>
            <w:vAlign w:val="center"/>
          </w:tcPr>
          <w:p w:rsidR="00B1005E" w:rsidRDefault="00C73F6B">
            <w:pPr>
              <w:jc w:val="left"/>
            </w:pPr>
            <w:r>
              <w:rPr>
                <w:rFonts w:hint="eastAsia"/>
              </w:rPr>
              <w:t>GB/T 15941-2008</w:t>
            </w:r>
            <w:r>
              <w:rPr>
                <w:rFonts w:hint="eastAsia"/>
              </w:rPr>
              <w:t>第</w:t>
            </w:r>
            <w:r>
              <w:rPr>
                <w:rFonts w:hint="eastAsia"/>
              </w:rPr>
              <w:t>8.3.3.1</w:t>
            </w:r>
            <w:r>
              <w:rPr>
                <w:rFonts w:hint="eastAsia"/>
              </w:rPr>
              <w:t>条</w:t>
            </w:r>
            <w:r>
              <w:rPr>
                <w:rFonts w:hint="eastAsia"/>
              </w:rPr>
              <w:t>a</w:t>
            </w:r>
            <w:r>
              <w:rPr>
                <w:rFonts w:hint="eastAsia"/>
              </w:rPr>
              <w:t>）：</w:t>
            </w:r>
          </w:p>
          <w:p w:rsidR="00B1005E" w:rsidRDefault="00C73F6B">
            <w:pPr>
              <w:jc w:val="left"/>
            </w:pPr>
            <w:r>
              <w:rPr>
                <w:rFonts w:hint="eastAsia"/>
              </w:rPr>
              <w:t>S-64.1</w:t>
            </w:r>
            <w:r>
              <w:rPr>
                <w:rFonts w:hint="eastAsia"/>
              </w:rPr>
              <w:t>：不要求</w:t>
            </w:r>
          </w:p>
          <w:p w:rsidR="00B1005E" w:rsidRDefault="00C73F6B">
            <w:pPr>
              <w:jc w:val="left"/>
            </w:pPr>
            <w:r>
              <w:rPr>
                <w:rFonts w:hint="eastAsia"/>
              </w:rPr>
              <w:t>S-16.1</w:t>
            </w:r>
            <w:r>
              <w:rPr>
                <w:rFonts w:hint="eastAsia"/>
              </w:rPr>
              <w:t>：不要求</w:t>
            </w:r>
          </w:p>
          <w:p w:rsidR="00B1005E" w:rsidRDefault="00C73F6B">
            <w:pPr>
              <w:jc w:val="left"/>
            </w:pPr>
            <w:r>
              <w:rPr>
                <w:rFonts w:hint="eastAsia"/>
              </w:rPr>
              <w:t>S-4.1</w:t>
            </w:r>
            <w:r>
              <w:rPr>
                <w:rFonts w:hint="eastAsia"/>
              </w:rPr>
              <w:t>：</w:t>
            </w:r>
            <w:r>
              <w:rPr>
                <w:rFonts w:hint="eastAsia"/>
              </w:rPr>
              <w:t xml:space="preserve">  4</w:t>
            </w:r>
          </w:p>
          <w:p w:rsidR="00B1005E" w:rsidRDefault="00C73F6B">
            <w:pPr>
              <w:jc w:val="left"/>
            </w:pPr>
            <w:r>
              <w:rPr>
                <w:rFonts w:hint="eastAsia"/>
              </w:rPr>
              <w:t>S-1.1</w:t>
            </w:r>
            <w:r>
              <w:rPr>
                <w:rFonts w:hint="eastAsia"/>
              </w:rPr>
              <w:t>：</w:t>
            </w:r>
            <w:r>
              <w:rPr>
                <w:rFonts w:hint="eastAsia"/>
              </w:rPr>
              <w:t xml:space="preserve">  7.7</w:t>
            </w:r>
          </w:p>
        </w:tc>
        <w:tc>
          <w:tcPr>
            <w:tcW w:w="439" w:type="pct"/>
            <w:gridSpan w:val="4"/>
            <w:vMerge w:val="restart"/>
            <w:vAlign w:val="center"/>
          </w:tcPr>
          <w:p w:rsidR="00B1005E" w:rsidRDefault="00C73F6B">
            <w:pPr>
              <w:jc w:val="center"/>
            </w:pPr>
            <w:r>
              <w:rPr>
                <w:rFonts w:hint="eastAsia"/>
              </w:rPr>
              <w:t>样品</w:t>
            </w:r>
            <w:r>
              <w:rPr>
                <w:rFonts w:hint="eastAsia"/>
              </w:rPr>
              <w:t>1</w:t>
            </w:r>
          </w:p>
        </w:tc>
        <w:tc>
          <w:tcPr>
            <w:tcW w:w="296" w:type="pct"/>
            <w:gridSpan w:val="3"/>
            <w:vAlign w:val="center"/>
          </w:tcPr>
          <w:p w:rsidR="00B1005E" w:rsidRDefault="00C73F6B">
            <w:pPr>
              <w:jc w:val="center"/>
              <w:rPr>
                <w:spacing w:val="-20"/>
                <w:szCs w:val="21"/>
              </w:rPr>
            </w:pPr>
            <w:r>
              <w:rPr>
                <w:szCs w:val="21"/>
              </w:rPr>
              <w:t>线路</w:t>
            </w:r>
          </w:p>
        </w:tc>
        <w:tc>
          <w:tcPr>
            <w:tcW w:w="378" w:type="pct"/>
            <w:gridSpan w:val="3"/>
            <w:vAlign w:val="center"/>
          </w:tcPr>
          <w:p w:rsidR="00B1005E" w:rsidRDefault="00C73F6B">
            <w:pPr>
              <w:jc w:val="center"/>
              <w:rPr>
                <w:szCs w:val="21"/>
              </w:rPr>
            </w:pPr>
            <w:r>
              <w:rPr>
                <w:szCs w:val="21"/>
              </w:rPr>
              <w:t>S-64.1</w:t>
            </w:r>
          </w:p>
        </w:tc>
        <w:tc>
          <w:tcPr>
            <w:tcW w:w="794" w:type="pct"/>
            <w:gridSpan w:val="5"/>
            <w:vAlign w:val="center"/>
          </w:tcPr>
          <w:p w:rsidR="00B1005E" w:rsidRDefault="00C73F6B">
            <w:pPr>
              <w:jc w:val="center"/>
              <w:rPr>
                <w:szCs w:val="21"/>
              </w:rPr>
            </w:pPr>
            <w:r>
              <w:rPr>
                <w:szCs w:val="21"/>
              </w:rPr>
              <w:t>不适用</w:t>
            </w:r>
          </w:p>
        </w:tc>
        <w:tc>
          <w:tcPr>
            <w:tcW w:w="300" w:type="pct"/>
            <w:vMerge w:val="restart"/>
            <w:vAlign w:val="center"/>
          </w:tcPr>
          <w:p w:rsidR="00B1005E" w:rsidRDefault="00C73F6B">
            <w:pPr>
              <w:jc w:val="center"/>
            </w:pPr>
            <w:r>
              <w:t>P</w:t>
            </w:r>
          </w:p>
        </w:tc>
      </w:tr>
      <w:tr w:rsidR="00B1005E" w:rsidTr="00C73F6B">
        <w:trPr>
          <w:trHeight w:val="454"/>
          <w:jc w:val="center"/>
        </w:trPr>
        <w:tc>
          <w:tcPr>
            <w:tcW w:w="249" w:type="pct"/>
            <w:vMerge/>
            <w:vAlign w:val="center"/>
          </w:tcPr>
          <w:p w:rsidR="00B1005E" w:rsidRDefault="00B1005E">
            <w:pPr>
              <w:pStyle w:val="a"/>
              <w:numPr>
                <w:ilvl w:val="0"/>
                <w:numId w:val="12"/>
              </w:numPr>
              <w:ind w:left="170" w:firstLine="0"/>
              <w:jc w:val="both"/>
            </w:pPr>
          </w:p>
        </w:tc>
        <w:tc>
          <w:tcPr>
            <w:tcW w:w="650" w:type="pct"/>
            <w:gridSpan w:val="6"/>
            <w:vMerge/>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rPr>
                <w:spacing w:val="-20"/>
              </w:rPr>
            </w:pPr>
          </w:p>
        </w:tc>
        <w:tc>
          <w:tcPr>
            <w:tcW w:w="296" w:type="pct"/>
            <w:gridSpan w:val="3"/>
            <w:vMerge w:val="restart"/>
            <w:vAlign w:val="center"/>
          </w:tcPr>
          <w:p w:rsidR="00B1005E" w:rsidRDefault="00C73F6B">
            <w:pPr>
              <w:jc w:val="center"/>
            </w:pPr>
            <w:r>
              <w:rPr>
                <w:szCs w:val="21"/>
              </w:rPr>
              <w:t>支路</w:t>
            </w:r>
          </w:p>
        </w:tc>
        <w:tc>
          <w:tcPr>
            <w:tcW w:w="378" w:type="pct"/>
            <w:gridSpan w:val="3"/>
            <w:vAlign w:val="center"/>
          </w:tcPr>
          <w:p w:rsidR="00B1005E" w:rsidRDefault="00C73F6B">
            <w:pPr>
              <w:jc w:val="center"/>
            </w:pPr>
            <w:r>
              <w:rPr>
                <w:szCs w:val="21"/>
              </w:rPr>
              <w:t>S-16.1</w:t>
            </w:r>
          </w:p>
        </w:tc>
        <w:tc>
          <w:tcPr>
            <w:tcW w:w="794" w:type="pct"/>
            <w:gridSpan w:val="5"/>
            <w:vAlign w:val="center"/>
          </w:tcPr>
          <w:p w:rsidR="00B1005E" w:rsidRDefault="00C73F6B">
            <w:pPr>
              <w:jc w:val="center"/>
            </w:pPr>
            <w:r>
              <w:rPr>
                <w:szCs w:val="21"/>
              </w:rPr>
              <w:t>不适用</w:t>
            </w:r>
          </w:p>
        </w:tc>
        <w:tc>
          <w:tcPr>
            <w:tcW w:w="300" w:type="pct"/>
            <w:vMerge/>
            <w:vAlign w:val="center"/>
          </w:tcPr>
          <w:p w:rsidR="00B1005E" w:rsidRDefault="00B1005E">
            <w:pPr>
              <w:jc w:val="center"/>
            </w:pPr>
          </w:p>
        </w:tc>
      </w:tr>
      <w:tr w:rsidR="00B1005E" w:rsidTr="00C73F6B">
        <w:trPr>
          <w:trHeight w:val="454"/>
          <w:jc w:val="center"/>
        </w:trPr>
        <w:tc>
          <w:tcPr>
            <w:tcW w:w="249" w:type="pct"/>
            <w:vMerge/>
            <w:vAlign w:val="center"/>
          </w:tcPr>
          <w:p w:rsidR="00B1005E" w:rsidRDefault="00B1005E">
            <w:pPr>
              <w:pStyle w:val="a"/>
              <w:numPr>
                <w:ilvl w:val="0"/>
                <w:numId w:val="12"/>
              </w:numPr>
              <w:ind w:left="170" w:firstLine="0"/>
              <w:jc w:val="both"/>
            </w:pPr>
          </w:p>
        </w:tc>
        <w:tc>
          <w:tcPr>
            <w:tcW w:w="650" w:type="pct"/>
            <w:gridSpan w:val="6"/>
            <w:vMerge/>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rPr>
                <w:spacing w:val="-20"/>
              </w:rP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S-4.1</w:t>
            </w:r>
          </w:p>
        </w:tc>
        <w:tc>
          <w:tcPr>
            <w:tcW w:w="794" w:type="pct"/>
            <w:gridSpan w:val="5"/>
            <w:vAlign w:val="center"/>
          </w:tcPr>
          <w:p w:rsidR="00B1005E" w:rsidRDefault="00C73F6B">
            <w:pPr>
              <w:jc w:val="center"/>
            </w:pPr>
            <w:r>
              <w:rPr>
                <w:szCs w:val="21"/>
              </w:rPr>
              <w:t>1.863</w:t>
            </w:r>
          </w:p>
        </w:tc>
        <w:tc>
          <w:tcPr>
            <w:tcW w:w="300" w:type="pct"/>
            <w:vMerge/>
            <w:vAlign w:val="center"/>
          </w:tcPr>
          <w:p w:rsidR="00B1005E" w:rsidRDefault="00B1005E">
            <w:pPr>
              <w:jc w:val="center"/>
            </w:pPr>
          </w:p>
        </w:tc>
      </w:tr>
      <w:tr w:rsidR="00B1005E" w:rsidTr="00C73F6B">
        <w:trPr>
          <w:trHeight w:val="454"/>
          <w:jc w:val="center"/>
        </w:trPr>
        <w:tc>
          <w:tcPr>
            <w:tcW w:w="249" w:type="pct"/>
            <w:vMerge/>
            <w:vAlign w:val="center"/>
          </w:tcPr>
          <w:p w:rsidR="00B1005E" w:rsidRDefault="00B1005E">
            <w:pPr>
              <w:pStyle w:val="a"/>
              <w:numPr>
                <w:ilvl w:val="0"/>
                <w:numId w:val="12"/>
              </w:numPr>
              <w:ind w:left="170" w:firstLine="0"/>
              <w:jc w:val="both"/>
            </w:pPr>
          </w:p>
        </w:tc>
        <w:tc>
          <w:tcPr>
            <w:tcW w:w="650" w:type="pct"/>
            <w:gridSpan w:val="6"/>
            <w:vMerge/>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rPr>
                <w:spacing w:val="-20"/>
              </w:rP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S-1.1</w:t>
            </w:r>
          </w:p>
        </w:tc>
        <w:tc>
          <w:tcPr>
            <w:tcW w:w="794" w:type="pct"/>
            <w:gridSpan w:val="5"/>
            <w:vAlign w:val="center"/>
          </w:tcPr>
          <w:p w:rsidR="00B1005E" w:rsidRDefault="00C73F6B">
            <w:pPr>
              <w:jc w:val="center"/>
            </w:pPr>
            <w:r>
              <w:rPr>
                <w:szCs w:val="21"/>
              </w:rPr>
              <w:t>1.928</w:t>
            </w:r>
          </w:p>
        </w:tc>
        <w:tc>
          <w:tcPr>
            <w:tcW w:w="300" w:type="pct"/>
            <w:vMerge/>
            <w:vAlign w:val="center"/>
          </w:tcPr>
          <w:p w:rsidR="00B1005E" w:rsidRDefault="00B1005E">
            <w:pPr>
              <w:jc w:val="center"/>
            </w:pPr>
          </w:p>
        </w:tc>
      </w:tr>
      <w:tr w:rsidR="00B1005E" w:rsidTr="00C73F6B">
        <w:trPr>
          <w:trHeight w:val="454"/>
          <w:jc w:val="center"/>
        </w:trPr>
        <w:tc>
          <w:tcPr>
            <w:tcW w:w="249" w:type="pct"/>
            <w:vMerge/>
            <w:vAlign w:val="center"/>
          </w:tcPr>
          <w:p w:rsidR="00B1005E" w:rsidRDefault="00B1005E">
            <w:pPr>
              <w:pStyle w:val="a"/>
              <w:numPr>
                <w:ilvl w:val="0"/>
                <w:numId w:val="12"/>
              </w:numPr>
              <w:ind w:left="170" w:firstLine="0"/>
              <w:jc w:val="both"/>
            </w:pPr>
          </w:p>
        </w:tc>
        <w:tc>
          <w:tcPr>
            <w:tcW w:w="650" w:type="pct"/>
            <w:gridSpan w:val="6"/>
            <w:vMerge/>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restart"/>
            <w:vAlign w:val="center"/>
          </w:tcPr>
          <w:p w:rsidR="00B1005E" w:rsidRDefault="00C73F6B">
            <w:pPr>
              <w:jc w:val="center"/>
            </w:pPr>
            <w:r>
              <w:rPr>
                <w:rFonts w:hint="eastAsia"/>
              </w:rPr>
              <w:t>样品</w:t>
            </w:r>
            <w:r>
              <w:rPr>
                <w:rFonts w:hint="eastAsia"/>
              </w:rPr>
              <w:t>2</w:t>
            </w:r>
          </w:p>
        </w:tc>
        <w:tc>
          <w:tcPr>
            <w:tcW w:w="296" w:type="pct"/>
            <w:gridSpan w:val="3"/>
            <w:vAlign w:val="center"/>
          </w:tcPr>
          <w:p w:rsidR="00B1005E" w:rsidRDefault="00C73F6B">
            <w:pPr>
              <w:jc w:val="center"/>
              <w:rPr>
                <w:spacing w:val="-20"/>
                <w:szCs w:val="21"/>
              </w:rPr>
            </w:pPr>
            <w:r>
              <w:rPr>
                <w:szCs w:val="21"/>
              </w:rPr>
              <w:t>线路</w:t>
            </w:r>
          </w:p>
        </w:tc>
        <w:tc>
          <w:tcPr>
            <w:tcW w:w="378" w:type="pct"/>
            <w:gridSpan w:val="3"/>
            <w:vAlign w:val="center"/>
          </w:tcPr>
          <w:p w:rsidR="00B1005E" w:rsidRDefault="00C73F6B">
            <w:pPr>
              <w:jc w:val="center"/>
              <w:rPr>
                <w:szCs w:val="21"/>
              </w:rPr>
            </w:pPr>
            <w:r>
              <w:rPr>
                <w:szCs w:val="21"/>
              </w:rPr>
              <w:t>S-64.1</w:t>
            </w:r>
          </w:p>
        </w:tc>
        <w:tc>
          <w:tcPr>
            <w:tcW w:w="794" w:type="pct"/>
            <w:gridSpan w:val="5"/>
            <w:vAlign w:val="center"/>
          </w:tcPr>
          <w:p w:rsidR="00B1005E" w:rsidRDefault="00C73F6B">
            <w:pPr>
              <w:jc w:val="center"/>
              <w:rPr>
                <w:szCs w:val="21"/>
              </w:rPr>
            </w:pPr>
            <w:r>
              <w:rPr>
                <w:szCs w:val="21"/>
              </w:rPr>
              <w:t>不适用</w:t>
            </w:r>
          </w:p>
        </w:tc>
        <w:tc>
          <w:tcPr>
            <w:tcW w:w="300" w:type="pct"/>
            <w:vMerge/>
            <w:vAlign w:val="center"/>
          </w:tcPr>
          <w:p w:rsidR="00B1005E" w:rsidRDefault="00B1005E">
            <w:pPr>
              <w:jc w:val="center"/>
            </w:pPr>
          </w:p>
        </w:tc>
      </w:tr>
      <w:tr w:rsidR="00B1005E" w:rsidTr="00C73F6B">
        <w:trPr>
          <w:trHeight w:val="454"/>
          <w:jc w:val="center"/>
        </w:trPr>
        <w:tc>
          <w:tcPr>
            <w:tcW w:w="249" w:type="pct"/>
            <w:vMerge/>
            <w:vAlign w:val="center"/>
          </w:tcPr>
          <w:p w:rsidR="00B1005E" w:rsidRDefault="00B1005E">
            <w:pPr>
              <w:pStyle w:val="a"/>
              <w:numPr>
                <w:ilvl w:val="0"/>
                <w:numId w:val="12"/>
              </w:numPr>
              <w:ind w:left="170" w:firstLine="0"/>
              <w:jc w:val="both"/>
            </w:pPr>
          </w:p>
        </w:tc>
        <w:tc>
          <w:tcPr>
            <w:tcW w:w="650" w:type="pct"/>
            <w:gridSpan w:val="6"/>
            <w:vMerge/>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rPr>
                <w:spacing w:val="-20"/>
              </w:rPr>
            </w:pPr>
          </w:p>
        </w:tc>
        <w:tc>
          <w:tcPr>
            <w:tcW w:w="296" w:type="pct"/>
            <w:gridSpan w:val="3"/>
            <w:vMerge w:val="restart"/>
            <w:vAlign w:val="center"/>
          </w:tcPr>
          <w:p w:rsidR="00B1005E" w:rsidRDefault="00C73F6B">
            <w:pPr>
              <w:jc w:val="center"/>
            </w:pPr>
            <w:r>
              <w:rPr>
                <w:szCs w:val="21"/>
              </w:rPr>
              <w:t>支路</w:t>
            </w:r>
          </w:p>
        </w:tc>
        <w:tc>
          <w:tcPr>
            <w:tcW w:w="378" w:type="pct"/>
            <w:gridSpan w:val="3"/>
            <w:vAlign w:val="center"/>
          </w:tcPr>
          <w:p w:rsidR="00B1005E" w:rsidRDefault="00C73F6B">
            <w:pPr>
              <w:jc w:val="center"/>
            </w:pPr>
            <w:r>
              <w:rPr>
                <w:szCs w:val="21"/>
              </w:rPr>
              <w:t>S-16.1</w:t>
            </w:r>
          </w:p>
        </w:tc>
        <w:tc>
          <w:tcPr>
            <w:tcW w:w="794" w:type="pct"/>
            <w:gridSpan w:val="5"/>
            <w:vAlign w:val="center"/>
          </w:tcPr>
          <w:p w:rsidR="00B1005E" w:rsidRDefault="00C73F6B">
            <w:pPr>
              <w:jc w:val="center"/>
            </w:pPr>
            <w:r>
              <w:rPr>
                <w:szCs w:val="21"/>
              </w:rPr>
              <w:t>不适用</w:t>
            </w:r>
          </w:p>
        </w:tc>
        <w:tc>
          <w:tcPr>
            <w:tcW w:w="300" w:type="pct"/>
            <w:vMerge/>
            <w:vAlign w:val="center"/>
          </w:tcPr>
          <w:p w:rsidR="00B1005E" w:rsidRDefault="00B1005E">
            <w:pPr>
              <w:jc w:val="center"/>
            </w:pPr>
          </w:p>
        </w:tc>
      </w:tr>
      <w:tr w:rsidR="00B1005E" w:rsidTr="00C73F6B">
        <w:trPr>
          <w:trHeight w:val="454"/>
          <w:jc w:val="center"/>
        </w:trPr>
        <w:tc>
          <w:tcPr>
            <w:tcW w:w="249" w:type="pct"/>
            <w:vMerge/>
            <w:vAlign w:val="center"/>
          </w:tcPr>
          <w:p w:rsidR="00B1005E" w:rsidRDefault="00B1005E">
            <w:pPr>
              <w:pStyle w:val="a"/>
              <w:numPr>
                <w:ilvl w:val="0"/>
                <w:numId w:val="12"/>
              </w:numPr>
              <w:ind w:left="170" w:firstLine="0"/>
              <w:jc w:val="both"/>
            </w:pPr>
          </w:p>
        </w:tc>
        <w:tc>
          <w:tcPr>
            <w:tcW w:w="650" w:type="pct"/>
            <w:gridSpan w:val="6"/>
            <w:vMerge/>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rPr>
                <w:spacing w:val="-20"/>
              </w:rP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S-4.1</w:t>
            </w:r>
          </w:p>
        </w:tc>
        <w:tc>
          <w:tcPr>
            <w:tcW w:w="794" w:type="pct"/>
            <w:gridSpan w:val="5"/>
            <w:vAlign w:val="center"/>
          </w:tcPr>
          <w:p w:rsidR="00B1005E" w:rsidRDefault="00C73F6B">
            <w:pPr>
              <w:jc w:val="center"/>
            </w:pPr>
            <w:r>
              <w:rPr>
                <w:szCs w:val="21"/>
              </w:rPr>
              <w:t>1.641</w:t>
            </w:r>
          </w:p>
        </w:tc>
        <w:tc>
          <w:tcPr>
            <w:tcW w:w="300" w:type="pct"/>
            <w:vMerge/>
            <w:vAlign w:val="center"/>
          </w:tcPr>
          <w:p w:rsidR="00B1005E" w:rsidRDefault="00B1005E">
            <w:pPr>
              <w:jc w:val="center"/>
            </w:pPr>
          </w:p>
        </w:tc>
      </w:tr>
      <w:tr w:rsidR="00B1005E" w:rsidTr="00C73F6B">
        <w:trPr>
          <w:trHeight w:val="454"/>
          <w:jc w:val="center"/>
        </w:trPr>
        <w:tc>
          <w:tcPr>
            <w:tcW w:w="249" w:type="pct"/>
            <w:vMerge/>
            <w:vAlign w:val="center"/>
          </w:tcPr>
          <w:p w:rsidR="00B1005E" w:rsidRDefault="00B1005E">
            <w:pPr>
              <w:pStyle w:val="a"/>
              <w:numPr>
                <w:ilvl w:val="0"/>
                <w:numId w:val="12"/>
              </w:numPr>
              <w:ind w:left="170" w:firstLine="0"/>
              <w:jc w:val="both"/>
            </w:pPr>
          </w:p>
        </w:tc>
        <w:tc>
          <w:tcPr>
            <w:tcW w:w="650" w:type="pct"/>
            <w:gridSpan w:val="6"/>
            <w:vMerge/>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rPr>
                <w:spacing w:val="-20"/>
              </w:rP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S-1.1</w:t>
            </w:r>
          </w:p>
        </w:tc>
        <w:tc>
          <w:tcPr>
            <w:tcW w:w="794" w:type="pct"/>
            <w:gridSpan w:val="5"/>
            <w:vAlign w:val="center"/>
          </w:tcPr>
          <w:p w:rsidR="00B1005E" w:rsidRDefault="00C73F6B">
            <w:pPr>
              <w:jc w:val="center"/>
            </w:pPr>
            <w:r>
              <w:rPr>
                <w:szCs w:val="21"/>
              </w:rPr>
              <w:t>1.897</w:t>
            </w:r>
          </w:p>
        </w:tc>
        <w:tc>
          <w:tcPr>
            <w:tcW w:w="300" w:type="pct"/>
            <w:vMerge/>
            <w:vAlign w:val="center"/>
          </w:tcPr>
          <w:p w:rsidR="00B1005E" w:rsidRDefault="00B1005E">
            <w:pPr>
              <w:jc w:val="center"/>
            </w:pPr>
          </w:p>
        </w:tc>
      </w:tr>
      <w:tr w:rsidR="00B1005E" w:rsidTr="00C73F6B">
        <w:trPr>
          <w:trHeight w:val="454"/>
          <w:jc w:val="center"/>
        </w:trPr>
        <w:tc>
          <w:tcPr>
            <w:tcW w:w="249" w:type="pct"/>
            <w:vMerge/>
            <w:vAlign w:val="center"/>
          </w:tcPr>
          <w:p w:rsidR="00B1005E" w:rsidRDefault="00B1005E">
            <w:pPr>
              <w:pStyle w:val="a"/>
              <w:numPr>
                <w:ilvl w:val="0"/>
                <w:numId w:val="12"/>
              </w:numPr>
              <w:ind w:left="170" w:firstLine="0"/>
              <w:jc w:val="both"/>
            </w:pPr>
          </w:p>
        </w:tc>
        <w:tc>
          <w:tcPr>
            <w:tcW w:w="650" w:type="pct"/>
            <w:gridSpan w:val="6"/>
            <w:vMerge/>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restart"/>
            <w:vAlign w:val="center"/>
          </w:tcPr>
          <w:p w:rsidR="00B1005E" w:rsidRDefault="00C73F6B">
            <w:pPr>
              <w:jc w:val="center"/>
            </w:pPr>
            <w:r>
              <w:rPr>
                <w:rFonts w:hint="eastAsia"/>
              </w:rPr>
              <w:t>样品</w:t>
            </w:r>
            <w:r>
              <w:rPr>
                <w:rFonts w:hint="eastAsia"/>
              </w:rPr>
              <w:t>3</w:t>
            </w:r>
          </w:p>
        </w:tc>
        <w:tc>
          <w:tcPr>
            <w:tcW w:w="296" w:type="pct"/>
            <w:gridSpan w:val="3"/>
            <w:vAlign w:val="center"/>
          </w:tcPr>
          <w:p w:rsidR="00B1005E" w:rsidRDefault="00C73F6B">
            <w:pPr>
              <w:jc w:val="center"/>
              <w:rPr>
                <w:spacing w:val="-20"/>
                <w:szCs w:val="21"/>
              </w:rPr>
            </w:pPr>
            <w:r>
              <w:rPr>
                <w:szCs w:val="21"/>
              </w:rPr>
              <w:t>线路</w:t>
            </w:r>
          </w:p>
        </w:tc>
        <w:tc>
          <w:tcPr>
            <w:tcW w:w="378" w:type="pct"/>
            <w:gridSpan w:val="3"/>
            <w:vAlign w:val="center"/>
          </w:tcPr>
          <w:p w:rsidR="00B1005E" w:rsidRDefault="00C73F6B">
            <w:pPr>
              <w:jc w:val="center"/>
              <w:rPr>
                <w:szCs w:val="21"/>
              </w:rPr>
            </w:pPr>
            <w:r>
              <w:rPr>
                <w:szCs w:val="21"/>
              </w:rPr>
              <w:t>S-64.1</w:t>
            </w:r>
          </w:p>
        </w:tc>
        <w:tc>
          <w:tcPr>
            <w:tcW w:w="794" w:type="pct"/>
            <w:gridSpan w:val="5"/>
            <w:vAlign w:val="center"/>
          </w:tcPr>
          <w:p w:rsidR="00B1005E" w:rsidRDefault="00C73F6B">
            <w:pPr>
              <w:jc w:val="center"/>
              <w:rPr>
                <w:szCs w:val="21"/>
              </w:rPr>
            </w:pPr>
            <w:r>
              <w:rPr>
                <w:szCs w:val="21"/>
              </w:rPr>
              <w:t>不适用</w:t>
            </w:r>
          </w:p>
        </w:tc>
        <w:tc>
          <w:tcPr>
            <w:tcW w:w="300" w:type="pct"/>
            <w:vMerge/>
            <w:vAlign w:val="center"/>
          </w:tcPr>
          <w:p w:rsidR="00B1005E" w:rsidRDefault="00B1005E">
            <w:pPr>
              <w:jc w:val="center"/>
            </w:pPr>
          </w:p>
        </w:tc>
      </w:tr>
      <w:tr w:rsidR="00B1005E" w:rsidTr="00C73F6B">
        <w:trPr>
          <w:trHeight w:val="454"/>
          <w:jc w:val="center"/>
        </w:trPr>
        <w:tc>
          <w:tcPr>
            <w:tcW w:w="249" w:type="pct"/>
            <w:vMerge/>
            <w:vAlign w:val="center"/>
          </w:tcPr>
          <w:p w:rsidR="00B1005E" w:rsidRDefault="00B1005E">
            <w:pPr>
              <w:pStyle w:val="a"/>
              <w:numPr>
                <w:ilvl w:val="0"/>
                <w:numId w:val="12"/>
              </w:numPr>
              <w:ind w:left="170" w:firstLine="0"/>
              <w:jc w:val="both"/>
            </w:pPr>
          </w:p>
        </w:tc>
        <w:tc>
          <w:tcPr>
            <w:tcW w:w="650" w:type="pct"/>
            <w:gridSpan w:val="6"/>
            <w:vMerge/>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rPr>
                <w:spacing w:val="-20"/>
              </w:rPr>
            </w:pPr>
          </w:p>
        </w:tc>
        <w:tc>
          <w:tcPr>
            <w:tcW w:w="296" w:type="pct"/>
            <w:gridSpan w:val="3"/>
            <w:vMerge w:val="restart"/>
            <w:vAlign w:val="center"/>
          </w:tcPr>
          <w:p w:rsidR="00B1005E" w:rsidRDefault="00C73F6B">
            <w:pPr>
              <w:jc w:val="center"/>
            </w:pPr>
            <w:r>
              <w:rPr>
                <w:szCs w:val="21"/>
              </w:rPr>
              <w:t>支路</w:t>
            </w:r>
          </w:p>
        </w:tc>
        <w:tc>
          <w:tcPr>
            <w:tcW w:w="378" w:type="pct"/>
            <w:gridSpan w:val="3"/>
            <w:vAlign w:val="center"/>
          </w:tcPr>
          <w:p w:rsidR="00B1005E" w:rsidRDefault="00C73F6B">
            <w:pPr>
              <w:jc w:val="center"/>
            </w:pPr>
            <w:r>
              <w:rPr>
                <w:szCs w:val="21"/>
              </w:rPr>
              <w:t>S-16.1</w:t>
            </w:r>
          </w:p>
        </w:tc>
        <w:tc>
          <w:tcPr>
            <w:tcW w:w="794" w:type="pct"/>
            <w:gridSpan w:val="5"/>
            <w:vAlign w:val="center"/>
          </w:tcPr>
          <w:p w:rsidR="00B1005E" w:rsidRDefault="00C73F6B">
            <w:pPr>
              <w:jc w:val="center"/>
            </w:pPr>
            <w:r>
              <w:rPr>
                <w:szCs w:val="21"/>
              </w:rPr>
              <w:t>不适用</w:t>
            </w:r>
          </w:p>
        </w:tc>
        <w:tc>
          <w:tcPr>
            <w:tcW w:w="300" w:type="pct"/>
            <w:vMerge/>
            <w:vAlign w:val="center"/>
          </w:tcPr>
          <w:p w:rsidR="00B1005E" w:rsidRDefault="00B1005E">
            <w:pPr>
              <w:jc w:val="center"/>
            </w:pPr>
          </w:p>
        </w:tc>
      </w:tr>
      <w:tr w:rsidR="00B1005E" w:rsidTr="00C73F6B">
        <w:trPr>
          <w:trHeight w:val="454"/>
          <w:jc w:val="center"/>
        </w:trPr>
        <w:tc>
          <w:tcPr>
            <w:tcW w:w="249" w:type="pct"/>
            <w:vMerge/>
            <w:vAlign w:val="center"/>
          </w:tcPr>
          <w:p w:rsidR="00B1005E" w:rsidRDefault="00B1005E">
            <w:pPr>
              <w:pStyle w:val="a"/>
              <w:numPr>
                <w:ilvl w:val="0"/>
                <w:numId w:val="12"/>
              </w:numPr>
              <w:ind w:left="170" w:firstLine="0"/>
              <w:jc w:val="both"/>
            </w:pPr>
          </w:p>
        </w:tc>
        <w:tc>
          <w:tcPr>
            <w:tcW w:w="650" w:type="pct"/>
            <w:gridSpan w:val="6"/>
            <w:vMerge/>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rPr>
                <w:spacing w:val="-20"/>
              </w:rP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S-4.1</w:t>
            </w:r>
          </w:p>
        </w:tc>
        <w:tc>
          <w:tcPr>
            <w:tcW w:w="794" w:type="pct"/>
            <w:gridSpan w:val="5"/>
            <w:vAlign w:val="center"/>
          </w:tcPr>
          <w:p w:rsidR="00B1005E" w:rsidRDefault="00C73F6B">
            <w:pPr>
              <w:jc w:val="center"/>
            </w:pPr>
            <w:r>
              <w:rPr>
                <w:szCs w:val="21"/>
              </w:rPr>
              <w:t>1.716</w:t>
            </w:r>
          </w:p>
        </w:tc>
        <w:tc>
          <w:tcPr>
            <w:tcW w:w="300" w:type="pct"/>
            <w:vMerge/>
            <w:vAlign w:val="center"/>
          </w:tcPr>
          <w:p w:rsidR="00B1005E" w:rsidRDefault="00B1005E">
            <w:pPr>
              <w:jc w:val="center"/>
            </w:pPr>
          </w:p>
        </w:tc>
      </w:tr>
      <w:tr w:rsidR="00B1005E" w:rsidTr="00C73F6B">
        <w:trPr>
          <w:trHeight w:val="454"/>
          <w:jc w:val="center"/>
        </w:trPr>
        <w:tc>
          <w:tcPr>
            <w:tcW w:w="249" w:type="pct"/>
            <w:vMerge/>
            <w:vAlign w:val="center"/>
          </w:tcPr>
          <w:p w:rsidR="00B1005E" w:rsidRDefault="00B1005E">
            <w:pPr>
              <w:pStyle w:val="a"/>
              <w:numPr>
                <w:ilvl w:val="0"/>
                <w:numId w:val="12"/>
              </w:numPr>
              <w:ind w:left="170" w:firstLine="0"/>
              <w:jc w:val="both"/>
            </w:pPr>
          </w:p>
        </w:tc>
        <w:tc>
          <w:tcPr>
            <w:tcW w:w="650" w:type="pct"/>
            <w:gridSpan w:val="6"/>
            <w:vMerge/>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rPr>
                <w:spacing w:val="-20"/>
              </w:rP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S-1.1</w:t>
            </w:r>
          </w:p>
        </w:tc>
        <w:tc>
          <w:tcPr>
            <w:tcW w:w="794" w:type="pct"/>
            <w:gridSpan w:val="5"/>
            <w:vAlign w:val="center"/>
          </w:tcPr>
          <w:p w:rsidR="00B1005E" w:rsidRDefault="00C73F6B">
            <w:pPr>
              <w:jc w:val="center"/>
            </w:pPr>
            <w:r>
              <w:rPr>
                <w:szCs w:val="21"/>
              </w:rPr>
              <w:t>1.937</w:t>
            </w:r>
          </w:p>
        </w:tc>
        <w:tc>
          <w:tcPr>
            <w:tcW w:w="300" w:type="pct"/>
            <w:vMerge/>
            <w:vAlign w:val="center"/>
          </w:tcPr>
          <w:p w:rsidR="00B1005E" w:rsidRDefault="00B1005E">
            <w:pPr>
              <w:jc w:val="center"/>
            </w:pPr>
          </w:p>
        </w:tc>
      </w:tr>
      <w:tr w:rsidR="00B1005E">
        <w:trPr>
          <w:trHeight w:hRule="exact" w:val="499"/>
          <w:jc w:val="center"/>
        </w:trPr>
        <w:tc>
          <w:tcPr>
            <w:tcW w:w="249" w:type="pct"/>
            <w:vMerge w:val="restart"/>
            <w:vAlign w:val="center"/>
          </w:tcPr>
          <w:p w:rsidR="00B1005E" w:rsidRDefault="00B1005E">
            <w:pPr>
              <w:pStyle w:val="a"/>
              <w:numPr>
                <w:ilvl w:val="0"/>
                <w:numId w:val="12"/>
              </w:numPr>
              <w:ind w:left="170" w:firstLine="0"/>
              <w:jc w:val="both"/>
            </w:pPr>
          </w:p>
        </w:tc>
        <w:tc>
          <w:tcPr>
            <w:tcW w:w="650" w:type="pct"/>
            <w:gridSpan w:val="6"/>
            <w:vMerge w:val="restart"/>
            <w:vAlign w:val="center"/>
          </w:tcPr>
          <w:p w:rsidR="00B1005E" w:rsidRDefault="00C73F6B">
            <w:pPr>
              <w:jc w:val="left"/>
            </w:pPr>
            <w:r>
              <w:t>最大</w:t>
            </w:r>
            <w:r>
              <w:t>-20dB</w:t>
            </w:r>
            <w:r>
              <w:t>谱宽</w:t>
            </w:r>
          </w:p>
          <w:p w:rsidR="00B1005E" w:rsidRDefault="00C73F6B">
            <w:pPr>
              <w:jc w:val="left"/>
            </w:pPr>
            <w:r>
              <w:rPr>
                <w:sz w:val="18"/>
                <w:szCs w:val="18"/>
              </w:rPr>
              <w:t>注</w:t>
            </w:r>
            <w:r>
              <w:rPr>
                <w:rFonts w:hint="eastAsia"/>
                <w:sz w:val="18"/>
                <w:szCs w:val="18"/>
              </w:rPr>
              <w:t>：适用于单纵模激光器</w:t>
            </w:r>
          </w:p>
        </w:tc>
        <w:tc>
          <w:tcPr>
            <w:tcW w:w="297" w:type="pct"/>
            <w:vMerge w:val="restart"/>
            <w:vAlign w:val="center"/>
          </w:tcPr>
          <w:p w:rsidR="00B1005E" w:rsidRDefault="00C73F6B">
            <w:pPr>
              <w:jc w:val="center"/>
            </w:pPr>
            <w:r>
              <w:t>nm</w:t>
            </w:r>
          </w:p>
        </w:tc>
        <w:tc>
          <w:tcPr>
            <w:tcW w:w="1597" w:type="pct"/>
            <w:vMerge w:val="restart"/>
            <w:vAlign w:val="center"/>
          </w:tcPr>
          <w:p w:rsidR="00B1005E" w:rsidRDefault="00C73F6B">
            <w:pPr>
              <w:jc w:val="left"/>
            </w:pPr>
            <w:r>
              <w:rPr>
                <w:rFonts w:hint="eastAsia"/>
              </w:rPr>
              <w:t>GB</w:t>
            </w:r>
            <w:r w:rsidRPr="007E3114">
              <w:rPr>
                <w:rFonts w:hint="eastAsia"/>
              </w:rPr>
              <w:t>/T 15941-2008</w:t>
            </w:r>
            <w:r w:rsidRPr="007E3114">
              <w:rPr>
                <w:rFonts w:hint="eastAsia"/>
              </w:rPr>
              <w:t>第</w:t>
            </w:r>
            <w:r w:rsidRPr="007E3114">
              <w:rPr>
                <w:rFonts w:hint="eastAsia"/>
              </w:rPr>
              <w:t>8.3.3.1</w:t>
            </w:r>
            <w:r w:rsidRPr="007E3114">
              <w:rPr>
                <w:rFonts w:hint="eastAsia"/>
              </w:rPr>
              <w:t>条</w:t>
            </w:r>
            <w:r w:rsidRPr="007E3114">
              <w:rPr>
                <w:rFonts w:hint="eastAsia"/>
              </w:rPr>
              <w:t>b</w:t>
            </w:r>
            <w:r w:rsidRPr="007E3114">
              <w:rPr>
                <w:rFonts w:hint="eastAsia"/>
              </w:rPr>
              <w:t>）：</w:t>
            </w:r>
          </w:p>
          <w:p w:rsidR="00B1005E" w:rsidRDefault="00C73F6B">
            <w:pPr>
              <w:jc w:val="left"/>
            </w:pPr>
            <w:r w:rsidRPr="007E3114">
              <w:rPr>
                <w:rFonts w:hint="eastAsia"/>
              </w:rPr>
              <w:t>S-64.1</w:t>
            </w:r>
            <w:r w:rsidRPr="007E3114">
              <w:rPr>
                <w:rFonts w:hint="eastAsia"/>
              </w:rPr>
              <w:t>：</w:t>
            </w:r>
            <w:r w:rsidRPr="007E3114">
              <w:rPr>
                <w:rFonts w:hint="eastAsia"/>
                <w:highlight w:val="green"/>
              </w:rPr>
              <w:t>ffs</w:t>
            </w:r>
          </w:p>
          <w:p w:rsidR="00B1005E" w:rsidRDefault="00C73F6B">
            <w:pPr>
              <w:jc w:val="left"/>
            </w:pPr>
            <w:r>
              <w:rPr>
                <w:rFonts w:hint="eastAsia"/>
              </w:rPr>
              <w:t>S-16.1</w:t>
            </w:r>
            <w:r>
              <w:rPr>
                <w:rFonts w:hint="eastAsia"/>
              </w:rPr>
              <w:t>：</w:t>
            </w:r>
            <w:r>
              <w:rPr>
                <w:rFonts w:hint="eastAsia"/>
              </w:rPr>
              <w:t>1</w:t>
            </w:r>
          </w:p>
          <w:p w:rsidR="00B1005E" w:rsidRDefault="00C73F6B">
            <w:pPr>
              <w:jc w:val="left"/>
            </w:pPr>
            <w:r>
              <w:rPr>
                <w:rFonts w:hint="eastAsia"/>
              </w:rPr>
              <w:t>S-4.1</w:t>
            </w:r>
            <w:r>
              <w:rPr>
                <w:rFonts w:hint="eastAsia"/>
              </w:rPr>
              <w:t>：不要求</w:t>
            </w:r>
          </w:p>
          <w:p w:rsidR="00B1005E" w:rsidRDefault="00C73F6B">
            <w:pPr>
              <w:jc w:val="left"/>
            </w:pPr>
            <w:r>
              <w:rPr>
                <w:rFonts w:hint="eastAsia"/>
              </w:rPr>
              <w:t>S-1.1</w:t>
            </w:r>
            <w:r>
              <w:rPr>
                <w:rFonts w:hint="eastAsia"/>
              </w:rPr>
              <w:t>：不要求</w:t>
            </w:r>
          </w:p>
        </w:tc>
        <w:tc>
          <w:tcPr>
            <w:tcW w:w="439" w:type="pct"/>
            <w:gridSpan w:val="4"/>
            <w:vMerge w:val="restart"/>
            <w:vAlign w:val="center"/>
          </w:tcPr>
          <w:p w:rsidR="00B1005E" w:rsidRDefault="00C73F6B">
            <w:pPr>
              <w:jc w:val="center"/>
            </w:pPr>
            <w:r>
              <w:rPr>
                <w:rFonts w:hint="eastAsia"/>
              </w:rPr>
              <w:t>样品</w:t>
            </w:r>
            <w:r>
              <w:rPr>
                <w:rFonts w:hint="eastAsia"/>
              </w:rPr>
              <w:t>1</w:t>
            </w:r>
          </w:p>
        </w:tc>
        <w:tc>
          <w:tcPr>
            <w:tcW w:w="296" w:type="pct"/>
            <w:gridSpan w:val="3"/>
            <w:vAlign w:val="center"/>
          </w:tcPr>
          <w:p w:rsidR="00B1005E" w:rsidRDefault="00C73F6B">
            <w:pPr>
              <w:jc w:val="center"/>
              <w:rPr>
                <w:spacing w:val="-20"/>
                <w:szCs w:val="21"/>
              </w:rPr>
            </w:pPr>
            <w:r>
              <w:rPr>
                <w:szCs w:val="21"/>
              </w:rPr>
              <w:t>线路</w:t>
            </w:r>
          </w:p>
        </w:tc>
        <w:tc>
          <w:tcPr>
            <w:tcW w:w="378" w:type="pct"/>
            <w:gridSpan w:val="3"/>
            <w:vAlign w:val="center"/>
          </w:tcPr>
          <w:p w:rsidR="00B1005E" w:rsidRDefault="00C73F6B">
            <w:pPr>
              <w:jc w:val="center"/>
              <w:rPr>
                <w:szCs w:val="21"/>
              </w:rPr>
            </w:pPr>
            <w:r>
              <w:rPr>
                <w:szCs w:val="21"/>
              </w:rPr>
              <w:t>S-64.1</w:t>
            </w:r>
          </w:p>
        </w:tc>
        <w:tc>
          <w:tcPr>
            <w:tcW w:w="794" w:type="pct"/>
            <w:gridSpan w:val="5"/>
            <w:vAlign w:val="center"/>
          </w:tcPr>
          <w:p w:rsidR="00B1005E" w:rsidRDefault="00C73F6B">
            <w:pPr>
              <w:jc w:val="center"/>
              <w:rPr>
                <w:szCs w:val="21"/>
              </w:rPr>
            </w:pPr>
            <w:r w:rsidRPr="007E3114">
              <w:rPr>
                <w:szCs w:val="21"/>
                <w:highlight w:val="green"/>
              </w:rPr>
              <w:t>0.156</w:t>
            </w:r>
          </w:p>
        </w:tc>
        <w:tc>
          <w:tcPr>
            <w:tcW w:w="300" w:type="pct"/>
            <w:vMerge w:val="restart"/>
            <w:vAlign w:val="center"/>
          </w:tcPr>
          <w:p w:rsidR="00B1005E" w:rsidRDefault="00C73F6B">
            <w:pPr>
              <w:jc w:val="center"/>
              <w:rPr>
                <w:lang w:val="en-GB"/>
              </w:rPr>
            </w:pPr>
            <w:r>
              <w:t>P</w:t>
            </w:r>
          </w:p>
        </w:tc>
      </w:tr>
      <w:tr w:rsidR="00B1005E">
        <w:trPr>
          <w:trHeight w:hRule="exact" w:val="499"/>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rPr>
                <w:lang w:val="en-GB"/>
              </w:rPr>
            </w:pPr>
          </w:p>
        </w:tc>
        <w:tc>
          <w:tcPr>
            <w:tcW w:w="296" w:type="pct"/>
            <w:gridSpan w:val="3"/>
            <w:vMerge w:val="restart"/>
            <w:vAlign w:val="center"/>
          </w:tcPr>
          <w:p w:rsidR="00B1005E" w:rsidRDefault="00C73F6B">
            <w:pPr>
              <w:jc w:val="center"/>
              <w:rPr>
                <w:lang w:val="en-GB"/>
              </w:rPr>
            </w:pPr>
            <w:r>
              <w:rPr>
                <w:szCs w:val="21"/>
              </w:rPr>
              <w:t>支路</w:t>
            </w:r>
          </w:p>
        </w:tc>
        <w:tc>
          <w:tcPr>
            <w:tcW w:w="378" w:type="pct"/>
            <w:gridSpan w:val="3"/>
            <w:vAlign w:val="center"/>
          </w:tcPr>
          <w:p w:rsidR="00B1005E" w:rsidRDefault="00C73F6B">
            <w:pPr>
              <w:jc w:val="center"/>
              <w:rPr>
                <w:lang w:val="en-GB"/>
              </w:rPr>
            </w:pPr>
            <w:r>
              <w:rPr>
                <w:szCs w:val="21"/>
              </w:rPr>
              <w:t>S-16.1</w:t>
            </w:r>
          </w:p>
        </w:tc>
        <w:tc>
          <w:tcPr>
            <w:tcW w:w="794" w:type="pct"/>
            <w:gridSpan w:val="5"/>
            <w:vAlign w:val="center"/>
          </w:tcPr>
          <w:p w:rsidR="00B1005E" w:rsidRDefault="00C73F6B">
            <w:pPr>
              <w:jc w:val="center"/>
              <w:rPr>
                <w:lang w:val="en-GB"/>
              </w:rPr>
            </w:pPr>
            <w:r>
              <w:rPr>
                <w:szCs w:val="21"/>
              </w:rPr>
              <w:t>0.187</w:t>
            </w:r>
          </w:p>
        </w:tc>
        <w:tc>
          <w:tcPr>
            <w:tcW w:w="300" w:type="pct"/>
            <w:vMerge/>
            <w:vAlign w:val="center"/>
          </w:tcPr>
          <w:p w:rsidR="00B1005E" w:rsidRDefault="00B1005E"/>
        </w:tc>
      </w:tr>
      <w:tr w:rsidR="00B1005E">
        <w:trPr>
          <w:trHeight w:hRule="exact" w:val="499"/>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rPr>
                <w:lang w:val="en-GB"/>
              </w:rP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S-4.1</w:t>
            </w:r>
          </w:p>
        </w:tc>
        <w:tc>
          <w:tcPr>
            <w:tcW w:w="794" w:type="pct"/>
            <w:gridSpan w:val="5"/>
            <w:vAlign w:val="center"/>
          </w:tcPr>
          <w:p w:rsidR="00B1005E" w:rsidRDefault="00C73F6B">
            <w:pPr>
              <w:jc w:val="center"/>
            </w:pPr>
            <w:r>
              <w:rPr>
                <w:szCs w:val="21"/>
              </w:rPr>
              <w:t>不适用</w:t>
            </w:r>
          </w:p>
        </w:tc>
        <w:tc>
          <w:tcPr>
            <w:tcW w:w="300" w:type="pct"/>
            <w:vMerge/>
            <w:vAlign w:val="center"/>
          </w:tcPr>
          <w:p w:rsidR="00B1005E" w:rsidRDefault="00B1005E"/>
        </w:tc>
      </w:tr>
      <w:tr w:rsidR="00B1005E">
        <w:trPr>
          <w:trHeight w:hRule="exact" w:val="499"/>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rPr>
                <w:lang w:val="en-GB"/>
              </w:rP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S-1.1</w:t>
            </w:r>
          </w:p>
        </w:tc>
        <w:tc>
          <w:tcPr>
            <w:tcW w:w="794" w:type="pct"/>
            <w:gridSpan w:val="5"/>
            <w:vAlign w:val="center"/>
          </w:tcPr>
          <w:p w:rsidR="00B1005E" w:rsidRDefault="00C73F6B">
            <w:pPr>
              <w:jc w:val="center"/>
            </w:pPr>
            <w:r>
              <w:rPr>
                <w:szCs w:val="21"/>
              </w:rPr>
              <w:t>不适用</w:t>
            </w:r>
          </w:p>
        </w:tc>
        <w:tc>
          <w:tcPr>
            <w:tcW w:w="300" w:type="pct"/>
            <w:vMerge/>
            <w:vAlign w:val="center"/>
          </w:tcPr>
          <w:p w:rsidR="00B1005E" w:rsidRDefault="00B1005E"/>
        </w:tc>
      </w:tr>
      <w:tr w:rsidR="00B1005E">
        <w:trPr>
          <w:trHeight w:hRule="exact" w:val="499"/>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restart"/>
            <w:vAlign w:val="center"/>
          </w:tcPr>
          <w:p w:rsidR="00B1005E" w:rsidRDefault="00C73F6B">
            <w:pPr>
              <w:jc w:val="center"/>
            </w:pPr>
            <w:r>
              <w:rPr>
                <w:rFonts w:hint="eastAsia"/>
              </w:rPr>
              <w:t>样品</w:t>
            </w:r>
            <w:r>
              <w:rPr>
                <w:rFonts w:hint="eastAsia"/>
              </w:rPr>
              <w:t>2</w:t>
            </w:r>
          </w:p>
        </w:tc>
        <w:tc>
          <w:tcPr>
            <w:tcW w:w="296" w:type="pct"/>
            <w:gridSpan w:val="3"/>
            <w:vAlign w:val="center"/>
          </w:tcPr>
          <w:p w:rsidR="00B1005E" w:rsidRDefault="00C73F6B">
            <w:pPr>
              <w:jc w:val="center"/>
              <w:rPr>
                <w:spacing w:val="-20"/>
                <w:szCs w:val="21"/>
              </w:rPr>
            </w:pPr>
            <w:r>
              <w:rPr>
                <w:szCs w:val="21"/>
              </w:rPr>
              <w:t>线路</w:t>
            </w:r>
          </w:p>
        </w:tc>
        <w:tc>
          <w:tcPr>
            <w:tcW w:w="378" w:type="pct"/>
            <w:gridSpan w:val="3"/>
            <w:vAlign w:val="center"/>
          </w:tcPr>
          <w:p w:rsidR="00B1005E" w:rsidRDefault="00C73F6B">
            <w:pPr>
              <w:jc w:val="center"/>
              <w:rPr>
                <w:szCs w:val="21"/>
              </w:rPr>
            </w:pPr>
            <w:r>
              <w:rPr>
                <w:szCs w:val="21"/>
              </w:rPr>
              <w:t>S-64.1</w:t>
            </w:r>
          </w:p>
        </w:tc>
        <w:tc>
          <w:tcPr>
            <w:tcW w:w="794" w:type="pct"/>
            <w:gridSpan w:val="5"/>
            <w:vAlign w:val="center"/>
          </w:tcPr>
          <w:p w:rsidR="00B1005E" w:rsidRDefault="00C73F6B">
            <w:pPr>
              <w:jc w:val="center"/>
              <w:rPr>
                <w:szCs w:val="21"/>
              </w:rPr>
            </w:pPr>
            <w:r>
              <w:rPr>
                <w:szCs w:val="21"/>
              </w:rPr>
              <w:t>0.172</w:t>
            </w:r>
          </w:p>
        </w:tc>
        <w:tc>
          <w:tcPr>
            <w:tcW w:w="300" w:type="pct"/>
            <w:vMerge/>
            <w:vAlign w:val="center"/>
          </w:tcPr>
          <w:p w:rsidR="00B1005E" w:rsidRDefault="00B1005E"/>
        </w:tc>
      </w:tr>
      <w:tr w:rsidR="00B1005E">
        <w:trPr>
          <w:trHeight w:hRule="exact" w:val="499"/>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rPr>
                <w:lang w:val="en-GB"/>
              </w:rPr>
            </w:pPr>
          </w:p>
        </w:tc>
        <w:tc>
          <w:tcPr>
            <w:tcW w:w="296" w:type="pct"/>
            <w:gridSpan w:val="3"/>
            <w:vMerge w:val="restart"/>
            <w:vAlign w:val="center"/>
          </w:tcPr>
          <w:p w:rsidR="00B1005E" w:rsidRDefault="00C73F6B">
            <w:pPr>
              <w:jc w:val="center"/>
            </w:pPr>
            <w:r>
              <w:rPr>
                <w:szCs w:val="21"/>
              </w:rPr>
              <w:t>支路</w:t>
            </w:r>
          </w:p>
        </w:tc>
        <w:tc>
          <w:tcPr>
            <w:tcW w:w="378" w:type="pct"/>
            <w:gridSpan w:val="3"/>
            <w:vAlign w:val="center"/>
          </w:tcPr>
          <w:p w:rsidR="00B1005E" w:rsidRDefault="00C73F6B">
            <w:pPr>
              <w:jc w:val="center"/>
            </w:pPr>
            <w:r>
              <w:rPr>
                <w:szCs w:val="21"/>
              </w:rPr>
              <w:t>S-16.1</w:t>
            </w:r>
          </w:p>
        </w:tc>
        <w:tc>
          <w:tcPr>
            <w:tcW w:w="794" w:type="pct"/>
            <w:gridSpan w:val="5"/>
            <w:vAlign w:val="center"/>
          </w:tcPr>
          <w:p w:rsidR="00B1005E" w:rsidRDefault="00C73F6B">
            <w:pPr>
              <w:jc w:val="center"/>
            </w:pPr>
            <w:r>
              <w:rPr>
                <w:szCs w:val="21"/>
              </w:rPr>
              <w:t>0.163</w:t>
            </w:r>
          </w:p>
        </w:tc>
        <w:tc>
          <w:tcPr>
            <w:tcW w:w="300" w:type="pct"/>
            <w:vMerge/>
            <w:vAlign w:val="center"/>
          </w:tcPr>
          <w:p w:rsidR="00B1005E" w:rsidRDefault="00B1005E"/>
        </w:tc>
      </w:tr>
      <w:tr w:rsidR="00B1005E">
        <w:trPr>
          <w:trHeight w:hRule="exact" w:val="499"/>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rPr>
                <w:lang w:val="en-GB"/>
              </w:rP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S-4.1</w:t>
            </w:r>
          </w:p>
        </w:tc>
        <w:tc>
          <w:tcPr>
            <w:tcW w:w="794" w:type="pct"/>
            <w:gridSpan w:val="5"/>
            <w:vAlign w:val="center"/>
          </w:tcPr>
          <w:p w:rsidR="00B1005E" w:rsidRDefault="00C73F6B">
            <w:pPr>
              <w:jc w:val="center"/>
            </w:pPr>
            <w:r>
              <w:rPr>
                <w:szCs w:val="21"/>
              </w:rPr>
              <w:t>不适用</w:t>
            </w:r>
          </w:p>
        </w:tc>
        <w:tc>
          <w:tcPr>
            <w:tcW w:w="300" w:type="pct"/>
            <w:vMerge/>
            <w:vAlign w:val="center"/>
          </w:tcPr>
          <w:p w:rsidR="00B1005E" w:rsidRDefault="00B1005E"/>
        </w:tc>
      </w:tr>
      <w:tr w:rsidR="00B1005E">
        <w:trPr>
          <w:trHeight w:hRule="exact" w:val="499"/>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rPr>
                <w:lang w:val="en-GB"/>
              </w:rP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S-1.1</w:t>
            </w:r>
          </w:p>
        </w:tc>
        <w:tc>
          <w:tcPr>
            <w:tcW w:w="794" w:type="pct"/>
            <w:gridSpan w:val="5"/>
            <w:vAlign w:val="center"/>
          </w:tcPr>
          <w:p w:rsidR="00B1005E" w:rsidRDefault="00C73F6B">
            <w:pPr>
              <w:jc w:val="center"/>
            </w:pPr>
            <w:r>
              <w:rPr>
                <w:szCs w:val="21"/>
              </w:rPr>
              <w:t>不适用</w:t>
            </w:r>
          </w:p>
        </w:tc>
        <w:tc>
          <w:tcPr>
            <w:tcW w:w="300" w:type="pct"/>
            <w:vMerge/>
            <w:vAlign w:val="center"/>
          </w:tcPr>
          <w:p w:rsidR="00B1005E" w:rsidRDefault="00B1005E"/>
        </w:tc>
      </w:tr>
      <w:tr w:rsidR="00B1005E">
        <w:trPr>
          <w:trHeight w:hRule="exact" w:val="499"/>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restart"/>
            <w:vAlign w:val="center"/>
          </w:tcPr>
          <w:p w:rsidR="00B1005E" w:rsidRDefault="00C73F6B">
            <w:pPr>
              <w:jc w:val="center"/>
            </w:pPr>
            <w:r>
              <w:rPr>
                <w:rFonts w:hint="eastAsia"/>
              </w:rPr>
              <w:t>样品</w:t>
            </w:r>
            <w:r>
              <w:rPr>
                <w:rFonts w:hint="eastAsia"/>
              </w:rPr>
              <w:t>3</w:t>
            </w:r>
          </w:p>
        </w:tc>
        <w:tc>
          <w:tcPr>
            <w:tcW w:w="296" w:type="pct"/>
            <w:gridSpan w:val="3"/>
            <w:vAlign w:val="center"/>
          </w:tcPr>
          <w:p w:rsidR="00B1005E" w:rsidRDefault="00C73F6B">
            <w:pPr>
              <w:jc w:val="center"/>
              <w:rPr>
                <w:spacing w:val="-20"/>
                <w:szCs w:val="21"/>
              </w:rPr>
            </w:pPr>
            <w:r>
              <w:rPr>
                <w:szCs w:val="21"/>
              </w:rPr>
              <w:t>线路</w:t>
            </w:r>
          </w:p>
        </w:tc>
        <w:tc>
          <w:tcPr>
            <w:tcW w:w="378" w:type="pct"/>
            <w:gridSpan w:val="3"/>
            <w:vAlign w:val="center"/>
          </w:tcPr>
          <w:p w:rsidR="00B1005E" w:rsidRDefault="00C73F6B">
            <w:pPr>
              <w:jc w:val="center"/>
              <w:rPr>
                <w:szCs w:val="21"/>
              </w:rPr>
            </w:pPr>
            <w:r>
              <w:rPr>
                <w:szCs w:val="21"/>
              </w:rPr>
              <w:t>S-64.1</w:t>
            </w:r>
          </w:p>
        </w:tc>
        <w:tc>
          <w:tcPr>
            <w:tcW w:w="794" w:type="pct"/>
            <w:gridSpan w:val="5"/>
            <w:vAlign w:val="center"/>
          </w:tcPr>
          <w:p w:rsidR="00B1005E" w:rsidRDefault="00C73F6B">
            <w:pPr>
              <w:jc w:val="center"/>
              <w:rPr>
                <w:szCs w:val="21"/>
              </w:rPr>
            </w:pPr>
            <w:r>
              <w:rPr>
                <w:szCs w:val="21"/>
              </w:rPr>
              <w:t>0.194</w:t>
            </w:r>
          </w:p>
        </w:tc>
        <w:tc>
          <w:tcPr>
            <w:tcW w:w="300" w:type="pct"/>
            <w:vMerge/>
            <w:vAlign w:val="center"/>
          </w:tcPr>
          <w:p w:rsidR="00B1005E" w:rsidRDefault="00B1005E"/>
        </w:tc>
      </w:tr>
      <w:tr w:rsidR="00B1005E">
        <w:trPr>
          <w:trHeight w:hRule="exact" w:val="499"/>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rPr>
                <w:lang w:val="en-GB"/>
              </w:rPr>
            </w:pPr>
          </w:p>
        </w:tc>
        <w:tc>
          <w:tcPr>
            <w:tcW w:w="296" w:type="pct"/>
            <w:gridSpan w:val="3"/>
            <w:vMerge w:val="restart"/>
            <w:vAlign w:val="center"/>
          </w:tcPr>
          <w:p w:rsidR="00B1005E" w:rsidRDefault="00C73F6B">
            <w:pPr>
              <w:jc w:val="center"/>
            </w:pPr>
            <w:r>
              <w:rPr>
                <w:szCs w:val="21"/>
              </w:rPr>
              <w:t>支路</w:t>
            </w:r>
          </w:p>
        </w:tc>
        <w:tc>
          <w:tcPr>
            <w:tcW w:w="378" w:type="pct"/>
            <w:gridSpan w:val="3"/>
            <w:vAlign w:val="center"/>
          </w:tcPr>
          <w:p w:rsidR="00B1005E" w:rsidRDefault="00C73F6B">
            <w:pPr>
              <w:jc w:val="center"/>
            </w:pPr>
            <w:r>
              <w:rPr>
                <w:szCs w:val="21"/>
              </w:rPr>
              <w:t>S-16.1</w:t>
            </w:r>
          </w:p>
        </w:tc>
        <w:tc>
          <w:tcPr>
            <w:tcW w:w="794" w:type="pct"/>
            <w:gridSpan w:val="5"/>
            <w:vAlign w:val="center"/>
          </w:tcPr>
          <w:p w:rsidR="00B1005E" w:rsidRDefault="00C73F6B">
            <w:pPr>
              <w:jc w:val="center"/>
            </w:pPr>
            <w:r>
              <w:rPr>
                <w:szCs w:val="21"/>
              </w:rPr>
              <w:t>0.211</w:t>
            </w:r>
          </w:p>
        </w:tc>
        <w:tc>
          <w:tcPr>
            <w:tcW w:w="300" w:type="pct"/>
            <w:vMerge/>
            <w:vAlign w:val="center"/>
          </w:tcPr>
          <w:p w:rsidR="00B1005E" w:rsidRDefault="00B1005E"/>
        </w:tc>
      </w:tr>
      <w:tr w:rsidR="00B1005E">
        <w:trPr>
          <w:trHeight w:hRule="exact" w:val="499"/>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rPr>
                <w:lang w:val="en-GB"/>
              </w:rP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S-4.1</w:t>
            </w:r>
          </w:p>
        </w:tc>
        <w:tc>
          <w:tcPr>
            <w:tcW w:w="794" w:type="pct"/>
            <w:gridSpan w:val="5"/>
            <w:vAlign w:val="center"/>
          </w:tcPr>
          <w:p w:rsidR="00B1005E" w:rsidRDefault="00C73F6B">
            <w:pPr>
              <w:jc w:val="center"/>
            </w:pPr>
            <w:r>
              <w:rPr>
                <w:szCs w:val="21"/>
              </w:rPr>
              <w:t>不适用</w:t>
            </w:r>
          </w:p>
        </w:tc>
        <w:tc>
          <w:tcPr>
            <w:tcW w:w="300" w:type="pct"/>
            <w:vMerge/>
            <w:vAlign w:val="center"/>
          </w:tcPr>
          <w:p w:rsidR="00B1005E" w:rsidRDefault="00B1005E"/>
        </w:tc>
      </w:tr>
      <w:tr w:rsidR="00B1005E">
        <w:trPr>
          <w:trHeight w:hRule="exact" w:val="499"/>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rPr>
                <w:lang w:val="en-GB"/>
              </w:rP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S-1.1</w:t>
            </w:r>
          </w:p>
        </w:tc>
        <w:tc>
          <w:tcPr>
            <w:tcW w:w="794" w:type="pct"/>
            <w:gridSpan w:val="5"/>
            <w:vAlign w:val="center"/>
          </w:tcPr>
          <w:p w:rsidR="00B1005E" w:rsidRDefault="00C73F6B">
            <w:pPr>
              <w:jc w:val="center"/>
            </w:pPr>
            <w:r>
              <w:rPr>
                <w:szCs w:val="21"/>
              </w:rPr>
              <w:t>不适用</w:t>
            </w:r>
          </w:p>
        </w:tc>
        <w:tc>
          <w:tcPr>
            <w:tcW w:w="300" w:type="pct"/>
            <w:vMerge/>
            <w:vAlign w:val="center"/>
          </w:tcPr>
          <w:p w:rsidR="00B1005E" w:rsidRDefault="00B1005E"/>
        </w:tc>
      </w:tr>
      <w:tr w:rsidR="00B1005E">
        <w:trPr>
          <w:trHeight w:hRule="exact" w:val="499"/>
          <w:jc w:val="center"/>
        </w:trPr>
        <w:tc>
          <w:tcPr>
            <w:tcW w:w="249" w:type="pct"/>
            <w:vMerge w:val="restart"/>
            <w:vAlign w:val="center"/>
          </w:tcPr>
          <w:p w:rsidR="00B1005E" w:rsidRDefault="00B1005E">
            <w:pPr>
              <w:pStyle w:val="a"/>
              <w:numPr>
                <w:ilvl w:val="0"/>
                <w:numId w:val="12"/>
              </w:numPr>
              <w:ind w:left="170" w:firstLine="0"/>
              <w:jc w:val="both"/>
            </w:pPr>
          </w:p>
        </w:tc>
        <w:tc>
          <w:tcPr>
            <w:tcW w:w="650" w:type="pct"/>
            <w:gridSpan w:val="6"/>
            <w:vMerge w:val="restart"/>
            <w:vAlign w:val="center"/>
          </w:tcPr>
          <w:p w:rsidR="00B1005E" w:rsidRDefault="00C73F6B">
            <w:pPr>
              <w:jc w:val="left"/>
            </w:pPr>
            <w:r>
              <w:t>最小边模抑制比</w:t>
            </w:r>
          </w:p>
          <w:p w:rsidR="00B1005E" w:rsidRDefault="00C73F6B">
            <w:pPr>
              <w:jc w:val="left"/>
            </w:pPr>
            <w:r>
              <w:rPr>
                <w:sz w:val="18"/>
                <w:szCs w:val="18"/>
              </w:rPr>
              <w:t>注</w:t>
            </w:r>
            <w:r>
              <w:rPr>
                <w:rFonts w:hint="eastAsia"/>
                <w:sz w:val="18"/>
                <w:szCs w:val="18"/>
              </w:rPr>
              <w:t>：适用于单纵模激光器</w:t>
            </w:r>
          </w:p>
        </w:tc>
        <w:tc>
          <w:tcPr>
            <w:tcW w:w="297" w:type="pct"/>
            <w:vMerge w:val="restart"/>
            <w:vAlign w:val="center"/>
          </w:tcPr>
          <w:p w:rsidR="00B1005E" w:rsidRDefault="00C73F6B">
            <w:pPr>
              <w:jc w:val="center"/>
            </w:pPr>
            <w:r>
              <w:t>dB</w:t>
            </w:r>
          </w:p>
        </w:tc>
        <w:tc>
          <w:tcPr>
            <w:tcW w:w="1597" w:type="pct"/>
            <w:vMerge w:val="restart"/>
            <w:vAlign w:val="center"/>
          </w:tcPr>
          <w:p w:rsidR="00B1005E" w:rsidRDefault="00C73F6B">
            <w:pPr>
              <w:jc w:val="left"/>
            </w:pPr>
            <w:r>
              <w:rPr>
                <w:rFonts w:hint="eastAsia"/>
              </w:rPr>
              <w:t>GB/T 15941-2008</w:t>
            </w:r>
            <w:r>
              <w:rPr>
                <w:rFonts w:hint="eastAsia"/>
              </w:rPr>
              <w:t>第</w:t>
            </w:r>
            <w:r>
              <w:rPr>
                <w:rFonts w:hint="eastAsia"/>
              </w:rPr>
              <w:t>8.3.3.1</w:t>
            </w:r>
            <w:r>
              <w:rPr>
                <w:rFonts w:hint="eastAsia"/>
              </w:rPr>
              <w:t>条</w:t>
            </w:r>
            <w:r>
              <w:rPr>
                <w:rFonts w:hint="eastAsia"/>
              </w:rPr>
              <w:t xml:space="preserve"> c</w:t>
            </w:r>
            <w:r>
              <w:rPr>
                <w:rFonts w:hint="eastAsia"/>
              </w:rPr>
              <w:t>）：</w:t>
            </w:r>
          </w:p>
          <w:p w:rsidR="00B1005E" w:rsidRDefault="00C73F6B">
            <w:pPr>
              <w:jc w:val="left"/>
            </w:pPr>
            <w:r>
              <w:rPr>
                <w:rFonts w:hint="eastAsia"/>
              </w:rPr>
              <w:t>S-64.1</w:t>
            </w:r>
            <w:r>
              <w:rPr>
                <w:rFonts w:hint="eastAsia"/>
              </w:rPr>
              <w:t>：</w:t>
            </w:r>
            <w:r>
              <w:rPr>
                <w:rFonts w:hint="eastAsia"/>
              </w:rPr>
              <w:t xml:space="preserve"> 30</w:t>
            </w:r>
          </w:p>
          <w:p w:rsidR="00B1005E" w:rsidRDefault="00C73F6B">
            <w:pPr>
              <w:jc w:val="left"/>
            </w:pPr>
            <w:r>
              <w:rPr>
                <w:rFonts w:hint="eastAsia"/>
              </w:rPr>
              <w:t>S-16.1</w:t>
            </w:r>
            <w:r>
              <w:rPr>
                <w:rFonts w:hint="eastAsia"/>
              </w:rPr>
              <w:t>：</w:t>
            </w:r>
            <w:r>
              <w:rPr>
                <w:rFonts w:hint="eastAsia"/>
              </w:rPr>
              <w:t xml:space="preserve">30 </w:t>
            </w:r>
          </w:p>
          <w:p w:rsidR="00B1005E" w:rsidRDefault="00C73F6B">
            <w:pPr>
              <w:jc w:val="left"/>
            </w:pPr>
            <w:r>
              <w:rPr>
                <w:rFonts w:hint="eastAsia"/>
              </w:rPr>
              <w:t>S-4.1</w:t>
            </w:r>
            <w:r>
              <w:rPr>
                <w:rFonts w:hint="eastAsia"/>
              </w:rPr>
              <w:t>：不要求</w:t>
            </w:r>
          </w:p>
          <w:p w:rsidR="00B1005E" w:rsidRDefault="00C73F6B">
            <w:pPr>
              <w:jc w:val="left"/>
            </w:pPr>
            <w:r>
              <w:rPr>
                <w:rFonts w:hint="eastAsia"/>
              </w:rPr>
              <w:t>S-1.1</w:t>
            </w:r>
            <w:r>
              <w:rPr>
                <w:rFonts w:hint="eastAsia"/>
              </w:rPr>
              <w:t>：不要求</w:t>
            </w:r>
          </w:p>
        </w:tc>
        <w:tc>
          <w:tcPr>
            <w:tcW w:w="439" w:type="pct"/>
            <w:gridSpan w:val="4"/>
            <w:vMerge w:val="restart"/>
            <w:vAlign w:val="center"/>
          </w:tcPr>
          <w:p w:rsidR="00B1005E" w:rsidRDefault="00C73F6B">
            <w:pPr>
              <w:jc w:val="center"/>
            </w:pPr>
            <w:r>
              <w:rPr>
                <w:rFonts w:hint="eastAsia"/>
              </w:rPr>
              <w:t>样品</w:t>
            </w:r>
            <w:r>
              <w:rPr>
                <w:rFonts w:hint="eastAsia"/>
              </w:rPr>
              <w:t>1</w:t>
            </w:r>
          </w:p>
        </w:tc>
        <w:tc>
          <w:tcPr>
            <w:tcW w:w="296" w:type="pct"/>
            <w:gridSpan w:val="3"/>
            <w:vAlign w:val="center"/>
          </w:tcPr>
          <w:p w:rsidR="00B1005E" w:rsidRDefault="00C73F6B">
            <w:pPr>
              <w:jc w:val="center"/>
              <w:rPr>
                <w:spacing w:val="-20"/>
                <w:szCs w:val="21"/>
              </w:rPr>
            </w:pPr>
            <w:r>
              <w:rPr>
                <w:szCs w:val="21"/>
              </w:rPr>
              <w:t>线路</w:t>
            </w:r>
          </w:p>
        </w:tc>
        <w:tc>
          <w:tcPr>
            <w:tcW w:w="378" w:type="pct"/>
            <w:gridSpan w:val="3"/>
            <w:vAlign w:val="center"/>
          </w:tcPr>
          <w:p w:rsidR="00B1005E" w:rsidRDefault="00C73F6B">
            <w:pPr>
              <w:jc w:val="center"/>
              <w:rPr>
                <w:szCs w:val="21"/>
              </w:rPr>
            </w:pPr>
            <w:r>
              <w:rPr>
                <w:szCs w:val="21"/>
              </w:rPr>
              <w:t>S-64.1</w:t>
            </w:r>
          </w:p>
        </w:tc>
        <w:tc>
          <w:tcPr>
            <w:tcW w:w="794" w:type="pct"/>
            <w:gridSpan w:val="5"/>
            <w:vAlign w:val="center"/>
          </w:tcPr>
          <w:p w:rsidR="00B1005E" w:rsidRDefault="00C73F6B">
            <w:pPr>
              <w:jc w:val="center"/>
              <w:rPr>
                <w:szCs w:val="21"/>
              </w:rPr>
            </w:pPr>
            <w:r>
              <w:rPr>
                <w:szCs w:val="21"/>
              </w:rPr>
              <w:t>42.37</w:t>
            </w:r>
          </w:p>
        </w:tc>
        <w:tc>
          <w:tcPr>
            <w:tcW w:w="300" w:type="pct"/>
            <w:vMerge w:val="restart"/>
            <w:vAlign w:val="center"/>
          </w:tcPr>
          <w:p w:rsidR="00B1005E" w:rsidRDefault="00C73F6B">
            <w:pPr>
              <w:jc w:val="center"/>
            </w:pPr>
            <w:r>
              <w:t>P</w:t>
            </w:r>
          </w:p>
        </w:tc>
      </w:tr>
      <w:tr w:rsidR="00B1005E">
        <w:trPr>
          <w:trHeight w:hRule="exact" w:val="499"/>
          <w:jc w:val="center"/>
        </w:trPr>
        <w:tc>
          <w:tcPr>
            <w:tcW w:w="249" w:type="pct"/>
            <w:vMerge/>
            <w:vAlign w:val="center"/>
          </w:tcPr>
          <w:p w:rsidR="00B1005E" w:rsidRDefault="00B1005E">
            <w:pPr>
              <w:pStyle w:val="a"/>
              <w:ind w:left="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restart"/>
            <w:vAlign w:val="center"/>
          </w:tcPr>
          <w:p w:rsidR="00B1005E" w:rsidRDefault="00C73F6B">
            <w:pPr>
              <w:jc w:val="center"/>
              <w:rPr>
                <w:lang w:val="en-GB"/>
              </w:rPr>
            </w:pPr>
            <w:r>
              <w:rPr>
                <w:szCs w:val="21"/>
              </w:rPr>
              <w:t>支路</w:t>
            </w:r>
          </w:p>
        </w:tc>
        <w:tc>
          <w:tcPr>
            <w:tcW w:w="378" w:type="pct"/>
            <w:gridSpan w:val="3"/>
            <w:vAlign w:val="center"/>
          </w:tcPr>
          <w:p w:rsidR="00B1005E" w:rsidRDefault="00C73F6B">
            <w:pPr>
              <w:jc w:val="center"/>
              <w:rPr>
                <w:lang w:val="en-GB"/>
              </w:rPr>
            </w:pPr>
            <w:r>
              <w:rPr>
                <w:szCs w:val="21"/>
              </w:rPr>
              <w:t>S-16.1</w:t>
            </w:r>
          </w:p>
        </w:tc>
        <w:tc>
          <w:tcPr>
            <w:tcW w:w="794" w:type="pct"/>
            <w:gridSpan w:val="5"/>
            <w:vAlign w:val="center"/>
          </w:tcPr>
          <w:p w:rsidR="00B1005E" w:rsidRDefault="00C73F6B">
            <w:pPr>
              <w:jc w:val="center"/>
              <w:rPr>
                <w:lang w:val="en-GB"/>
              </w:rPr>
            </w:pPr>
            <w:r>
              <w:rPr>
                <w:szCs w:val="21"/>
              </w:rPr>
              <w:t>41.53</w:t>
            </w:r>
          </w:p>
        </w:tc>
        <w:tc>
          <w:tcPr>
            <w:tcW w:w="300" w:type="pct"/>
            <w:vMerge/>
            <w:vAlign w:val="center"/>
          </w:tcPr>
          <w:p w:rsidR="00B1005E" w:rsidRDefault="00B1005E"/>
        </w:tc>
      </w:tr>
      <w:tr w:rsidR="00B1005E">
        <w:trPr>
          <w:trHeight w:hRule="exact" w:val="499"/>
          <w:jc w:val="center"/>
        </w:trPr>
        <w:tc>
          <w:tcPr>
            <w:tcW w:w="249" w:type="pct"/>
            <w:vMerge/>
            <w:vAlign w:val="center"/>
          </w:tcPr>
          <w:p w:rsidR="00B1005E" w:rsidRDefault="00B1005E">
            <w:pPr>
              <w:pStyle w:val="a"/>
              <w:numPr>
                <w:ilvl w:val="0"/>
                <w:numId w:val="0"/>
              </w:numPr>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rPr>
                <w:color w:val="000000"/>
              </w:rPr>
              <w:t>S-4.1</w:t>
            </w:r>
          </w:p>
        </w:tc>
        <w:tc>
          <w:tcPr>
            <w:tcW w:w="794" w:type="pct"/>
            <w:gridSpan w:val="5"/>
            <w:vAlign w:val="center"/>
          </w:tcPr>
          <w:p w:rsidR="00B1005E" w:rsidRDefault="00C73F6B">
            <w:pPr>
              <w:jc w:val="center"/>
            </w:pPr>
            <w:r>
              <w:rPr>
                <w:szCs w:val="21"/>
              </w:rPr>
              <w:t>不适用</w:t>
            </w:r>
          </w:p>
        </w:tc>
        <w:tc>
          <w:tcPr>
            <w:tcW w:w="300" w:type="pct"/>
            <w:vMerge/>
            <w:vAlign w:val="center"/>
          </w:tcPr>
          <w:p w:rsidR="00B1005E" w:rsidRDefault="00B1005E"/>
        </w:tc>
      </w:tr>
      <w:tr w:rsidR="00B1005E">
        <w:trPr>
          <w:trHeight w:hRule="exact" w:val="499"/>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rPr>
                <w:color w:val="000000"/>
              </w:rPr>
              <w:t>S-1.1</w:t>
            </w:r>
          </w:p>
        </w:tc>
        <w:tc>
          <w:tcPr>
            <w:tcW w:w="794" w:type="pct"/>
            <w:gridSpan w:val="5"/>
            <w:vAlign w:val="center"/>
          </w:tcPr>
          <w:p w:rsidR="00B1005E" w:rsidRDefault="00C73F6B">
            <w:pPr>
              <w:jc w:val="center"/>
            </w:pPr>
            <w:r>
              <w:rPr>
                <w:szCs w:val="21"/>
              </w:rPr>
              <w:t>不适用</w:t>
            </w:r>
          </w:p>
        </w:tc>
        <w:tc>
          <w:tcPr>
            <w:tcW w:w="300" w:type="pct"/>
            <w:vMerge/>
            <w:vAlign w:val="center"/>
          </w:tcPr>
          <w:p w:rsidR="00B1005E" w:rsidRDefault="00B1005E"/>
        </w:tc>
      </w:tr>
      <w:tr w:rsidR="00B1005E">
        <w:trPr>
          <w:trHeight w:hRule="exact" w:val="499"/>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restart"/>
            <w:vAlign w:val="center"/>
          </w:tcPr>
          <w:p w:rsidR="00B1005E" w:rsidRDefault="00C73F6B">
            <w:pPr>
              <w:jc w:val="center"/>
            </w:pPr>
            <w:r>
              <w:rPr>
                <w:rFonts w:hint="eastAsia"/>
              </w:rPr>
              <w:t>样品</w:t>
            </w:r>
            <w:r>
              <w:t>2</w:t>
            </w:r>
          </w:p>
        </w:tc>
        <w:tc>
          <w:tcPr>
            <w:tcW w:w="296" w:type="pct"/>
            <w:gridSpan w:val="3"/>
            <w:vAlign w:val="center"/>
          </w:tcPr>
          <w:p w:rsidR="00B1005E" w:rsidRDefault="00C73F6B">
            <w:pPr>
              <w:jc w:val="center"/>
              <w:rPr>
                <w:spacing w:val="-20"/>
                <w:szCs w:val="21"/>
              </w:rPr>
            </w:pPr>
            <w:r>
              <w:rPr>
                <w:szCs w:val="21"/>
              </w:rPr>
              <w:t>线路</w:t>
            </w:r>
          </w:p>
        </w:tc>
        <w:tc>
          <w:tcPr>
            <w:tcW w:w="378" w:type="pct"/>
            <w:gridSpan w:val="3"/>
            <w:vAlign w:val="center"/>
          </w:tcPr>
          <w:p w:rsidR="00B1005E" w:rsidRDefault="00C73F6B">
            <w:pPr>
              <w:jc w:val="center"/>
              <w:rPr>
                <w:szCs w:val="21"/>
              </w:rPr>
            </w:pPr>
            <w:r>
              <w:rPr>
                <w:szCs w:val="21"/>
              </w:rPr>
              <w:t>S-64.1</w:t>
            </w:r>
          </w:p>
        </w:tc>
        <w:tc>
          <w:tcPr>
            <w:tcW w:w="794" w:type="pct"/>
            <w:gridSpan w:val="5"/>
            <w:vAlign w:val="center"/>
          </w:tcPr>
          <w:p w:rsidR="00B1005E" w:rsidRDefault="00C73F6B">
            <w:pPr>
              <w:jc w:val="center"/>
              <w:rPr>
                <w:szCs w:val="21"/>
              </w:rPr>
            </w:pPr>
            <w:r>
              <w:rPr>
                <w:szCs w:val="21"/>
              </w:rPr>
              <w:t>40.33</w:t>
            </w:r>
          </w:p>
        </w:tc>
        <w:tc>
          <w:tcPr>
            <w:tcW w:w="300" w:type="pct"/>
            <w:vMerge/>
            <w:vAlign w:val="center"/>
          </w:tcPr>
          <w:p w:rsidR="00B1005E" w:rsidRDefault="00B1005E"/>
        </w:tc>
      </w:tr>
      <w:tr w:rsidR="00B1005E">
        <w:trPr>
          <w:trHeight w:hRule="exact" w:val="499"/>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restart"/>
            <w:vAlign w:val="center"/>
          </w:tcPr>
          <w:p w:rsidR="00B1005E" w:rsidRDefault="00C73F6B">
            <w:pPr>
              <w:jc w:val="center"/>
            </w:pPr>
            <w:r>
              <w:rPr>
                <w:szCs w:val="21"/>
              </w:rPr>
              <w:t>支路</w:t>
            </w:r>
          </w:p>
        </w:tc>
        <w:tc>
          <w:tcPr>
            <w:tcW w:w="378" w:type="pct"/>
            <w:gridSpan w:val="3"/>
            <w:vAlign w:val="center"/>
          </w:tcPr>
          <w:p w:rsidR="00B1005E" w:rsidRDefault="00C73F6B">
            <w:pPr>
              <w:jc w:val="center"/>
            </w:pPr>
            <w:r>
              <w:rPr>
                <w:szCs w:val="21"/>
              </w:rPr>
              <w:t>S-16.1</w:t>
            </w:r>
          </w:p>
        </w:tc>
        <w:tc>
          <w:tcPr>
            <w:tcW w:w="794" w:type="pct"/>
            <w:gridSpan w:val="5"/>
            <w:vAlign w:val="center"/>
          </w:tcPr>
          <w:p w:rsidR="00B1005E" w:rsidRDefault="00C73F6B">
            <w:pPr>
              <w:jc w:val="center"/>
            </w:pPr>
            <w:r>
              <w:rPr>
                <w:szCs w:val="21"/>
              </w:rPr>
              <w:t>42.14</w:t>
            </w:r>
          </w:p>
        </w:tc>
        <w:tc>
          <w:tcPr>
            <w:tcW w:w="300" w:type="pct"/>
            <w:vMerge/>
            <w:vAlign w:val="center"/>
          </w:tcPr>
          <w:p w:rsidR="00B1005E" w:rsidRDefault="00B1005E"/>
        </w:tc>
      </w:tr>
      <w:tr w:rsidR="00B1005E">
        <w:trPr>
          <w:trHeight w:hRule="exact" w:val="499"/>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rPr>
                <w:color w:val="000000"/>
              </w:rPr>
              <w:t>S-4.1</w:t>
            </w:r>
          </w:p>
        </w:tc>
        <w:tc>
          <w:tcPr>
            <w:tcW w:w="794" w:type="pct"/>
            <w:gridSpan w:val="5"/>
            <w:vAlign w:val="center"/>
          </w:tcPr>
          <w:p w:rsidR="00B1005E" w:rsidRDefault="00C73F6B">
            <w:pPr>
              <w:jc w:val="center"/>
            </w:pPr>
            <w:r>
              <w:rPr>
                <w:szCs w:val="21"/>
              </w:rPr>
              <w:t>不适用</w:t>
            </w:r>
          </w:p>
        </w:tc>
        <w:tc>
          <w:tcPr>
            <w:tcW w:w="300" w:type="pct"/>
            <w:vMerge/>
            <w:vAlign w:val="center"/>
          </w:tcPr>
          <w:p w:rsidR="00B1005E" w:rsidRDefault="00B1005E"/>
        </w:tc>
      </w:tr>
      <w:tr w:rsidR="00B1005E">
        <w:trPr>
          <w:trHeight w:hRule="exact" w:val="499"/>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rPr>
                <w:color w:val="000000"/>
              </w:rPr>
              <w:t>S-1.1</w:t>
            </w:r>
          </w:p>
        </w:tc>
        <w:tc>
          <w:tcPr>
            <w:tcW w:w="794" w:type="pct"/>
            <w:gridSpan w:val="5"/>
            <w:vAlign w:val="center"/>
          </w:tcPr>
          <w:p w:rsidR="00B1005E" w:rsidRDefault="00C73F6B">
            <w:pPr>
              <w:jc w:val="center"/>
            </w:pPr>
            <w:r>
              <w:rPr>
                <w:szCs w:val="21"/>
              </w:rPr>
              <w:t>不适用</w:t>
            </w:r>
          </w:p>
        </w:tc>
        <w:tc>
          <w:tcPr>
            <w:tcW w:w="300" w:type="pct"/>
            <w:vMerge/>
            <w:vAlign w:val="center"/>
          </w:tcPr>
          <w:p w:rsidR="00B1005E" w:rsidRDefault="00B1005E"/>
        </w:tc>
      </w:tr>
      <w:tr w:rsidR="00B1005E">
        <w:trPr>
          <w:trHeight w:hRule="exact" w:val="499"/>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restart"/>
            <w:vAlign w:val="center"/>
          </w:tcPr>
          <w:p w:rsidR="00B1005E" w:rsidRDefault="00C73F6B">
            <w:pPr>
              <w:jc w:val="center"/>
            </w:pPr>
            <w:r>
              <w:rPr>
                <w:rFonts w:hint="eastAsia"/>
              </w:rPr>
              <w:t>样品</w:t>
            </w:r>
            <w:r>
              <w:t>3</w:t>
            </w:r>
          </w:p>
        </w:tc>
        <w:tc>
          <w:tcPr>
            <w:tcW w:w="296" w:type="pct"/>
            <w:gridSpan w:val="3"/>
            <w:vAlign w:val="center"/>
          </w:tcPr>
          <w:p w:rsidR="00B1005E" w:rsidRDefault="00C73F6B">
            <w:pPr>
              <w:jc w:val="center"/>
              <w:rPr>
                <w:spacing w:val="-20"/>
                <w:szCs w:val="21"/>
              </w:rPr>
            </w:pPr>
            <w:r>
              <w:rPr>
                <w:szCs w:val="21"/>
              </w:rPr>
              <w:t>线路</w:t>
            </w:r>
          </w:p>
        </w:tc>
        <w:tc>
          <w:tcPr>
            <w:tcW w:w="378" w:type="pct"/>
            <w:gridSpan w:val="3"/>
            <w:vAlign w:val="center"/>
          </w:tcPr>
          <w:p w:rsidR="00B1005E" w:rsidRDefault="00C73F6B">
            <w:pPr>
              <w:jc w:val="center"/>
              <w:rPr>
                <w:szCs w:val="21"/>
              </w:rPr>
            </w:pPr>
            <w:r>
              <w:rPr>
                <w:szCs w:val="21"/>
              </w:rPr>
              <w:t>S-64.1</w:t>
            </w:r>
          </w:p>
        </w:tc>
        <w:tc>
          <w:tcPr>
            <w:tcW w:w="794" w:type="pct"/>
            <w:gridSpan w:val="5"/>
            <w:vAlign w:val="center"/>
          </w:tcPr>
          <w:p w:rsidR="00B1005E" w:rsidRDefault="00C73F6B">
            <w:pPr>
              <w:jc w:val="center"/>
              <w:rPr>
                <w:szCs w:val="21"/>
              </w:rPr>
            </w:pPr>
            <w:r>
              <w:rPr>
                <w:szCs w:val="21"/>
              </w:rPr>
              <w:t>39.64</w:t>
            </w:r>
          </w:p>
        </w:tc>
        <w:tc>
          <w:tcPr>
            <w:tcW w:w="300" w:type="pct"/>
            <w:vMerge/>
            <w:vAlign w:val="center"/>
          </w:tcPr>
          <w:p w:rsidR="00B1005E" w:rsidRDefault="00B1005E"/>
        </w:tc>
      </w:tr>
      <w:tr w:rsidR="00B1005E">
        <w:trPr>
          <w:trHeight w:hRule="exact" w:val="499"/>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restart"/>
            <w:vAlign w:val="center"/>
          </w:tcPr>
          <w:p w:rsidR="00B1005E" w:rsidRDefault="00C73F6B">
            <w:pPr>
              <w:jc w:val="center"/>
            </w:pPr>
            <w:r>
              <w:rPr>
                <w:szCs w:val="21"/>
              </w:rPr>
              <w:t>支路</w:t>
            </w:r>
          </w:p>
        </w:tc>
        <w:tc>
          <w:tcPr>
            <w:tcW w:w="378" w:type="pct"/>
            <w:gridSpan w:val="3"/>
            <w:vAlign w:val="center"/>
          </w:tcPr>
          <w:p w:rsidR="00B1005E" w:rsidRDefault="00C73F6B">
            <w:pPr>
              <w:jc w:val="center"/>
            </w:pPr>
            <w:r>
              <w:rPr>
                <w:szCs w:val="21"/>
              </w:rPr>
              <w:t>S-16.1</w:t>
            </w:r>
          </w:p>
        </w:tc>
        <w:tc>
          <w:tcPr>
            <w:tcW w:w="794" w:type="pct"/>
            <w:gridSpan w:val="5"/>
            <w:vAlign w:val="center"/>
          </w:tcPr>
          <w:p w:rsidR="00B1005E" w:rsidRDefault="00C73F6B">
            <w:pPr>
              <w:jc w:val="center"/>
            </w:pPr>
            <w:r>
              <w:rPr>
                <w:szCs w:val="21"/>
              </w:rPr>
              <w:t>41.03</w:t>
            </w:r>
          </w:p>
        </w:tc>
        <w:tc>
          <w:tcPr>
            <w:tcW w:w="300" w:type="pct"/>
            <w:vMerge/>
            <w:vAlign w:val="center"/>
          </w:tcPr>
          <w:p w:rsidR="00B1005E" w:rsidRDefault="00B1005E"/>
        </w:tc>
      </w:tr>
      <w:tr w:rsidR="00B1005E">
        <w:trPr>
          <w:trHeight w:hRule="exact" w:val="499"/>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rPr>
                <w:color w:val="000000"/>
              </w:rPr>
              <w:t>S-4.1</w:t>
            </w:r>
          </w:p>
        </w:tc>
        <w:tc>
          <w:tcPr>
            <w:tcW w:w="794" w:type="pct"/>
            <w:gridSpan w:val="5"/>
            <w:vAlign w:val="center"/>
          </w:tcPr>
          <w:p w:rsidR="00B1005E" w:rsidRDefault="00C73F6B">
            <w:pPr>
              <w:jc w:val="center"/>
            </w:pPr>
            <w:r>
              <w:rPr>
                <w:szCs w:val="21"/>
              </w:rPr>
              <w:t>不适用</w:t>
            </w:r>
          </w:p>
        </w:tc>
        <w:tc>
          <w:tcPr>
            <w:tcW w:w="300" w:type="pct"/>
            <w:vMerge/>
            <w:vAlign w:val="center"/>
          </w:tcPr>
          <w:p w:rsidR="00B1005E" w:rsidRDefault="00B1005E"/>
        </w:tc>
      </w:tr>
      <w:tr w:rsidR="00B1005E">
        <w:trPr>
          <w:trHeight w:hRule="exact" w:val="499"/>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rPr>
                <w:color w:val="000000"/>
              </w:rPr>
              <w:t>S-1.1</w:t>
            </w:r>
          </w:p>
        </w:tc>
        <w:tc>
          <w:tcPr>
            <w:tcW w:w="794" w:type="pct"/>
            <w:gridSpan w:val="5"/>
            <w:vAlign w:val="center"/>
          </w:tcPr>
          <w:p w:rsidR="00B1005E" w:rsidRDefault="00C73F6B">
            <w:pPr>
              <w:jc w:val="center"/>
            </w:pPr>
            <w:r>
              <w:rPr>
                <w:szCs w:val="21"/>
              </w:rPr>
              <w:t>不适用</w:t>
            </w:r>
          </w:p>
        </w:tc>
        <w:tc>
          <w:tcPr>
            <w:tcW w:w="300" w:type="pct"/>
            <w:vMerge/>
            <w:vAlign w:val="center"/>
          </w:tcPr>
          <w:p w:rsidR="00B1005E" w:rsidRDefault="00B1005E"/>
        </w:tc>
      </w:tr>
      <w:tr w:rsidR="00B1005E">
        <w:trPr>
          <w:trHeight w:hRule="exact" w:val="369"/>
          <w:jc w:val="center"/>
        </w:trPr>
        <w:tc>
          <w:tcPr>
            <w:tcW w:w="249" w:type="pct"/>
            <w:vMerge w:val="restart"/>
            <w:vAlign w:val="center"/>
          </w:tcPr>
          <w:p w:rsidR="00B1005E" w:rsidRDefault="00B1005E">
            <w:pPr>
              <w:pStyle w:val="a"/>
              <w:numPr>
                <w:ilvl w:val="0"/>
                <w:numId w:val="12"/>
              </w:numPr>
              <w:ind w:left="170" w:firstLine="0"/>
              <w:jc w:val="both"/>
            </w:pPr>
          </w:p>
        </w:tc>
        <w:tc>
          <w:tcPr>
            <w:tcW w:w="650" w:type="pct"/>
            <w:gridSpan w:val="6"/>
            <w:vMerge w:val="restart"/>
            <w:vAlign w:val="center"/>
          </w:tcPr>
          <w:p w:rsidR="00B1005E" w:rsidRDefault="00C73F6B">
            <w:pPr>
              <w:jc w:val="left"/>
            </w:pPr>
            <w:r>
              <w:t>平均发送光功率</w:t>
            </w:r>
          </w:p>
        </w:tc>
        <w:tc>
          <w:tcPr>
            <w:tcW w:w="297" w:type="pct"/>
            <w:vMerge w:val="restart"/>
            <w:vAlign w:val="center"/>
          </w:tcPr>
          <w:p w:rsidR="00B1005E" w:rsidRDefault="00C73F6B">
            <w:pPr>
              <w:jc w:val="center"/>
            </w:pPr>
            <w:r>
              <w:t>dBm</w:t>
            </w:r>
          </w:p>
        </w:tc>
        <w:tc>
          <w:tcPr>
            <w:tcW w:w="1597" w:type="pct"/>
            <w:vMerge w:val="restart"/>
            <w:vAlign w:val="center"/>
          </w:tcPr>
          <w:p w:rsidR="00B1005E" w:rsidRDefault="00C73F6B">
            <w:pPr>
              <w:jc w:val="left"/>
            </w:pPr>
            <w:r>
              <w:rPr>
                <w:rFonts w:hint="eastAsia"/>
              </w:rPr>
              <w:t>GB/T 15941-2008</w:t>
            </w:r>
            <w:r>
              <w:rPr>
                <w:rFonts w:hint="eastAsia"/>
              </w:rPr>
              <w:t>第</w:t>
            </w:r>
            <w:r>
              <w:rPr>
                <w:rFonts w:hint="eastAsia"/>
              </w:rPr>
              <w:t>8.3.3.2</w:t>
            </w:r>
            <w:r>
              <w:rPr>
                <w:rFonts w:hint="eastAsia"/>
              </w:rPr>
              <w:t>条：</w:t>
            </w:r>
          </w:p>
          <w:p w:rsidR="00B1005E" w:rsidRDefault="00C73F6B">
            <w:pPr>
              <w:jc w:val="left"/>
            </w:pPr>
            <w:r>
              <w:rPr>
                <w:rFonts w:hint="eastAsia"/>
              </w:rPr>
              <w:t>S-64.1</w:t>
            </w:r>
            <w:r>
              <w:rPr>
                <w:rFonts w:hint="eastAsia"/>
              </w:rPr>
              <w:t>：</w:t>
            </w:r>
            <w:r>
              <w:rPr>
                <w:rFonts w:hint="eastAsia"/>
              </w:rPr>
              <w:t>1</w:t>
            </w:r>
            <w:r>
              <w:rPr>
                <w:rFonts w:hint="eastAsia"/>
              </w:rPr>
              <w:t>～</w:t>
            </w:r>
            <w:r>
              <w:rPr>
                <w:rFonts w:hint="eastAsia"/>
              </w:rPr>
              <w:t>5</w:t>
            </w:r>
          </w:p>
          <w:p w:rsidR="00B1005E" w:rsidRDefault="00C73F6B">
            <w:pPr>
              <w:jc w:val="left"/>
            </w:pPr>
            <w:r>
              <w:rPr>
                <w:rFonts w:hint="eastAsia"/>
              </w:rPr>
              <w:t>S-16.1</w:t>
            </w:r>
            <w:r>
              <w:rPr>
                <w:rFonts w:hint="eastAsia"/>
              </w:rPr>
              <w:t>：</w:t>
            </w:r>
            <w:r>
              <w:rPr>
                <w:rFonts w:hint="eastAsia"/>
              </w:rPr>
              <w:t>-5</w:t>
            </w:r>
            <w:r>
              <w:rPr>
                <w:rFonts w:hint="eastAsia"/>
              </w:rPr>
              <w:t>～</w:t>
            </w:r>
            <w:r>
              <w:rPr>
                <w:rFonts w:hint="eastAsia"/>
              </w:rPr>
              <w:t>0</w:t>
            </w:r>
          </w:p>
          <w:p w:rsidR="00B1005E" w:rsidRDefault="00C73F6B">
            <w:pPr>
              <w:jc w:val="left"/>
            </w:pPr>
            <w:r>
              <w:rPr>
                <w:rFonts w:hint="eastAsia"/>
              </w:rPr>
              <w:t>S-4.1</w:t>
            </w:r>
            <w:r>
              <w:rPr>
                <w:rFonts w:hint="eastAsia"/>
              </w:rPr>
              <w:t>：</w:t>
            </w:r>
            <w:r>
              <w:rPr>
                <w:rFonts w:hint="eastAsia"/>
              </w:rPr>
              <w:t>-15</w:t>
            </w:r>
            <w:r>
              <w:rPr>
                <w:rFonts w:hint="eastAsia"/>
              </w:rPr>
              <w:t>～</w:t>
            </w:r>
            <w:r>
              <w:rPr>
                <w:rFonts w:hint="eastAsia"/>
              </w:rPr>
              <w:t>-8</w:t>
            </w:r>
          </w:p>
          <w:p w:rsidR="00B1005E" w:rsidRDefault="00C73F6B">
            <w:pPr>
              <w:snapToGrid w:val="0"/>
              <w:spacing w:line="360" w:lineRule="atLeast"/>
              <w:jc w:val="left"/>
            </w:pPr>
            <w:r>
              <w:rPr>
                <w:rFonts w:hint="eastAsia"/>
              </w:rPr>
              <w:t>S-1.1</w:t>
            </w:r>
            <w:r>
              <w:rPr>
                <w:rFonts w:hint="eastAsia"/>
              </w:rPr>
              <w:t>：</w:t>
            </w:r>
            <w:r>
              <w:rPr>
                <w:rFonts w:hint="eastAsia"/>
              </w:rPr>
              <w:t>-15</w:t>
            </w:r>
            <w:r>
              <w:rPr>
                <w:rFonts w:hint="eastAsia"/>
              </w:rPr>
              <w:t>～</w:t>
            </w:r>
            <w:r>
              <w:rPr>
                <w:rFonts w:hint="eastAsia"/>
              </w:rPr>
              <w:t>-8</w:t>
            </w:r>
          </w:p>
        </w:tc>
        <w:tc>
          <w:tcPr>
            <w:tcW w:w="439" w:type="pct"/>
            <w:gridSpan w:val="4"/>
            <w:vMerge w:val="restart"/>
            <w:vAlign w:val="center"/>
          </w:tcPr>
          <w:p w:rsidR="00B1005E" w:rsidRDefault="00C73F6B">
            <w:pPr>
              <w:jc w:val="center"/>
            </w:pPr>
            <w:r>
              <w:rPr>
                <w:rFonts w:hint="eastAsia"/>
              </w:rPr>
              <w:t>样品</w:t>
            </w:r>
            <w:r>
              <w:rPr>
                <w:rFonts w:hint="eastAsia"/>
              </w:rPr>
              <w:t>1</w:t>
            </w:r>
          </w:p>
        </w:tc>
        <w:tc>
          <w:tcPr>
            <w:tcW w:w="296" w:type="pct"/>
            <w:gridSpan w:val="3"/>
            <w:vAlign w:val="center"/>
          </w:tcPr>
          <w:p w:rsidR="00B1005E" w:rsidRDefault="00C73F6B">
            <w:pPr>
              <w:jc w:val="center"/>
              <w:rPr>
                <w:spacing w:val="-20"/>
                <w:szCs w:val="21"/>
              </w:rPr>
            </w:pPr>
            <w:r>
              <w:rPr>
                <w:szCs w:val="21"/>
              </w:rPr>
              <w:t>线路</w:t>
            </w:r>
          </w:p>
        </w:tc>
        <w:tc>
          <w:tcPr>
            <w:tcW w:w="378" w:type="pct"/>
            <w:gridSpan w:val="3"/>
            <w:vAlign w:val="center"/>
          </w:tcPr>
          <w:p w:rsidR="00B1005E" w:rsidRDefault="00C73F6B">
            <w:pPr>
              <w:jc w:val="center"/>
              <w:rPr>
                <w:szCs w:val="21"/>
              </w:rPr>
            </w:pPr>
            <w:r>
              <w:rPr>
                <w:szCs w:val="21"/>
              </w:rPr>
              <w:t>S-64.1</w:t>
            </w:r>
          </w:p>
        </w:tc>
        <w:tc>
          <w:tcPr>
            <w:tcW w:w="794" w:type="pct"/>
            <w:gridSpan w:val="5"/>
            <w:vAlign w:val="center"/>
          </w:tcPr>
          <w:p w:rsidR="00B1005E" w:rsidRDefault="00C73F6B">
            <w:pPr>
              <w:jc w:val="center"/>
              <w:rPr>
                <w:szCs w:val="21"/>
              </w:rPr>
            </w:pPr>
            <w:r>
              <w:rPr>
                <w:szCs w:val="21"/>
              </w:rPr>
              <w:t>2.08</w:t>
            </w:r>
          </w:p>
        </w:tc>
        <w:tc>
          <w:tcPr>
            <w:tcW w:w="300" w:type="pct"/>
            <w:vMerge w:val="restart"/>
            <w:vAlign w:val="center"/>
          </w:tcPr>
          <w:p w:rsidR="00B1005E" w:rsidRDefault="00C73F6B">
            <w:pPr>
              <w:jc w:val="center"/>
            </w:pPr>
            <w:r>
              <w:t>P</w:t>
            </w:r>
          </w:p>
        </w:tc>
      </w:tr>
      <w:tr w:rsidR="00B1005E">
        <w:trPr>
          <w:trHeight w:hRule="exact" w:val="369"/>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restart"/>
            <w:vAlign w:val="center"/>
          </w:tcPr>
          <w:p w:rsidR="00B1005E" w:rsidRDefault="00C73F6B">
            <w:pPr>
              <w:jc w:val="center"/>
            </w:pPr>
            <w:r>
              <w:rPr>
                <w:szCs w:val="21"/>
              </w:rPr>
              <w:t>支路</w:t>
            </w:r>
          </w:p>
        </w:tc>
        <w:tc>
          <w:tcPr>
            <w:tcW w:w="378" w:type="pct"/>
            <w:gridSpan w:val="3"/>
            <w:vAlign w:val="center"/>
          </w:tcPr>
          <w:p w:rsidR="00B1005E" w:rsidRDefault="00C73F6B">
            <w:pPr>
              <w:jc w:val="center"/>
              <w:rPr>
                <w:color w:val="000000"/>
              </w:rPr>
            </w:pPr>
            <w:r>
              <w:rPr>
                <w:szCs w:val="21"/>
              </w:rPr>
              <w:t>S-16.1</w:t>
            </w:r>
          </w:p>
        </w:tc>
        <w:tc>
          <w:tcPr>
            <w:tcW w:w="794" w:type="pct"/>
            <w:gridSpan w:val="5"/>
            <w:vAlign w:val="center"/>
          </w:tcPr>
          <w:p w:rsidR="00B1005E" w:rsidRDefault="00C73F6B">
            <w:pPr>
              <w:jc w:val="center"/>
              <w:rPr>
                <w:szCs w:val="21"/>
              </w:rPr>
            </w:pPr>
            <w:r>
              <w:rPr>
                <w:szCs w:val="21"/>
              </w:rPr>
              <w:t>-1.86</w:t>
            </w:r>
          </w:p>
        </w:tc>
        <w:tc>
          <w:tcPr>
            <w:tcW w:w="300" w:type="pct"/>
            <w:vMerge/>
            <w:vAlign w:val="center"/>
          </w:tcPr>
          <w:p w:rsidR="00B1005E" w:rsidRDefault="00B1005E"/>
        </w:tc>
      </w:tr>
      <w:tr w:rsidR="00B1005E">
        <w:trPr>
          <w:trHeight w:hRule="exact" w:val="369"/>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rPr>
                <w:color w:val="000000"/>
              </w:rPr>
            </w:pPr>
            <w:r>
              <w:t>S-4.1</w:t>
            </w:r>
          </w:p>
        </w:tc>
        <w:tc>
          <w:tcPr>
            <w:tcW w:w="794" w:type="pct"/>
            <w:gridSpan w:val="5"/>
            <w:vAlign w:val="center"/>
          </w:tcPr>
          <w:p w:rsidR="00B1005E" w:rsidRDefault="00C73F6B">
            <w:pPr>
              <w:jc w:val="center"/>
              <w:rPr>
                <w:szCs w:val="21"/>
              </w:rPr>
            </w:pPr>
            <w:r>
              <w:rPr>
                <w:szCs w:val="21"/>
              </w:rPr>
              <w:t>-10.64</w:t>
            </w:r>
          </w:p>
        </w:tc>
        <w:tc>
          <w:tcPr>
            <w:tcW w:w="300" w:type="pct"/>
            <w:vMerge/>
            <w:vAlign w:val="center"/>
          </w:tcPr>
          <w:p w:rsidR="00B1005E" w:rsidRDefault="00B1005E"/>
        </w:tc>
      </w:tr>
      <w:tr w:rsidR="00B1005E">
        <w:trPr>
          <w:trHeight w:hRule="exact" w:val="369"/>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rPr>
                <w:color w:val="000000"/>
              </w:rPr>
            </w:pPr>
            <w:r>
              <w:t>S-1.1</w:t>
            </w:r>
          </w:p>
        </w:tc>
        <w:tc>
          <w:tcPr>
            <w:tcW w:w="794" w:type="pct"/>
            <w:gridSpan w:val="5"/>
            <w:vAlign w:val="center"/>
          </w:tcPr>
          <w:p w:rsidR="00B1005E" w:rsidRDefault="00C73F6B">
            <w:pPr>
              <w:jc w:val="center"/>
              <w:rPr>
                <w:szCs w:val="21"/>
              </w:rPr>
            </w:pPr>
            <w:r>
              <w:rPr>
                <w:szCs w:val="21"/>
              </w:rPr>
              <w:t>-10.27</w:t>
            </w:r>
          </w:p>
        </w:tc>
        <w:tc>
          <w:tcPr>
            <w:tcW w:w="300" w:type="pct"/>
            <w:vMerge/>
            <w:vAlign w:val="center"/>
          </w:tcPr>
          <w:p w:rsidR="00B1005E" w:rsidRDefault="00B1005E"/>
        </w:tc>
      </w:tr>
      <w:tr w:rsidR="00B1005E">
        <w:trPr>
          <w:trHeight w:hRule="exact" w:val="369"/>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restart"/>
            <w:vAlign w:val="center"/>
          </w:tcPr>
          <w:p w:rsidR="00B1005E" w:rsidRDefault="00C73F6B">
            <w:pPr>
              <w:jc w:val="center"/>
            </w:pPr>
            <w:r>
              <w:rPr>
                <w:rFonts w:hint="eastAsia"/>
              </w:rPr>
              <w:t>样品</w:t>
            </w:r>
            <w:r>
              <w:t>2</w:t>
            </w:r>
          </w:p>
        </w:tc>
        <w:tc>
          <w:tcPr>
            <w:tcW w:w="296" w:type="pct"/>
            <w:gridSpan w:val="3"/>
            <w:vAlign w:val="center"/>
          </w:tcPr>
          <w:p w:rsidR="00B1005E" w:rsidRDefault="00C73F6B">
            <w:pPr>
              <w:jc w:val="center"/>
              <w:rPr>
                <w:spacing w:val="-20"/>
                <w:szCs w:val="21"/>
              </w:rPr>
            </w:pPr>
            <w:r>
              <w:rPr>
                <w:szCs w:val="21"/>
              </w:rPr>
              <w:t>线路</w:t>
            </w:r>
          </w:p>
        </w:tc>
        <w:tc>
          <w:tcPr>
            <w:tcW w:w="378" w:type="pct"/>
            <w:gridSpan w:val="3"/>
            <w:vAlign w:val="center"/>
          </w:tcPr>
          <w:p w:rsidR="00B1005E" w:rsidRDefault="00C73F6B">
            <w:pPr>
              <w:jc w:val="center"/>
              <w:rPr>
                <w:szCs w:val="21"/>
              </w:rPr>
            </w:pPr>
            <w:r>
              <w:rPr>
                <w:szCs w:val="21"/>
              </w:rPr>
              <w:t>S-64.1</w:t>
            </w:r>
          </w:p>
        </w:tc>
        <w:tc>
          <w:tcPr>
            <w:tcW w:w="794" w:type="pct"/>
            <w:gridSpan w:val="5"/>
            <w:vAlign w:val="center"/>
          </w:tcPr>
          <w:p w:rsidR="00B1005E" w:rsidRDefault="00C73F6B">
            <w:pPr>
              <w:jc w:val="center"/>
              <w:rPr>
                <w:szCs w:val="21"/>
              </w:rPr>
            </w:pPr>
            <w:r>
              <w:rPr>
                <w:szCs w:val="21"/>
              </w:rPr>
              <w:t>1.73</w:t>
            </w:r>
          </w:p>
        </w:tc>
        <w:tc>
          <w:tcPr>
            <w:tcW w:w="300" w:type="pct"/>
            <w:vMerge/>
            <w:vAlign w:val="center"/>
          </w:tcPr>
          <w:p w:rsidR="00B1005E" w:rsidRDefault="00B1005E"/>
        </w:tc>
      </w:tr>
      <w:tr w:rsidR="00B1005E">
        <w:trPr>
          <w:trHeight w:hRule="exact" w:val="369"/>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restart"/>
            <w:vAlign w:val="center"/>
          </w:tcPr>
          <w:p w:rsidR="00B1005E" w:rsidRDefault="00C73F6B">
            <w:pPr>
              <w:jc w:val="center"/>
            </w:pPr>
            <w:r>
              <w:rPr>
                <w:szCs w:val="21"/>
              </w:rPr>
              <w:t>支路</w:t>
            </w:r>
          </w:p>
        </w:tc>
        <w:tc>
          <w:tcPr>
            <w:tcW w:w="378" w:type="pct"/>
            <w:gridSpan w:val="3"/>
            <w:vAlign w:val="center"/>
          </w:tcPr>
          <w:p w:rsidR="00B1005E" w:rsidRDefault="00C73F6B">
            <w:pPr>
              <w:jc w:val="center"/>
              <w:rPr>
                <w:color w:val="000000"/>
              </w:rPr>
            </w:pPr>
            <w:r>
              <w:rPr>
                <w:szCs w:val="21"/>
              </w:rPr>
              <w:t>S-16.1</w:t>
            </w:r>
          </w:p>
        </w:tc>
        <w:tc>
          <w:tcPr>
            <w:tcW w:w="794" w:type="pct"/>
            <w:gridSpan w:val="5"/>
            <w:vAlign w:val="center"/>
          </w:tcPr>
          <w:p w:rsidR="00B1005E" w:rsidRDefault="00C73F6B">
            <w:pPr>
              <w:jc w:val="center"/>
              <w:rPr>
                <w:szCs w:val="21"/>
              </w:rPr>
            </w:pPr>
            <w:r>
              <w:rPr>
                <w:szCs w:val="21"/>
              </w:rPr>
              <w:t>-2.15</w:t>
            </w:r>
          </w:p>
        </w:tc>
        <w:tc>
          <w:tcPr>
            <w:tcW w:w="300" w:type="pct"/>
            <w:vMerge/>
            <w:vAlign w:val="center"/>
          </w:tcPr>
          <w:p w:rsidR="00B1005E" w:rsidRDefault="00B1005E"/>
        </w:tc>
      </w:tr>
      <w:tr w:rsidR="00B1005E">
        <w:trPr>
          <w:trHeight w:hRule="exact" w:val="369"/>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rPr>
                <w:color w:val="000000"/>
              </w:rPr>
            </w:pPr>
            <w:r>
              <w:t>S-4.1</w:t>
            </w:r>
          </w:p>
        </w:tc>
        <w:tc>
          <w:tcPr>
            <w:tcW w:w="794" w:type="pct"/>
            <w:gridSpan w:val="5"/>
            <w:vAlign w:val="center"/>
          </w:tcPr>
          <w:p w:rsidR="00B1005E" w:rsidRDefault="00C73F6B">
            <w:pPr>
              <w:jc w:val="center"/>
              <w:rPr>
                <w:szCs w:val="21"/>
              </w:rPr>
            </w:pPr>
            <w:r>
              <w:rPr>
                <w:szCs w:val="21"/>
              </w:rPr>
              <w:t>-11.34</w:t>
            </w:r>
          </w:p>
        </w:tc>
        <w:tc>
          <w:tcPr>
            <w:tcW w:w="300" w:type="pct"/>
            <w:vMerge/>
            <w:vAlign w:val="center"/>
          </w:tcPr>
          <w:p w:rsidR="00B1005E" w:rsidRDefault="00B1005E"/>
        </w:tc>
      </w:tr>
      <w:tr w:rsidR="00B1005E">
        <w:trPr>
          <w:trHeight w:hRule="exact" w:val="369"/>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rPr>
                <w:color w:val="000000"/>
              </w:rPr>
            </w:pPr>
            <w:r>
              <w:t>S-1.1</w:t>
            </w:r>
          </w:p>
        </w:tc>
        <w:tc>
          <w:tcPr>
            <w:tcW w:w="794" w:type="pct"/>
            <w:gridSpan w:val="5"/>
            <w:vAlign w:val="center"/>
          </w:tcPr>
          <w:p w:rsidR="00B1005E" w:rsidRDefault="00C73F6B">
            <w:pPr>
              <w:jc w:val="center"/>
              <w:rPr>
                <w:szCs w:val="21"/>
              </w:rPr>
            </w:pPr>
            <w:r>
              <w:rPr>
                <w:szCs w:val="21"/>
              </w:rPr>
              <w:t>-10.29</w:t>
            </w:r>
          </w:p>
        </w:tc>
        <w:tc>
          <w:tcPr>
            <w:tcW w:w="300" w:type="pct"/>
            <w:vMerge/>
            <w:vAlign w:val="center"/>
          </w:tcPr>
          <w:p w:rsidR="00B1005E" w:rsidRDefault="00B1005E"/>
        </w:tc>
      </w:tr>
      <w:tr w:rsidR="00B1005E">
        <w:trPr>
          <w:trHeight w:hRule="exact" w:val="369"/>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restart"/>
            <w:vAlign w:val="center"/>
          </w:tcPr>
          <w:p w:rsidR="00B1005E" w:rsidRDefault="00C73F6B">
            <w:pPr>
              <w:jc w:val="center"/>
            </w:pPr>
            <w:r>
              <w:rPr>
                <w:rFonts w:hint="eastAsia"/>
              </w:rPr>
              <w:t>样品</w:t>
            </w:r>
            <w:r>
              <w:t>3</w:t>
            </w:r>
          </w:p>
        </w:tc>
        <w:tc>
          <w:tcPr>
            <w:tcW w:w="296" w:type="pct"/>
            <w:gridSpan w:val="3"/>
            <w:vAlign w:val="center"/>
          </w:tcPr>
          <w:p w:rsidR="00B1005E" w:rsidRDefault="00C73F6B">
            <w:pPr>
              <w:jc w:val="center"/>
              <w:rPr>
                <w:spacing w:val="-20"/>
                <w:szCs w:val="21"/>
              </w:rPr>
            </w:pPr>
            <w:r>
              <w:rPr>
                <w:szCs w:val="21"/>
              </w:rPr>
              <w:t>线路</w:t>
            </w:r>
          </w:p>
        </w:tc>
        <w:tc>
          <w:tcPr>
            <w:tcW w:w="378" w:type="pct"/>
            <w:gridSpan w:val="3"/>
            <w:vAlign w:val="center"/>
          </w:tcPr>
          <w:p w:rsidR="00B1005E" w:rsidRDefault="00C73F6B">
            <w:pPr>
              <w:jc w:val="center"/>
              <w:rPr>
                <w:szCs w:val="21"/>
              </w:rPr>
            </w:pPr>
            <w:r>
              <w:rPr>
                <w:szCs w:val="21"/>
              </w:rPr>
              <w:t>S-64.1</w:t>
            </w:r>
          </w:p>
        </w:tc>
        <w:tc>
          <w:tcPr>
            <w:tcW w:w="794" w:type="pct"/>
            <w:gridSpan w:val="5"/>
            <w:vAlign w:val="center"/>
          </w:tcPr>
          <w:p w:rsidR="00B1005E" w:rsidRDefault="00C73F6B">
            <w:pPr>
              <w:jc w:val="center"/>
              <w:rPr>
                <w:szCs w:val="21"/>
              </w:rPr>
            </w:pPr>
            <w:r>
              <w:rPr>
                <w:szCs w:val="21"/>
              </w:rPr>
              <w:t>2.34</w:t>
            </w:r>
          </w:p>
        </w:tc>
        <w:tc>
          <w:tcPr>
            <w:tcW w:w="300" w:type="pct"/>
            <w:vMerge/>
            <w:vAlign w:val="center"/>
          </w:tcPr>
          <w:p w:rsidR="00B1005E" w:rsidRDefault="00B1005E"/>
        </w:tc>
      </w:tr>
      <w:tr w:rsidR="00B1005E">
        <w:trPr>
          <w:trHeight w:hRule="exact" w:val="369"/>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restart"/>
            <w:vAlign w:val="center"/>
          </w:tcPr>
          <w:p w:rsidR="00B1005E" w:rsidRDefault="00C73F6B">
            <w:pPr>
              <w:jc w:val="center"/>
            </w:pPr>
            <w:r>
              <w:rPr>
                <w:szCs w:val="21"/>
              </w:rPr>
              <w:t>支路</w:t>
            </w:r>
          </w:p>
        </w:tc>
        <w:tc>
          <w:tcPr>
            <w:tcW w:w="378" w:type="pct"/>
            <w:gridSpan w:val="3"/>
            <w:vAlign w:val="center"/>
          </w:tcPr>
          <w:p w:rsidR="00B1005E" w:rsidRDefault="00C73F6B">
            <w:pPr>
              <w:jc w:val="center"/>
              <w:rPr>
                <w:color w:val="000000"/>
              </w:rPr>
            </w:pPr>
            <w:r>
              <w:rPr>
                <w:szCs w:val="21"/>
              </w:rPr>
              <w:t>S-16.1</w:t>
            </w:r>
          </w:p>
        </w:tc>
        <w:tc>
          <w:tcPr>
            <w:tcW w:w="794" w:type="pct"/>
            <w:gridSpan w:val="5"/>
            <w:vAlign w:val="center"/>
          </w:tcPr>
          <w:p w:rsidR="00B1005E" w:rsidRDefault="00C73F6B">
            <w:pPr>
              <w:jc w:val="center"/>
              <w:rPr>
                <w:szCs w:val="21"/>
              </w:rPr>
            </w:pPr>
            <w:r>
              <w:rPr>
                <w:szCs w:val="21"/>
              </w:rPr>
              <w:t>-2.06</w:t>
            </w:r>
          </w:p>
        </w:tc>
        <w:tc>
          <w:tcPr>
            <w:tcW w:w="300" w:type="pct"/>
            <w:vMerge/>
            <w:vAlign w:val="center"/>
          </w:tcPr>
          <w:p w:rsidR="00B1005E" w:rsidRDefault="00B1005E"/>
        </w:tc>
      </w:tr>
      <w:tr w:rsidR="00B1005E">
        <w:trPr>
          <w:trHeight w:hRule="exact" w:val="369"/>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rPr>
                <w:color w:val="000000"/>
              </w:rPr>
            </w:pPr>
            <w:r>
              <w:t>S-4.1</w:t>
            </w:r>
          </w:p>
        </w:tc>
        <w:tc>
          <w:tcPr>
            <w:tcW w:w="794" w:type="pct"/>
            <w:gridSpan w:val="5"/>
            <w:vAlign w:val="center"/>
          </w:tcPr>
          <w:p w:rsidR="00B1005E" w:rsidRDefault="00C73F6B">
            <w:pPr>
              <w:jc w:val="center"/>
              <w:rPr>
                <w:szCs w:val="21"/>
              </w:rPr>
            </w:pPr>
            <w:r>
              <w:rPr>
                <w:szCs w:val="21"/>
              </w:rPr>
              <w:t>-12.27</w:t>
            </w:r>
          </w:p>
        </w:tc>
        <w:tc>
          <w:tcPr>
            <w:tcW w:w="300" w:type="pct"/>
            <w:vMerge/>
            <w:vAlign w:val="center"/>
          </w:tcPr>
          <w:p w:rsidR="00B1005E" w:rsidRDefault="00B1005E"/>
        </w:tc>
      </w:tr>
      <w:tr w:rsidR="00B1005E">
        <w:trPr>
          <w:trHeight w:hRule="exact" w:val="369"/>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rPr>
                <w:color w:val="000000"/>
              </w:rPr>
            </w:pPr>
            <w:r>
              <w:t>S-1.1</w:t>
            </w:r>
          </w:p>
        </w:tc>
        <w:tc>
          <w:tcPr>
            <w:tcW w:w="794" w:type="pct"/>
            <w:gridSpan w:val="5"/>
            <w:vAlign w:val="center"/>
          </w:tcPr>
          <w:p w:rsidR="00B1005E" w:rsidRDefault="00C73F6B">
            <w:pPr>
              <w:jc w:val="center"/>
              <w:rPr>
                <w:szCs w:val="21"/>
              </w:rPr>
            </w:pPr>
            <w:r>
              <w:rPr>
                <w:szCs w:val="21"/>
              </w:rPr>
              <w:t>-11.36</w:t>
            </w:r>
          </w:p>
        </w:tc>
        <w:tc>
          <w:tcPr>
            <w:tcW w:w="300" w:type="pct"/>
            <w:vMerge/>
            <w:vAlign w:val="center"/>
          </w:tcPr>
          <w:p w:rsidR="00B1005E" w:rsidRDefault="00B1005E"/>
        </w:tc>
      </w:tr>
      <w:tr w:rsidR="00B1005E">
        <w:trPr>
          <w:trHeight w:hRule="exact" w:val="624"/>
          <w:jc w:val="center"/>
        </w:trPr>
        <w:tc>
          <w:tcPr>
            <w:tcW w:w="249" w:type="pct"/>
            <w:vMerge w:val="restart"/>
            <w:vAlign w:val="center"/>
          </w:tcPr>
          <w:p w:rsidR="00B1005E" w:rsidRDefault="00B1005E">
            <w:pPr>
              <w:pStyle w:val="a"/>
              <w:numPr>
                <w:ilvl w:val="0"/>
                <w:numId w:val="12"/>
              </w:numPr>
              <w:ind w:left="170" w:firstLine="0"/>
              <w:jc w:val="both"/>
            </w:pPr>
          </w:p>
        </w:tc>
        <w:tc>
          <w:tcPr>
            <w:tcW w:w="650" w:type="pct"/>
            <w:gridSpan w:val="6"/>
            <w:vMerge w:val="restart"/>
            <w:vAlign w:val="center"/>
          </w:tcPr>
          <w:p w:rsidR="00B1005E" w:rsidRDefault="00C73F6B">
            <w:pPr>
              <w:jc w:val="left"/>
            </w:pPr>
            <w:r>
              <w:t>S</w:t>
            </w:r>
            <w:r>
              <w:t>点的发送眼图</w:t>
            </w:r>
          </w:p>
        </w:tc>
        <w:tc>
          <w:tcPr>
            <w:tcW w:w="297" w:type="pct"/>
            <w:vMerge w:val="restart"/>
            <w:vAlign w:val="center"/>
          </w:tcPr>
          <w:p w:rsidR="00B1005E" w:rsidRDefault="00C73F6B">
            <w:pPr>
              <w:jc w:val="center"/>
            </w:pPr>
            <w:r>
              <w:t>--</w:t>
            </w:r>
          </w:p>
        </w:tc>
        <w:tc>
          <w:tcPr>
            <w:tcW w:w="1597" w:type="pct"/>
            <w:vMerge w:val="restart"/>
            <w:vAlign w:val="center"/>
          </w:tcPr>
          <w:p w:rsidR="00B1005E" w:rsidRDefault="00C73F6B">
            <w:pPr>
              <w:jc w:val="left"/>
            </w:pPr>
            <w:r>
              <w:rPr>
                <w:rFonts w:hint="eastAsia"/>
              </w:rPr>
              <w:t>GB/T 15941-2008</w:t>
            </w:r>
            <w:r>
              <w:rPr>
                <w:rFonts w:hint="eastAsia"/>
              </w:rPr>
              <w:t>第</w:t>
            </w:r>
            <w:r>
              <w:rPr>
                <w:rFonts w:hint="eastAsia"/>
              </w:rPr>
              <w:t xml:space="preserve">8.3.3.4 </w:t>
            </w:r>
            <w:r>
              <w:rPr>
                <w:rFonts w:hint="eastAsia"/>
              </w:rPr>
              <w:t>条：</w:t>
            </w:r>
          </w:p>
          <w:p w:rsidR="00B1005E" w:rsidRDefault="00C73F6B">
            <w:pPr>
              <w:jc w:val="left"/>
            </w:pPr>
            <w:r>
              <w:rPr>
                <w:rFonts w:hint="eastAsia"/>
              </w:rPr>
              <w:t>图</w:t>
            </w:r>
            <w:r>
              <w:rPr>
                <w:rFonts w:hint="eastAsia"/>
              </w:rPr>
              <w:t>1</w:t>
            </w:r>
            <w:r>
              <w:t>4</w:t>
            </w:r>
          </w:p>
        </w:tc>
        <w:tc>
          <w:tcPr>
            <w:tcW w:w="439" w:type="pct"/>
            <w:gridSpan w:val="4"/>
            <w:vMerge w:val="restart"/>
            <w:vAlign w:val="center"/>
          </w:tcPr>
          <w:p w:rsidR="00B1005E" w:rsidRDefault="00C73F6B">
            <w:pPr>
              <w:jc w:val="center"/>
            </w:pPr>
            <w:r>
              <w:rPr>
                <w:rFonts w:hint="eastAsia"/>
              </w:rPr>
              <w:t>样品</w:t>
            </w:r>
            <w:r>
              <w:rPr>
                <w:rFonts w:hint="eastAsia"/>
              </w:rPr>
              <w:t>1</w:t>
            </w:r>
          </w:p>
        </w:tc>
        <w:tc>
          <w:tcPr>
            <w:tcW w:w="296" w:type="pct"/>
            <w:gridSpan w:val="3"/>
            <w:vAlign w:val="center"/>
          </w:tcPr>
          <w:p w:rsidR="00B1005E" w:rsidRDefault="00C73F6B">
            <w:pPr>
              <w:jc w:val="center"/>
              <w:rPr>
                <w:spacing w:val="-20"/>
                <w:szCs w:val="21"/>
              </w:rPr>
            </w:pPr>
            <w:r>
              <w:rPr>
                <w:szCs w:val="21"/>
              </w:rPr>
              <w:t>线路</w:t>
            </w:r>
          </w:p>
        </w:tc>
        <w:tc>
          <w:tcPr>
            <w:tcW w:w="378" w:type="pct"/>
            <w:gridSpan w:val="3"/>
            <w:vAlign w:val="center"/>
          </w:tcPr>
          <w:p w:rsidR="00B1005E" w:rsidRDefault="00C73F6B">
            <w:pPr>
              <w:jc w:val="center"/>
              <w:rPr>
                <w:szCs w:val="21"/>
              </w:rPr>
            </w:pPr>
            <w:r>
              <w:rPr>
                <w:szCs w:val="21"/>
              </w:rPr>
              <w:t>S-64.1</w:t>
            </w:r>
          </w:p>
        </w:tc>
        <w:tc>
          <w:tcPr>
            <w:tcW w:w="794" w:type="pct"/>
            <w:gridSpan w:val="5"/>
            <w:vAlign w:val="center"/>
          </w:tcPr>
          <w:p w:rsidR="00B1005E" w:rsidRDefault="00C73F6B">
            <w:pPr>
              <w:jc w:val="center"/>
              <w:rPr>
                <w:szCs w:val="21"/>
              </w:rPr>
            </w:pPr>
            <w:r w:rsidRPr="00A27115">
              <w:rPr>
                <w:szCs w:val="21"/>
              </w:rPr>
              <w:t>符合模板</w:t>
            </w:r>
          </w:p>
          <w:p w:rsidR="00B1005E" w:rsidRDefault="00C73F6B">
            <w:pPr>
              <w:jc w:val="center"/>
              <w:rPr>
                <w:szCs w:val="21"/>
              </w:rPr>
            </w:pPr>
            <w:r w:rsidRPr="00A27115">
              <w:rPr>
                <w:szCs w:val="21"/>
              </w:rPr>
              <w:t>见附图</w:t>
            </w:r>
            <w:r w:rsidRPr="00A27115">
              <w:rPr>
                <w:szCs w:val="21"/>
              </w:rPr>
              <w:t>2.1)</w:t>
            </w:r>
          </w:p>
        </w:tc>
        <w:tc>
          <w:tcPr>
            <w:tcW w:w="300" w:type="pct"/>
            <w:vMerge w:val="restart"/>
            <w:vAlign w:val="center"/>
          </w:tcPr>
          <w:p w:rsidR="00B1005E" w:rsidRDefault="00C73F6B">
            <w:pPr>
              <w:jc w:val="center"/>
            </w:pPr>
            <w:r>
              <w:t>P</w:t>
            </w:r>
          </w:p>
        </w:tc>
      </w:tr>
      <w:tr w:rsidR="00B1005E">
        <w:trPr>
          <w:trHeight w:hRule="exact" w:val="624"/>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restart"/>
            <w:vAlign w:val="center"/>
          </w:tcPr>
          <w:p w:rsidR="00B1005E" w:rsidRDefault="00C73F6B">
            <w:pPr>
              <w:jc w:val="center"/>
            </w:pPr>
            <w:r>
              <w:rPr>
                <w:szCs w:val="21"/>
              </w:rPr>
              <w:t>支路</w:t>
            </w:r>
          </w:p>
        </w:tc>
        <w:tc>
          <w:tcPr>
            <w:tcW w:w="378" w:type="pct"/>
            <w:gridSpan w:val="3"/>
            <w:vAlign w:val="center"/>
          </w:tcPr>
          <w:p w:rsidR="00B1005E" w:rsidRDefault="00C73F6B">
            <w:pPr>
              <w:jc w:val="center"/>
            </w:pPr>
            <w:r>
              <w:rPr>
                <w:szCs w:val="21"/>
              </w:rPr>
              <w:t>S-16.1</w:t>
            </w:r>
          </w:p>
        </w:tc>
        <w:tc>
          <w:tcPr>
            <w:tcW w:w="794" w:type="pct"/>
            <w:gridSpan w:val="5"/>
            <w:vAlign w:val="center"/>
          </w:tcPr>
          <w:p w:rsidR="00B1005E" w:rsidRDefault="00C73F6B">
            <w:pPr>
              <w:jc w:val="center"/>
              <w:rPr>
                <w:szCs w:val="21"/>
              </w:rPr>
            </w:pPr>
            <w:r w:rsidRPr="00A27115">
              <w:rPr>
                <w:szCs w:val="21"/>
              </w:rPr>
              <w:t>符合模板</w:t>
            </w:r>
          </w:p>
          <w:p w:rsidR="00B1005E" w:rsidRDefault="00C73F6B">
            <w:pPr>
              <w:jc w:val="center"/>
              <w:rPr>
                <w:szCs w:val="21"/>
              </w:rPr>
            </w:pPr>
            <w:r w:rsidRPr="00A27115">
              <w:rPr>
                <w:szCs w:val="21"/>
              </w:rPr>
              <w:t>见附图</w:t>
            </w:r>
            <w:r w:rsidRPr="00A27115">
              <w:rPr>
                <w:szCs w:val="21"/>
              </w:rPr>
              <w:t>2.2)</w:t>
            </w:r>
          </w:p>
        </w:tc>
        <w:tc>
          <w:tcPr>
            <w:tcW w:w="300" w:type="pct"/>
            <w:vMerge/>
            <w:vAlign w:val="center"/>
          </w:tcPr>
          <w:p w:rsidR="00B1005E" w:rsidRDefault="00B1005E"/>
        </w:tc>
      </w:tr>
      <w:tr w:rsidR="00B1005E">
        <w:trPr>
          <w:trHeight w:hRule="exact" w:val="624"/>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S-4.1</w:t>
            </w:r>
          </w:p>
        </w:tc>
        <w:tc>
          <w:tcPr>
            <w:tcW w:w="794" w:type="pct"/>
            <w:gridSpan w:val="5"/>
            <w:vAlign w:val="center"/>
          </w:tcPr>
          <w:p w:rsidR="00B1005E" w:rsidRDefault="00C73F6B">
            <w:pPr>
              <w:jc w:val="center"/>
              <w:rPr>
                <w:szCs w:val="21"/>
              </w:rPr>
            </w:pPr>
            <w:r w:rsidRPr="00A27115">
              <w:rPr>
                <w:szCs w:val="21"/>
              </w:rPr>
              <w:t>符合模板</w:t>
            </w:r>
          </w:p>
          <w:p w:rsidR="00B1005E" w:rsidRDefault="00C73F6B">
            <w:pPr>
              <w:jc w:val="center"/>
              <w:rPr>
                <w:szCs w:val="21"/>
              </w:rPr>
            </w:pPr>
            <w:r w:rsidRPr="00A27115">
              <w:rPr>
                <w:szCs w:val="21"/>
              </w:rPr>
              <w:t>见附图</w:t>
            </w:r>
            <w:r w:rsidRPr="00A27115">
              <w:rPr>
                <w:szCs w:val="21"/>
              </w:rPr>
              <w:t>2.3)</w:t>
            </w:r>
          </w:p>
        </w:tc>
        <w:tc>
          <w:tcPr>
            <w:tcW w:w="300" w:type="pct"/>
            <w:vMerge/>
            <w:vAlign w:val="center"/>
          </w:tcPr>
          <w:p w:rsidR="00B1005E" w:rsidRDefault="00B1005E"/>
        </w:tc>
      </w:tr>
      <w:tr w:rsidR="00B1005E">
        <w:trPr>
          <w:trHeight w:hRule="exact" w:val="624"/>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S-1.1</w:t>
            </w:r>
          </w:p>
        </w:tc>
        <w:tc>
          <w:tcPr>
            <w:tcW w:w="794" w:type="pct"/>
            <w:gridSpan w:val="5"/>
            <w:vAlign w:val="center"/>
          </w:tcPr>
          <w:p w:rsidR="00B1005E" w:rsidRDefault="00C73F6B">
            <w:pPr>
              <w:jc w:val="center"/>
              <w:rPr>
                <w:szCs w:val="21"/>
              </w:rPr>
            </w:pPr>
            <w:r w:rsidRPr="00A27115">
              <w:rPr>
                <w:szCs w:val="21"/>
              </w:rPr>
              <w:t>符合模板</w:t>
            </w:r>
          </w:p>
          <w:p w:rsidR="00B1005E" w:rsidRDefault="00C73F6B">
            <w:pPr>
              <w:jc w:val="center"/>
              <w:rPr>
                <w:szCs w:val="21"/>
              </w:rPr>
            </w:pPr>
            <w:r w:rsidRPr="00A27115">
              <w:rPr>
                <w:szCs w:val="21"/>
              </w:rPr>
              <w:t>见附图</w:t>
            </w:r>
            <w:r w:rsidRPr="00A27115">
              <w:rPr>
                <w:szCs w:val="21"/>
              </w:rPr>
              <w:t>2.4)</w:t>
            </w:r>
          </w:p>
        </w:tc>
        <w:tc>
          <w:tcPr>
            <w:tcW w:w="300" w:type="pct"/>
            <w:vMerge/>
            <w:vAlign w:val="center"/>
          </w:tcPr>
          <w:p w:rsidR="00B1005E" w:rsidRDefault="00B1005E"/>
        </w:tc>
      </w:tr>
      <w:tr w:rsidR="00B1005E">
        <w:trPr>
          <w:trHeight w:hRule="exact" w:val="624"/>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restart"/>
            <w:vAlign w:val="center"/>
          </w:tcPr>
          <w:p w:rsidR="00B1005E" w:rsidRDefault="00C73F6B">
            <w:pPr>
              <w:jc w:val="center"/>
            </w:pPr>
            <w:r>
              <w:rPr>
                <w:rFonts w:hint="eastAsia"/>
              </w:rPr>
              <w:t>样品</w:t>
            </w:r>
            <w:r>
              <w:t>2</w:t>
            </w:r>
          </w:p>
        </w:tc>
        <w:tc>
          <w:tcPr>
            <w:tcW w:w="296" w:type="pct"/>
            <w:gridSpan w:val="3"/>
            <w:vAlign w:val="center"/>
          </w:tcPr>
          <w:p w:rsidR="00B1005E" w:rsidRDefault="00C73F6B">
            <w:pPr>
              <w:jc w:val="center"/>
              <w:rPr>
                <w:spacing w:val="-20"/>
                <w:szCs w:val="21"/>
              </w:rPr>
            </w:pPr>
            <w:r>
              <w:rPr>
                <w:szCs w:val="21"/>
              </w:rPr>
              <w:t>线路</w:t>
            </w:r>
          </w:p>
        </w:tc>
        <w:tc>
          <w:tcPr>
            <w:tcW w:w="378" w:type="pct"/>
            <w:gridSpan w:val="3"/>
            <w:vAlign w:val="center"/>
          </w:tcPr>
          <w:p w:rsidR="00B1005E" w:rsidRDefault="00C73F6B">
            <w:pPr>
              <w:jc w:val="center"/>
              <w:rPr>
                <w:szCs w:val="21"/>
              </w:rPr>
            </w:pPr>
            <w:r>
              <w:rPr>
                <w:szCs w:val="21"/>
              </w:rPr>
              <w:t>S-64.1</w:t>
            </w:r>
          </w:p>
        </w:tc>
        <w:tc>
          <w:tcPr>
            <w:tcW w:w="794" w:type="pct"/>
            <w:gridSpan w:val="5"/>
            <w:vAlign w:val="center"/>
          </w:tcPr>
          <w:p w:rsidR="00B1005E" w:rsidRDefault="00C73F6B">
            <w:pPr>
              <w:jc w:val="center"/>
              <w:rPr>
                <w:szCs w:val="21"/>
              </w:rPr>
            </w:pPr>
            <w:r w:rsidRPr="00A27115">
              <w:rPr>
                <w:szCs w:val="21"/>
              </w:rPr>
              <w:t>符合模板</w:t>
            </w:r>
          </w:p>
          <w:p w:rsidR="00B1005E" w:rsidRDefault="00C73F6B">
            <w:pPr>
              <w:jc w:val="center"/>
              <w:rPr>
                <w:szCs w:val="21"/>
              </w:rPr>
            </w:pPr>
            <w:r w:rsidRPr="00A27115">
              <w:rPr>
                <w:szCs w:val="21"/>
              </w:rPr>
              <w:t>见附图</w:t>
            </w:r>
            <w:r w:rsidRPr="00A27115">
              <w:rPr>
                <w:szCs w:val="21"/>
              </w:rPr>
              <w:t>2.1)</w:t>
            </w:r>
          </w:p>
        </w:tc>
        <w:tc>
          <w:tcPr>
            <w:tcW w:w="300" w:type="pct"/>
            <w:vMerge/>
            <w:vAlign w:val="center"/>
          </w:tcPr>
          <w:p w:rsidR="00B1005E" w:rsidRDefault="00B1005E"/>
        </w:tc>
      </w:tr>
      <w:tr w:rsidR="00B1005E">
        <w:trPr>
          <w:trHeight w:hRule="exact" w:val="624"/>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restart"/>
            <w:vAlign w:val="center"/>
          </w:tcPr>
          <w:p w:rsidR="00B1005E" w:rsidRDefault="00C73F6B">
            <w:pPr>
              <w:jc w:val="center"/>
            </w:pPr>
            <w:r>
              <w:rPr>
                <w:szCs w:val="21"/>
              </w:rPr>
              <w:t>支路</w:t>
            </w:r>
          </w:p>
        </w:tc>
        <w:tc>
          <w:tcPr>
            <w:tcW w:w="378" w:type="pct"/>
            <w:gridSpan w:val="3"/>
            <w:vAlign w:val="center"/>
          </w:tcPr>
          <w:p w:rsidR="00B1005E" w:rsidRDefault="00C73F6B">
            <w:pPr>
              <w:jc w:val="center"/>
            </w:pPr>
            <w:r>
              <w:rPr>
                <w:szCs w:val="21"/>
              </w:rPr>
              <w:t>S-16.1</w:t>
            </w:r>
          </w:p>
        </w:tc>
        <w:tc>
          <w:tcPr>
            <w:tcW w:w="794" w:type="pct"/>
            <w:gridSpan w:val="5"/>
            <w:vAlign w:val="center"/>
          </w:tcPr>
          <w:p w:rsidR="00B1005E" w:rsidRDefault="00C73F6B">
            <w:pPr>
              <w:jc w:val="center"/>
              <w:rPr>
                <w:szCs w:val="21"/>
              </w:rPr>
            </w:pPr>
            <w:r w:rsidRPr="00A27115">
              <w:rPr>
                <w:szCs w:val="21"/>
              </w:rPr>
              <w:t>符合模板</w:t>
            </w:r>
          </w:p>
          <w:p w:rsidR="00B1005E" w:rsidRDefault="00C73F6B">
            <w:pPr>
              <w:jc w:val="center"/>
              <w:rPr>
                <w:szCs w:val="21"/>
              </w:rPr>
            </w:pPr>
            <w:r w:rsidRPr="00A27115">
              <w:rPr>
                <w:szCs w:val="21"/>
              </w:rPr>
              <w:t>见附图</w:t>
            </w:r>
            <w:r w:rsidRPr="00A27115">
              <w:rPr>
                <w:szCs w:val="21"/>
              </w:rPr>
              <w:t>2.2)</w:t>
            </w:r>
          </w:p>
        </w:tc>
        <w:tc>
          <w:tcPr>
            <w:tcW w:w="300" w:type="pct"/>
            <w:vMerge/>
            <w:vAlign w:val="center"/>
          </w:tcPr>
          <w:p w:rsidR="00B1005E" w:rsidRDefault="00B1005E"/>
        </w:tc>
      </w:tr>
      <w:tr w:rsidR="00B1005E">
        <w:trPr>
          <w:trHeight w:hRule="exact" w:val="624"/>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S-4.1</w:t>
            </w:r>
          </w:p>
        </w:tc>
        <w:tc>
          <w:tcPr>
            <w:tcW w:w="794" w:type="pct"/>
            <w:gridSpan w:val="5"/>
            <w:vAlign w:val="center"/>
          </w:tcPr>
          <w:p w:rsidR="00B1005E" w:rsidRDefault="00C73F6B">
            <w:pPr>
              <w:jc w:val="center"/>
              <w:rPr>
                <w:szCs w:val="21"/>
              </w:rPr>
            </w:pPr>
            <w:r w:rsidRPr="00A27115">
              <w:rPr>
                <w:szCs w:val="21"/>
              </w:rPr>
              <w:t>符合模板</w:t>
            </w:r>
          </w:p>
          <w:p w:rsidR="00B1005E" w:rsidRDefault="00C73F6B">
            <w:pPr>
              <w:jc w:val="center"/>
              <w:rPr>
                <w:szCs w:val="21"/>
              </w:rPr>
            </w:pPr>
            <w:r w:rsidRPr="00A27115">
              <w:rPr>
                <w:szCs w:val="21"/>
              </w:rPr>
              <w:t>见附图</w:t>
            </w:r>
            <w:r w:rsidRPr="00A27115">
              <w:rPr>
                <w:szCs w:val="21"/>
              </w:rPr>
              <w:t>2.3)</w:t>
            </w:r>
          </w:p>
        </w:tc>
        <w:tc>
          <w:tcPr>
            <w:tcW w:w="300" w:type="pct"/>
            <w:vMerge/>
            <w:vAlign w:val="center"/>
          </w:tcPr>
          <w:p w:rsidR="00B1005E" w:rsidRDefault="00B1005E"/>
        </w:tc>
      </w:tr>
      <w:tr w:rsidR="00B1005E">
        <w:trPr>
          <w:trHeight w:hRule="exact" w:val="624"/>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S-1.1</w:t>
            </w:r>
          </w:p>
        </w:tc>
        <w:tc>
          <w:tcPr>
            <w:tcW w:w="794" w:type="pct"/>
            <w:gridSpan w:val="5"/>
            <w:vAlign w:val="center"/>
          </w:tcPr>
          <w:p w:rsidR="00B1005E" w:rsidRDefault="00C73F6B">
            <w:pPr>
              <w:jc w:val="center"/>
              <w:rPr>
                <w:szCs w:val="21"/>
              </w:rPr>
            </w:pPr>
            <w:r w:rsidRPr="00A27115">
              <w:rPr>
                <w:szCs w:val="21"/>
              </w:rPr>
              <w:t>符合模板</w:t>
            </w:r>
          </w:p>
          <w:p w:rsidR="00B1005E" w:rsidRDefault="00C73F6B">
            <w:pPr>
              <w:jc w:val="center"/>
              <w:rPr>
                <w:szCs w:val="21"/>
              </w:rPr>
            </w:pPr>
            <w:r w:rsidRPr="00A27115">
              <w:rPr>
                <w:szCs w:val="21"/>
              </w:rPr>
              <w:t>见附图</w:t>
            </w:r>
            <w:r w:rsidRPr="00A27115">
              <w:rPr>
                <w:szCs w:val="21"/>
              </w:rPr>
              <w:t>2.4)</w:t>
            </w:r>
          </w:p>
        </w:tc>
        <w:tc>
          <w:tcPr>
            <w:tcW w:w="300" w:type="pct"/>
            <w:vMerge/>
            <w:vAlign w:val="center"/>
          </w:tcPr>
          <w:p w:rsidR="00B1005E" w:rsidRDefault="00B1005E"/>
        </w:tc>
      </w:tr>
      <w:tr w:rsidR="00B1005E">
        <w:trPr>
          <w:trHeight w:hRule="exact" w:val="624"/>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restart"/>
            <w:vAlign w:val="center"/>
          </w:tcPr>
          <w:p w:rsidR="00B1005E" w:rsidRDefault="00C73F6B">
            <w:pPr>
              <w:jc w:val="center"/>
            </w:pPr>
            <w:r>
              <w:rPr>
                <w:rFonts w:hint="eastAsia"/>
              </w:rPr>
              <w:t>样品</w:t>
            </w:r>
            <w:r>
              <w:t>3</w:t>
            </w:r>
          </w:p>
        </w:tc>
        <w:tc>
          <w:tcPr>
            <w:tcW w:w="296" w:type="pct"/>
            <w:gridSpan w:val="3"/>
            <w:vAlign w:val="center"/>
          </w:tcPr>
          <w:p w:rsidR="00B1005E" w:rsidRDefault="00C73F6B">
            <w:pPr>
              <w:jc w:val="center"/>
              <w:rPr>
                <w:spacing w:val="-20"/>
                <w:szCs w:val="21"/>
              </w:rPr>
            </w:pPr>
            <w:r>
              <w:rPr>
                <w:szCs w:val="21"/>
              </w:rPr>
              <w:t>线路</w:t>
            </w:r>
          </w:p>
        </w:tc>
        <w:tc>
          <w:tcPr>
            <w:tcW w:w="378" w:type="pct"/>
            <w:gridSpan w:val="3"/>
            <w:vAlign w:val="center"/>
          </w:tcPr>
          <w:p w:rsidR="00B1005E" w:rsidRDefault="00C73F6B">
            <w:pPr>
              <w:jc w:val="center"/>
              <w:rPr>
                <w:szCs w:val="21"/>
              </w:rPr>
            </w:pPr>
            <w:r>
              <w:rPr>
                <w:szCs w:val="21"/>
              </w:rPr>
              <w:t>S-64.1</w:t>
            </w:r>
          </w:p>
        </w:tc>
        <w:tc>
          <w:tcPr>
            <w:tcW w:w="794" w:type="pct"/>
            <w:gridSpan w:val="5"/>
            <w:vAlign w:val="center"/>
          </w:tcPr>
          <w:p w:rsidR="00B1005E" w:rsidRDefault="00C73F6B">
            <w:pPr>
              <w:jc w:val="center"/>
              <w:rPr>
                <w:szCs w:val="21"/>
              </w:rPr>
            </w:pPr>
            <w:r w:rsidRPr="00A27115">
              <w:rPr>
                <w:szCs w:val="21"/>
              </w:rPr>
              <w:t>符合模板</w:t>
            </w:r>
          </w:p>
          <w:p w:rsidR="00B1005E" w:rsidRDefault="00C73F6B">
            <w:pPr>
              <w:jc w:val="center"/>
              <w:rPr>
                <w:szCs w:val="21"/>
              </w:rPr>
            </w:pPr>
            <w:r w:rsidRPr="00A27115">
              <w:rPr>
                <w:szCs w:val="21"/>
              </w:rPr>
              <w:t>见附图</w:t>
            </w:r>
            <w:r w:rsidRPr="00A27115">
              <w:rPr>
                <w:szCs w:val="21"/>
              </w:rPr>
              <w:t>2.1)</w:t>
            </w:r>
          </w:p>
        </w:tc>
        <w:tc>
          <w:tcPr>
            <w:tcW w:w="300" w:type="pct"/>
            <w:vMerge/>
            <w:vAlign w:val="center"/>
          </w:tcPr>
          <w:p w:rsidR="00B1005E" w:rsidRDefault="00B1005E"/>
        </w:tc>
      </w:tr>
      <w:tr w:rsidR="00B1005E">
        <w:trPr>
          <w:trHeight w:hRule="exact" w:val="624"/>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restart"/>
            <w:vAlign w:val="center"/>
          </w:tcPr>
          <w:p w:rsidR="00B1005E" w:rsidRDefault="00C73F6B">
            <w:pPr>
              <w:jc w:val="center"/>
            </w:pPr>
            <w:r>
              <w:rPr>
                <w:szCs w:val="21"/>
              </w:rPr>
              <w:t>支路</w:t>
            </w:r>
          </w:p>
        </w:tc>
        <w:tc>
          <w:tcPr>
            <w:tcW w:w="378" w:type="pct"/>
            <w:gridSpan w:val="3"/>
            <w:vAlign w:val="center"/>
          </w:tcPr>
          <w:p w:rsidR="00B1005E" w:rsidRDefault="00C73F6B">
            <w:pPr>
              <w:jc w:val="center"/>
            </w:pPr>
            <w:r>
              <w:rPr>
                <w:szCs w:val="21"/>
              </w:rPr>
              <w:t>S-16.1</w:t>
            </w:r>
          </w:p>
        </w:tc>
        <w:tc>
          <w:tcPr>
            <w:tcW w:w="794" w:type="pct"/>
            <w:gridSpan w:val="5"/>
            <w:vAlign w:val="center"/>
          </w:tcPr>
          <w:p w:rsidR="00B1005E" w:rsidRDefault="00C73F6B">
            <w:pPr>
              <w:jc w:val="center"/>
              <w:rPr>
                <w:szCs w:val="21"/>
              </w:rPr>
            </w:pPr>
            <w:r w:rsidRPr="00A27115">
              <w:rPr>
                <w:szCs w:val="21"/>
              </w:rPr>
              <w:t>符合模板</w:t>
            </w:r>
          </w:p>
          <w:p w:rsidR="00B1005E" w:rsidRDefault="00C73F6B">
            <w:pPr>
              <w:jc w:val="center"/>
              <w:rPr>
                <w:szCs w:val="21"/>
              </w:rPr>
            </w:pPr>
            <w:r w:rsidRPr="00A27115">
              <w:rPr>
                <w:szCs w:val="21"/>
              </w:rPr>
              <w:t>见附图</w:t>
            </w:r>
            <w:r w:rsidRPr="00A27115">
              <w:rPr>
                <w:szCs w:val="21"/>
              </w:rPr>
              <w:t>2.2)</w:t>
            </w:r>
          </w:p>
        </w:tc>
        <w:tc>
          <w:tcPr>
            <w:tcW w:w="300" w:type="pct"/>
            <w:vMerge/>
            <w:vAlign w:val="center"/>
          </w:tcPr>
          <w:p w:rsidR="00B1005E" w:rsidRDefault="00B1005E"/>
        </w:tc>
      </w:tr>
      <w:tr w:rsidR="00B1005E">
        <w:trPr>
          <w:trHeight w:hRule="exact" w:val="624"/>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S-4.1</w:t>
            </w:r>
          </w:p>
        </w:tc>
        <w:tc>
          <w:tcPr>
            <w:tcW w:w="794" w:type="pct"/>
            <w:gridSpan w:val="5"/>
            <w:vAlign w:val="center"/>
          </w:tcPr>
          <w:p w:rsidR="00B1005E" w:rsidRDefault="00C73F6B">
            <w:pPr>
              <w:jc w:val="center"/>
              <w:rPr>
                <w:szCs w:val="21"/>
              </w:rPr>
            </w:pPr>
            <w:r w:rsidRPr="00A27115">
              <w:rPr>
                <w:szCs w:val="21"/>
              </w:rPr>
              <w:t>符合模板</w:t>
            </w:r>
          </w:p>
          <w:p w:rsidR="00B1005E" w:rsidRDefault="00C73F6B">
            <w:pPr>
              <w:jc w:val="center"/>
              <w:rPr>
                <w:szCs w:val="21"/>
              </w:rPr>
            </w:pPr>
            <w:r w:rsidRPr="00A27115">
              <w:rPr>
                <w:szCs w:val="21"/>
              </w:rPr>
              <w:t>见附图</w:t>
            </w:r>
            <w:r w:rsidRPr="00A27115">
              <w:rPr>
                <w:szCs w:val="21"/>
              </w:rPr>
              <w:t>2.3)</w:t>
            </w:r>
          </w:p>
        </w:tc>
        <w:tc>
          <w:tcPr>
            <w:tcW w:w="300" w:type="pct"/>
            <w:vMerge/>
            <w:vAlign w:val="center"/>
          </w:tcPr>
          <w:p w:rsidR="00B1005E" w:rsidRDefault="00B1005E"/>
        </w:tc>
      </w:tr>
      <w:tr w:rsidR="00B1005E">
        <w:trPr>
          <w:trHeight w:hRule="exact" w:val="624"/>
          <w:jc w:val="center"/>
        </w:trPr>
        <w:tc>
          <w:tcPr>
            <w:tcW w:w="249" w:type="pct"/>
            <w:vMerge/>
            <w:vAlign w:val="center"/>
          </w:tcPr>
          <w:p w:rsidR="00B1005E" w:rsidRDefault="00B1005E">
            <w:pPr>
              <w:pStyle w:val="a"/>
              <w:numPr>
                <w:ilvl w:val="0"/>
                <w:numId w:val="0"/>
              </w:numPr>
              <w:ind w:left="17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S-1.1</w:t>
            </w:r>
          </w:p>
        </w:tc>
        <w:tc>
          <w:tcPr>
            <w:tcW w:w="794" w:type="pct"/>
            <w:gridSpan w:val="5"/>
            <w:vAlign w:val="center"/>
          </w:tcPr>
          <w:p w:rsidR="00B1005E" w:rsidRDefault="00C73F6B">
            <w:pPr>
              <w:jc w:val="center"/>
              <w:rPr>
                <w:szCs w:val="21"/>
              </w:rPr>
            </w:pPr>
            <w:r w:rsidRPr="00A27115">
              <w:rPr>
                <w:szCs w:val="21"/>
              </w:rPr>
              <w:t>符合模板</w:t>
            </w:r>
          </w:p>
          <w:p w:rsidR="00B1005E" w:rsidRDefault="00C73F6B">
            <w:pPr>
              <w:jc w:val="center"/>
              <w:rPr>
                <w:szCs w:val="21"/>
              </w:rPr>
            </w:pPr>
            <w:r w:rsidRPr="00A27115">
              <w:rPr>
                <w:szCs w:val="21"/>
              </w:rPr>
              <w:t>见附图</w:t>
            </w:r>
            <w:r w:rsidRPr="00A27115">
              <w:rPr>
                <w:szCs w:val="21"/>
              </w:rPr>
              <w:t>2.4)</w:t>
            </w:r>
          </w:p>
        </w:tc>
        <w:tc>
          <w:tcPr>
            <w:tcW w:w="300" w:type="pct"/>
            <w:vMerge/>
            <w:vAlign w:val="center"/>
          </w:tcPr>
          <w:p w:rsidR="00B1005E" w:rsidRDefault="00B1005E"/>
        </w:tc>
      </w:tr>
      <w:tr w:rsidR="00B1005E">
        <w:trPr>
          <w:trHeight w:hRule="exact" w:val="499"/>
          <w:jc w:val="center"/>
        </w:trPr>
        <w:tc>
          <w:tcPr>
            <w:tcW w:w="249" w:type="pct"/>
            <w:vMerge w:val="restart"/>
            <w:vAlign w:val="center"/>
          </w:tcPr>
          <w:p w:rsidR="00B1005E" w:rsidRDefault="00B1005E">
            <w:pPr>
              <w:pStyle w:val="a"/>
              <w:numPr>
                <w:ilvl w:val="0"/>
                <w:numId w:val="12"/>
              </w:numPr>
              <w:ind w:left="170" w:firstLine="0"/>
              <w:jc w:val="both"/>
            </w:pPr>
          </w:p>
        </w:tc>
        <w:tc>
          <w:tcPr>
            <w:tcW w:w="650" w:type="pct"/>
            <w:gridSpan w:val="6"/>
            <w:vMerge w:val="restart"/>
            <w:vAlign w:val="center"/>
          </w:tcPr>
          <w:p w:rsidR="00B1005E" w:rsidRDefault="00C73F6B">
            <w:pPr>
              <w:jc w:val="left"/>
            </w:pPr>
            <w:r>
              <w:t>消光比</w:t>
            </w:r>
          </w:p>
        </w:tc>
        <w:tc>
          <w:tcPr>
            <w:tcW w:w="297" w:type="pct"/>
            <w:vMerge w:val="restart"/>
            <w:vAlign w:val="center"/>
          </w:tcPr>
          <w:p w:rsidR="00B1005E" w:rsidRDefault="00C73F6B">
            <w:pPr>
              <w:jc w:val="center"/>
            </w:pPr>
            <w:r>
              <w:t>dB</w:t>
            </w:r>
          </w:p>
        </w:tc>
        <w:tc>
          <w:tcPr>
            <w:tcW w:w="1597" w:type="pct"/>
            <w:vMerge w:val="restart"/>
            <w:vAlign w:val="center"/>
          </w:tcPr>
          <w:p w:rsidR="00B1005E" w:rsidRDefault="00C73F6B">
            <w:pPr>
              <w:jc w:val="left"/>
            </w:pPr>
            <w:r>
              <w:rPr>
                <w:rFonts w:hint="eastAsia"/>
              </w:rPr>
              <w:t>GB/T 16814-2008</w:t>
            </w:r>
            <w:r>
              <w:rPr>
                <w:rFonts w:hint="eastAsia"/>
              </w:rPr>
              <w:t>第</w:t>
            </w:r>
            <w:r>
              <w:rPr>
                <w:rFonts w:hint="eastAsia"/>
              </w:rPr>
              <w:t>6.3</w:t>
            </w:r>
            <w:r>
              <w:rPr>
                <w:rFonts w:hint="eastAsia"/>
              </w:rPr>
              <w:t>条</w:t>
            </w:r>
            <w:r>
              <w:t>：</w:t>
            </w:r>
          </w:p>
          <w:p w:rsidR="00B1005E" w:rsidRDefault="00C73F6B">
            <w:pPr>
              <w:jc w:val="left"/>
            </w:pPr>
            <w:r>
              <w:t>S-64.1</w:t>
            </w:r>
            <w:r>
              <w:t>：</w:t>
            </w:r>
            <w:r>
              <w:t xml:space="preserve"> 6</w:t>
            </w:r>
          </w:p>
          <w:p w:rsidR="00B1005E" w:rsidRDefault="00C73F6B">
            <w:pPr>
              <w:jc w:val="left"/>
            </w:pPr>
            <w:r>
              <w:t>S-16.1</w:t>
            </w:r>
            <w:r>
              <w:t>：</w:t>
            </w:r>
            <w:r>
              <w:t>8.2</w:t>
            </w:r>
          </w:p>
          <w:p w:rsidR="00B1005E" w:rsidRDefault="00C73F6B">
            <w:pPr>
              <w:jc w:val="left"/>
            </w:pPr>
            <w:r>
              <w:t>S-4.1</w:t>
            </w:r>
            <w:r>
              <w:t>：</w:t>
            </w:r>
            <w:r>
              <w:t>8.2</w:t>
            </w:r>
          </w:p>
          <w:p w:rsidR="00B1005E" w:rsidRDefault="00C73F6B">
            <w:pPr>
              <w:jc w:val="left"/>
            </w:pPr>
            <w:r>
              <w:t>S-1.1</w:t>
            </w:r>
            <w:r>
              <w:t>：</w:t>
            </w:r>
            <w:r>
              <w:t>8.2</w:t>
            </w:r>
          </w:p>
        </w:tc>
        <w:tc>
          <w:tcPr>
            <w:tcW w:w="439" w:type="pct"/>
            <w:gridSpan w:val="4"/>
            <w:vMerge w:val="restart"/>
            <w:vAlign w:val="center"/>
          </w:tcPr>
          <w:p w:rsidR="00B1005E" w:rsidRDefault="00C73F6B">
            <w:pPr>
              <w:jc w:val="center"/>
            </w:pPr>
            <w:r>
              <w:rPr>
                <w:rFonts w:hint="eastAsia"/>
              </w:rPr>
              <w:t>样品</w:t>
            </w:r>
            <w:r>
              <w:rPr>
                <w:rFonts w:hint="eastAsia"/>
              </w:rPr>
              <w:t>1</w:t>
            </w:r>
          </w:p>
        </w:tc>
        <w:tc>
          <w:tcPr>
            <w:tcW w:w="296" w:type="pct"/>
            <w:gridSpan w:val="3"/>
            <w:vAlign w:val="center"/>
          </w:tcPr>
          <w:p w:rsidR="00B1005E" w:rsidRDefault="00C73F6B">
            <w:pPr>
              <w:jc w:val="center"/>
              <w:rPr>
                <w:spacing w:val="-20"/>
                <w:szCs w:val="21"/>
              </w:rPr>
            </w:pPr>
            <w:r>
              <w:rPr>
                <w:szCs w:val="21"/>
              </w:rPr>
              <w:t>线路</w:t>
            </w:r>
          </w:p>
        </w:tc>
        <w:tc>
          <w:tcPr>
            <w:tcW w:w="378" w:type="pct"/>
            <w:gridSpan w:val="3"/>
            <w:vAlign w:val="center"/>
          </w:tcPr>
          <w:p w:rsidR="00B1005E" w:rsidRDefault="00C73F6B">
            <w:pPr>
              <w:jc w:val="center"/>
              <w:rPr>
                <w:szCs w:val="21"/>
              </w:rPr>
            </w:pPr>
            <w:r>
              <w:rPr>
                <w:szCs w:val="21"/>
              </w:rPr>
              <w:t>S-64.1</w:t>
            </w:r>
          </w:p>
        </w:tc>
        <w:tc>
          <w:tcPr>
            <w:tcW w:w="794" w:type="pct"/>
            <w:gridSpan w:val="5"/>
            <w:vAlign w:val="center"/>
          </w:tcPr>
          <w:p w:rsidR="00B1005E" w:rsidRDefault="00C73F6B">
            <w:pPr>
              <w:jc w:val="center"/>
              <w:rPr>
                <w:szCs w:val="21"/>
              </w:rPr>
            </w:pPr>
            <w:r>
              <w:rPr>
                <w:szCs w:val="21"/>
              </w:rPr>
              <w:t>9.03</w:t>
            </w:r>
          </w:p>
        </w:tc>
        <w:tc>
          <w:tcPr>
            <w:tcW w:w="300" w:type="pct"/>
            <w:vMerge w:val="restart"/>
            <w:vAlign w:val="center"/>
          </w:tcPr>
          <w:p w:rsidR="00B1005E" w:rsidRDefault="00C73F6B">
            <w:pPr>
              <w:jc w:val="center"/>
            </w:pPr>
            <w:r>
              <w:t>P</w:t>
            </w:r>
          </w:p>
        </w:tc>
      </w:tr>
      <w:tr w:rsidR="00B1005E">
        <w:trPr>
          <w:trHeight w:hRule="exact" w:val="499"/>
          <w:jc w:val="center"/>
        </w:trPr>
        <w:tc>
          <w:tcPr>
            <w:tcW w:w="249" w:type="pct"/>
            <w:vMerge/>
            <w:vAlign w:val="center"/>
          </w:tcPr>
          <w:p w:rsidR="00B1005E" w:rsidRDefault="00B1005E">
            <w:pPr>
              <w:pStyle w:val="a"/>
              <w:numPr>
                <w:ilvl w:val="0"/>
                <w:numId w:val="12"/>
              </w:numPr>
              <w:ind w:left="170" w:firstLine="0"/>
              <w:jc w:val="both"/>
            </w:pPr>
          </w:p>
        </w:tc>
        <w:tc>
          <w:tcPr>
            <w:tcW w:w="650" w:type="pct"/>
            <w:gridSpan w:val="6"/>
            <w:vMerge/>
            <w:vAlign w:val="center"/>
          </w:tcPr>
          <w:p w:rsidR="00B1005E" w:rsidRDefault="00B1005E">
            <w:pPr>
              <w:rPr>
                <w:color w:val="000000"/>
                <w:szCs w:val="21"/>
              </w:rPr>
            </w:pPr>
          </w:p>
        </w:tc>
        <w:tc>
          <w:tcPr>
            <w:tcW w:w="297" w:type="pct"/>
            <w:vMerge/>
            <w:vAlign w:val="center"/>
          </w:tcPr>
          <w:p w:rsidR="00B1005E" w:rsidRDefault="00B1005E"/>
        </w:tc>
        <w:tc>
          <w:tcPr>
            <w:tcW w:w="1597" w:type="pct"/>
            <w:vMerge/>
            <w:vAlign w:val="center"/>
          </w:tcPr>
          <w:p w:rsidR="00B1005E" w:rsidRDefault="00B1005E">
            <w:pPr>
              <w:rPr>
                <w:color w:val="000000"/>
                <w:szCs w:val="21"/>
              </w:rPr>
            </w:pPr>
          </w:p>
        </w:tc>
        <w:tc>
          <w:tcPr>
            <w:tcW w:w="439" w:type="pct"/>
            <w:gridSpan w:val="4"/>
            <w:vMerge/>
            <w:vAlign w:val="center"/>
          </w:tcPr>
          <w:p w:rsidR="00B1005E" w:rsidRDefault="00B1005E">
            <w:pPr>
              <w:jc w:val="center"/>
            </w:pPr>
          </w:p>
        </w:tc>
        <w:tc>
          <w:tcPr>
            <w:tcW w:w="296" w:type="pct"/>
            <w:gridSpan w:val="3"/>
            <w:vMerge w:val="restart"/>
            <w:vAlign w:val="center"/>
          </w:tcPr>
          <w:p w:rsidR="00B1005E" w:rsidRDefault="00C73F6B">
            <w:pPr>
              <w:jc w:val="center"/>
            </w:pPr>
            <w:r>
              <w:rPr>
                <w:szCs w:val="21"/>
              </w:rPr>
              <w:t>支路</w:t>
            </w:r>
          </w:p>
        </w:tc>
        <w:tc>
          <w:tcPr>
            <w:tcW w:w="378" w:type="pct"/>
            <w:gridSpan w:val="3"/>
            <w:vAlign w:val="center"/>
          </w:tcPr>
          <w:p w:rsidR="00B1005E" w:rsidRDefault="00C73F6B">
            <w:pPr>
              <w:jc w:val="center"/>
            </w:pPr>
            <w:r>
              <w:rPr>
                <w:szCs w:val="21"/>
              </w:rPr>
              <w:t>S-16.1</w:t>
            </w:r>
          </w:p>
        </w:tc>
        <w:tc>
          <w:tcPr>
            <w:tcW w:w="794" w:type="pct"/>
            <w:gridSpan w:val="5"/>
            <w:vAlign w:val="center"/>
          </w:tcPr>
          <w:p w:rsidR="00B1005E" w:rsidRDefault="00C73F6B">
            <w:pPr>
              <w:jc w:val="center"/>
            </w:pPr>
            <w:r>
              <w:rPr>
                <w:szCs w:val="21"/>
              </w:rPr>
              <w:t>11.13</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rPr>
                <w:color w:val="000000"/>
                <w:szCs w:val="21"/>
              </w:rPr>
            </w:pPr>
          </w:p>
        </w:tc>
        <w:tc>
          <w:tcPr>
            <w:tcW w:w="297" w:type="pct"/>
            <w:vMerge/>
            <w:vAlign w:val="center"/>
          </w:tcPr>
          <w:p w:rsidR="00B1005E" w:rsidRDefault="00B1005E"/>
        </w:tc>
        <w:tc>
          <w:tcPr>
            <w:tcW w:w="1597" w:type="pct"/>
            <w:vMerge/>
            <w:vAlign w:val="center"/>
          </w:tcPr>
          <w:p w:rsidR="00B1005E" w:rsidRDefault="00B1005E">
            <w:pPr>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S-4.1</w:t>
            </w:r>
          </w:p>
        </w:tc>
        <w:tc>
          <w:tcPr>
            <w:tcW w:w="794" w:type="pct"/>
            <w:gridSpan w:val="5"/>
            <w:vAlign w:val="center"/>
          </w:tcPr>
          <w:p w:rsidR="00B1005E" w:rsidRDefault="00C73F6B">
            <w:pPr>
              <w:jc w:val="center"/>
              <w:rPr>
                <w:szCs w:val="21"/>
              </w:rPr>
            </w:pPr>
            <w:r>
              <w:rPr>
                <w:szCs w:val="21"/>
              </w:rPr>
              <w:t>14.85</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rPr>
                <w:color w:val="000000"/>
                <w:szCs w:val="21"/>
              </w:rPr>
            </w:pPr>
          </w:p>
        </w:tc>
        <w:tc>
          <w:tcPr>
            <w:tcW w:w="297" w:type="pct"/>
            <w:vMerge/>
            <w:vAlign w:val="center"/>
          </w:tcPr>
          <w:p w:rsidR="00B1005E" w:rsidRDefault="00B1005E"/>
        </w:tc>
        <w:tc>
          <w:tcPr>
            <w:tcW w:w="1597" w:type="pct"/>
            <w:vMerge/>
            <w:vAlign w:val="center"/>
          </w:tcPr>
          <w:p w:rsidR="00B1005E" w:rsidRDefault="00B1005E">
            <w:pPr>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S-1.1</w:t>
            </w:r>
          </w:p>
        </w:tc>
        <w:tc>
          <w:tcPr>
            <w:tcW w:w="794" w:type="pct"/>
            <w:gridSpan w:val="5"/>
            <w:vAlign w:val="center"/>
          </w:tcPr>
          <w:p w:rsidR="00B1005E" w:rsidRDefault="00C73F6B">
            <w:pPr>
              <w:jc w:val="center"/>
              <w:rPr>
                <w:szCs w:val="21"/>
              </w:rPr>
            </w:pPr>
            <w:r>
              <w:rPr>
                <w:szCs w:val="21"/>
              </w:rPr>
              <w:t>16.77</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rPr>
                <w:color w:val="000000"/>
                <w:szCs w:val="21"/>
              </w:rPr>
            </w:pPr>
          </w:p>
        </w:tc>
        <w:tc>
          <w:tcPr>
            <w:tcW w:w="297" w:type="pct"/>
            <w:vMerge/>
            <w:vAlign w:val="center"/>
          </w:tcPr>
          <w:p w:rsidR="00B1005E" w:rsidRDefault="00B1005E"/>
        </w:tc>
        <w:tc>
          <w:tcPr>
            <w:tcW w:w="1597" w:type="pct"/>
            <w:vMerge/>
            <w:vAlign w:val="center"/>
          </w:tcPr>
          <w:p w:rsidR="00B1005E" w:rsidRDefault="00B1005E">
            <w:pPr>
              <w:rPr>
                <w:color w:val="000000"/>
                <w:szCs w:val="21"/>
              </w:rPr>
            </w:pPr>
          </w:p>
        </w:tc>
        <w:tc>
          <w:tcPr>
            <w:tcW w:w="439" w:type="pct"/>
            <w:gridSpan w:val="4"/>
            <w:vMerge w:val="restart"/>
            <w:vAlign w:val="center"/>
          </w:tcPr>
          <w:p w:rsidR="00B1005E" w:rsidRDefault="00C73F6B">
            <w:pPr>
              <w:jc w:val="center"/>
            </w:pPr>
            <w:r>
              <w:rPr>
                <w:rFonts w:hint="eastAsia"/>
              </w:rPr>
              <w:t>样品</w:t>
            </w:r>
            <w:r>
              <w:t>2</w:t>
            </w:r>
          </w:p>
        </w:tc>
        <w:tc>
          <w:tcPr>
            <w:tcW w:w="296" w:type="pct"/>
            <w:gridSpan w:val="3"/>
            <w:vAlign w:val="center"/>
          </w:tcPr>
          <w:p w:rsidR="00B1005E" w:rsidRDefault="00C73F6B">
            <w:pPr>
              <w:jc w:val="center"/>
            </w:pPr>
            <w:r>
              <w:rPr>
                <w:szCs w:val="21"/>
              </w:rPr>
              <w:t>线路</w:t>
            </w:r>
          </w:p>
        </w:tc>
        <w:tc>
          <w:tcPr>
            <w:tcW w:w="378" w:type="pct"/>
            <w:gridSpan w:val="3"/>
            <w:vAlign w:val="center"/>
          </w:tcPr>
          <w:p w:rsidR="00B1005E" w:rsidRDefault="00C73F6B">
            <w:pPr>
              <w:jc w:val="center"/>
            </w:pPr>
            <w:r>
              <w:rPr>
                <w:szCs w:val="21"/>
              </w:rPr>
              <w:t>S-64.1</w:t>
            </w:r>
          </w:p>
        </w:tc>
        <w:tc>
          <w:tcPr>
            <w:tcW w:w="794" w:type="pct"/>
            <w:gridSpan w:val="5"/>
            <w:vAlign w:val="center"/>
          </w:tcPr>
          <w:p w:rsidR="00B1005E" w:rsidRDefault="00C73F6B">
            <w:pPr>
              <w:jc w:val="center"/>
              <w:rPr>
                <w:szCs w:val="21"/>
              </w:rPr>
            </w:pPr>
            <w:r>
              <w:rPr>
                <w:szCs w:val="21"/>
              </w:rPr>
              <w:t>8.56</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rPr>
                <w:color w:val="000000"/>
                <w:szCs w:val="21"/>
              </w:rPr>
            </w:pPr>
          </w:p>
        </w:tc>
        <w:tc>
          <w:tcPr>
            <w:tcW w:w="297" w:type="pct"/>
            <w:vMerge/>
            <w:vAlign w:val="center"/>
          </w:tcPr>
          <w:p w:rsidR="00B1005E" w:rsidRDefault="00B1005E"/>
        </w:tc>
        <w:tc>
          <w:tcPr>
            <w:tcW w:w="1597" w:type="pct"/>
            <w:vMerge/>
            <w:vAlign w:val="center"/>
          </w:tcPr>
          <w:p w:rsidR="00B1005E" w:rsidRDefault="00B1005E">
            <w:pPr>
              <w:rPr>
                <w:color w:val="000000"/>
                <w:szCs w:val="21"/>
              </w:rPr>
            </w:pPr>
          </w:p>
        </w:tc>
        <w:tc>
          <w:tcPr>
            <w:tcW w:w="439" w:type="pct"/>
            <w:gridSpan w:val="4"/>
            <w:vMerge/>
            <w:vAlign w:val="center"/>
          </w:tcPr>
          <w:p w:rsidR="00B1005E" w:rsidRDefault="00B1005E">
            <w:pPr>
              <w:jc w:val="center"/>
            </w:pPr>
          </w:p>
        </w:tc>
        <w:tc>
          <w:tcPr>
            <w:tcW w:w="296" w:type="pct"/>
            <w:gridSpan w:val="3"/>
            <w:vMerge w:val="restart"/>
            <w:vAlign w:val="center"/>
          </w:tcPr>
          <w:p w:rsidR="00B1005E" w:rsidRDefault="00C73F6B">
            <w:pPr>
              <w:jc w:val="center"/>
            </w:pPr>
            <w:r>
              <w:rPr>
                <w:szCs w:val="21"/>
              </w:rPr>
              <w:t>支路</w:t>
            </w:r>
          </w:p>
        </w:tc>
        <w:tc>
          <w:tcPr>
            <w:tcW w:w="378" w:type="pct"/>
            <w:gridSpan w:val="3"/>
            <w:vAlign w:val="center"/>
          </w:tcPr>
          <w:p w:rsidR="00B1005E" w:rsidRDefault="00C73F6B">
            <w:pPr>
              <w:jc w:val="center"/>
            </w:pPr>
            <w:r>
              <w:rPr>
                <w:szCs w:val="21"/>
              </w:rPr>
              <w:t>S-16.1</w:t>
            </w:r>
          </w:p>
        </w:tc>
        <w:tc>
          <w:tcPr>
            <w:tcW w:w="794" w:type="pct"/>
            <w:gridSpan w:val="5"/>
            <w:vAlign w:val="center"/>
          </w:tcPr>
          <w:p w:rsidR="00B1005E" w:rsidRDefault="00C73F6B">
            <w:pPr>
              <w:jc w:val="center"/>
              <w:rPr>
                <w:szCs w:val="21"/>
              </w:rPr>
            </w:pPr>
            <w:r>
              <w:rPr>
                <w:szCs w:val="21"/>
              </w:rPr>
              <w:t>11.36</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rPr>
                <w:color w:val="000000"/>
                <w:szCs w:val="21"/>
              </w:rPr>
            </w:pPr>
          </w:p>
        </w:tc>
        <w:tc>
          <w:tcPr>
            <w:tcW w:w="297" w:type="pct"/>
            <w:vMerge/>
            <w:vAlign w:val="center"/>
          </w:tcPr>
          <w:p w:rsidR="00B1005E" w:rsidRDefault="00B1005E"/>
        </w:tc>
        <w:tc>
          <w:tcPr>
            <w:tcW w:w="1597" w:type="pct"/>
            <w:vMerge/>
            <w:vAlign w:val="center"/>
          </w:tcPr>
          <w:p w:rsidR="00B1005E" w:rsidRDefault="00B1005E">
            <w:pPr>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S-4.1</w:t>
            </w:r>
          </w:p>
        </w:tc>
        <w:tc>
          <w:tcPr>
            <w:tcW w:w="794" w:type="pct"/>
            <w:gridSpan w:val="5"/>
            <w:vAlign w:val="center"/>
          </w:tcPr>
          <w:p w:rsidR="00B1005E" w:rsidRDefault="00C73F6B">
            <w:pPr>
              <w:jc w:val="center"/>
              <w:rPr>
                <w:szCs w:val="21"/>
              </w:rPr>
            </w:pPr>
            <w:r>
              <w:rPr>
                <w:szCs w:val="21"/>
              </w:rPr>
              <w:t>14.92</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rPr>
                <w:color w:val="000000"/>
                <w:szCs w:val="21"/>
              </w:rPr>
            </w:pPr>
          </w:p>
        </w:tc>
        <w:tc>
          <w:tcPr>
            <w:tcW w:w="297" w:type="pct"/>
            <w:vMerge/>
            <w:vAlign w:val="center"/>
          </w:tcPr>
          <w:p w:rsidR="00B1005E" w:rsidRDefault="00B1005E"/>
        </w:tc>
        <w:tc>
          <w:tcPr>
            <w:tcW w:w="1597" w:type="pct"/>
            <w:vMerge/>
            <w:vAlign w:val="center"/>
          </w:tcPr>
          <w:p w:rsidR="00B1005E" w:rsidRDefault="00B1005E">
            <w:pPr>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S-1.1</w:t>
            </w:r>
          </w:p>
        </w:tc>
        <w:tc>
          <w:tcPr>
            <w:tcW w:w="794" w:type="pct"/>
            <w:gridSpan w:val="5"/>
            <w:vAlign w:val="center"/>
          </w:tcPr>
          <w:p w:rsidR="00B1005E" w:rsidRDefault="00C73F6B">
            <w:pPr>
              <w:jc w:val="center"/>
              <w:rPr>
                <w:szCs w:val="21"/>
              </w:rPr>
            </w:pPr>
            <w:r>
              <w:rPr>
                <w:szCs w:val="21"/>
              </w:rPr>
              <w:t>15.88</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rPr>
                <w:color w:val="000000"/>
                <w:szCs w:val="21"/>
              </w:rPr>
            </w:pPr>
          </w:p>
        </w:tc>
        <w:tc>
          <w:tcPr>
            <w:tcW w:w="297" w:type="pct"/>
            <w:vMerge/>
            <w:vAlign w:val="center"/>
          </w:tcPr>
          <w:p w:rsidR="00B1005E" w:rsidRDefault="00B1005E"/>
        </w:tc>
        <w:tc>
          <w:tcPr>
            <w:tcW w:w="1597" w:type="pct"/>
            <w:vMerge/>
            <w:vAlign w:val="center"/>
          </w:tcPr>
          <w:p w:rsidR="00B1005E" w:rsidRDefault="00B1005E">
            <w:pPr>
              <w:rPr>
                <w:color w:val="000000"/>
                <w:szCs w:val="21"/>
              </w:rPr>
            </w:pPr>
          </w:p>
        </w:tc>
        <w:tc>
          <w:tcPr>
            <w:tcW w:w="439" w:type="pct"/>
            <w:gridSpan w:val="4"/>
            <w:vMerge w:val="restart"/>
            <w:vAlign w:val="center"/>
          </w:tcPr>
          <w:p w:rsidR="00B1005E" w:rsidRDefault="00C73F6B">
            <w:pPr>
              <w:jc w:val="center"/>
            </w:pPr>
            <w:r>
              <w:rPr>
                <w:rFonts w:hint="eastAsia"/>
              </w:rPr>
              <w:t>样品</w:t>
            </w:r>
            <w:r>
              <w:t>3</w:t>
            </w:r>
          </w:p>
        </w:tc>
        <w:tc>
          <w:tcPr>
            <w:tcW w:w="296" w:type="pct"/>
            <w:gridSpan w:val="3"/>
            <w:vAlign w:val="center"/>
          </w:tcPr>
          <w:p w:rsidR="00B1005E" w:rsidRDefault="00C73F6B">
            <w:pPr>
              <w:jc w:val="center"/>
            </w:pPr>
            <w:r>
              <w:rPr>
                <w:szCs w:val="21"/>
              </w:rPr>
              <w:t>线路</w:t>
            </w:r>
          </w:p>
        </w:tc>
        <w:tc>
          <w:tcPr>
            <w:tcW w:w="378" w:type="pct"/>
            <w:gridSpan w:val="3"/>
            <w:vAlign w:val="center"/>
          </w:tcPr>
          <w:p w:rsidR="00B1005E" w:rsidRDefault="00C73F6B">
            <w:pPr>
              <w:jc w:val="center"/>
            </w:pPr>
            <w:r>
              <w:rPr>
                <w:szCs w:val="21"/>
              </w:rPr>
              <w:t>S-64.1</w:t>
            </w:r>
          </w:p>
        </w:tc>
        <w:tc>
          <w:tcPr>
            <w:tcW w:w="794" w:type="pct"/>
            <w:gridSpan w:val="5"/>
            <w:vAlign w:val="center"/>
          </w:tcPr>
          <w:p w:rsidR="00B1005E" w:rsidRDefault="00C73F6B">
            <w:pPr>
              <w:jc w:val="center"/>
              <w:rPr>
                <w:szCs w:val="21"/>
              </w:rPr>
            </w:pPr>
            <w:r>
              <w:rPr>
                <w:szCs w:val="21"/>
              </w:rPr>
              <w:t>9.73</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rPr>
                <w:color w:val="000000"/>
                <w:szCs w:val="21"/>
              </w:rPr>
            </w:pPr>
          </w:p>
        </w:tc>
        <w:tc>
          <w:tcPr>
            <w:tcW w:w="297" w:type="pct"/>
            <w:vMerge/>
            <w:vAlign w:val="center"/>
          </w:tcPr>
          <w:p w:rsidR="00B1005E" w:rsidRDefault="00B1005E"/>
        </w:tc>
        <w:tc>
          <w:tcPr>
            <w:tcW w:w="1597" w:type="pct"/>
            <w:vMerge/>
            <w:vAlign w:val="center"/>
          </w:tcPr>
          <w:p w:rsidR="00B1005E" w:rsidRDefault="00B1005E">
            <w:pPr>
              <w:rPr>
                <w:color w:val="000000"/>
                <w:szCs w:val="21"/>
              </w:rPr>
            </w:pPr>
          </w:p>
        </w:tc>
        <w:tc>
          <w:tcPr>
            <w:tcW w:w="439" w:type="pct"/>
            <w:gridSpan w:val="4"/>
            <w:vMerge/>
            <w:vAlign w:val="center"/>
          </w:tcPr>
          <w:p w:rsidR="00B1005E" w:rsidRDefault="00B1005E">
            <w:pPr>
              <w:jc w:val="center"/>
            </w:pPr>
          </w:p>
        </w:tc>
        <w:tc>
          <w:tcPr>
            <w:tcW w:w="296" w:type="pct"/>
            <w:gridSpan w:val="3"/>
            <w:vMerge w:val="restart"/>
            <w:vAlign w:val="center"/>
          </w:tcPr>
          <w:p w:rsidR="00B1005E" w:rsidRDefault="00C73F6B">
            <w:pPr>
              <w:jc w:val="center"/>
            </w:pPr>
            <w:r>
              <w:rPr>
                <w:szCs w:val="21"/>
              </w:rPr>
              <w:t>支路</w:t>
            </w:r>
          </w:p>
        </w:tc>
        <w:tc>
          <w:tcPr>
            <w:tcW w:w="378" w:type="pct"/>
            <w:gridSpan w:val="3"/>
            <w:vAlign w:val="center"/>
          </w:tcPr>
          <w:p w:rsidR="00B1005E" w:rsidRDefault="00C73F6B">
            <w:pPr>
              <w:jc w:val="center"/>
            </w:pPr>
            <w:r>
              <w:rPr>
                <w:szCs w:val="21"/>
              </w:rPr>
              <w:t>S-16.1</w:t>
            </w:r>
          </w:p>
        </w:tc>
        <w:tc>
          <w:tcPr>
            <w:tcW w:w="794" w:type="pct"/>
            <w:gridSpan w:val="5"/>
            <w:vAlign w:val="center"/>
          </w:tcPr>
          <w:p w:rsidR="00B1005E" w:rsidRDefault="00C73F6B">
            <w:pPr>
              <w:jc w:val="center"/>
              <w:rPr>
                <w:szCs w:val="21"/>
              </w:rPr>
            </w:pPr>
            <w:r>
              <w:rPr>
                <w:szCs w:val="21"/>
              </w:rPr>
              <w:t>11.34</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rPr>
                <w:color w:val="000000"/>
                <w:szCs w:val="21"/>
              </w:rPr>
            </w:pPr>
          </w:p>
        </w:tc>
        <w:tc>
          <w:tcPr>
            <w:tcW w:w="297" w:type="pct"/>
            <w:vMerge/>
            <w:vAlign w:val="center"/>
          </w:tcPr>
          <w:p w:rsidR="00B1005E" w:rsidRDefault="00B1005E"/>
        </w:tc>
        <w:tc>
          <w:tcPr>
            <w:tcW w:w="1597" w:type="pct"/>
            <w:vMerge/>
            <w:vAlign w:val="center"/>
          </w:tcPr>
          <w:p w:rsidR="00B1005E" w:rsidRDefault="00B1005E">
            <w:pPr>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S-4.1</w:t>
            </w:r>
          </w:p>
        </w:tc>
        <w:tc>
          <w:tcPr>
            <w:tcW w:w="794" w:type="pct"/>
            <w:gridSpan w:val="5"/>
            <w:vAlign w:val="center"/>
          </w:tcPr>
          <w:p w:rsidR="00B1005E" w:rsidRDefault="00C73F6B">
            <w:pPr>
              <w:jc w:val="center"/>
              <w:rPr>
                <w:szCs w:val="21"/>
              </w:rPr>
            </w:pPr>
            <w:r>
              <w:rPr>
                <w:szCs w:val="21"/>
              </w:rPr>
              <w:t>14.17</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70"/>
              <w:jc w:val="both"/>
            </w:pPr>
          </w:p>
        </w:tc>
        <w:tc>
          <w:tcPr>
            <w:tcW w:w="650" w:type="pct"/>
            <w:gridSpan w:val="6"/>
            <w:vMerge/>
            <w:vAlign w:val="center"/>
          </w:tcPr>
          <w:p w:rsidR="00B1005E" w:rsidRDefault="00B1005E">
            <w:pPr>
              <w:rPr>
                <w:color w:val="000000"/>
                <w:szCs w:val="21"/>
              </w:rPr>
            </w:pPr>
          </w:p>
        </w:tc>
        <w:tc>
          <w:tcPr>
            <w:tcW w:w="297" w:type="pct"/>
            <w:vMerge/>
            <w:vAlign w:val="center"/>
          </w:tcPr>
          <w:p w:rsidR="00B1005E" w:rsidRDefault="00B1005E"/>
        </w:tc>
        <w:tc>
          <w:tcPr>
            <w:tcW w:w="1597" w:type="pct"/>
            <w:vMerge/>
            <w:vAlign w:val="center"/>
          </w:tcPr>
          <w:p w:rsidR="00B1005E" w:rsidRDefault="00B1005E">
            <w:pPr>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S-1.1</w:t>
            </w:r>
          </w:p>
        </w:tc>
        <w:tc>
          <w:tcPr>
            <w:tcW w:w="794" w:type="pct"/>
            <w:gridSpan w:val="5"/>
            <w:vAlign w:val="center"/>
          </w:tcPr>
          <w:p w:rsidR="00B1005E" w:rsidRDefault="00C73F6B">
            <w:pPr>
              <w:jc w:val="center"/>
              <w:rPr>
                <w:szCs w:val="21"/>
              </w:rPr>
            </w:pPr>
            <w:r>
              <w:rPr>
                <w:szCs w:val="21"/>
              </w:rPr>
              <w:t>16.53</w:t>
            </w:r>
          </w:p>
        </w:tc>
        <w:tc>
          <w:tcPr>
            <w:tcW w:w="300" w:type="pct"/>
            <w:vMerge/>
            <w:vAlign w:val="center"/>
          </w:tcPr>
          <w:p w:rsidR="00B1005E" w:rsidRDefault="00B1005E">
            <w:pPr>
              <w:jc w:val="center"/>
            </w:pPr>
          </w:p>
        </w:tc>
      </w:tr>
      <w:tr w:rsidR="00B1005E">
        <w:trPr>
          <w:trHeight w:hRule="exact" w:val="499"/>
          <w:jc w:val="center"/>
        </w:trPr>
        <w:tc>
          <w:tcPr>
            <w:tcW w:w="249" w:type="pct"/>
            <w:vMerge w:val="restart"/>
            <w:vAlign w:val="center"/>
          </w:tcPr>
          <w:p w:rsidR="00B1005E" w:rsidRDefault="00B1005E">
            <w:pPr>
              <w:pStyle w:val="a"/>
              <w:numPr>
                <w:ilvl w:val="0"/>
                <w:numId w:val="12"/>
              </w:numPr>
              <w:ind w:left="170" w:firstLine="0"/>
              <w:jc w:val="both"/>
            </w:pPr>
          </w:p>
        </w:tc>
        <w:tc>
          <w:tcPr>
            <w:tcW w:w="650" w:type="pct"/>
            <w:gridSpan w:val="6"/>
            <w:vMerge w:val="restart"/>
            <w:vAlign w:val="center"/>
          </w:tcPr>
          <w:p w:rsidR="00B1005E" w:rsidRDefault="00C73F6B">
            <w:pPr>
              <w:jc w:val="left"/>
            </w:pPr>
            <w:r>
              <w:t>接收机灵敏度</w:t>
            </w:r>
          </w:p>
        </w:tc>
        <w:tc>
          <w:tcPr>
            <w:tcW w:w="297" w:type="pct"/>
            <w:vMerge w:val="restart"/>
            <w:vAlign w:val="center"/>
          </w:tcPr>
          <w:p w:rsidR="00B1005E" w:rsidRDefault="00C73F6B">
            <w:pPr>
              <w:jc w:val="center"/>
            </w:pPr>
            <w:r>
              <w:t>dBm</w:t>
            </w:r>
          </w:p>
        </w:tc>
        <w:tc>
          <w:tcPr>
            <w:tcW w:w="1597" w:type="pct"/>
            <w:vMerge w:val="restart"/>
            <w:vAlign w:val="center"/>
          </w:tcPr>
          <w:p w:rsidR="00B1005E" w:rsidRDefault="00C73F6B">
            <w:pPr>
              <w:jc w:val="left"/>
            </w:pPr>
            <w:r>
              <w:rPr>
                <w:rFonts w:hint="eastAsia"/>
              </w:rPr>
              <w:t>GB/T 15941-2008</w:t>
            </w:r>
            <w:r>
              <w:rPr>
                <w:rFonts w:hint="eastAsia"/>
              </w:rPr>
              <w:t>第</w:t>
            </w:r>
            <w:r>
              <w:rPr>
                <w:rFonts w:hint="eastAsia"/>
              </w:rPr>
              <w:t xml:space="preserve">8.3.5.1 </w:t>
            </w:r>
            <w:r>
              <w:rPr>
                <w:rFonts w:hint="eastAsia"/>
              </w:rPr>
              <w:t>条：</w:t>
            </w:r>
          </w:p>
          <w:p w:rsidR="00B1005E" w:rsidRDefault="00C73F6B">
            <w:pPr>
              <w:jc w:val="left"/>
            </w:pPr>
            <w:r>
              <w:rPr>
                <w:rFonts w:hint="eastAsia"/>
              </w:rPr>
              <w:t xml:space="preserve">S-64.1: </w:t>
            </w:r>
            <w:r>
              <w:rPr>
                <w:rFonts w:hint="eastAsia"/>
              </w:rPr>
              <w:t>≤</w:t>
            </w:r>
            <w:r>
              <w:rPr>
                <w:rFonts w:hint="eastAsia"/>
              </w:rPr>
              <w:t>-14(BER=1</w:t>
            </w:r>
            <w:r>
              <w:rPr>
                <w:rFonts w:hint="eastAsia"/>
              </w:rPr>
              <w:t>×</w:t>
            </w:r>
            <w:r>
              <w:rPr>
                <w:rFonts w:hint="eastAsia"/>
              </w:rPr>
              <w:t>10</w:t>
            </w:r>
            <w:r>
              <w:rPr>
                <w:spacing w:val="-12"/>
                <w:szCs w:val="21"/>
                <w:vertAlign w:val="superscript"/>
              </w:rPr>
              <w:t>-12</w:t>
            </w:r>
            <w:r>
              <w:rPr>
                <w:rFonts w:hint="eastAsia"/>
              </w:rPr>
              <w:t>)</w:t>
            </w:r>
          </w:p>
          <w:p w:rsidR="00B1005E" w:rsidRDefault="00C73F6B">
            <w:pPr>
              <w:jc w:val="left"/>
            </w:pPr>
            <w:r>
              <w:rPr>
                <w:rFonts w:hint="eastAsia"/>
              </w:rPr>
              <w:t xml:space="preserve">S-16. 1: </w:t>
            </w:r>
            <w:r>
              <w:rPr>
                <w:rFonts w:hint="eastAsia"/>
              </w:rPr>
              <w:t>≤</w:t>
            </w:r>
            <w:r>
              <w:rPr>
                <w:rFonts w:hint="eastAsia"/>
              </w:rPr>
              <w:t>-21(BER=1</w:t>
            </w:r>
            <w:r>
              <w:rPr>
                <w:rFonts w:hint="eastAsia"/>
              </w:rPr>
              <w:t>×</w:t>
            </w:r>
            <w:r>
              <w:rPr>
                <w:rFonts w:hint="eastAsia"/>
              </w:rPr>
              <w:t>10</w:t>
            </w:r>
            <w:r>
              <w:rPr>
                <w:spacing w:val="-12"/>
                <w:szCs w:val="21"/>
                <w:vertAlign w:val="superscript"/>
              </w:rPr>
              <w:t>-10</w:t>
            </w:r>
            <w:r>
              <w:rPr>
                <w:rFonts w:hint="eastAsia"/>
              </w:rPr>
              <w:t>)</w:t>
            </w:r>
          </w:p>
          <w:p w:rsidR="00B1005E" w:rsidRDefault="00C73F6B">
            <w:pPr>
              <w:jc w:val="left"/>
            </w:pPr>
            <w:r>
              <w:rPr>
                <w:rFonts w:hint="eastAsia"/>
              </w:rPr>
              <w:t xml:space="preserve">S-4.1: </w:t>
            </w:r>
            <w:r>
              <w:rPr>
                <w:rFonts w:hint="eastAsia"/>
              </w:rPr>
              <w:t>≤</w:t>
            </w:r>
            <w:r>
              <w:rPr>
                <w:rFonts w:hint="eastAsia"/>
              </w:rPr>
              <w:t>-31(BER=1</w:t>
            </w:r>
            <w:r>
              <w:rPr>
                <w:rFonts w:hint="eastAsia"/>
              </w:rPr>
              <w:t>×</w:t>
            </w:r>
            <w:r>
              <w:rPr>
                <w:rFonts w:hint="eastAsia"/>
              </w:rPr>
              <w:t>10</w:t>
            </w:r>
            <w:r>
              <w:rPr>
                <w:spacing w:val="-12"/>
                <w:szCs w:val="21"/>
                <w:vertAlign w:val="superscript"/>
              </w:rPr>
              <w:t>-10</w:t>
            </w:r>
            <w:r>
              <w:rPr>
                <w:rFonts w:hint="eastAsia"/>
              </w:rPr>
              <w:t>)</w:t>
            </w:r>
          </w:p>
          <w:p w:rsidR="00B1005E" w:rsidRDefault="00C73F6B">
            <w:pPr>
              <w:jc w:val="left"/>
            </w:pPr>
            <w:r>
              <w:rPr>
                <w:rFonts w:hint="eastAsia"/>
              </w:rPr>
              <w:lastRenderedPageBreak/>
              <w:t xml:space="preserve">S-1.1: </w:t>
            </w:r>
            <w:r>
              <w:rPr>
                <w:rFonts w:hint="eastAsia"/>
              </w:rPr>
              <w:t>≤</w:t>
            </w:r>
            <w:r>
              <w:rPr>
                <w:rFonts w:hint="eastAsia"/>
              </w:rPr>
              <w:t>-31(BER=1</w:t>
            </w:r>
            <w:r>
              <w:rPr>
                <w:rFonts w:hint="eastAsia"/>
              </w:rPr>
              <w:t>×</w:t>
            </w:r>
            <w:r>
              <w:rPr>
                <w:rFonts w:hint="eastAsia"/>
              </w:rPr>
              <w:t>10</w:t>
            </w:r>
            <w:r>
              <w:rPr>
                <w:spacing w:val="-12"/>
                <w:szCs w:val="21"/>
                <w:vertAlign w:val="superscript"/>
              </w:rPr>
              <w:t>-10</w:t>
            </w:r>
            <w:r>
              <w:rPr>
                <w:rFonts w:hint="eastAsia"/>
              </w:rPr>
              <w:t>)</w:t>
            </w:r>
          </w:p>
        </w:tc>
        <w:tc>
          <w:tcPr>
            <w:tcW w:w="439" w:type="pct"/>
            <w:gridSpan w:val="4"/>
            <w:vMerge w:val="restart"/>
            <w:vAlign w:val="center"/>
          </w:tcPr>
          <w:p w:rsidR="00B1005E" w:rsidRDefault="00C73F6B">
            <w:pPr>
              <w:jc w:val="center"/>
            </w:pPr>
            <w:r>
              <w:rPr>
                <w:rFonts w:hint="eastAsia"/>
              </w:rPr>
              <w:lastRenderedPageBreak/>
              <w:t>样品</w:t>
            </w:r>
            <w:r>
              <w:rPr>
                <w:rFonts w:hint="eastAsia"/>
              </w:rPr>
              <w:t>1</w:t>
            </w:r>
          </w:p>
        </w:tc>
        <w:tc>
          <w:tcPr>
            <w:tcW w:w="296" w:type="pct"/>
            <w:gridSpan w:val="3"/>
            <w:vAlign w:val="center"/>
          </w:tcPr>
          <w:p w:rsidR="00B1005E" w:rsidRDefault="00C73F6B">
            <w:pPr>
              <w:jc w:val="center"/>
              <w:rPr>
                <w:spacing w:val="-20"/>
                <w:szCs w:val="21"/>
              </w:rPr>
            </w:pPr>
            <w:r>
              <w:rPr>
                <w:szCs w:val="21"/>
              </w:rPr>
              <w:t>线路</w:t>
            </w:r>
          </w:p>
        </w:tc>
        <w:tc>
          <w:tcPr>
            <w:tcW w:w="378" w:type="pct"/>
            <w:gridSpan w:val="3"/>
            <w:vAlign w:val="center"/>
          </w:tcPr>
          <w:p w:rsidR="00B1005E" w:rsidRDefault="00C73F6B">
            <w:pPr>
              <w:jc w:val="center"/>
              <w:rPr>
                <w:szCs w:val="21"/>
              </w:rPr>
            </w:pPr>
            <w:r>
              <w:rPr>
                <w:szCs w:val="21"/>
              </w:rPr>
              <w:t>S-64.1</w:t>
            </w:r>
          </w:p>
        </w:tc>
        <w:tc>
          <w:tcPr>
            <w:tcW w:w="794" w:type="pct"/>
            <w:gridSpan w:val="5"/>
            <w:vAlign w:val="center"/>
          </w:tcPr>
          <w:p w:rsidR="00B1005E" w:rsidRDefault="00C73F6B">
            <w:pPr>
              <w:jc w:val="center"/>
              <w:rPr>
                <w:szCs w:val="21"/>
              </w:rPr>
            </w:pPr>
            <w:r>
              <w:rPr>
                <w:szCs w:val="21"/>
              </w:rPr>
              <w:t>-20.76</w:t>
            </w:r>
          </w:p>
        </w:tc>
        <w:tc>
          <w:tcPr>
            <w:tcW w:w="300" w:type="pct"/>
            <w:vMerge w:val="restart"/>
            <w:vAlign w:val="center"/>
          </w:tcPr>
          <w:p w:rsidR="00B1005E" w:rsidRDefault="00C73F6B">
            <w:pPr>
              <w:jc w:val="center"/>
            </w:pPr>
            <w:r>
              <w:t>P</w:t>
            </w:r>
          </w:p>
        </w:tc>
      </w:tr>
      <w:tr w:rsidR="00B1005E">
        <w:trPr>
          <w:trHeight w:hRule="exact" w:val="499"/>
          <w:jc w:val="center"/>
        </w:trPr>
        <w:tc>
          <w:tcPr>
            <w:tcW w:w="249" w:type="pct"/>
            <w:vMerge/>
            <w:vAlign w:val="center"/>
          </w:tcPr>
          <w:p w:rsidR="00B1005E" w:rsidRDefault="00B1005E">
            <w:pPr>
              <w:pStyle w:val="a"/>
              <w:numPr>
                <w:ilvl w:val="0"/>
                <w:numId w:val="12"/>
              </w:numPr>
              <w:ind w:left="170" w:firstLine="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restart"/>
            <w:vAlign w:val="center"/>
          </w:tcPr>
          <w:p w:rsidR="00B1005E" w:rsidRDefault="00C73F6B">
            <w:pPr>
              <w:jc w:val="center"/>
            </w:pPr>
            <w:r>
              <w:rPr>
                <w:szCs w:val="21"/>
              </w:rPr>
              <w:t>支路</w:t>
            </w:r>
          </w:p>
        </w:tc>
        <w:tc>
          <w:tcPr>
            <w:tcW w:w="378" w:type="pct"/>
            <w:gridSpan w:val="3"/>
            <w:vAlign w:val="center"/>
          </w:tcPr>
          <w:p w:rsidR="00B1005E" w:rsidRDefault="00C73F6B">
            <w:pPr>
              <w:jc w:val="center"/>
            </w:pPr>
            <w:r>
              <w:rPr>
                <w:szCs w:val="21"/>
              </w:rPr>
              <w:t>S-16.1</w:t>
            </w:r>
          </w:p>
        </w:tc>
        <w:tc>
          <w:tcPr>
            <w:tcW w:w="794" w:type="pct"/>
            <w:gridSpan w:val="5"/>
            <w:vAlign w:val="center"/>
          </w:tcPr>
          <w:p w:rsidR="00B1005E" w:rsidRDefault="00C73F6B">
            <w:pPr>
              <w:jc w:val="center"/>
            </w:pPr>
            <w:r>
              <w:rPr>
                <w:szCs w:val="21"/>
              </w:rPr>
              <w:t>-26.87</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S-4.1</w:t>
            </w:r>
          </w:p>
        </w:tc>
        <w:tc>
          <w:tcPr>
            <w:tcW w:w="794" w:type="pct"/>
            <w:gridSpan w:val="5"/>
            <w:vAlign w:val="center"/>
          </w:tcPr>
          <w:p w:rsidR="00B1005E" w:rsidRDefault="00C73F6B">
            <w:pPr>
              <w:jc w:val="center"/>
              <w:rPr>
                <w:szCs w:val="21"/>
              </w:rPr>
            </w:pPr>
            <w:r>
              <w:rPr>
                <w:szCs w:val="21"/>
              </w:rPr>
              <w:t>-33.73</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S-1.1</w:t>
            </w:r>
          </w:p>
        </w:tc>
        <w:tc>
          <w:tcPr>
            <w:tcW w:w="794" w:type="pct"/>
            <w:gridSpan w:val="5"/>
            <w:vAlign w:val="center"/>
          </w:tcPr>
          <w:p w:rsidR="00B1005E" w:rsidRDefault="00C73F6B">
            <w:pPr>
              <w:jc w:val="center"/>
              <w:rPr>
                <w:szCs w:val="21"/>
              </w:rPr>
            </w:pPr>
            <w:r>
              <w:rPr>
                <w:szCs w:val="21"/>
              </w:rPr>
              <w:t>-38.55</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restart"/>
            <w:vAlign w:val="center"/>
          </w:tcPr>
          <w:p w:rsidR="00B1005E" w:rsidRDefault="00C73F6B">
            <w:pPr>
              <w:jc w:val="center"/>
            </w:pPr>
            <w:r>
              <w:rPr>
                <w:rFonts w:hint="eastAsia"/>
              </w:rPr>
              <w:t>样品</w:t>
            </w:r>
            <w:r>
              <w:t>2</w:t>
            </w:r>
          </w:p>
        </w:tc>
        <w:tc>
          <w:tcPr>
            <w:tcW w:w="296" w:type="pct"/>
            <w:gridSpan w:val="3"/>
            <w:vAlign w:val="center"/>
          </w:tcPr>
          <w:p w:rsidR="00B1005E" w:rsidRDefault="00C73F6B">
            <w:pPr>
              <w:jc w:val="center"/>
            </w:pPr>
            <w:r>
              <w:rPr>
                <w:szCs w:val="21"/>
              </w:rPr>
              <w:t>线路</w:t>
            </w:r>
          </w:p>
        </w:tc>
        <w:tc>
          <w:tcPr>
            <w:tcW w:w="378" w:type="pct"/>
            <w:gridSpan w:val="3"/>
            <w:vAlign w:val="center"/>
          </w:tcPr>
          <w:p w:rsidR="00B1005E" w:rsidRDefault="00C73F6B">
            <w:pPr>
              <w:jc w:val="center"/>
            </w:pPr>
            <w:r>
              <w:rPr>
                <w:szCs w:val="21"/>
              </w:rPr>
              <w:t>S-64.1</w:t>
            </w:r>
          </w:p>
        </w:tc>
        <w:tc>
          <w:tcPr>
            <w:tcW w:w="794" w:type="pct"/>
            <w:gridSpan w:val="5"/>
            <w:vAlign w:val="center"/>
          </w:tcPr>
          <w:p w:rsidR="00B1005E" w:rsidRDefault="00C73F6B">
            <w:pPr>
              <w:jc w:val="center"/>
              <w:rPr>
                <w:szCs w:val="21"/>
              </w:rPr>
            </w:pPr>
            <w:r>
              <w:rPr>
                <w:szCs w:val="21"/>
              </w:rPr>
              <w:t>-21.23</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restart"/>
            <w:vAlign w:val="center"/>
          </w:tcPr>
          <w:p w:rsidR="00B1005E" w:rsidRDefault="00C73F6B">
            <w:pPr>
              <w:jc w:val="center"/>
            </w:pPr>
            <w:r>
              <w:rPr>
                <w:szCs w:val="21"/>
              </w:rPr>
              <w:t>支路</w:t>
            </w:r>
          </w:p>
        </w:tc>
        <w:tc>
          <w:tcPr>
            <w:tcW w:w="378" w:type="pct"/>
            <w:gridSpan w:val="3"/>
            <w:vAlign w:val="center"/>
          </w:tcPr>
          <w:p w:rsidR="00B1005E" w:rsidRDefault="00C73F6B">
            <w:pPr>
              <w:jc w:val="center"/>
            </w:pPr>
            <w:r>
              <w:rPr>
                <w:szCs w:val="21"/>
              </w:rPr>
              <w:t>S-16.1</w:t>
            </w:r>
          </w:p>
        </w:tc>
        <w:tc>
          <w:tcPr>
            <w:tcW w:w="794" w:type="pct"/>
            <w:gridSpan w:val="5"/>
            <w:vAlign w:val="center"/>
          </w:tcPr>
          <w:p w:rsidR="00B1005E" w:rsidRDefault="00C73F6B">
            <w:pPr>
              <w:jc w:val="center"/>
              <w:rPr>
                <w:szCs w:val="21"/>
              </w:rPr>
            </w:pPr>
            <w:r>
              <w:rPr>
                <w:szCs w:val="21"/>
              </w:rPr>
              <w:t>-27.52</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S-4.1</w:t>
            </w:r>
          </w:p>
        </w:tc>
        <w:tc>
          <w:tcPr>
            <w:tcW w:w="794" w:type="pct"/>
            <w:gridSpan w:val="5"/>
            <w:vAlign w:val="center"/>
          </w:tcPr>
          <w:p w:rsidR="00B1005E" w:rsidRDefault="00C73F6B">
            <w:pPr>
              <w:jc w:val="center"/>
              <w:rPr>
                <w:szCs w:val="21"/>
              </w:rPr>
            </w:pPr>
            <w:r>
              <w:rPr>
                <w:szCs w:val="21"/>
              </w:rPr>
              <w:t>-34.64</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S-1.1</w:t>
            </w:r>
          </w:p>
        </w:tc>
        <w:tc>
          <w:tcPr>
            <w:tcW w:w="794" w:type="pct"/>
            <w:gridSpan w:val="5"/>
            <w:vAlign w:val="center"/>
          </w:tcPr>
          <w:p w:rsidR="00B1005E" w:rsidRDefault="00C73F6B">
            <w:pPr>
              <w:jc w:val="center"/>
              <w:rPr>
                <w:szCs w:val="21"/>
              </w:rPr>
            </w:pPr>
            <w:r>
              <w:rPr>
                <w:szCs w:val="21"/>
              </w:rPr>
              <w:t>-37.58</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restart"/>
            <w:vAlign w:val="center"/>
          </w:tcPr>
          <w:p w:rsidR="00B1005E" w:rsidRDefault="00C73F6B">
            <w:pPr>
              <w:jc w:val="center"/>
            </w:pPr>
            <w:r>
              <w:rPr>
                <w:rFonts w:hint="eastAsia"/>
              </w:rPr>
              <w:t>样品</w:t>
            </w:r>
            <w:r>
              <w:t>3</w:t>
            </w:r>
          </w:p>
        </w:tc>
        <w:tc>
          <w:tcPr>
            <w:tcW w:w="296" w:type="pct"/>
            <w:gridSpan w:val="3"/>
            <w:vAlign w:val="center"/>
          </w:tcPr>
          <w:p w:rsidR="00B1005E" w:rsidRDefault="00C73F6B">
            <w:pPr>
              <w:jc w:val="center"/>
            </w:pPr>
            <w:r>
              <w:rPr>
                <w:szCs w:val="21"/>
              </w:rPr>
              <w:t>线路</w:t>
            </w:r>
          </w:p>
        </w:tc>
        <w:tc>
          <w:tcPr>
            <w:tcW w:w="378" w:type="pct"/>
            <w:gridSpan w:val="3"/>
            <w:vAlign w:val="center"/>
          </w:tcPr>
          <w:p w:rsidR="00B1005E" w:rsidRDefault="00C73F6B">
            <w:pPr>
              <w:jc w:val="center"/>
            </w:pPr>
            <w:r>
              <w:rPr>
                <w:szCs w:val="21"/>
              </w:rPr>
              <w:t>S-64.1</w:t>
            </w:r>
          </w:p>
        </w:tc>
        <w:tc>
          <w:tcPr>
            <w:tcW w:w="794" w:type="pct"/>
            <w:gridSpan w:val="5"/>
            <w:vAlign w:val="center"/>
          </w:tcPr>
          <w:p w:rsidR="00B1005E" w:rsidRDefault="00C73F6B">
            <w:pPr>
              <w:jc w:val="center"/>
              <w:rPr>
                <w:szCs w:val="21"/>
              </w:rPr>
            </w:pPr>
            <w:r>
              <w:rPr>
                <w:szCs w:val="21"/>
              </w:rPr>
              <w:t>-20.04</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restart"/>
            <w:vAlign w:val="center"/>
          </w:tcPr>
          <w:p w:rsidR="00B1005E" w:rsidRDefault="00C73F6B">
            <w:pPr>
              <w:jc w:val="center"/>
            </w:pPr>
            <w:r>
              <w:rPr>
                <w:szCs w:val="21"/>
              </w:rPr>
              <w:t>支路</w:t>
            </w:r>
          </w:p>
        </w:tc>
        <w:tc>
          <w:tcPr>
            <w:tcW w:w="378" w:type="pct"/>
            <w:gridSpan w:val="3"/>
            <w:vAlign w:val="center"/>
          </w:tcPr>
          <w:p w:rsidR="00B1005E" w:rsidRDefault="00C73F6B">
            <w:pPr>
              <w:jc w:val="center"/>
            </w:pPr>
            <w:r>
              <w:rPr>
                <w:szCs w:val="21"/>
              </w:rPr>
              <w:t>S-16.1</w:t>
            </w:r>
          </w:p>
        </w:tc>
        <w:tc>
          <w:tcPr>
            <w:tcW w:w="794" w:type="pct"/>
            <w:gridSpan w:val="5"/>
            <w:vAlign w:val="center"/>
          </w:tcPr>
          <w:p w:rsidR="00B1005E" w:rsidRDefault="00C73F6B">
            <w:pPr>
              <w:jc w:val="center"/>
              <w:rPr>
                <w:szCs w:val="21"/>
              </w:rPr>
            </w:pPr>
            <w:r>
              <w:rPr>
                <w:szCs w:val="21"/>
              </w:rPr>
              <w:t>-27.43</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S-4.1</w:t>
            </w:r>
          </w:p>
        </w:tc>
        <w:tc>
          <w:tcPr>
            <w:tcW w:w="794" w:type="pct"/>
            <w:gridSpan w:val="5"/>
            <w:vAlign w:val="center"/>
          </w:tcPr>
          <w:p w:rsidR="00B1005E" w:rsidRDefault="00C73F6B">
            <w:pPr>
              <w:jc w:val="center"/>
              <w:rPr>
                <w:szCs w:val="21"/>
              </w:rPr>
            </w:pPr>
            <w:r>
              <w:rPr>
                <w:szCs w:val="21"/>
              </w:rPr>
              <w:t>-34.66</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S-1.1</w:t>
            </w:r>
          </w:p>
        </w:tc>
        <w:tc>
          <w:tcPr>
            <w:tcW w:w="794" w:type="pct"/>
            <w:gridSpan w:val="5"/>
            <w:vAlign w:val="center"/>
          </w:tcPr>
          <w:p w:rsidR="00B1005E" w:rsidRDefault="00C73F6B">
            <w:pPr>
              <w:jc w:val="center"/>
              <w:rPr>
                <w:szCs w:val="21"/>
              </w:rPr>
            </w:pPr>
            <w:r>
              <w:rPr>
                <w:szCs w:val="21"/>
              </w:rPr>
              <w:t>-37.57</w:t>
            </w:r>
          </w:p>
        </w:tc>
        <w:tc>
          <w:tcPr>
            <w:tcW w:w="300" w:type="pct"/>
            <w:vMerge/>
            <w:vAlign w:val="center"/>
          </w:tcPr>
          <w:p w:rsidR="00B1005E" w:rsidRDefault="00B1005E">
            <w:pPr>
              <w:jc w:val="center"/>
            </w:pPr>
          </w:p>
        </w:tc>
      </w:tr>
      <w:tr w:rsidR="00B1005E">
        <w:trPr>
          <w:trHeight w:hRule="exact" w:val="499"/>
          <w:jc w:val="center"/>
        </w:trPr>
        <w:tc>
          <w:tcPr>
            <w:tcW w:w="249" w:type="pct"/>
            <w:vMerge w:val="restart"/>
            <w:vAlign w:val="center"/>
          </w:tcPr>
          <w:p w:rsidR="00B1005E" w:rsidRDefault="00B1005E">
            <w:pPr>
              <w:pStyle w:val="a"/>
              <w:numPr>
                <w:ilvl w:val="0"/>
                <w:numId w:val="12"/>
              </w:numPr>
              <w:ind w:left="170" w:firstLine="0"/>
              <w:jc w:val="both"/>
            </w:pPr>
          </w:p>
        </w:tc>
        <w:tc>
          <w:tcPr>
            <w:tcW w:w="650" w:type="pct"/>
            <w:gridSpan w:val="6"/>
            <w:vMerge w:val="restart"/>
            <w:vAlign w:val="center"/>
          </w:tcPr>
          <w:p w:rsidR="00B1005E" w:rsidRDefault="00C73F6B">
            <w:pPr>
              <w:jc w:val="left"/>
            </w:pPr>
            <w:r>
              <w:t>接收机过载光功率</w:t>
            </w:r>
          </w:p>
        </w:tc>
        <w:tc>
          <w:tcPr>
            <w:tcW w:w="297" w:type="pct"/>
            <w:vMerge w:val="restart"/>
            <w:vAlign w:val="center"/>
          </w:tcPr>
          <w:p w:rsidR="00B1005E" w:rsidRDefault="00C73F6B">
            <w:pPr>
              <w:jc w:val="center"/>
            </w:pPr>
            <w:r>
              <w:t>dBm</w:t>
            </w:r>
          </w:p>
        </w:tc>
        <w:tc>
          <w:tcPr>
            <w:tcW w:w="1597" w:type="pct"/>
            <w:vMerge w:val="restart"/>
            <w:vAlign w:val="center"/>
          </w:tcPr>
          <w:p w:rsidR="00B1005E" w:rsidRDefault="00C73F6B">
            <w:pPr>
              <w:jc w:val="left"/>
            </w:pPr>
            <w:r>
              <w:t>GB/T 15941-2008</w:t>
            </w:r>
            <w:r>
              <w:t>第</w:t>
            </w:r>
            <w:r>
              <w:t xml:space="preserve">8.3.5.2 </w:t>
            </w:r>
            <w:r>
              <w:t>条</w:t>
            </w:r>
            <w:r>
              <w:rPr>
                <w:szCs w:val="21"/>
              </w:rPr>
              <w:t>：</w:t>
            </w:r>
          </w:p>
          <w:p w:rsidR="00B1005E" w:rsidRDefault="00C73F6B">
            <w:pPr>
              <w:jc w:val="left"/>
              <w:rPr>
                <w:szCs w:val="21"/>
              </w:rPr>
            </w:pPr>
            <w:r>
              <w:rPr>
                <w:szCs w:val="21"/>
              </w:rPr>
              <w:t>S-1.1: ≥-8(BER=1×10</w:t>
            </w:r>
            <w:r>
              <w:rPr>
                <w:spacing w:val="-12"/>
                <w:szCs w:val="21"/>
                <w:vertAlign w:val="superscript"/>
              </w:rPr>
              <w:t>-10</w:t>
            </w:r>
            <w:r>
              <w:rPr>
                <w:szCs w:val="21"/>
              </w:rPr>
              <w:t>)</w:t>
            </w:r>
          </w:p>
          <w:p w:rsidR="00B1005E" w:rsidRDefault="00C73F6B">
            <w:pPr>
              <w:jc w:val="left"/>
              <w:rPr>
                <w:szCs w:val="21"/>
              </w:rPr>
            </w:pPr>
            <w:r>
              <w:rPr>
                <w:szCs w:val="21"/>
              </w:rPr>
              <w:t>S-4.1: ≥-8(BER=1×10</w:t>
            </w:r>
            <w:r>
              <w:rPr>
                <w:spacing w:val="-12"/>
                <w:szCs w:val="21"/>
                <w:vertAlign w:val="superscript"/>
              </w:rPr>
              <w:t>-10</w:t>
            </w:r>
            <w:r>
              <w:rPr>
                <w:szCs w:val="21"/>
              </w:rPr>
              <w:t>)</w:t>
            </w:r>
          </w:p>
          <w:p w:rsidR="00B1005E" w:rsidRDefault="00C73F6B">
            <w:pPr>
              <w:jc w:val="left"/>
              <w:rPr>
                <w:szCs w:val="21"/>
              </w:rPr>
            </w:pPr>
            <w:r>
              <w:rPr>
                <w:szCs w:val="21"/>
              </w:rPr>
              <w:t>S-16.1: ≥0(BER=1×10</w:t>
            </w:r>
            <w:r>
              <w:rPr>
                <w:spacing w:val="-12"/>
                <w:szCs w:val="21"/>
                <w:vertAlign w:val="superscript"/>
              </w:rPr>
              <w:t>-10</w:t>
            </w:r>
            <w:r>
              <w:rPr>
                <w:szCs w:val="21"/>
              </w:rPr>
              <w:t>)</w:t>
            </w:r>
          </w:p>
          <w:p w:rsidR="00B1005E" w:rsidRDefault="00C73F6B">
            <w:pPr>
              <w:jc w:val="left"/>
              <w:rPr>
                <w:szCs w:val="21"/>
              </w:rPr>
            </w:pPr>
            <w:r>
              <w:rPr>
                <w:szCs w:val="21"/>
              </w:rPr>
              <w:t>S-64.1: ≥-1(BER=1×10</w:t>
            </w:r>
            <w:r>
              <w:rPr>
                <w:spacing w:val="-12"/>
                <w:szCs w:val="21"/>
                <w:vertAlign w:val="superscript"/>
              </w:rPr>
              <w:t>-12</w:t>
            </w:r>
            <w:r>
              <w:rPr>
                <w:szCs w:val="21"/>
              </w:rPr>
              <w:t>)</w:t>
            </w:r>
          </w:p>
        </w:tc>
        <w:tc>
          <w:tcPr>
            <w:tcW w:w="439" w:type="pct"/>
            <w:gridSpan w:val="4"/>
            <w:vMerge w:val="restart"/>
            <w:vAlign w:val="center"/>
          </w:tcPr>
          <w:p w:rsidR="00B1005E" w:rsidRDefault="00C73F6B">
            <w:pPr>
              <w:jc w:val="center"/>
            </w:pPr>
            <w:r>
              <w:rPr>
                <w:rFonts w:hint="eastAsia"/>
              </w:rPr>
              <w:t>样品</w:t>
            </w:r>
            <w:r>
              <w:rPr>
                <w:rFonts w:hint="eastAsia"/>
              </w:rPr>
              <w:t>1</w:t>
            </w:r>
          </w:p>
        </w:tc>
        <w:tc>
          <w:tcPr>
            <w:tcW w:w="296" w:type="pct"/>
            <w:gridSpan w:val="3"/>
            <w:vAlign w:val="center"/>
          </w:tcPr>
          <w:p w:rsidR="00B1005E" w:rsidRDefault="00C73F6B">
            <w:pPr>
              <w:jc w:val="center"/>
              <w:rPr>
                <w:spacing w:val="-20"/>
                <w:szCs w:val="21"/>
              </w:rPr>
            </w:pPr>
            <w:r>
              <w:rPr>
                <w:szCs w:val="21"/>
              </w:rPr>
              <w:t>线路</w:t>
            </w:r>
          </w:p>
        </w:tc>
        <w:tc>
          <w:tcPr>
            <w:tcW w:w="378" w:type="pct"/>
            <w:gridSpan w:val="3"/>
            <w:vAlign w:val="center"/>
          </w:tcPr>
          <w:p w:rsidR="00B1005E" w:rsidRDefault="00C73F6B">
            <w:pPr>
              <w:jc w:val="center"/>
              <w:rPr>
                <w:szCs w:val="21"/>
              </w:rPr>
            </w:pPr>
            <w:r>
              <w:rPr>
                <w:szCs w:val="21"/>
              </w:rPr>
              <w:t>S-64.1</w:t>
            </w:r>
          </w:p>
        </w:tc>
        <w:tc>
          <w:tcPr>
            <w:tcW w:w="794" w:type="pct"/>
            <w:gridSpan w:val="5"/>
            <w:vAlign w:val="center"/>
          </w:tcPr>
          <w:p w:rsidR="00B1005E" w:rsidRDefault="00C73F6B">
            <w:pPr>
              <w:jc w:val="center"/>
              <w:rPr>
                <w:szCs w:val="21"/>
              </w:rPr>
            </w:pPr>
            <w:r>
              <w:rPr>
                <w:szCs w:val="21"/>
              </w:rPr>
              <w:t>≥-0.26</w:t>
            </w:r>
          </w:p>
        </w:tc>
        <w:tc>
          <w:tcPr>
            <w:tcW w:w="300" w:type="pct"/>
            <w:vMerge w:val="restart"/>
            <w:vAlign w:val="center"/>
          </w:tcPr>
          <w:p w:rsidR="00B1005E" w:rsidRDefault="00C73F6B">
            <w:pPr>
              <w:jc w:val="center"/>
            </w:pPr>
            <w:r>
              <w:t>P</w:t>
            </w:r>
          </w:p>
        </w:tc>
      </w:tr>
      <w:tr w:rsidR="00B1005E">
        <w:trPr>
          <w:trHeight w:hRule="exact" w:val="499"/>
          <w:jc w:val="center"/>
        </w:trPr>
        <w:tc>
          <w:tcPr>
            <w:tcW w:w="249" w:type="pct"/>
            <w:vMerge/>
            <w:vAlign w:val="center"/>
          </w:tcPr>
          <w:p w:rsidR="00B1005E" w:rsidRDefault="00B1005E">
            <w:pPr>
              <w:pStyle w:val="a"/>
              <w:numPr>
                <w:ilvl w:val="0"/>
                <w:numId w:val="12"/>
              </w:numPr>
              <w:ind w:left="170" w:firstLine="0"/>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restart"/>
            <w:vAlign w:val="center"/>
          </w:tcPr>
          <w:p w:rsidR="00B1005E" w:rsidRDefault="00C73F6B">
            <w:pPr>
              <w:jc w:val="center"/>
            </w:pPr>
            <w:r>
              <w:rPr>
                <w:szCs w:val="21"/>
              </w:rPr>
              <w:t>支路</w:t>
            </w:r>
          </w:p>
        </w:tc>
        <w:tc>
          <w:tcPr>
            <w:tcW w:w="378" w:type="pct"/>
            <w:gridSpan w:val="3"/>
            <w:vAlign w:val="center"/>
          </w:tcPr>
          <w:p w:rsidR="00B1005E" w:rsidRDefault="00C73F6B">
            <w:pPr>
              <w:jc w:val="center"/>
            </w:pPr>
            <w:r>
              <w:rPr>
                <w:szCs w:val="21"/>
              </w:rPr>
              <w:t>S-16.1</w:t>
            </w:r>
          </w:p>
        </w:tc>
        <w:tc>
          <w:tcPr>
            <w:tcW w:w="794" w:type="pct"/>
            <w:gridSpan w:val="5"/>
            <w:vAlign w:val="center"/>
          </w:tcPr>
          <w:p w:rsidR="00B1005E" w:rsidRDefault="00C73F6B">
            <w:pPr>
              <w:jc w:val="center"/>
            </w:pPr>
            <w:r>
              <w:rPr>
                <w:szCs w:val="21"/>
              </w:rPr>
              <w:t>≥+0.78</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S-4.1</w:t>
            </w:r>
          </w:p>
        </w:tc>
        <w:tc>
          <w:tcPr>
            <w:tcW w:w="794" w:type="pct"/>
            <w:gridSpan w:val="5"/>
            <w:vAlign w:val="center"/>
          </w:tcPr>
          <w:p w:rsidR="00B1005E" w:rsidRDefault="00C73F6B">
            <w:pPr>
              <w:jc w:val="center"/>
            </w:pPr>
            <w:r>
              <w:rPr>
                <w:szCs w:val="21"/>
              </w:rPr>
              <w:t>≥-2.34</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S-1.1</w:t>
            </w:r>
          </w:p>
        </w:tc>
        <w:tc>
          <w:tcPr>
            <w:tcW w:w="794" w:type="pct"/>
            <w:gridSpan w:val="5"/>
            <w:vAlign w:val="center"/>
          </w:tcPr>
          <w:p w:rsidR="00B1005E" w:rsidRDefault="00C73F6B">
            <w:pPr>
              <w:jc w:val="center"/>
            </w:pPr>
            <w:r>
              <w:rPr>
                <w:szCs w:val="21"/>
              </w:rPr>
              <w:t>≥-2.47</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restart"/>
            <w:vAlign w:val="center"/>
          </w:tcPr>
          <w:p w:rsidR="00B1005E" w:rsidRDefault="00C73F6B">
            <w:pPr>
              <w:jc w:val="center"/>
            </w:pPr>
            <w:r>
              <w:rPr>
                <w:rFonts w:hint="eastAsia"/>
              </w:rPr>
              <w:t>样品</w:t>
            </w:r>
            <w:r>
              <w:t>2</w:t>
            </w:r>
          </w:p>
        </w:tc>
        <w:tc>
          <w:tcPr>
            <w:tcW w:w="296" w:type="pct"/>
            <w:gridSpan w:val="3"/>
            <w:vAlign w:val="center"/>
          </w:tcPr>
          <w:p w:rsidR="00B1005E" w:rsidRDefault="00C73F6B">
            <w:pPr>
              <w:jc w:val="center"/>
            </w:pPr>
            <w:r>
              <w:rPr>
                <w:szCs w:val="21"/>
              </w:rPr>
              <w:t>线路</w:t>
            </w:r>
          </w:p>
        </w:tc>
        <w:tc>
          <w:tcPr>
            <w:tcW w:w="378" w:type="pct"/>
            <w:gridSpan w:val="3"/>
            <w:vAlign w:val="center"/>
          </w:tcPr>
          <w:p w:rsidR="00B1005E" w:rsidRDefault="00C73F6B">
            <w:pPr>
              <w:jc w:val="center"/>
            </w:pPr>
            <w:r>
              <w:rPr>
                <w:szCs w:val="21"/>
              </w:rPr>
              <w:t>S-64.1</w:t>
            </w:r>
          </w:p>
        </w:tc>
        <w:tc>
          <w:tcPr>
            <w:tcW w:w="794" w:type="pct"/>
            <w:gridSpan w:val="5"/>
            <w:vAlign w:val="center"/>
          </w:tcPr>
          <w:p w:rsidR="00B1005E" w:rsidRDefault="00C73F6B">
            <w:pPr>
              <w:jc w:val="center"/>
            </w:pPr>
            <w:r>
              <w:rPr>
                <w:szCs w:val="21"/>
              </w:rPr>
              <w:t>≥-0.36</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restart"/>
            <w:vAlign w:val="center"/>
          </w:tcPr>
          <w:p w:rsidR="00B1005E" w:rsidRDefault="00C73F6B">
            <w:pPr>
              <w:jc w:val="center"/>
            </w:pPr>
            <w:r>
              <w:rPr>
                <w:szCs w:val="21"/>
              </w:rPr>
              <w:t>支路</w:t>
            </w:r>
          </w:p>
        </w:tc>
        <w:tc>
          <w:tcPr>
            <w:tcW w:w="378" w:type="pct"/>
            <w:gridSpan w:val="3"/>
            <w:vAlign w:val="center"/>
          </w:tcPr>
          <w:p w:rsidR="00B1005E" w:rsidRDefault="00C73F6B">
            <w:pPr>
              <w:jc w:val="center"/>
            </w:pPr>
            <w:r>
              <w:rPr>
                <w:szCs w:val="21"/>
              </w:rPr>
              <w:t>S-16.1</w:t>
            </w:r>
          </w:p>
        </w:tc>
        <w:tc>
          <w:tcPr>
            <w:tcW w:w="794" w:type="pct"/>
            <w:gridSpan w:val="5"/>
            <w:vAlign w:val="center"/>
          </w:tcPr>
          <w:p w:rsidR="00B1005E" w:rsidRDefault="00C73F6B">
            <w:pPr>
              <w:jc w:val="center"/>
            </w:pPr>
            <w:r>
              <w:rPr>
                <w:szCs w:val="21"/>
              </w:rPr>
              <w:t>≥+0.75</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S-4.1</w:t>
            </w:r>
          </w:p>
        </w:tc>
        <w:tc>
          <w:tcPr>
            <w:tcW w:w="794" w:type="pct"/>
            <w:gridSpan w:val="5"/>
            <w:vAlign w:val="center"/>
          </w:tcPr>
          <w:p w:rsidR="00B1005E" w:rsidRDefault="00C73F6B">
            <w:pPr>
              <w:jc w:val="center"/>
            </w:pPr>
            <w:r>
              <w:rPr>
                <w:szCs w:val="21"/>
              </w:rPr>
              <w:t>≥-2.56</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S-1.1</w:t>
            </w:r>
          </w:p>
        </w:tc>
        <w:tc>
          <w:tcPr>
            <w:tcW w:w="794" w:type="pct"/>
            <w:gridSpan w:val="5"/>
            <w:vAlign w:val="center"/>
          </w:tcPr>
          <w:p w:rsidR="00B1005E" w:rsidRDefault="00C73F6B">
            <w:pPr>
              <w:jc w:val="center"/>
            </w:pPr>
            <w:r>
              <w:rPr>
                <w:szCs w:val="21"/>
              </w:rPr>
              <w:t>≥-3.43</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restart"/>
            <w:vAlign w:val="center"/>
          </w:tcPr>
          <w:p w:rsidR="00B1005E" w:rsidRDefault="00C73F6B">
            <w:pPr>
              <w:jc w:val="center"/>
            </w:pPr>
            <w:r>
              <w:rPr>
                <w:rFonts w:hint="eastAsia"/>
              </w:rPr>
              <w:t>样品</w:t>
            </w:r>
            <w:r>
              <w:t>3</w:t>
            </w:r>
          </w:p>
        </w:tc>
        <w:tc>
          <w:tcPr>
            <w:tcW w:w="296" w:type="pct"/>
            <w:gridSpan w:val="3"/>
            <w:vAlign w:val="center"/>
          </w:tcPr>
          <w:p w:rsidR="00B1005E" w:rsidRDefault="00C73F6B">
            <w:pPr>
              <w:jc w:val="center"/>
            </w:pPr>
            <w:r>
              <w:rPr>
                <w:szCs w:val="21"/>
              </w:rPr>
              <w:t>线路</w:t>
            </w:r>
          </w:p>
        </w:tc>
        <w:tc>
          <w:tcPr>
            <w:tcW w:w="378" w:type="pct"/>
            <w:gridSpan w:val="3"/>
            <w:vAlign w:val="center"/>
          </w:tcPr>
          <w:p w:rsidR="00B1005E" w:rsidRDefault="00C73F6B">
            <w:pPr>
              <w:jc w:val="center"/>
            </w:pPr>
            <w:r>
              <w:rPr>
                <w:szCs w:val="21"/>
              </w:rPr>
              <w:t>S-64.1</w:t>
            </w:r>
          </w:p>
        </w:tc>
        <w:tc>
          <w:tcPr>
            <w:tcW w:w="794" w:type="pct"/>
            <w:gridSpan w:val="5"/>
            <w:vAlign w:val="center"/>
          </w:tcPr>
          <w:p w:rsidR="00B1005E" w:rsidRDefault="00C73F6B">
            <w:pPr>
              <w:jc w:val="center"/>
            </w:pPr>
            <w:r>
              <w:rPr>
                <w:szCs w:val="21"/>
              </w:rPr>
              <w:t>≥-0.47</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restart"/>
            <w:vAlign w:val="center"/>
          </w:tcPr>
          <w:p w:rsidR="00B1005E" w:rsidRDefault="00C73F6B">
            <w:pPr>
              <w:jc w:val="center"/>
            </w:pPr>
            <w:r>
              <w:rPr>
                <w:szCs w:val="21"/>
              </w:rPr>
              <w:t>支路</w:t>
            </w:r>
          </w:p>
        </w:tc>
        <w:tc>
          <w:tcPr>
            <w:tcW w:w="378" w:type="pct"/>
            <w:gridSpan w:val="3"/>
            <w:vAlign w:val="center"/>
          </w:tcPr>
          <w:p w:rsidR="00B1005E" w:rsidRDefault="00C73F6B">
            <w:pPr>
              <w:jc w:val="center"/>
            </w:pPr>
            <w:r>
              <w:rPr>
                <w:szCs w:val="21"/>
              </w:rPr>
              <w:t>S-16.1</w:t>
            </w:r>
          </w:p>
        </w:tc>
        <w:tc>
          <w:tcPr>
            <w:tcW w:w="794" w:type="pct"/>
            <w:gridSpan w:val="5"/>
            <w:vAlign w:val="center"/>
          </w:tcPr>
          <w:p w:rsidR="00B1005E" w:rsidRDefault="00C73F6B">
            <w:pPr>
              <w:jc w:val="center"/>
            </w:pPr>
            <w:r>
              <w:rPr>
                <w:szCs w:val="21"/>
              </w:rPr>
              <w:t>≥+0.66</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S-4.1</w:t>
            </w:r>
          </w:p>
        </w:tc>
        <w:tc>
          <w:tcPr>
            <w:tcW w:w="794" w:type="pct"/>
            <w:gridSpan w:val="5"/>
            <w:vAlign w:val="center"/>
          </w:tcPr>
          <w:p w:rsidR="00B1005E" w:rsidRDefault="00C73F6B">
            <w:pPr>
              <w:jc w:val="center"/>
            </w:pPr>
            <w:r>
              <w:rPr>
                <w:szCs w:val="21"/>
              </w:rPr>
              <w:t>≥-2.37</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rPr>
                <w:color w:val="000000"/>
                <w:szCs w:val="21"/>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color w:val="000000"/>
                <w:szCs w:val="21"/>
              </w:rPr>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t>S-1.1</w:t>
            </w:r>
          </w:p>
        </w:tc>
        <w:tc>
          <w:tcPr>
            <w:tcW w:w="794" w:type="pct"/>
            <w:gridSpan w:val="5"/>
            <w:vAlign w:val="center"/>
          </w:tcPr>
          <w:p w:rsidR="00B1005E" w:rsidRDefault="00C73F6B">
            <w:pPr>
              <w:jc w:val="center"/>
            </w:pPr>
            <w:r>
              <w:rPr>
                <w:szCs w:val="21"/>
              </w:rPr>
              <w:t>≥-3.02</w:t>
            </w:r>
          </w:p>
        </w:tc>
        <w:tc>
          <w:tcPr>
            <w:tcW w:w="300" w:type="pct"/>
            <w:vMerge/>
            <w:vAlign w:val="center"/>
          </w:tcPr>
          <w:p w:rsidR="00B1005E" w:rsidRDefault="00B1005E">
            <w:pPr>
              <w:jc w:val="center"/>
            </w:pPr>
          </w:p>
        </w:tc>
      </w:tr>
      <w:tr w:rsidR="00B1005E">
        <w:trPr>
          <w:trHeight w:hRule="exact" w:val="499"/>
          <w:jc w:val="center"/>
        </w:trPr>
        <w:tc>
          <w:tcPr>
            <w:tcW w:w="249" w:type="pct"/>
            <w:vMerge w:val="restart"/>
            <w:vAlign w:val="center"/>
          </w:tcPr>
          <w:p w:rsidR="00B1005E" w:rsidRDefault="00B1005E">
            <w:pPr>
              <w:pStyle w:val="a"/>
              <w:numPr>
                <w:ilvl w:val="0"/>
                <w:numId w:val="12"/>
              </w:numPr>
              <w:ind w:left="170" w:firstLine="0"/>
              <w:jc w:val="both"/>
            </w:pPr>
          </w:p>
        </w:tc>
        <w:tc>
          <w:tcPr>
            <w:tcW w:w="650" w:type="pct"/>
            <w:gridSpan w:val="6"/>
            <w:vMerge w:val="restart"/>
            <w:vAlign w:val="center"/>
          </w:tcPr>
          <w:p w:rsidR="00B1005E" w:rsidRDefault="00C73F6B">
            <w:pPr>
              <w:jc w:val="left"/>
              <w:rPr>
                <w:color w:val="000000"/>
                <w:szCs w:val="21"/>
              </w:rPr>
            </w:pPr>
            <w:r>
              <w:t>接收机在</w:t>
            </w:r>
            <w:r>
              <w:t>“R”</w:t>
            </w:r>
            <w:r>
              <w:t>点最大反射系数</w:t>
            </w:r>
          </w:p>
        </w:tc>
        <w:tc>
          <w:tcPr>
            <w:tcW w:w="297" w:type="pct"/>
            <w:vMerge w:val="restart"/>
            <w:vAlign w:val="center"/>
          </w:tcPr>
          <w:p w:rsidR="00B1005E" w:rsidRDefault="00C73F6B">
            <w:pPr>
              <w:jc w:val="center"/>
            </w:pPr>
            <w:r>
              <w:t>dB</w:t>
            </w:r>
          </w:p>
        </w:tc>
        <w:tc>
          <w:tcPr>
            <w:tcW w:w="1597" w:type="pct"/>
            <w:vMerge w:val="restart"/>
            <w:vAlign w:val="center"/>
          </w:tcPr>
          <w:p w:rsidR="00B1005E" w:rsidRDefault="00C73F6B">
            <w:pPr>
              <w:jc w:val="left"/>
            </w:pPr>
            <w:r>
              <w:rPr>
                <w:rFonts w:hint="eastAsia"/>
              </w:rPr>
              <w:t xml:space="preserve">GB/T 15941-2008 </w:t>
            </w:r>
            <w:r>
              <w:rPr>
                <w:rFonts w:hint="eastAsia"/>
              </w:rPr>
              <w:t>第</w:t>
            </w:r>
            <w:r>
              <w:rPr>
                <w:rFonts w:hint="eastAsia"/>
              </w:rPr>
              <w:t xml:space="preserve">8.3.5.3 </w:t>
            </w:r>
            <w:r>
              <w:rPr>
                <w:rFonts w:hint="eastAsia"/>
              </w:rPr>
              <w:t>条</w:t>
            </w:r>
            <w:r>
              <w:t>：</w:t>
            </w:r>
          </w:p>
          <w:p w:rsidR="00B1005E" w:rsidRDefault="00C73F6B">
            <w:pPr>
              <w:jc w:val="left"/>
            </w:pPr>
            <w:r>
              <w:t>S-1.1</w:t>
            </w:r>
            <w:r>
              <w:t>：不要求</w:t>
            </w:r>
          </w:p>
          <w:p w:rsidR="00B1005E" w:rsidRDefault="00C73F6B">
            <w:pPr>
              <w:jc w:val="left"/>
            </w:pPr>
            <w:r>
              <w:t>S-4.1</w:t>
            </w:r>
            <w:r>
              <w:t>：不要求</w:t>
            </w:r>
          </w:p>
          <w:p w:rsidR="00B1005E" w:rsidRDefault="00C73F6B">
            <w:pPr>
              <w:jc w:val="left"/>
            </w:pPr>
            <w:r>
              <w:t>S-16.1</w:t>
            </w:r>
            <w:r>
              <w:t>：</w:t>
            </w:r>
            <w:r>
              <w:t>-27</w:t>
            </w:r>
          </w:p>
          <w:p w:rsidR="00B1005E" w:rsidRDefault="00C73F6B">
            <w:pPr>
              <w:jc w:val="left"/>
              <w:rPr>
                <w:color w:val="000000"/>
                <w:szCs w:val="21"/>
              </w:rPr>
            </w:pPr>
            <w:r>
              <w:t>S-64.1</w:t>
            </w:r>
            <w:r>
              <w:t>：</w:t>
            </w:r>
            <w:r>
              <w:t xml:space="preserve"> -14</w:t>
            </w:r>
          </w:p>
        </w:tc>
        <w:tc>
          <w:tcPr>
            <w:tcW w:w="439" w:type="pct"/>
            <w:gridSpan w:val="4"/>
            <w:vMerge w:val="restart"/>
            <w:vAlign w:val="center"/>
          </w:tcPr>
          <w:p w:rsidR="00B1005E" w:rsidRDefault="00C73F6B">
            <w:pPr>
              <w:jc w:val="center"/>
            </w:pPr>
            <w:r>
              <w:rPr>
                <w:rFonts w:hint="eastAsia"/>
              </w:rPr>
              <w:t>样品</w:t>
            </w:r>
            <w:r>
              <w:rPr>
                <w:rFonts w:hint="eastAsia"/>
              </w:rPr>
              <w:t>1</w:t>
            </w:r>
          </w:p>
        </w:tc>
        <w:tc>
          <w:tcPr>
            <w:tcW w:w="296" w:type="pct"/>
            <w:gridSpan w:val="3"/>
            <w:vAlign w:val="center"/>
          </w:tcPr>
          <w:p w:rsidR="00B1005E" w:rsidRDefault="00C73F6B">
            <w:pPr>
              <w:jc w:val="center"/>
              <w:rPr>
                <w:spacing w:val="-20"/>
                <w:szCs w:val="21"/>
              </w:rPr>
            </w:pPr>
            <w:r>
              <w:rPr>
                <w:szCs w:val="21"/>
              </w:rPr>
              <w:t>线路</w:t>
            </w:r>
          </w:p>
        </w:tc>
        <w:tc>
          <w:tcPr>
            <w:tcW w:w="378" w:type="pct"/>
            <w:gridSpan w:val="3"/>
            <w:vAlign w:val="center"/>
          </w:tcPr>
          <w:p w:rsidR="00B1005E" w:rsidRDefault="00C73F6B">
            <w:pPr>
              <w:jc w:val="center"/>
              <w:rPr>
                <w:szCs w:val="21"/>
              </w:rPr>
            </w:pPr>
            <w:r>
              <w:rPr>
                <w:szCs w:val="21"/>
              </w:rPr>
              <w:t>S-64.1</w:t>
            </w:r>
          </w:p>
        </w:tc>
        <w:tc>
          <w:tcPr>
            <w:tcW w:w="794" w:type="pct"/>
            <w:gridSpan w:val="5"/>
            <w:vAlign w:val="center"/>
          </w:tcPr>
          <w:p w:rsidR="00B1005E" w:rsidRDefault="00C73F6B">
            <w:pPr>
              <w:jc w:val="center"/>
              <w:rPr>
                <w:szCs w:val="21"/>
              </w:rPr>
            </w:pPr>
            <w:r>
              <w:rPr>
                <w:szCs w:val="21"/>
              </w:rPr>
              <w:t>-26.42</w:t>
            </w:r>
          </w:p>
        </w:tc>
        <w:tc>
          <w:tcPr>
            <w:tcW w:w="300" w:type="pct"/>
            <w:vMerge w:val="restart"/>
            <w:vAlign w:val="center"/>
          </w:tcPr>
          <w:p w:rsidR="00B1005E" w:rsidRDefault="00C73F6B">
            <w:pPr>
              <w:jc w:val="center"/>
            </w:pPr>
            <w:r>
              <w:t>P</w:t>
            </w: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restart"/>
            <w:vAlign w:val="center"/>
          </w:tcPr>
          <w:p w:rsidR="00B1005E" w:rsidRDefault="00C73F6B">
            <w:pPr>
              <w:jc w:val="center"/>
            </w:pPr>
            <w:r>
              <w:rPr>
                <w:szCs w:val="21"/>
              </w:rPr>
              <w:t>支路</w:t>
            </w:r>
          </w:p>
        </w:tc>
        <w:tc>
          <w:tcPr>
            <w:tcW w:w="378" w:type="pct"/>
            <w:gridSpan w:val="3"/>
            <w:vAlign w:val="center"/>
          </w:tcPr>
          <w:p w:rsidR="00B1005E" w:rsidRDefault="00C73F6B">
            <w:pPr>
              <w:jc w:val="center"/>
            </w:pPr>
            <w:r>
              <w:rPr>
                <w:szCs w:val="21"/>
              </w:rPr>
              <w:t>S-16.1</w:t>
            </w:r>
          </w:p>
        </w:tc>
        <w:tc>
          <w:tcPr>
            <w:tcW w:w="794" w:type="pct"/>
            <w:gridSpan w:val="5"/>
            <w:vAlign w:val="center"/>
          </w:tcPr>
          <w:p w:rsidR="00B1005E" w:rsidRDefault="00C73F6B">
            <w:pPr>
              <w:jc w:val="center"/>
              <w:rPr>
                <w:szCs w:val="21"/>
              </w:rPr>
            </w:pPr>
            <w:r>
              <w:rPr>
                <w:szCs w:val="21"/>
              </w:rPr>
              <w:t>-35.31</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rPr>
                <w:color w:val="000000"/>
              </w:rPr>
              <w:t>S-4.1</w:t>
            </w:r>
          </w:p>
        </w:tc>
        <w:tc>
          <w:tcPr>
            <w:tcW w:w="794" w:type="pct"/>
            <w:gridSpan w:val="5"/>
            <w:vAlign w:val="center"/>
          </w:tcPr>
          <w:p w:rsidR="00B1005E" w:rsidRDefault="00C73F6B">
            <w:pPr>
              <w:jc w:val="center"/>
              <w:rPr>
                <w:szCs w:val="21"/>
              </w:rPr>
            </w:pPr>
            <w:r>
              <w:rPr>
                <w:szCs w:val="21"/>
              </w:rPr>
              <w:t>不适用</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rPr>
                <w:color w:val="000000"/>
              </w:rPr>
              <w:t>S-1.1</w:t>
            </w:r>
          </w:p>
        </w:tc>
        <w:tc>
          <w:tcPr>
            <w:tcW w:w="794" w:type="pct"/>
            <w:gridSpan w:val="5"/>
            <w:vAlign w:val="center"/>
          </w:tcPr>
          <w:p w:rsidR="00B1005E" w:rsidRDefault="00C73F6B">
            <w:pPr>
              <w:jc w:val="center"/>
              <w:rPr>
                <w:szCs w:val="21"/>
              </w:rPr>
            </w:pPr>
            <w:r>
              <w:rPr>
                <w:szCs w:val="21"/>
              </w:rPr>
              <w:t>不适用</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restart"/>
            <w:vAlign w:val="center"/>
          </w:tcPr>
          <w:p w:rsidR="00B1005E" w:rsidRDefault="00C73F6B">
            <w:pPr>
              <w:jc w:val="center"/>
            </w:pPr>
            <w:r>
              <w:rPr>
                <w:rFonts w:hint="eastAsia"/>
              </w:rPr>
              <w:t>样品</w:t>
            </w:r>
            <w:r>
              <w:t>2</w:t>
            </w:r>
          </w:p>
        </w:tc>
        <w:tc>
          <w:tcPr>
            <w:tcW w:w="296" w:type="pct"/>
            <w:gridSpan w:val="3"/>
            <w:vAlign w:val="center"/>
          </w:tcPr>
          <w:p w:rsidR="00B1005E" w:rsidRDefault="00C73F6B">
            <w:pPr>
              <w:jc w:val="center"/>
              <w:rPr>
                <w:spacing w:val="-20"/>
                <w:szCs w:val="21"/>
              </w:rPr>
            </w:pPr>
            <w:r>
              <w:rPr>
                <w:szCs w:val="21"/>
              </w:rPr>
              <w:t>线路</w:t>
            </w:r>
          </w:p>
        </w:tc>
        <w:tc>
          <w:tcPr>
            <w:tcW w:w="378" w:type="pct"/>
            <w:gridSpan w:val="3"/>
            <w:vAlign w:val="center"/>
          </w:tcPr>
          <w:p w:rsidR="00B1005E" w:rsidRDefault="00C73F6B">
            <w:pPr>
              <w:jc w:val="center"/>
              <w:rPr>
                <w:szCs w:val="21"/>
              </w:rPr>
            </w:pPr>
            <w:r>
              <w:rPr>
                <w:szCs w:val="21"/>
              </w:rPr>
              <w:t>S-64.1</w:t>
            </w:r>
          </w:p>
        </w:tc>
        <w:tc>
          <w:tcPr>
            <w:tcW w:w="794" w:type="pct"/>
            <w:gridSpan w:val="5"/>
            <w:vAlign w:val="center"/>
          </w:tcPr>
          <w:p w:rsidR="00B1005E" w:rsidRDefault="00C73F6B">
            <w:pPr>
              <w:jc w:val="center"/>
              <w:rPr>
                <w:szCs w:val="21"/>
              </w:rPr>
            </w:pPr>
            <w:r>
              <w:rPr>
                <w:szCs w:val="21"/>
              </w:rPr>
              <w:t>-26.68</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restart"/>
            <w:vAlign w:val="center"/>
          </w:tcPr>
          <w:p w:rsidR="00B1005E" w:rsidRDefault="00C73F6B">
            <w:pPr>
              <w:jc w:val="center"/>
            </w:pPr>
            <w:r>
              <w:rPr>
                <w:szCs w:val="21"/>
              </w:rPr>
              <w:t>支路</w:t>
            </w:r>
          </w:p>
        </w:tc>
        <w:tc>
          <w:tcPr>
            <w:tcW w:w="378" w:type="pct"/>
            <w:gridSpan w:val="3"/>
            <w:vAlign w:val="center"/>
          </w:tcPr>
          <w:p w:rsidR="00B1005E" w:rsidRDefault="00C73F6B">
            <w:pPr>
              <w:jc w:val="center"/>
            </w:pPr>
            <w:r>
              <w:rPr>
                <w:szCs w:val="21"/>
              </w:rPr>
              <w:t>S-16.1</w:t>
            </w:r>
          </w:p>
        </w:tc>
        <w:tc>
          <w:tcPr>
            <w:tcW w:w="794" w:type="pct"/>
            <w:gridSpan w:val="5"/>
            <w:vAlign w:val="center"/>
          </w:tcPr>
          <w:p w:rsidR="00B1005E" w:rsidRDefault="00C73F6B">
            <w:pPr>
              <w:jc w:val="center"/>
              <w:rPr>
                <w:szCs w:val="21"/>
              </w:rPr>
            </w:pPr>
            <w:r>
              <w:rPr>
                <w:szCs w:val="21"/>
              </w:rPr>
              <w:t>-34.52</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rPr>
                <w:color w:val="000000"/>
              </w:rPr>
              <w:t>S-4.1</w:t>
            </w:r>
          </w:p>
        </w:tc>
        <w:tc>
          <w:tcPr>
            <w:tcW w:w="794" w:type="pct"/>
            <w:gridSpan w:val="5"/>
            <w:vAlign w:val="center"/>
          </w:tcPr>
          <w:p w:rsidR="00B1005E" w:rsidRDefault="00C73F6B">
            <w:pPr>
              <w:jc w:val="center"/>
              <w:rPr>
                <w:szCs w:val="21"/>
              </w:rPr>
            </w:pPr>
            <w:r>
              <w:rPr>
                <w:szCs w:val="21"/>
              </w:rPr>
              <w:t>不适用</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rPr>
                <w:color w:val="000000"/>
              </w:rPr>
              <w:t>S-1.1</w:t>
            </w:r>
          </w:p>
        </w:tc>
        <w:tc>
          <w:tcPr>
            <w:tcW w:w="794" w:type="pct"/>
            <w:gridSpan w:val="5"/>
            <w:vAlign w:val="center"/>
          </w:tcPr>
          <w:p w:rsidR="00B1005E" w:rsidRDefault="00C73F6B">
            <w:pPr>
              <w:jc w:val="center"/>
              <w:rPr>
                <w:szCs w:val="21"/>
              </w:rPr>
            </w:pPr>
            <w:r>
              <w:rPr>
                <w:szCs w:val="21"/>
              </w:rPr>
              <w:t>不适用</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restart"/>
            <w:vAlign w:val="center"/>
          </w:tcPr>
          <w:p w:rsidR="00B1005E" w:rsidRDefault="00C73F6B">
            <w:pPr>
              <w:jc w:val="center"/>
            </w:pPr>
            <w:r>
              <w:rPr>
                <w:rFonts w:hint="eastAsia"/>
              </w:rPr>
              <w:t>样品</w:t>
            </w:r>
            <w:r>
              <w:t>3</w:t>
            </w:r>
          </w:p>
        </w:tc>
        <w:tc>
          <w:tcPr>
            <w:tcW w:w="296" w:type="pct"/>
            <w:gridSpan w:val="3"/>
            <w:vAlign w:val="center"/>
          </w:tcPr>
          <w:p w:rsidR="00B1005E" w:rsidRDefault="00C73F6B">
            <w:pPr>
              <w:jc w:val="center"/>
              <w:rPr>
                <w:spacing w:val="-20"/>
                <w:szCs w:val="21"/>
              </w:rPr>
            </w:pPr>
            <w:r>
              <w:rPr>
                <w:szCs w:val="21"/>
              </w:rPr>
              <w:t>线路</w:t>
            </w:r>
          </w:p>
        </w:tc>
        <w:tc>
          <w:tcPr>
            <w:tcW w:w="378" w:type="pct"/>
            <w:gridSpan w:val="3"/>
            <w:vAlign w:val="center"/>
          </w:tcPr>
          <w:p w:rsidR="00B1005E" w:rsidRDefault="00C73F6B">
            <w:pPr>
              <w:jc w:val="center"/>
              <w:rPr>
                <w:szCs w:val="21"/>
              </w:rPr>
            </w:pPr>
            <w:r>
              <w:rPr>
                <w:szCs w:val="21"/>
              </w:rPr>
              <w:t>S-64.1</w:t>
            </w:r>
          </w:p>
        </w:tc>
        <w:tc>
          <w:tcPr>
            <w:tcW w:w="794" w:type="pct"/>
            <w:gridSpan w:val="5"/>
            <w:vAlign w:val="center"/>
          </w:tcPr>
          <w:p w:rsidR="00B1005E" w:rsidRDefault="00C73F6B">
            <w:pPr>
              <w:jc w:val="center"/>
              <w:rPr>
                <w:szCs w:val="21"/>
              </w:rPr>
            </w:pPr>
            <w:r>
              <w:rPr>
                <w:szCs w:val="21"/>
              </w:rPr>
              <w:t>-27.23</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restart"/>
            <w:vAlign w:val="center"/>
          </w:tcPr>
          <w:p w:rsidR="00B1005E" w:rsidRDefault="00C73F6B">
            <w:pPr>
              <w:jc w:val="center"/>
            </w:pPr>
            <w:r>
              <w:rPr>
                <w:szCs w:val="21"/>
              </w:rPr>
              <w:t>支路</w:t>
            </w:r>
          </w:p>
        </w:tc>
        <w:tc>
          <w:tcPr>
            <w:tcW w:w="378" w:type="pct"/>
            <w:gridSpan w:val="3"/>
            <w:vAlign w:val="center"/>
          </w:tcPr>
          <w:p w:rsidR="00B1005E" w:rsidRDefault="00C73F6B">
            <w:pPr>
              <w:jc w:val="center"/>
            </w:pPr>
            <w:r>
              <w:rPr>
                <w:szCs w:val="21"/>
              </w:rPr>
              <w:t>S-16.1</w:t>
            </w:r>
          </w:p>
        </w:tc>
        <w:tc>
          <w:tcPr>
            <w:tcW w:w="794" w:type="pct"/>
            <w:gridSpan w:val="5"/>
            <w:vAlign w:val="center"/>
          </w:tcPr>
          <w:p w:rsidR="00B1005E" w:rsidRDefault="00C73F6B">
            <w:pPr>
              <w:jc w:val="center"/>
              <w:rPr>
                <w:szCs w:val="21"/>
              </w:rPr>
            </w:pPr>
            <w:r>
              <w:rPr>
                <w:szCs w:val="21"/>
              </w:rPr>
              <w:t>-35.76</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rPr>
                <w:color w:val="000000"/>
              </w:rPr>
              <w:t>S-4.1</w:t>
            </w:r>
          </w:p>
        </w:tc>
        <w:tc>
          <w:tcPr>
            <w:tcW w:w="794" w:type="pct"/>
            <w:gridSpan w:val="5"/>
            <w:vAlign w:val="center"/>
          </w:tcPr>
          <w:p w:rsidR="00B1005E" w:rsidRDefault="00C73F6B">
            <w:pPr>
              <w:jc w:val="center"/>
              <w:rPr>
                <w:szCs w:val="21"/>
              </w:rPr>
            </w:pPr>
            <w:r>
              <w:rPr>
                <w:szCs w:val="21"/>
              </w:rPr>
              <w:t>不适用</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pPr>
            <w:r>
              <w:rPr>
                <w:color w:val="000000"/>
              </w:rPr>
              <w:t>S-1.1</w:t>
            </w:r>
          </w:p>
        </w:tc>
        <w:tc>
          <w:tcPr>
            <w:tcW w:w="794" w:type="pct"/>
            <w:gridSpan w:val="5"/>
            <w:vAlign w:val="center"/>
          </w:tcPr>
          <w:p w:rsidR="00B1005E" w:rsidRDefault="00C73F6B">
            <w:pPr>
              <w:jc w:val="center"/>
              <w:rPr>
                <w:szCs w:val="21"/>
              </w:rPr>
            </w:pPr>
            <w:r>
              <w:rPr>
                <w:szCs w:val="21"/>
              </w:rPr>
              <w:t>不适用</w:t>
            </w:r>
          </w:p>
        </w:tc>
        <w:tc>
          <w:tcPr>
            <w:tcW w:w="300" w:type="pct"/>
            <w:vMerge/>
            <w:vAlign w:val="center"/>
          </w:tcPr>
          <w:p w:rsidR="00B1005E" w:rsidRDefault="00B1005E">
            <w:pPr>
              <w:jc w:val="center"/>
            </w:pPr>
          </w:p>
        </w:tc>
      </w:tr>
      <w:tr w:rsidR="00B1005E">
        <w:trPr>
          <w:trHeight w:hRule="exact" w:val="499"/>
          <w:jc w:val="center"/>
        </w:trPr>
        <w:tc>
          <w:tcPr>
            <w:tcW w:w="249" w:type="pct"/>
            <w:vMerge w:val="restart"/>
            <w:vAlign w:val="center"/>
          </w:tcPr>
          <w:p w:rsidR="00B1005E" w:rsidRDefault="00B1005E">
            <w:pPr>
              <w:pStyle w:val="a"/>
              <w:numPr>
                <w:ilvl w:val="0"/>
                <w:numId w:val="12"/>
              </w:numPr>
              <w:ind w:left="170" w:firstLine="0"/>
              <w:jc w:val="both"/>
            </w:pPr>
          </w:p>
        </w:tc>
        <w:tc>
          <w:tcPr>
            <w:tcW w:w="650" w:type="pct"/>
            <w:gridSpan w:val="6"/>
            <w:vMerge w:val="restart"/>
            <w:vAlign w:val="center"/>
          </w:tcPr>
          <w:p w:rsidR="00B1005E" w:rsidRDefault="00C73F6B">
            <w:pPr>
              <w:jc w:val="left"/>
            </w:pPr>
            <w:r>
              <w:t>光输入口允许频偏</w:t>
            </w:r>
          </w:p>
        </w:tc>
        <w:tc>
          <w:tcPr>
            <w:tcW w:w="297" w:type="pct"/>
            <w:vMerge w:val="restart"/>
            <w:vAlign w:val="center"/>
          </w:tcPr>
          <w:p w:rsidR="00B1005E" w:rsidRDefault="00C73F6B">
            <w:pPr>
              <w:jc w:val="center"/>
            </w:pPr>
            <w:r>
              <w:t>--</w:t>
            </w:r>
          </w:p>
        </w:tc>
        <w:tc>
          <w:tcPr>
            <w:tcW w:w="1597" w:type="pct"/>
            <w:vMerge w:val="restart"/>
            <w:vAlign w:val="center"/>
          </w:tcPr>
          <w:p w:rsidR="00B1005E" w:rsidRDefault="00C73F6B">
            <w:pPr>
              <w:jc w:val="left"/>
            </w:pPr>
            <w:r>
              <w:rPr>
                <w:rFonts w:hint="eastAsia"/>
              </w:rPr>
              <w:t>GB/T16814-2008</w:t>
            </w:r>
            <w:r>
              <w:rPr>
                <w:rFonts w:hint="eastAsia"/>
              </w:rPr>
              <w:t>第</w:t>
            </w:r>
            <w:r>
              <w:rPr>
                <w:rFonts w:hint="eastAsia"/>
              </w:rPr>
              <w:t>6.18</w:t>
            </w:r>
            <w:r>
              <w:rPr>
                <w:rFonts w:hint="eastAsia"/>
              </w:rPr>
              <w:t>条</w:t>
            </w:r>
            <w:r>
              <w:t>：</w:t>
            </w:r>
          </w:p>
          <w:p w:rsidR="00B1005E" w:rsidRDefault="00C73F6B">
            <w:pPr>
              <w:jc w:val="left"/>
            </w:pPr>
            <w:r>
              <w:t>±20×10</w:t>
            </w:r>
            <w:r>
              <w:rPr>
                <w:vertAlign w:val="superscript"/>
              </w:rPr>
              <w:t>-6</w:t>
            </w:r>
          </w:p>
        </w:tc>
        <w:tc>
          <w:tcPr>
            <w:tcW w:w="439" w:type="pct"/>
            <w:gridSpan w:val="4"/>
            <w:vMerge w:val="restart"/>
            <w:vAlign w:val="center"/>
          </w:tcPr>
          <w:p w:rsidR="00B1005E" w:rsidRDefault="00C73F6B">
            <w:pPr>
              <w:jc w:val="center"/>
            </w:pPr>
            <w:r>
              <w:rPr>
                <w:rFonts w:hint="eastAsia"/>
              </w:rPr>
              <w:t>样品</w:t>
            </w:r>
            <w:r>
              <w:rPr>
                <w:rFonts w:hint="eastAsia"/>
              </w:rPr>
              <w:t>1</w:t>
            </w:r>
          </w:p>
        </w:tc>
        <w:tc>
          <w:tcPr>
            <w:tcW w:w="296" w:type="pct"/>
            <w:gridSpan w:val="3"/>
            <w:vMerge w:val="restart"/>
            <w:vAlign w:val="center"/>
          </w:tcPr>
          <w:p w:rsidR="00B1005E" w:rsidRDefault="00C73F6B">
            <w:pPr>
              <w:jc w:val="center"/>
            </w:pPr>
            <w:r>
              <w:rPr>
                <w:szCs w:val="21"/>
              </w:rPr>
              <w:t>线路</w:t>
            </w:r>
          </w:p>
        </w:tc>
        <w:tc>
          <w:tcPr>
            <w:tcW w:w="378" w:type="pct"/>
            <w:gridSpan w:val="3"/>
            <w:vMerge w:val="restart"/>
            <w:vAlign w:val="center"/>
          </w:tcPr>
          <w:p w:rsidR="00B1005E" w:rsidRDefault="00C73F6B">
            <w:pPr>
              <w:jc w:val="center"/>
              <w:rPr>
                <w:color w:val="000000"/>
              </w:rPr>
            </w:pPr>
            <w:r>
              <w:rPr>
                <w:szCs w:val="21"/>
              </w:rPr>
              <w:t>S-64.1</w:t>
            </w:r>
          </w:p>
        </w:tc>
        <w:tc>
          <w:tcPr>
            <w:tcW w:w="794" w:type="pct"/>
            <w:gridSpan w:val="5"/>
            <w:vAlign w:val="center"/>
          </w:tcPr>
          <w:p w:rsidR="00B1005E" w:rsidRDefault="00C73F6B">
            <w:pPr>
              <w:jc w:val="center"/>
              <w:rPr>
                <w:szCs w:val="21"/>
              </w:rPr>
            </w:pPr>
            <w:r>
              <w:rPr>
                <w:szCs w:val="21"/>
              </w:rPr>
              <w:t>-100×10</w:t>
            </w:r>
            <w:r>
              <w:rPr>
                <w:szCs w:val="21"/>
                <w:vertAlign w:val="superscript"/>
              </w:rPr>
              <w:t>-6</w:t>
            </w:r>
          </w:p>
        </w:tc>
        <w:tc>
          <w:tcPr>
            <w:tcW w:w="300" w:type="pct"/>
            <w:vMerge w:val="restart"/>
            <w:vAlign w:val="center"/>
          </w:tcPr>
          <w:p w:rsidR="00B1005E" w:rsidRDefault="00C73F6B">
            <w:pPr>
              <w:jc w:val="center"/>
            </w:pPr>
            <w:r>
              <w:t>P</w:t>
            </w:r>
          </w:p>
        </w:tc>
      </w:tr>
      <w:tr w:rsidR="00B1005E">
        <w:trPr>
          <w:trHeight w:hRule="exact" w:val="499"/>
          <w:jc w:val="center"/>
        </w:trPr>
        <w:tc>
          <w:tcPr>
            <w:tcW w:w="249" w:type="pct"/>
            <w:vMerge/>
            <w:vAlign w:val="center"/>
          </w:tcPr>
          <w:p w:rsidR="00B1005E" w:rsidRDefault="00B1005E">
            <w:pPr>
              <w:pStyle w:val="a"/>
              <w:numPr>
                <w:ilvl w:val="0"/>
                <w:numId w:val="12"/>
              </w:numPr>
              <w:ind w:left="170" w:firstLine="0"/>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Merge/>
            <w:vAlign w:val="center"/>
          </w:tcPr>
          <w:p w:rsidR="00B1005E" w:rsidRDefault="00B1005E">
            <w:pPr>
              <w:jc w:val="center"/>
              <w:rPr>
                <w:color w:val="000000"/>
              </w:rPr>
            </w:pPr>
          </w:p>
        </w:tc>
        <w:tc>
          <w:tcPr>
            <w:tcW w:w="794" w:type="pct"/>
            <w:gridSpan w:val="5"/>
            <w:vAlign w:val="center"/>
          </w:tcPr>
          <w:p w:rsidR="00B1005E" w:rsidRDefault="00C73F6B">
            <w:pPr>
              <w:jc w:val="center"/>
              <w:rPr>
                <w:szCs w:val="21"/>
              </w:rPr>
            </w:pPr>
            <w:r>
              <w:rPr>
                <w:rFonts w:hint="eastAsia"/>
                <w:szCs w:val="21"/>
              </w:rPr>
              <w:t>+</w:t>
            </w:r>
            <w:r>
              <w:rPr>
                <w:szCs w:val="21"/>
              </w:rPr>
              <w:t>100×10</w:t>
            </w:r>
            <w:r>
              <w:rPr>
                <w:szCs w:val="21"/>
                <w:vertAlign w:val="superscript"/>
              </w:rPr>
              <w:t>-6</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restart"/>
            <w:vAlign w:val="center"/>
          </w:tcPr>
          <w:p w:rsidR="00B1005E" w:rsidRDefault="00C73F6B">
            <w:pPr>
              <w:jc w:val="center"/>
              <w:rPr>
                <w:color w:val="FF0000"/>
                <w:szCs w:val="21"/>
              </w:rPr>
            </w:pPr>
            <w:r>
              <w:rPr>
                <w:szCs w:val="21"/>
              </w:rPr>
              <w:t>支路</w:t>
            </w:r>
          </w:p>
        </w:tc>
        <w:tc>
          <w:tcPr>
            <w:tcW w:w="378" w:type="pct"/>
            <w:gridSpan w:val="3"/>
            <w:vMerge w:val="restart"/>
            <w:vAlign w:val="center"/>
          </w:tcPr>
          <w:p w:rsidR="00B1005E" w:rsidRDefault="00C73F6B">
            <w:pPr>
              <w:jc w:val="center"/>
              <w:rPr>
                <w:color w:val="000000"/>
              </w:rPr>
            </w:pPr>
            <w:r>
              <w:rPr>
                <w:szCs w:val="21"/>
              </w:rPr>
              <w:t>S-16.1</w:t>
            </w:r>
          </w:p>
        </w:tc>
        <w:tc>
          <w:tcPr>
            <w:tcW w:w="794" w:type="pct"/>
            <w:gridSpan w:val="5"/>
            <w:vAlign w:val="center"/>
          </w:tcPr>
          <w:p w:rsidR="00B1005E" w:rsidRDefault="00C73F6B">
            <w:pPr>
              <w:jc w:val="center"/>
              <w:rPr>
                <w:szCs w:val="21"/>
              </w:rPr>
            </w:pPr>
            <w:r>
              <w:rPr>
                <w:szCs w:val="21"/>
              </w:rPr>
              <w:t>-100×10</w:t>
            </w:r>
            <w:r>
              <w:rPr>
                <w:szCs w:val="21"/>
                <w:vertAlign w:val="superscript"/>
              </w:rPr>
              <w:t>-6</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Merge/>
            <w:vAlign w:val="center"/>
          </w:tcPr>
          <w:p w:rsidR="00B1005E" w:rsidRDefault="00B1005E">
            <w:pPr>
              <w:jc w:val="center"/>
              <w:rPr>
                <w:color w:val="000000"/>
              </w:rPr>
            </w:pPr>
          </w:p>
        </w:tc>
        <w:tc>
          <w:tcPr>
            <w:tcW w:w="794" w:type="pct"/>
            <w:gridSpan w:val="5"/>
            <w:vAlign w:val="center"/>
          </w:tcPr>
          <w:p w:rsidR="00B1005E" w:rsidRDefault="00C73F6B">
            <w:pPr>
              <w:jc w:val="center"/>
              <w:rPr>
                <w:szCs w:val="21"/>
              </w:rPr>
            </w:pPr>
            <w:r>
              <w:rPr>
                <w:rFonts w:hint="eastAsia"/>
                <w:szCs w:val="21"/>
              </w:rPr>
              <w:t>+</w:t>
            </w:r>
            <w:r>
              <w:rPr>
                <w:szCs w:val="21"/>
              </w:rPr>
              <w:t>100×10</w:t>
            </w:r>
            <w:r>
              <w:rPr>
                <w:szCs w:val="21"/>
                <w:vertAlign w:val="superscript"/>
              </w:rPr>
              <w:t>-6</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Merge w:val="restart"/>
            <w:vAlign w:val="center"/>
          </w:tcPr>
          <w:p w:rsidR="00B1005E" w:rsidRDefault="00C73F6B">
            <w:pPr>
              <w:jc w:val="center"/>
              <w:rPr>
                <w:color w:val="000000"/>
              </w:rPr>
            </w:pPr>
            <w:r>
              <w:rPr>
                <w:color w:val="000000"/>
              </w:rPr>
              <w:t>S-4.1</w:t>
            </w:r>
          </w:p>
        </w:tc>
        <w:tc>
          <w:tcPr>
            <w:tcW w:w="794" w:type="pct"/>
            <w:gridSpan w:val="5"/>
            <w:vAlign w:val="center"/>
          </w:tcPr>
          <w:p w:rsidR="00B1005E" w:rsidRDefault="00C73F6B">
            <w:pPr>
              <w:jc w:val="center"/>
              <w:rPr>
                <w:szCs w:val="21"/>
              </w:rPr>
            </w:pPr>
            <w:r>
              <w:rPr>
                <w:szCs w:val="21"/>
              </w:rPr>
              <w:t>-100×10</w:t>
            </w:r>
            <w:r>
              <w:rPr>
                <w:szCs w:val="21"/>
                <w:vertAlign w:val="superscript"/>
              </w:rPr>
              <w:t>-6</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Merge/>
            <w:vAlign w:val="center"/>
          </w:tcPr>
          <w:p w:rsidR="00B1005E" w:rsidRDefault="00B1005E">
            <w:pPr>
              <w:jc w:val="center"/>
              <w:rPr>
                <w:color w:val="000000"/>
              </w:rPr>
            </w:pPr>
          </w:p>
        </w:tc>
        <w:tc>
          <w:tcPr>
            <w:tcW w:w="794" w:type="pct"/>
            <w:gridSpan w:val="5"/>
            <w:vAlign w:val="center"/>
          </w:tcPr>
          <w:p w:rsidR="00B1005E" w:rsidRDefault="00C73F6B">
            <w:pPr>
              <w:jc w:val="center"/>
              <w:rPr>
                <w:szCs w:val="21"/>
              </w:rPr>
            </w:pPr>
            <w:r>
              <w:rPr>
                <w:rFonts w:hint="eastAsia"/>
                <w:szCs w:val="21"/>
              </w:rPr>
              <w:t>+</w:t>
            </w:r>
            <w:r>
              <w:rPr>
                <w:szCs w:val="21"/>
              </w:rPr>
              <w:t>100×10</w:t>
            </w:r>
            <w:r>
              <w:rPr>
                <w:szCs w:val="21"/>
                <w:vertAlign w:val="superscript"/>
              </w:rPr>
              <w:t>-6</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Merge w:val="restart"/>
            <w:vAlign w:val="center"/>
          </w:tcPr>
          <w:p w:rsidR="00B1005E" w:rsidRDefault="00C73F6B">
            <w:pPr>
              <w:jc w:val="center"/>
              <w:rPr>
                <w:color w:val="000000"/>
              </w:rPr>
            </w:pPr>
            <w:r>
              <w:rPr>
                <w:color w:val="000000"/>
              </w:rPr>
              <w:t>S-1.1</w:t>
            </w:r>
          </w:p>
        </w:tc>
        <w:tc>
          <w:tcPr>
            <w:tcW w:w="794" w:type="pct"/>
            <w:gridSpan w:val="5"/>
            <w:vAlign w:val="center"/>
          </w:tcPr>
          <w:p w:rsidR="00B1005E" w:rsidRDefault="00C73F6B">
            <w:pPr>
              <w:jc w:val="center"/>
              <w:rPr>
                <w:szCs w:val="21"/>
              </w:rPr>
            </w:pPr>
            <w:r>
              <w:rPr>
                <w:szCs w:val="21"/>
              </w:rPr>
              <w:t>-100×10</w:t>
            </w:r>
            <w:r>
              <w:rPr>
                <w:szCs w:val="21"/>
                <w:vertAlign w:val="superscript"/>
              </w:rPr>
              <w:t>-6</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Merge/>
            <w:vAlign w:val="center"/>
          </w:tcPr>
          <w:p w:rsidR="00B1005E" w:rsidRDefault="00B1005E">
            <w:pPr>
              <w:jc w:val="center"/>
              <w:rPr>
                <w:color w:val="000000"/>
              </w:rPr>
            </w:pPr>
          </w:p>
        </w:tc>
        <w:tc>
          <w:tcPr>
            <w:tcW w:w="794" w:type="pct"/>
            <w:gridSpan w:val="5"/>
            <w:vAlign w:val="center"/>
          </w:tcPr>
          <w:p w:rsidR="00B1005E" w:rsidRDefault="00C73F6B">
            <w:pPr>
              <w:jc w:val="center"/>
              <w:rPr>
                <w:szCs w:val="21"/>
              </w:rPr>
            </w:pPr>
            <w:r>
              <w:rPr>
                <w:rFonts w:hint="eastAsia"/>
                <w:szCs w:val="21"/>
              </w:rPr>
              <w:t>+</w:t>
            </w:r>
            <w:r>
              <w:rPr>
                <w:szCs w:val="21"/>
              </w:rPr>
              <w:t>100×10</w:t>
            </w:r>
            <w:r>
              <w:rPr>
                <w:szCs w:val="21"/>
                <w:vertAlign w:val="superscript"/>
              </w:rPr>
              <w:t>-6</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restart"/>
            <w:vAlign w:val="center"/>
          </w:tcPr>
          <w:p w:rsidR="00B1005E" w:rsidRDefault="00C73F6B">
            <w:pPr>
              <w:jc w:val="center"/>
            </w:pPr>
            <w:r>
              <w:rPr>
                <w:rFonts w:hint="eastAsia"/>
              </w:rPr>
              <w:t>样品</w:t>
            </w:r>
            <w:r>
              <w:t>2</w:t>
            </w:r>
          </w:p>
        </w:tc>
        <w:tc>
          <w:tcPr>
            <w:tcW w:w="296" w:type="pct"/>
            <w:gridSpan w:val="3"/>
            <w:vMerge w:val="restart"/>
            <w:vAlign w:val="center"/>
          </w:tcPr>
          <w:p w:rsidR="00B1005E" w:rsidRDefault="00C73F6B">
            <w:pPr>
              <w:jc w:val="center"/>
            </w:pPr>
            <w:r>
              <w:rPr>
                <w:szCs w:val="21"/>
              </w:rPr>
              <w:t>线路</w:t>
            </w:r>
          </w:p>
        </w:tc>
        <w:tc>
          <w:tcPr>
            <w:tcW w:w="378" w:type="pct"/>
            <w:gridSpan w:val="3"/>
            <w:vMerge w:val="restart"/>
            <w:vAlign w:val="center"/>
          </w:tcPr>
          <w:p w:rsidR="00B1005E" w:rsidRDefault="00C73F6B">
            <w:pPr>
              <w:jc w:val="center"/>
              <w:rPr>
                <w:color w:val="000000"/>
              </w:rPr>
            </w:pPr>
            <w:r>
              <w:rPr>
                <w:szCs w:val="21"/>
              </w:rPr>
              <w:t>S-64.1</w:t>
            </w:r>
          </w:p>
        </w:tc>
        <w:tc>
          <w:tcPr>
            <w:tcW w:w="794" w:type="pct"/>
            <w:gridSpan w:val="5"/>
            <w:vAlign w:val="center"/>
          </w:tcPr>
          <w:p w:rsidR="00B1005E" w:rsidRDefault="00C73F6B">
            <w:pPr>
              <w:jc w:val="center"/>
              <w:rPr>
                <w:szCs w:val="21"/>
              </w:rPr>
            </w:pPr>
            <w:r>
              <w:rPr>
                <w:szCs w:val="21"/>
              </w:rPr>
              <w:t>-100×10</w:t>
            </w:r>
            <w:r>
              <w:rPr>
                <w:szCs w:val="21"/>
                <w:vertAlign w:val="superscript"/>
              </w:rPr>
              <w:t>-6</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Merge/>
            <w:vAlign w:val="center"/>
          </w:tcPr>
          <w:p w:rsidR="00B1005E" w:rsidRDefault="00B1005E">
            <w:pPr>
              <w:jc w:val="center"/>
              <w:rPr>
                <w:color w:val="000000"/>
              </w:rPr>
            </w:pPr>
          </w:p>
        </w:tc>
        <w:tc>
          <w:tcPr>
            <w:tcW w:w="794" w:type="pct"/>
            <w:gridSpan w:val="5"/>
            <w:vAlign w:val="center"/>
          </w:tcPr>
          <w:p w:rsidR="00B1005E" w:rsidRDefault="00C73F6B">
            <w:pPr>
              <w:jc w:val="center"/>
              <w:rPr>
                <w:szCs w:val="21"/>
              </w:rPr>
            </w:pPr>
            <w:r>
              <w:rPr>
                <w:rFonts w:hint="eastAsia"/>
                <w:szCs w:val="21"/>
              </w:rPr>
              <w:t>+</w:t>
            </w:r>
            <w:r>
              <w:rPr>
                <w:szCs w:val="21"/>
              </w:rPr>
              <w:t>100×10</w:t>
            </w:r>
            <w:r>
              <w:rPr>
                <w:szCs w:val="21"/>
                <w:vertAlign w:val="superscript"/>
              </w:rPr>
              <w:t>-6</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restart"/>
            <w:vAlign w:val="center"/>
          </w:tcPr>
          <w:p w:rsidR="00B1005E" w:rsidRDefault="00C73F6B">
            <w:pPr>
              <w:jc w:val="center"/>
            </w:pPr>
            <w:r>
              <w:rPr>
                <w:szCs w:val="21"/>
              </w:rPr>
              <w:t>支路</w:t>
            </w:r>
          </w:p>
        </w:tc>
        <w:tc>
          <w:tcPr>
            <w:tcW w:w="378" w:type="pct"/>
            <w:gridSpan w:val="3"/>
            <w:vMerge w:val="restart"/>
            <w:vAlign w:val="center"/>
          </w:tcPr>
          <w:p w:rsidR="00B1005E" w:rsidRDefault="00C73F6B">
            <w:pPr>
              <w:jc w:val="center"/>
              <w:rPr>
                <w:color w:val="000000"/>
              </w:rPr>
            </w:pPr>
            <w:r>
              <w:rPr>
                <w:szCs w:val="21"/>
              </w:rPr>
              <w:t>S-16.1</w:t>
            </w:r>
          </w:p>
        </w:tc>
        <w:tc>
          <w:tcPr>
            <w:tcW w:w="794" w:type="pct"/>
            <w:gridSpan w:val="5"/>
            <w:vAlign w:val="center"/>
          </w:tcPr>
          <w:p w:rsidR="00B1005E" w:rsidRDefault="00C73F6B">
            <w:pPr>
              <w:jc w:val="center"/>
              <w:rPr>
                <w:szCs w:val="21"/>
              </w:rPr>
            </w:pPr>
            <w:r>
              <w:rPr>
                <w:szCs w:val="21"/>
              </w:rPr>
              <w:t>-100×10</w:t>
            </w:r>
            <w:r>
              <w:rPr>
                <w:szCs w:val="21"/>
                <w:vertAlign w:val="superscript"/>
              </w:rPr>
              <w:t>-6</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Merge/>
            <w:vAlign w:val="center"/>
          </w:tcPr>
          <w:p w:rsidR="00B1005E" w:rsidRDefault="00B1005E">
            <w:pPr>
              <w:jc w:val="center"/>
              <w:rPr>
                <w:color w:val="000000"/>
              </w:rPr>
            </w:pPr>
          </w:p>
        </w:tc>
        <w:tc>
          <w:tcPr>
            <w:tcW w:w="794" w:type="pct"/>
            <w:gridSpan w:val="5"/>
            <w:vAlign w:val="center"/>
          </w:tcPr>
          <w:p w:rsidR="00B1005E" w:rsidRDefault="00C73F6B">
            <w:pPr>
              <w:jc w:val="center"/>
              <w:rPr>
                <w:szCs w:val="21"/>
              </w:rPr>
            </w:pPr>
            <w:r>
              <w:rPr>
                <w:rFonts w:hint="eastAsia"/>
                <w:szCs w:val="21"/>
              </w:rPr>
              <w:t>+</w:t>
            </w:r>
            <w:r>
              <w:rPr>
                <w:szCs w:val="21"/>
              </w:rPr>
              <w:t>100×10</w:t>
            </w:r>
            <w:r>
              <w:rPr>
                <w:szCs w:val="21"/>
                <w:vertAlign w:val="superscript"/>
              </w:rPr>
              <w:t>-6</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Merge w:val="restart"/>
            <w:vAlign w:val="center"/>
          </w:tcPr>
          <w:p w:rsidR="00B1005E" w:rsidRDefault="00C73F6B">
            <w:pPr>
              <w:jc w:val="center"/>
              <w:rPr>
                <w:color w:val="000000"/>
              </w:rPr>
            </w:pPr>
            <w:r>
              <w:rPr>
                <w:color w:val="000000"/>
              </w:rPr>
              <w:t>S-4.1</w:t>
            </w:r>
          </w:p>
        </w:tc>
        <w:tc>
          <w:tcPr>
            <w:tcW w:w="794" w:type="pct"/>
            <w:gridSpan w:val="5"/>
            <w:vAlign w:val="center"/>
          </w:tcPr>
          <w:p w:rsidR="00B1005E" w:rsidRDefault="00C73F6B">
            <w:pPr>
              <w:jc w:val="center"/>
              <w:rPr>
                <w:szCs w:val="21"/>
              </w:rPr>
            </w:pPr>
            <w:r>
              <w:rPr>
                <w:szCs w:val="21"/>
              </w:rPr>
              <w:t>-100×10</w:t>
            </w:r>
            <w:r>
              <w:rPr>
                <w:szCs w:val="21"/>
                <w:vertAlign w:val="superscript"/>
              </w:rPr>
              <w:t>-6</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Merge/>
            <w:vAlign w:val="center"/>
          </w:tcPr>
          <w:p w:rsidR="00B1005E" w:rsidRDefault="00B1005E">
            <w:pPr>
              <w:jc w:val="center"/>
              <w:rPr>
                <w:color w:val="000000"/>
              </w:rPr>
            </w:pPr>
          </w:p>
        </w:tc>
        <w:tc>
          <w:tcPr>
            <w:tcW w:w="794" w:type="pct"/>
            <w:gridSpan w:val="5"/>
            <w:vAlign w:val="center"/>
          </w:tcPr>
          <w:p w:rsidR="00B1005E" w:rsidRDefault="00C73F6B">
            <w:pPr>
              <w:jc w:val="center"/>
              <w:rPr>
                <w:szCs w:val="21"/>
              </w:rPr>
            </w:pPr>
            <w:r>
              <w:rPr>
                <w:rFonts w:hint="eastAsia"/>
                <w:szCs w:val="21"/>
              </w:rPr>
              <w:t>+</w:t>
            </w:r>
            <w:r>
              <w:rPr>
                <w:szCs w:val="21"/>
              </w:rPr>
              <w:t>100×10</w:t>
            </w:r>
            <w:r>
              <w:rPr>
                <w:szCs w:val="21"/>
                <w:vertAlign w:val="superscript"/>
              </w:rPr>
              <w:t>-6</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Merge w:val="restart"/>
            <w:vAlign w:val="center"/>
          </w:tcPr>
          <w:p w:rsidR="00B1005E" w:rsidRDefault="00C73F6B">
            <w:pPr>
              <w:jc w:val="center"/>
              <w:rPr>
                <w:color w:val="000000"/>
              </w:rPr>
            </w:pPr>
            <w:r>
              <w:rPr>
                <w:color w:val="000000"/>
              </w:rPr>
              <w:t>S-1.1</w:t>
            </w:r>
          </w:p>
        </w:tc>
        <w:tc>
          <w:tcPr>
            <w:tcW w:w="794" w:type="pct"/>
            <w:gridSpan w:val="5"/>
            <w:vAlign w:val="center"/>
          </w:tcPr>
          <w:p w:rsidR="00B1005E" w:rsidRDefault="00C73F6B">
            <w:pPr>
              <w:jc w:val="center"/>
              <w:rPr>
                <w:szCs w:val="21"/>
              </w:rPr>
            </w:pPr>
            <w:r>
              <w:rPr>
                <w:szCs w:val="21"/>
              </w:rPr>
              <w:t>-100×10</w:t>
            </w:r>
            <w:r>
              <w:rPr>
                <w:szCs w:val="21"/>
                <w:vertAlign w:val="superscript"/>
              </w:rPr>
              <w:t>-6</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Merge/>
            <w:vAlign w:val="center"/>
          </w:tcPr>
          <w:p w:rsidR="00B1005E" w:rsidRDefault="00B1005E">
            <w:pPr>
              <w:jc w:val="center"/>
              <w:rPr>
                <w:color w:val="000000"/>
              </w:rPr>
            </w:pPr>
          </w:p>
        </w:tc>
        <w:tc>
          <w:tcPr>
            <w:tcW w:w="794" w:type="pct"/>
            <w:gridSpan w:val="5"/>
            <w:vAlign w:val="center"/>
          </w:tcPr>
          <w:p w:rsidR="00B1005E" w:rsidRDefault="00C73F6B">
            <w:pPr>
              <w:jc w:val="center"/>
              <w:rPr>
                <w:szCs w:val="21"/>
              </w:rPr>
            </w:pPr>
            <w:r>
              <w:rPr>
                <w:rFonts w:hint="eastAsia"/>
                <w:szCs w:val="21"/>
              </w:rPr>
              <w:t>+</w:t>
            </w:r>
            <w:r>
              <w:rPr>
                <w:szCs w:val="21"/>
              </w:rPr>
              <w:t>100×10</w:t>
            </w:r>
            <w:r>
              <w:rPr>
                <w:szCs w:val="21"/>
                <w:vertAlign w:val="superscript"/>
              </w:rPr>
              <w:t>-6</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restart"/>
            <w:vAlign w:val="center"/>
          </w:tcPr>
          <w:p w:rsidR="00B1005E" w:rsidRDefault="00C73F6B">
            <w:pPr>
              <w:jc w:val="center"/>
            </w:pPr>
            <w:r>
              <w:rPr>
                <w:rFonts w:hint="eastAsia"/>
              </w:rPr>
              <w:t>样品</w:t>
            </w:r>
            <w:r>
              <w:t>3</w:t>
            </w:r>
          </w:p>
        </w:tc>
        <w:tc>
          <w:tcPr>
            <w:tcW w:w="296" w:type="pct"/>
            <w:gridSpan w:val="3"/>
            <w:vMerge w:val="restart"/>
            <w:vAlign w:val="center"/>
          </w:tcPr>
          <w:p w:rsidR="00B1005E" w:rsidRDefault="00C73F6B">
            <w:pPr>
              <w:jc w:val="center"/>
            </w:pPr>
            <w:r>
              <w:rPr>
                <w:szCs w:val="21"/>
              </w:rPr>
              <w:t>线路</w:t>
            </w:r>
          </w:p>
        </w:tc>
        <w:tc>
          <w:tcPr>
            <w:tcW w:w="378" w:type="pct"/>
            <w:gridSpan w:val="3"/>
            <w:vMerge w:val="restart"/>
            <w:vAlign w:val="center"/>
          </w:tcPr>
          <w:p w:rsidR="00B1005E" w:rsidRDefault="00C73F6B">
            <w:pPr>
              <w:jc w:val="center"/>
              <w:rPr>
                <w:color w:val="000000"/>
              </w:rPr>
            </w:pPr>
            <w:r>
              <w:rPr>
                <w:szCs w:val="21"/>
              </w:rPr>
              <w:t>S-64.1</w:t>
            </w:r>
          </w:p>
        </w:tc>
        <w:tc>
          <w:tcPr>
            <w:tcW w:w="794" w:type="pct"/>
            <w:gridSpan w:val="5"/>
            <w:vAlign w:val="center"/>
          </w:tcPr>
          <w:p w:rsidR="00B1005E" w:rsidRDefault="00C73F6B">
            <w:pPr>
              <w:jc w:val="center"/>
              <w:rPr>
                <w:szCs w:val="21"/>
              </w:rPr>
            </w:pPr>
            <w:r>
              <w:rPr>
                <w:szCs w:val="21"/>
              </w:rPr>
              <w:t>-100×10</w:t>
            </w:r>
            <w:r>
              <w:rPr>
                <w:szCs w:val="21"/>
                <w:vertAlign w:val="superscript"/>
              </w:rPr>
              <w:t>-6</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Merge/>
            <w:vAlign w:val="center"/>
          </w:tcPr>
          <w:p w:rsidR="00B1005E" w:rsidRDefault="00B1005E">
            <w:pPr>
              <w:jc w:val="center"/>
              <w:rPr>
                <w:color w:val="000000"/>
              </w:rPr>
            </w:pPr>
          </w:p>
        </w:tc>
        <w:tc>
          <w:tcPr>
            <w:tcW w:w="794" w:type="pct"/>
            <w:gridSpan w:val="5"/>
            <w:vAlign w:val="center"/>
          </w:tcPr>
          <w:p w:rsidR="00B1005E" w:rsidRDefault="00C73F6B">
            <w:pPr>
              <w:jc w:val="center"/>
              <w:rPr>
                <w:szCs w:val="21"/>
              </w:rPr>
            </w:pPr>
            <w:r>
              <w:rPr>
                <w:rFonts w:hint="eastAsia"/>
                <w:szCs w:val="21"/>
              </w:rPr>
              <w:t>+</w:t>
            </w:r>
            <w:r>
              <w:rPr>
                <w:szCs w:val="21"/>
              </w:rPr>
              <w:t>100×10</w:t>
            </w:r>
            <w:r>
              <w:rPr>
                <w:szCs w:val="21"/>
                <w:vertAlign w:val="superscript"/>
              </w:rPr>
              <w:t>-6</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restart"/>
            <w:vAlign w:val="center"/>
          </w:tcPr>
          <w:p w:rsidR="00B1005E" w:rsidRDefault="00C73F6B">
            <w:pPr>
              <w:jc w:val="center"/>
            </w:pPr>
            <w:r>
              <w:rPr>
                <w:szCs w:val="21"/>
              </w:rPr>
              <w:t>支路</w:t>
            </w:r>
          </w:p>
        </w:tc>
        <w:tc>
          <w:tcPr>
            <w:tcW w:w="378" w:type="pct"/>
            <w:gridSpan w:val="3"/>
            <w:vMerge w:val="restart"/>
            <w:vAlign w:val="center"/>
          </w:tcPr>
          <w:p w:rsidR="00B1005E" w:rsidRDefault="00C73F6B">
            <w:pPr>
              <w:jc w:val="center"/>
              <w:rPr>
                <w:color w:val="000000"/>
              </w:rPr>
            </w:pPr>
            <w:r>
              <w:rPr>
                <w:szCs w:val="21"/>
              </w:rPr>
              <w:t>S-16.1</w:t>
            </w:r>
          </w:p>
        </w:tc>
        <w:tc>
          <w:tcPr>
            <w:tcW w:w="794" w:type="pct"/>
            <w:gridSpan w:val="5"/>
            <w:vAlign w:val="center"/>
          </w:tcPr>
          <w:p w:rsidR="00B1005E" w:rsidRDefault="00C73F6B">
            <w:pPr>
              <w:jc w:val="center"/>
              <w:rPr>
                <w:szCs w:val="21"/>
              </w:rPr>
            </w:pPr>
            <w:r>
              <w:rPr>
                <w:szCs w:val="21"/>
              </w:rPr>
              <w:t>-100×10</w:t>
            </w:r>
            <w:r>
              <w:rPr>
                <w:szCs w:val="21"/>
                <w:vertAlign w:val="superscript"/>
              </w:rPr>
              <w:t>-6</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Merge/>
            <w:vAlign w:val="center"/>
          </w:tcPr>
          <w:p w:rsidR="00B1005E" w:rsidRDefault="00B1005E">
            <w:pPr>
              <w:jc w:val="center"/>
              <w:rPr>
                <w:color w:val="000000"/>
              </w:rPr>
            </w:pPr>
          </w:p>
        </w:tc>
        <w:tc>
          <w:tcPr>
            <w:tcW w:w="794" w:type="pct"/>
            <w:gridSpan w:val="5"/>
            <w:vAlign w:val="center"/>
          </w:tcPr>
          <w:p w:rsidR="00B1005E" w:rsidRDefault="00C73F6B">
            <w:pPr>
              <w:jc w:val="center"/>
              <w:rPr>
                <w:szCs w:val="21"/>
              </w:rPr>
            </w:pPr>
            <w:r>
              <w:rPr>
                <w:rFonts w:hint="eastAsia"/>
                <w:szCs w:val="21"/>
              </w:rPr>
              <w:t>+</w:t>
            </w:r>
            <w:r>
              <w:rPr>
                <w:szCs w:val="21"/>
              </w:rPr>
              <w:t>100×10</w:t>
            </w:r>
            <w:r>
              <w:rPr>
                <w:szCs w:val="21"/>
                <w:vertAlign w:val="superscript"/>
              </w:rPr>
              <w:t>-6</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Merge w:val="restart"/>
            <w:vAlign w:val="center"/>
          </w:tcPr>
          <w:p w:rsidR="00B1005E" w:rsidRDefault="00C73F6B">
            <w:pPr>
              <w:jc w:val="center"/>
              <w:rPr>
                <w:color w:val="000000"/>
              </w:rPr>
            </w:pPr>
            <w:r>
              <w:rPr>
                <w:color w:val="000000"/>
              </w:rPr>
              <w:t>S-4.1</w:t>
            </w:r>
          </w:p>
        </w:tc>
        <w:tc>
          <w:tcPr>
            <w:tcW w:w="794" w:type="pct"/>
            <w:gridSpan w:val="5"/>
            <w:vAlign w:val="center"/>
          </w:tcPr>
          <w:p w:rsidR="00B1005E" w:rsidRDefault="00C73F6B">
            <w:pPr>
              <w:jc w:val="center"/>
              <w:rPr>
                <w:szCs w:val="21"/>
              </w:rPr>
            </w:pPr>
            <w:r>
              <w:rPr>
                <w:szCs w:val="21"/>
              </w:rPr>
              <w:t>-100×10</w:t>
            </w:r>
            <w:r>
              <w:rPr>
                <w:szCs w:val="21"/>
                <w:vertAlign w:val="superscript"/>
              </w:rPr>
              <w:t>-6</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Merge/>
            <w:vAlign w:val="center"/>
          </w:tcPr>
          <w:p w:rsidR="00B1005E" w:rsidRDefault="00B1005E">
            <w:pPr>
              <w:jc w:val="center"/>
              <w:rPr>
                <w:color w:val="000000"/>
              </w:rPr>
            </w:pPr>
          </w:p>
        </w:tc>
        <w:tc>
          <w:tcPr>
            <w:tcW w:w="794" w:type="pct"/>
            <w:gridSpan w:val="5"/>
            <w:vAlign w:val="center"/>
          </w:tcPr>
          <w:p w:rsidR="00B1005E" w:rsidRDefault="00C73F6B">
            <w:pPr>
              <w:jc w:val="center"/>
              <w:rPr>
                <w:szCs w:val="21"/>
              </w:rPr>
            </w:pPr>
            <w:r>
              <w:rPr>
                <w:rFonts w:hint="eastAsia"/>
                <w:szCs w:val="21"/>
              </w:rPr>
              <w:t>+</w:t>
            </w:r>
            <w:r>
              <w:rPr>
                <w:szCs w:val="21"/>
              </w:rPr>
              <w:t>100×10</w:t>
            </w:r>
            <w:r>
              <w:rPr>
                <w:szCs w:val="21"/>
                <w:vertAlign w:val="superscript"/>
              </w:rPr>
              <w:t>-6</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Merge w:val="restart"/>
            <w:vAlign w:val="center"/>
          </w:tcPr>
          <w:p w:rsidR="00B1005E" w:rsidRDefault="00C73F6B">
            <w:pPr>
              <w:jc w:val="center"/>
              <w:rPr>
                <w:color w:val="000000"/>
              </w:rPr>
            </w:pPr>
            <w:r>
              <w:rPr>
                <w:color w:val="000000"/>
              </w:rPr>
              <w:t>S-1.1</w:t>
            </w:r>
          </w:p>
        </w:tc>
        <w:tc>
          <w:tcPr>
            <w:tcW w:w="794" w:type="pct"/>
            <w:gridSpan w:val="5"/>
            <w:vAlign w:val="center"/>
          </w:tcPr>
          <w:p w:rsidR="00B1005E" w:rsidRDefault="00C73F6B">
            <w:pPr>
              <w:jc w:val="center"/>
              <w:rPr>
                <w:szCs w:val="21"/>
              </w:rPr>
            </w:pPr>
            <w:r>
              <w:rPr>
                <w:szCs w:val="21"/>
              </w:rPr>
              <w:t>-100×10</w:t>
            </w:r>
            <w:r>
              <w:rPr>
                <w:szCs w:val="21"/>
                <w:vertAlign w:val="superscript"/>
              </w:rPr>
              <w:t>-6</w:t>
            </w:r>
          </w:p>
        </w:tc>
        <w:tc>
          <w:tcPr>
            <w:tcW w:w="300" w:type="pct"/>
            <w:vMerge/>
            <w:vAlign w:val="center"/>
          </w:tcPr>
          <w:p w:rsidR="00B1005E" w:rsidRDefault="00B1005E">
            <w:pPr>
              <w:jc w:val="center"/>
            </w:pPr>
          </w:p>
        </w:tc>
      </w:tr>
      <w:tr w:rsidR="00B1005E">
        <w:trPr>
          <w:trHeight w:hRule="exact" w:val="499"/>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Merge/>
            <w:vAlign w:val="center"/>
          </w:tcPr>
          <w:p w:rsidR="00B1005E" w:rsidRDefault="00B1005E">
            <w:pPr>
              <w:jc w:val="center"/>
              <w:rPr>
                <w:color w:val="000000"/>
              </w:rPr>
            </w:pPr>
          </w:p>
        </w:tc>
        <w:tc>
          <w:tcPr>
            <w:tcW w:w="794" w:type="pct"/>
            <w:gridSpan w:val="5"/>
            <w:vAlign w:val="center"/>
          </w:tcPr>
          <w:p w:rsidR="00B1005E" w:rsidRDefault="00C73F6B">
            <w:pPr>
              <w:jc w:val="center"/>
              <w:rPr>
                <w:szCs w:val="21"/>
              </w:rPr>
            </w:pPr>
            <w:r>
              <w:rPr>
                <w:rFonts w:hint="eastAsia"/>
                <w:szCs w:val="21"/>
              </w:rPr>
              <w:t>+</w:t>
            </w:r>
            <w:r>
              <w:rPr>
                <w:szCs w:val="21"/>
              </w:rPr>
              <w:t>100×10</w:t>
            </w:r>
            <w:r>
              <w:rPr>
                <w:szCs w:val="21"/>
                <w:vertAlign w:val="superscript"/>
              </w:rPr>
              <w:t>-6</w:t>
            </w:r>
          </w:p>
        </w:tc>
        <w:tc>
          <w:tcPr>
            <w:tcW w:w="300" w:type="pct"/>
            <w:vMerge/>
            <w:vAlign w:val="center"/>
          </w:tcPr>
          <w:p w:rsidR="00B1005E" w:rsidRDefault="00B1005E">
            <w:pPr>
              <w:jc w:val="center"/>
            </w:pPr>
          </w:p>
        </w:tc>
      </w:tr>
      <w:tr w:rsidR="00B1005E">
        <w:trPr>
          <w:trHeight w:hRule="exact" w:val="567"/>
          <w:jc w:val="center"/>
        </w:trPr>
        <w:tc>
          <w:tcPr>
            <w:tcW w:w="249" w:type="pct"/>
            <w:vMerge w:val="restart"/>
            <w:vAlign w:val="center"/>
          </w:tcPr>
          <w:p w:rsidR="00B1005E" w:rsidRDefault="00B1005E">
            <w:pPr>
              <w:pStyle w:val="a"/>
              <w:numPr>
                <w:ilvl w:val="0"/>
                <w:numId w:val="12"/>
              </w:numPr>
              <w:ind w:left="170" w:firstLine="0"/>
              <w:jc w:val="both"/>
            </w:pPr>
          </w:p>
        </w:tc>
        <w:tc>
          <w:tcPr>
            <w:tcW w:w="650" w:type="pct"/>
            <w:gridSpan w:val="6"/>
            <w:vMerge w:val="restart"/>
            <w:vAlign w:val="center"/>
          </w:tcPr>
          <w:p w:rsidR="00B1005E" w:rsidRDefault="00C73F6B">
            <w:pPr>
              <w:jc w:val="left"/>
              <w:rPr>
                <w:szCs w:val="21"/>
              </w:rPr>
            </w:pPr>
            <w:r>
              <w:rPr>
                <w:szCs w:val="21"/>
              </w:rPr>
              <w:t>光输出口</w:t>
            </w:r>
            <w:r>
              <w:rPr>
                <w:szCs w:val="21"/>
              </w:rPr>
              <w:t>AIS</w:t>
            </w:r>
            <w:r>
              <w:rPr>
                <w:szCs w:val="21"/>
              </w:rPr>
              <w:t>速率</w:t>
            </w:r>
          </w:p>
        </w:tc>
        <w:tc>
          <w:tcPr>
            <w:tcW w:w="297" w:type="pct"/>
            <w:vMerge w:val="restart"/>
            <w:vAlign w:val="center"/>
          </w:tcPr>
          <w:p w:rsidR="00B1005E" w:rsidRDefault="00C73F6B">
            <w:pPr>
              <w:jc w:val="center"/>
              <w:rPr>
                <w:szCs w:val="21"/>
              </w:rPr>
            </w:pPr>
            <w:r>
              <w:rPr>
                <w:szCs w:val="21"/>
              </w:rPr>
              <w:t>--</w:t>
            </w:r>
          </w:p>
        </w:tc>
        <w:tc>
          <w:tcPr>
            <w:tcW w:w="1597" w:type="pct"/>
            <w:vMerge w:val="restart"/>
            <w:vAlign w:val="center"/>
          </w:tcPr>
          <w:p w:rsidR="00B1005E" w:rsidRDefault="00C73F6B">
            <w:pPr>
              <w:jc w:val="left"/>
              <w:rPr>
                <w:szCs w:val="21"/>
              </w:rPr>
            </w:pPr>
            <w:r>
              <w:rPr>
                <w:rFonts w:hint="eastAsia"/>
                <w:szCs w:val="21"/>
              </w:rPr>
              <w:t>GB/T 16814-2008</w:t>
            </w:r>
            <w:r>
              <w:rPr>
                <w:rFonts w:hint="eastAsia"/>
                <w:szCs w:val="21"/>
              </w:rPr>
              <w:t>第</w:t>
            </w:r>
            <w:r>
              <w:rPr>
                <w:rFonts w:hint="eastAsia"/>
                <w:szCs w:val="21"/>
              </w:rPr>
              <w:t xml:space="preserve"> 6.19</w:t>
            </w:r>
            <w:r>
              <w:rPr>
                <w:rFonts w:hint="eastAsia"/>
                <w:szCs w:val="21"/>
              </w:rPr>
              <w:t>条：</w:t>
            </w:r>
          </w:p>
          <w:p w:rsidR="00B1005E" w:rsidRDefault="00C73F6B">
            <w:pPr>
              <w:jc w:val="left"/>
              <w:rPr>
                <w:szCs w:val="21"/>
              </w:rPr>
            </w:pPr>
            <w:r>
              <w:rPr>
                <w:szCs w:val="21"/>
              </w:rPr>
              <w:t>±4.6×10</w:t>
            </w:r>
            <w:r>
              <w:rPr>
                <w:szCs w:val="21"/>
                <w:vertAlign w:val="superscript"/>
              </w:rPr>
              <w:t>-6</w:t>
            </w:r>
          </w:p>
        </w:tc>
        <w:tc>
          <w:tcPr>
            <w:tcW w:w="439" w:type="pct"/>
            <w:gridSpan w:val="4"/>
            <w:vMerge w:val="restart"/>
            <w:vAlign w:val="center"/>
          </w:tcPr>
          <w:p w:rsidR="00B1005E" w:rsidRDefault="00C73F6B">
            <w:pPr>
              <w:jc w:val="center"/>
            </w:pPr>
            <w:r>
              <w:rPr>
                <w:rFonts w:hint="eastAsia"/>
              </w:rPr>
              <w:t>样品</w:t>
            </w:r>
            <w:r>
              <w:t>1</w:t>
            </w:r>
          </w:p>
        </w:tc>
        <w:tc>
          <w:tcPr>
            <w:tcW w:w="296" w:type="pct"/>
            <w:gridSpan w:val="3"/>
            <w:vAlign w:val="center"/>
          </w:tcPr>
          <w:p w:rsidR="00B1005E" w:rsidRDefault="00C73F6B">
            <w:pPr>
              <w:jc w:val="center"/>
              <w:rPr>
                <w:spacing w:val="-20"/>
                <w:szCs w:val="21"/>
              </w:rPr>
            </w:pPr>
            <w:r>
              <w:rPr>
                <w:szCs w:val="21"/>
              </w:rPr>
              <w:t>线路</w:t>
            </w:r>
          </w:p>
        </w:tc>
        <w:tc>
          <w:tcPr>
            <w:tcW w:w="378" w:type="pct"/>
            <w:gridSpan w:val="3"/>
            <w:vAlign w:val="center"/>
          </w:tcPr>
          <w:p w:rsidR="00B1005E" w:rsidRDefault="00C73F6B">
            <w:pPr>
              <w:jc w:val="center"/>
              <w:rPr>
                <w:szCs w:val="21"/>
              </w:rPr>
            </w:pPr>
            <w:r>
              <w:rPr>
                <w:szCs w:val="21"/>
              </w:rPr>
              <w:t>S-64.1</w:t>
            </w:r>
          </w:p>
        </w:tc>
        <w:tc>
          <w:tcPr>
            <w:tcW w:w="794" w:type="pct"/>
            <w:gridSpan w:val="5"/>
            <w:vAlign w:val="center"/>
          </w:tcPr>
          <w:p w:rsidR="00B1005E" w:rsidRDefault="00C73F6B">
            <w:pPr>
              <w:jc w:val="center"/>
              <w:rPr>
                <w:spacing w:val="-20"/>
                <w:szCs w:val="21"/>
              </w:rPr>
            </w:pPr>
            <w:r>
              <w:rPr>
                <w:szCs w:val="21"/>
              </w:rPr>
              <w:t>+2.1×10</w:t>
            </w:r>
            <w:r>
              <w:rPr>
                <w:szCs w:val="21"/>
                <w:vertAlign w:val="superscript"/>
              </w:rPr>
              <w:t>-6</w:t>
            </w:r>
          </w:p>
        </w:tc>
        <w:tc>
          <w:tcPr>
            <w:tcW w:w="300" w:type="pct"/>
            <w:vMerge w:val="restart"/>
            <w:vAlign w:val="center"/>
          </w:tcPr>
          <w:p w:rsidR="00B1005E" w:rsidRDefault="00C73F6B">
            <w:pPr>
              <w:jc w:val="center"/>
            </w:pPr>
            <w:r>
              <w:t>P</w:t>
            </w:r>
          </w:p>
        </w:tc>
      </w:tr>
      <w:tr w:rsidR="00B1005E">
        <w:trPr>
          <w:trHeight w:hRule="exact" w:val="567"/>
          <w:jc w:val="center"/>
        </w:trPr>
        <w:tc>
          <w:tcPr>
            <w:tcW w:w="249" w:type="pct"/>
            <w:vMerge/>
            <w:vAlign w:val="center"/>
          </w:tcPr>
          <w:p w:rsidR="00B1005E" w:rsidRDefault="00B1005E">
            <w:pPr>
              <w:pStyle w:val="a"/>
              <w:numPr>
                <w:ilvl w:val="0"/>
                <w:numId w:val="0"/>
              </w:numPr>
              <w:tabs>
                <w:tab w:val="left" w:pos="502"/>
              </w:tabs>
              <w:ind w:left="170"/>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restart"/>
            <w:vAlign w:val="center"/>
          </w:tcPr>
          <w:p w:rsidR="00B1005E" w:rsidRDefault="00C73F6B">
            <w:pPr>
              <w:jc w:val="center"/>
            </w:pPr>
            <w:r>
              <w:rPr>
                <w:szCs w:val="21"/>
              </w:rPr>
              <w:t>支路</w:t>
            </w:r>
          </w:p>
        </w:tc>
        <w:tc>
          <w:tcPr>
            <w:tcW w:w="378" w:type="pct"/>
            <w:gridSpan w:val="3"/>
            <w:vAlign w:val="center"/>
          </w:tcPr>
          <w:p w:rsidR="00B1005E" w:rsidRDefault="00C73F6B">
            <w:pPr>
              <w:jc w:val="center"/>
              <w:rPr>
                <w:color w:val="000000"/>
              </w:rPr>
            </w:pPr>
            <w:r>
              <w:rPr>
                <w:szCs w:val="21"/>
              </w:rPr>
              <w:t>S-16.1</w:t>
            </w:r>
          </w:p>
        </w:tc>
        <w:tc>
          <w:tcPr>
            <w:tcW w:w="794" w:type="pct"/>
            <w:gridSpan w:val="5"/>
            <w:vAlign w:val="center"/>
          </w:tcPr>
          <w:p w:rsidR="00B1005E" w:rsidRDefault="00C73F6B">
            <w:pPr>
              <w:jc w:val="center"/>
              <w:rPr>
                <w:szCs w:val="21"/>
              </w:rPr>
            </w:pPr>
            <w:r>
              <w:rPr>
                <w:szCs w:val="21"/>
              </w:rPr>
              <w:t>-1.3×10</w:t>
            </w:r>
            <w:r>
              <w:rPr>
                <w:szCs w:val="21"/>
                <w:vertAlign w:val="superscript"/>
              </w:rPr>
              <w:t>-6</w:t>
            </w:r>
          </w:p>
        </w:tc>
        <w:tc>
          <w:tcPr>
            <w:tcW w:w="300" w:type="pct"/>
            <w:vMerge/>
            <w:vAlign w:val="center"/>
          </w:tcPr>
          <w:p w:rsidR="00B1005E" w:rsidRDefault="00B1005E">
            <w:pPr>
              <w:jc w:val="center"/>
            </w:pPr>
          </w:p>
        </w:tc>
      </w:tr>
      <w:tr w:rsidR="00B1005E">
        <w:trPr>
          <w:trHeight w:hRule="exact" w:val="567"/>
          <w:jc w:val="center"/>
        </w:trPr>
        <w:tc>
          <w:tcPr>
            <w:tcW w:w="249" w:type="pct"/>
            <w:vMerge/>
            <w:vAlign w:val="center"/>
          </w:tcPr>
          <w:p w:rsidR="00B1005E" w:rsidRDefault="00B1005E">
            <w:pPr>
              <w:pStyle w:val="a"/>
              <w:numPr>
                <w:ilvl w:val="0"/>
                <w:numId w:val="0"/>
              </w:numPr>
              <w:tabs>
                <w:tab w:val="left" w:pos="502"/>
              </w:tabs>
              <w:ind w:left="170"/>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rPr>
                <w:color w:val="000000"/>
              </w:rPr>
            </w:pPr>
            <w:r>
              <w:rPr>
                <w:color w:val="000000"/>
              </w:rPr>
              <w:t>S-4.1</w:t>
            </w:r>
          </w:p>
        </w:tc>
        <w:tc>
          <w:tcPr>
            <w:tcW w:w="794" w:type="pct"/>
            <w:gridSpan w:val="5"/>
            <w:vAlign w:val="center"/>
          </w:tcPr>
          <w:p w:rsidR="00B1005E" w:rsidRDefault="00C73F6B">
            <w:pPr>
              <w:jc w:val="center"/>
              <w:rPr>
                <w:szCs w:val="21"/>
              </w:rPr>
            </w:pPr>
            <w:r>
              <w:rPr>
                <w:szCs w:val="21"/>
              </w:rPr>
              <w:t>-1.5×10</w:t>
            </w:r>
            <w:r>
              <w:rPr>
                <w:szCs w:val="21"/>
                <w:vertAlign w:val="superscript"/>
              </w:rPr>
              <w:t>-6</w:t>
            </w:r>
          </w:p>
        </w:tc>
        <w:tc>
          <w:tcPr>
            <w:tcW w:w="300" w:type="pct"/>
            <w:vMerge/>
            <w:vAlign w:val="center"/>
          </w:tcPr>
          <w:p w:rsidR="00B1005E" w:rsidRDefault="00B1005E">
            <w:pPr>
              <w:jc w:val="center"/>
            </w:pPr>
          </w:p>
        </w:tc>
      </w:tr>
      <w:tr w:rsidR="00B1005E">
        <w:trPr>
          <w:trHeight w:hRule="exact" w:val="567"/>
          <w:jc w:val="center"/>
        </w:trPr>
        <w:tc>
          <w:tcPr>
            <w:tcW w:w="249" w:type="pct"/>
            <w:vMerge/>
            <w:vAlign w:val="center"/>
          </w:tcPr>
          <w:p w:rsidR="00B1005E" w:rsidRDefault="00B1005E">
            <w:pPr>
              <w:pStyle w:val="a"/>
              <w:numPr>
                <w:ilvl w:val="0"/>
                <w:numId w:val="0"/>
              </w:numPr>
              <w:tabs>
                <w:tab w:val="left" w:pos="502"/>
              </w:tabs>
              <w:ind w:left="170"/>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rPr>
                <w:color w:val="000000"/>
              </w:rPr>
            </w:pPr>
            <w:r>
              <w:rPr>
                <w:color w:val="000000"/>
              </w:rPr>
              <w:t>S-1.1</w:t>
            </w:r>
          </w:p>
        </w:tc>
        <w:tc>
          <w:tcPr>
            <w:tcW w:w="794" w:type="pct"/>
            <w:gridSpan w:val="5"/>
            <w:vAlign w:val="center"/>
          </w:tcPr>
          <w:p w:rsidR="00B1005E" w:rsidRDefault="00C73F6B">
            <w:pPr>
              <w:jc w:val="center"/>
              <w:rPr>
                <w:szCs w:val="21"/>
              </w:rPr>
            </w:pPr>
            <w:r>
              <w:rPr>
                <w:szCs w:val="21"/>
              </w:rPr>
              <w:t>-1.2×10</w:t>
            </w:r>
            <w:r>
              <w:rPr>
                <w:szCs w:val="21"/>
                <w:vertAlign w:val="superscript"/>
              </w:rPr>
              <w:t>-6</w:t>
            </w:r>
          </w:p>
        </w:tc>
        <w:tc>
          <w:tcPr>
            <w:tcW w:w="300" w:type="pct"/>
            <w:vMerge/>
            <w:vAlign w:val="center"/>
          </w:tcPr>
          <w:p w:rsidR="00B1005E" w:rsidRDefault="00B1005E">
            <w:pPr>
              <w:jc w:val="center"/>
            </w:pPr>
          </w:p>
        </w:tc>
      </w:tr>
      <w:tr w:rsidR="00B1005E">
        <w:trPr>
          <w:trHeight w:hRule="exact" w:val="567"/>
          <w:jc w:val="center"/>
        </w:trPr>
        <w:tc>
          <w:tcPr>
            <w:tcW w:w="249" w:type="pct"/>
            <w:vMerge/>
            <w:vAlign w:val="center"/>
          </w:tcPr>
          <w:p w:rsidR="00B1005E" w:rsidRDefault="00B1005E">
            <w:pPr>
              <w:pStyle w:val="a"/>
              <w:numPr>
                <w:ilvl w:val="0"/>
                <w:numId w:val="0"/>
              </w:numPr>
              <w:tabs>
                <w:tab w:val="left" w:pos="502"/>
              </w:tabs>
              <w:ind w:left="170"/>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restart"/>
            <w:vAlign w:val="center"/>
          </w:tcPr>
          <w:p w:rsidR="00B1005E" w:rsidRDefault="00C73F6B">
            <w:pPr>
              <w:jc w:val="center"/>
            </w:pPr>
            <w:r>
              <w:rPr>
                <w:rFonts w:hint="eastAsia"/>
              </w:rPr>
              <w:t>样品</w:t>
            </w:r>
            <w:r>
              <w:t>2</w:t>
            </w:r>
          </w:p>
        </w:tc>
        <w:tc>
          <w:tcPr>
            <w:tcW w:w="296" w:type="pct"/>
            <w:gridSpan w:val="3"/>
            <w:vAlign w:val="center"/>
          </w:tcPr>
          <w:p w:rsidR="00B1005E" w:rsidRDefault="00C73F6B">
            <w:pPr>
              <w:jc w:val="center"/>
              <w:rPr>
                <w:spacing w:val="-20"/>
                <w:szCs w:val="21"/>
              </w:rPr>
            </w:pPr>
            <w:r>
              <w:rPr>
                <w:szCs w:val="21"/>
              </w:rPr>
              <w:t>线路</w:t>
            </w:r>
          </w:p>
        </w:tc>
        <w:tc>
          <w:tcPr>
            <w:tcW w:w="378" w:type="pct"/>
            <w:gridSpan w:val="3"/>
            <w:vAlign w:val="center"/>
          </w:tcPr>
          <w:p w:rsidR="00B1005E" w:rsidRDefault="00C73F6B">
            <w:pPr>
              <w:jc w:val="center"/>
              <w:rPr>
                <w:szCs w:val="21"/>
              </w:rPr>
            </w:pPr>
            <w:r>
              <w:rPr>
                <w:szCs w:val="21"/>
              </w:rPr>
              <w:t>S-64.1</w:t>
            </w:r>
          </w:p>
        </w:tc>
        <w:tc>
          <w:tcPr>
            <w:tcW w:w="794" w:type="pct"/>
            <w:gridSpan w:val="5"/>
            <w:vAlign w:val="center"/>
          </w:tcPr>
          <w:p w:rsidR="00B1005E" w:rsidRDefault="00C73F6B">
            <w:pPr>
              <w:jc w:val="center"/>
              <w:rPr>
                <w:spacing w:val="-20"/>
                <w:szCs w:val="21"/>
              </w:rPr>
            </w:pPr>
            <w:r>
              <w:rPr>
                <w:szCs w:val="21"/>
              </w:rPr>
              <w:t>-1.8×10</w:t>
            </w:r>
            <w:r>
              <w:rPr>
                <w:szCs w:val="21"/>
                <w:vertAlign w:val="superscript"/>
              </w:rPr>
              <w:t>-6</w:t>
            </w:r>
          </w:p>
        </w:tc>
        <w:tc>
          <w:tcPr>
            <w:tcW w:w="300" w:type="pct"/>
            <w:vMerge/>
            <w:vAlign w:val="center"/>
          </w:tcPr>
          <w:p w:rsidR="00B1005E" w:rsidRDefault="00B1005E">
            <w:pPr>
              <w:jc w:val="center"/>
            </w:pPr>
          </w:p>
        </w:tc>
      </w:tr>
      <w:tr w:rsidR="00B1005E">
        <w:trPr>
          <w:trHeight w:hRule="exact" w:val="567"/>
          <w:jc w:val="center"/>
        </w:trPr>
        <w:tc>
          <w:tcPr>
            <w:tcW w:w="249" w:type="pct"/>
            <w:vMerge/>
            <w:vAlign w:val="center"/>
          </w:tcPr>
          <w:p w:rsidR="00B1005E" w:rsidRDefault="00B1005E">
            <w:pPr>
              <w:pStyle w:val="a"/>
              <w:numPr>
                <w:ilvl w:val="0"/>
                <w:numId w:val="0"/>
              </w:numPr>
              <w:tabs>
                <w:tab w:val="left" w:pos="502"/>
              </w:tabs>
              <w:ind w:left="170"/>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restart"/>
            <w:vAlign w:val="center"/>
          </w:tcPr>
          <w:p w:rsidR="00B1005E" w:rsidRDefault="00C73F6B">
            <w:pPr>
              <w:jc w:val="center"/>
            </w:pPr>
            <w:r>
              <w:rPr>
                <w:szCs w:val="21"/>
              </w:rPr>
              <w:t>支路</w:t>
            </w:r>
          </w:p>
        </w:tc>
        <w:tc>
          <w:tcPr>
            <w:tcW w:w="378" w:type="pct"/>
            <w:gridSpan w:val="3"/>
            <w:vAlign w:val="center"/>
          </w:tcPr>
          <w:p w:rsidR="00B1005E" w:rsidRDefault="00C73F6B">
            <w:pPr>
              <w:jc w:val="center"/>
              <w:rPr>
                <w:color w:val="000000"/>
              </w:rPr>
            </w:pPr>
            <w:r>
              <w:rPr>
                <w:szCs w:val="21"/>
              </w:rPr>
              <w:t>S-16.1</w:t>
            </w:r>
          </w:p>
        </w:tc>
        <w:tc>
          <w:tcPr>
            <w:tcW w:w="794" w:type="pct"/>
            <w:gridSpan w:val="5"/>
            <w:vAlign w:val="center"/>
          </w:tcPr>
          <w:p w:rsidR="00B1005E" w:rsidRDefault="00C73F6B">
            <w:pPr>
              <w:jc w:val="center"/>
              <w:rPr>
                <w:szCs w:val="21"/>
              </w:rPr>
            </w:pPr>
            <w:r>
              <w:rPr>
                <w:szCs w:val="21"/>
              </w:rPr>
              <w:t>+1.3×10</w:t>
            </w:r>
            <w:r>
              <w:rPr>
                <w:szCs w:val="21"/>
                <w:vertAlign w:val="superscript"/>
              </w:rPr>
              <w:t>-6</w:t>
            </w:r>
          </w:p>
        </w:tc>
        <w:tc>
          <w:tcPr>
            <w:tcW w:w="300" w:type="pct"/>
            <w:vMerge/>
            <w:vAlign w:val="center"/>
          </w:tcPr>
          <w:p w:rsidR="00B1005E" w:rsidRDefault="00B1005E">
            <w:pPr>
              <w:jc w:val="center"/>
            </w:pPr>
          </w:p>
        </w:tc>
      </w:tr>
      <w:tr w:rsidR="00B1005E">
        <w:trPr>
          <w:trHeight w:hRule="exact" w:val="567"/>
          <w:jc w:val="center"/>
        </w:trPr>
        <w:tc>
          <w:tcPr>
            <w:tcW w:w="249" w:type="pct"/>
            <w:vMerge/>
            <w:vAlign w:val="center"/>
          </w:tcPr>
          <w:p w:rsidR="00B1005E" w:rsidRDefault="00B1005E">
            <w:pPr>
              <w:pStyle w:val="a"/>
              <w:numPr>
                <w:ilvl w:val="0"/>
                <w:numId w:val="0"/>
              </w:numPr>
              <w:tabs>
                <w:tab w:val="left" w:pos="502"/>
              </w:tabs>
              <w:ind w:left="170"/>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rPr>
                <w:color w:val="000000"/>
              </w:rPr>
            </w:pPr>
            <w:r>
              <w:rPr>
                <w:color w:val="000000"/>
              </w:rPr>
              <w:t>S-4.1</w:t>
            </w:r>
          </w:p>
        </w:tc>
        <w:tc>
          <w:tcPr>
            <w:tcW w:w="794" w:type="pct"/>
            <w:gridSpan w:val="5"/>
            <w:vAlign w:val="center"/>
          </w:tcPr>
          <w:p w:rsidR="00B1005E" w:rsidRDefault="00C73F6B">
            <w:pPr>
              <w:jc w:val="center"/>
              <w:rPr>
                <w:szCs w:val="21"/>
              </w:rPr>
            </w:pPr>
            <w:r>
              <w:rPr>
                <w:szCs w:val="21"/>
              </w:rPr>
              <w:t>-1.5×10</w:t>
            </w:r>
            <w:r>
              <w:rPr>
                <w:szCs w:val="21"/>
                <w:vertAlign w:val="superscript"/>
              </w:rPr>
              <w:t>-6</w:t>
            </w:r>
          </w:p>
        </w:tc>
        <w:tc>
          <w:tcPr>
            <w:tcW w:w="300" w:type="pct"/>
            <w:vMerge/>
            <w:vAlign w:val="center"/>
          </w:tcPr>
          <w:p w:rsidR="00B1005E" w:rsidRDefault="00B1005E">
            <w:pPr>
              <w:jc w:val="center"/>
            </w:pPr>
          </w:p>
        </w:tc>
      </w:tr>
      <w:tr w:rsidR="00B1005E">
        <w:trPr>
          <w:trHeight w:hRule="exact" w:val="567"/>
          <w:jc w:val="center"/>
        </w:trPr>
        <w:tc>
          <w:tcPr>
            <w:tcW w:w="249" w:type="pct"/>
            <w:vMerge/>
            <w:vAlign w:val="center"/>
          </w:tcPr>
          <w:p w:rsidR="00B1005E" w:rsidRDefault="00B1005E">
            <w:pPr>
              <w:pStyle w:val="a"/>
              <w:numPr>
                <w:ilvl w:val="0"/>
                <w:numId w:val="0"/>
              </w:numPr>
              <w:tabs>
                <w:tab w:val="left" w:pos="502"/>
              </w:tabs>
              <w:ind w:left="170"/>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rPr>
                <w:color w:val="000000"/>
              </w:rPr>
            </w:pPr>
            <w:r>
              <w:rPr>
                <w:color w:val="000000"/>
              </w:rPr>
              <w:t>S-1.1</w:t>
            </w:r>
          </w:p>
        </w:tc>
        <w:tc>
          <w:tcPr>
            <w:tcW w:w="794" w:type="pct"/>
            <w:gridSpan w:val="5"/>
            <w:vAlign w:val="center"/>
          </w:tcPr>
          <w:p w:rsidR="00B1005E" w:rsidRDefault="00C73F6B">
            <w:pPr>
              <w:jc w:val="center"/>
              <w:rPr>
                <w:szCs w:val="21"/>
              </w:rPr>
            </w:pPr>
            <w:r>
              <w:rPr>
                <w:szCs w:val="21"/>
              </w:rPr>
              <w:t>-1.5×10</w:t>
            </w:r>
            <w:r>
              <w:rPr>
                <w:szCs w:val="21"/>
                <w:vertAlign w:val="superscript"/>
              </w:rPr>
              <w:t>-6</w:t>
            </w:r>
          </w:p>
        </w:tc>
        <w:tc>
          <w:tcPr>
            <w:tcW w:w="300" w:type="pct"/>
            <w:vMerge/>
            <w:vAlign w:val="center"/>
          </w:tcPr>
          <w:p w:rsidR="00B1005E" w:rsidRDefault="00B1005E">
            <w:pPr>
              <w:jc w:val="center"/>
            </w:pPr>
          </w:p>
        </w:tc>
      </w:tr>
      <w:tr w:rsidR="00B1005E">
        <w:trPr>
          <w:trHeight w:hRule="exact" w:val="567"/>
          <w:jc w:val="center"/>
        </w:trPr>
        <w:tc>
          <w:tcPr>
            <w:tcW w:w="249" w:type="pct"/>
            <w:vMerge/>
            <w:vAlign w:val="center"/>
          </w:tcPr>
          <w:p w:rsidR="00B1005E" w:rsidRDefault="00B1005E">
            <w:pPr>
              <w:pStyle w:val="a"/>
              <w:numPr>
                <w:ilvl w:val="0"/>
                <w:numId w:val="0"/>
              </w:numPr>
              <w:tabs>
                <w:tab w:val="left" w:pos="502"/>
              </w:tabs>
              <w:ind w:left="170"/>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restart"/>
            <w:vAlign w:val="center"/>
          </w:tcPr>
          <w:p w:rsidR="00B1005E" w:rsidRDefault="00C73F6B">
            <w:pPr>
              <w:jc w:val="center"/>
            </w:pPr>
            <w:r>
              <w:rPr>
                <w:rFonts w:hint="eastAsia"/>
              </w:rPr>
              <w:t>样品</w:t>
            </w:r>
            <w:r>
              <w:t>3</w:t>
            </w:r>
          </w:p>
        </w:tc>
        <w:tc>
          <w:tcPr>
            <w:tcW w:w="296" w:type="pct"/>
            <w:gridSpan w:val="3"/>
            <w:vAlign w:val="center"/>
          </w:tcPr>
          <w:p w:rsidR="00B1005E" w:rsidRDefault="00C73F6B">
            <w:pPr>
              <w:jc w:val="center"/>
              <w:rPr>
                <w:spacing w:val="-20"/>
                <w:szCs w:val="21"/>
              </w:rPr>
            </w:pPr>
            <w:r>
              <w:rPr>
                <w:szCs w:val="21"/>
              </w:rPr>
              <w:t>线路</w:t>
            </w:r>
          </w:p>
        </w:tc>
        <w:tc>
          <w:tcPr>
            <w:tcW w:w="378" w:type="pct"/>
            <w:gridSpan w:val="3"/>
            <w:vAlign w:val="center"/>
          </w:tcPr>
          <w:p w:rsidR="00B1005E" w:rsidRDefault="00C73F6B">
            <w:pPr>
              <w:jc w:val="center"/>
              <w:rPr>
                <w:szCs w:val="21"/>
              </w:rPr>
            </w:pPr>
            <w:r>
              <w:rPr>
                <w:szCs w:val="21"/>
              </w:rPr>
              <w:t>S-64.1</w:t>
            </w:r>
          </w:p>
        </w:tc>
        <w:tc>
          <w:tcPr>
            <w:tcW w:w="794" w:type="pct"/>
            <w:gridSpan w:val="5"/>
            <w:vAlign w:val="center"/>
          </w:tcPr>
          <w:p w:rsidR="00B1005E" w:rsidRDefault="00C73F6B">
            <w:pPr>
              <w:jc w:val="center"/>
              <w:rPr>
                <w:spacing w:val="-20"/>
                <w:szCs w:val="21"/>
              </w:rPr>
            </w:pPr>
            <w:r>
              <w:rPr>
                <w:szCs w:val="21"/>
              </w:rPr>
              <w:t>+2.0×10</w:t>
            </w:r>
            <w:r>
              <w:rPr>
                <w:szCs w:val="21"/>
                <w:vertAlign w:val="superscript"/>
              </w:rPr>
              <w:t>-6</w:t>
            </w:r>
          </w:p>
        </w:tc>
        <w:tc>
          <w:tcPr>
            <w:tcW w:w="300" w:type="pct"/>
            <w:vMerge/>
            <w:vAlign w:val="center"/>
          </w:tcPr>
          <w:p w:rsidR="00B1005E" w:rsidRDefault="00B1005E">
            <w:pPr>
              <w:jc w:val="center"/>
            </w:pPr>
          </w:p>
        </w:tc>
      </w:tr>
      <w:tr w:rsidR="00B1005E">
        <w:trPr>
          <w:trHeight w:hRule="exact" w:val="567"/>
          <w:jc w:val="center"/>
        </w:trPr>
        <w:tc>
          <w:tcPr>
            <w:tcW w:w="249" w:type="pct"/>
            <w:vMerge/>
            <w:vAlign w:val="center"/>
          </w:tcPr>
          <w:p w:rsidR="00B1005E" w:rsidRDefault="00B1005E">
            <w:pPr>
              <w:pStyle w:val="a"/>
              <w:numPr>
                <w:ilvl w:val="0"/>
                <w:numId w:val="0"/>
              </w:numPr>
              <w:tabs>
                <w:tab w:val="left" w:pos="502"/>
              </w:tabs>
              <w:ind w:left="170"/>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restart"/>
            <w:vAlign w:val="center"/>
          </w:tcPr>
          <w:p w:rsidR="00B1005E" w:rsidRDefault="00C73F6B">
            <w:pPr>
              <w:jc w:val="center"/>
            </w:pPr>
            <w:r>
              <w:rPr>
                <w:szCs w:val="21"/>
              </w:rPr>
              <w:t>支路</w:t>
            </w:r>
          </w:p>
        </w:tc>
        <w:tc>
          <w:tcPr>
            <w:tcW w:w="378" w:type="pct"/>
            <w:gridSpan w:val="3"/>
            <w:vAlign w:val="center"/>
          </w:tcPr>
          <w:p w:rsidR="00B1005E" w:rsidRDefault="00C73F6B">
            <w:pPr>
              <w:jc w:val="center"/>
              <w:rPr>
                <w:color w:val="000000"/>
              </w:rPr>
            </w:pPr>
            <w:r>
              <w:rPr>
                <w:szCs w:val="21"/>
              </w:rPr>
              <w:t>S-16.1</w:t>
            </w:r>
          </w:p>
        </w:tc>
        <w:tc>
          <w:tcPr>
            <w:tcW w:w="794" w:type="pct"/>
            <w:gridSpan w:val="5"/>
            <w:vAlign w:val="center"/>
          </w:tcPr>
          <w:p w:rsidR="00B1005E" w:rsidRDefault="00C73F6B">
            <w:pPr>
              <w:jc w:val="center"/>
              <w:rPr>
                <w:szCs w:val="21"/>
              </w:rPr>
            </w:pPr>
            <w:r>
              <w:rPr>
                <w:szCs w:val="21"/>
              </w:rPr>
              <w:t>+1.6×10</w:t>
            </w:r>
            <w:r>
              <w:rPr>
                <w:szCs w:val="21"/>
                <w:vertAlign w:val="superscript"/>
              </w:rPr>
              <w:t>-6</w:t>
            </w:r>
          </w:p>
        </w:tc>
        <w:tc>
          <w:tcPr>
            <w:tcW w:w="300" w:type="pct"/>
            <w:vMerge/>
            <w:vAlign w:val="center"/>
          </w:tcPr>
          <w:p w:rsidR="00B1005E" w:rsidRDefault="00B1005E">
            <w:pPr>
              <w:jc w:val="center"/>
            </w:pPr>
          </w:p>
        </w:tc>
      </w:tr>
      <w:tr w:rsidR="00B1005E">
        <w:trPr>
          <w:trHeight w:hRule="exact" w:val="567"/>
          <w:jc w:val="center"/>
        </w:trPr>
        <w:tc>
          <w:tcPr>
            <w:tcW w:w="249" w:type="pct"/>
            <w:vMerge/>
            <w:vAlign w:val="center"/>
          </w:tcPr>
          <w:p w:rsidR="00B1005E" w:rsidRDefault="00B1005E">
            <w:pPr>
              <w:pStyle w:val="a"/>
              <w:numPr>
                <w:ilvl w:val="0"/>
                <w:numId w:val="0"/>
              </w:numPr>
              <w:tabs>
                <w:tab w:val="left" w:pos="502"/>
              </w:tabs>
              <w:ind w:left="170"/>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rPr>
                <w:color w:val="000000"/>
              </w:rPr>
            </w:pPr>
            <w:r>
              <w:rPr>
                <w:color w:val="000000"/>
              </w:rPr>
              <w:t>S-4.1</w:t>
            </w:r>
          </w:p>
        </w:tc>
        <w:tc>
          <w:tcPr>
            <w:tcW w:w="794" w:type="pct"/>
            <w:gridSpan w:val="5"/>
            <w:vAlign w:val="center"/>
          </w:tcPr>
          <w:p w:rsidR="00B1005E" w:rsidRDefault="00C73F6B">
            <w:pPr>
              <w:jc w:val="center"/>
              <w:rPr>
                <w:szCs w:val="21"/>
              </w:rPr>
            </w:pPr>
            <w:r>
              <w:rPr>
                <w:szCs w:val="21"/>
              </w:rPr>
              <w:t>-1.2×10</w:t>
            </w:r>
            <w:r>
              <w:rPr>
                <w:szCs w:val="21"/>
                <w:vertAlign w:val="superscript"/>
              </w:rPr>
              <w:t>-6</w:t>
            </w:r>
          </w:p>
        </w:tc>
        <w:tc>
          <w:tcPr>
            <w:tcW w:w="300" w:type="pct"/>
            <w:vMerge/>
            <w:vAlign w:val="center"/>
          </w:tcPr>
          <w:p w:rsidR="00B1005E" w:rsidRDefault="00B1005E">
            <w:pPr>
              <w:jc w:val="center"/>
            </w:pPr>
          </w:p>
        </w:tc>
      </w:tr>
      <w:tr w:rsidR="00B1005E">
        <w:trPr>
          <w:trHeight w:hRule="exact" w:val="567"/>
          <w:jc w:val="center"/>
        </w:trPr>
        <w:tc>
          <w:tcPr>
            <w:tcW w:w="249" w:type="pct"/>
            <w:vMerge/>
            <w:vAlign w:val="center"/>
          </w:tcPr>
          <w:p w:rsidR="00B1005E" w:rsidRDefault="00B1005E">
            <w:pPr>
              <w:pStyle w:val="a"/>
              <w:numPr>
                <w:ilvl w:val="0"/>
                <w:numId w:val="0"/>
              </w:numPr>
              <w:tabs>
                <w:tab w:val="left" w:pos="502"/>
              </w:tabs>
              <w:ind w:left="170"/>
              <w:jc w:val="both"/>
            </w:pPr>
          </w:p>
        </w:tc>
        <w:tc>
          <w:tcPr>
            <w:tcW w:w="650" w:type="pct"/>
            <w:gridSpan w:val="6"/>
            <w:vMerge/>
            <w:vAlign w:val="center"/>
          </w:tcPr>
          <w:p w:rsidR="00B1005E" w:rsidRDefault="00B1005E">
            <w:pPr>
              <w:jc w:val="left"/>
            </w:pPr>
          </w:p>
        </w:tc>
        <w:tc>
          <w:tcPr>
            <w:tcW w:w="297" w:type="pct"/>
            <w:vMerge/>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Merge/>
            <w:vAlign w:val="center"/>
          </w:tcPr>
          <w:p w:rsidR="00B1005E" w:rsidRDefault="00B1005E">
            <w:pPr>
              <w:jc w:val="center"/>
            </w:pPr>
          </w:p>
        </w:tc>
        <w:tc>
          <w:tcPr>
            <w:tcW w:w="296" w:type="pct"/>
            <w:gridSpan w:val="3"/>
            <w:vMerge/>
            <w:vAlign w:val="center"/>
          </w:tcPr>
          <w:p w:rsidR="00B1005E" w:rsidRDefault="00B1005E">
            <w:pPr>
              <w:jc w:val="center"/>
            </w:pPr>
          </w:p>
        </w:tc>
        <w:tc>
          <w:tcPr>
            <w:tcW w:w="378" w:type="pct"/>
            <w:gridSpan w:val="3"/>
            <w:vAlign w:val="center"/>
          </w:tcPr>
          <w:p w:rsidR="00B1005E" w:rsidRDefault="00C73F6B">
            <w:pPr>
              <w:jc w:val="center"/>
              <w:rPr>
                <w:color w:val="000000"/>
              </w:rPr>
            </w:pPr>
            <w:r>
              <w:rPr>
                <w:color w:val="000000"/>
              </w:rPr>
              <w:t>S-1.1</w:t>
            </w:r>
          </w:p>
        </w:tc>
        <w:tc>
          <w:tcPr>
            <w:tcW w:w="794" w:type="pct"/>
            <w:gridSpan w:val="5"/>
            <w:vAlign w:val="center"/>
          </w:tcPr>
          <w:p w:rsidR="00B1005E" w:rsidRDefault="00C73F6B">
            <w:pPr>
              <w:jc w:val="center"/>
              <w:rPr>
                <w:szCs w:val="21"/>
              </w:rPr>
            </w:pPr>
            <w:r>
              <w:rPr>
                <w:szCs w:val="21"/>
              </w:rPr>
              <w:t>-1.3×10</w:t>
            </w:r>
            <w:r>
              <w:rPr>
                <w:szCs w:val="21"/>
                <w:vertAlign w:val="superscript"/>
              </w:rPr>
              <w:t>-6</w:t>
            </w:r>
          </w:p>
        </w:tc>
        <w:tc>
          <w:tcPr>
            <w:tcW w:w="300" w:type="pct"/>
            <w:vMerge/>
            <w:vAlign w:val="center"/>
          </w:tcPr>
          <w:p w:rsidR="00B1005E" w:rsidRDefault="00B1005E">
            <w:pPr>
              <w:jc w:val="center"/>
            </w:pPr>
          </w:p>
        </w:tc>
      </w:tr>
      <w:tr w:rsidR="00B1005E">
        <w:trPr>
          <w:trHeight w:val="850"/>
          <w:jc w:val="center"/>
        </w:trPr>
        <w:tc>
          <w:tcPr>
            <w:tcW w:w="249" w:type="pct"/>
            <w:vAlign w:val="center"/>
          </w:tcPr>
          <w:p w:rsidR="00B1005E" w:rsidRDefault="00B1005E">
            <w:pPr>
              <w:pStyle w:val="a"/>
              <w:numPr>
                <w:ilvl w:val="0"/>
                <w:numId w:val="12"/>
              </w:numPr>
              <w:ind w:left="170" w:firstLine="0"/>
              <w:jc w:val="both"/>
            </w:pPr>
          </w:p>
        </w:tc>
        <w:tc>
          <w:tcPr>
            <w:tcW w:w="650" w:type="pct"/>
            <w:gridSpan w:val="6"/>
            <w:vAlign w:val="center"/>
          </w:tcPr>
          <w:p w:rsidR="00B1005E" w:rsidRDefault="00C73F6B">
            <w:pPr>
              <w:jc w:val="left"/>
            </w:pPr>
            <w:r>
              <w:t>光通道代价</w:t>
            </w:r>
          </w:p>
        </w:tc>
        <w:tc>
          <w:tcPr>
            <w:tcW w:w="297" w:type="pct"/>
            <w:tcMar>
              <w:left w:w="57" w:type="dxa"/>
              <w:right w:w="57" w:type="dxa"/>
            </w:tcMar>
            <w:vAlign w:val="center"/>
          </w:tcPr>
          <w:p w:rsidR="00B1005E" w:rsidRDefault="00C73F6B">
            <w:pPr>
              <w:jc w:val="center"/>
            </w:pPr>
            <w:r>
              <w:t>dB</w:t>
            </w:r>
          </w:p>
        </w:tc>
        <w:tc>
          <w:tcPr>
            <w:tcW w:w="1597" w:type="pct"/>
            <w:vAlign w:val="center"/>
          </w:tcPr>
          <w:p w:rsidR="00B1005E" w:rsidRDefault="00C73F6B">
            <w:pPr>
              <w:jc w:val="left"/>
            </w:pPr>
            <w:r>
              <w:rPr>
                <w:rFonts w:hint="eastAsia"/>
              </w:rPr>
              <w:t>GB/T 15941-2008</w:t>
            </w:r>
            <w:r>
              <w:rPr>
                <w:rFonts w:hint="eastAsia"/>
              </w:rPr>
              <w:t>第</w:t>
            </w:r>
            <w:r>
              <w:rPr>
                <w:rFonts w:hint="eastAsia"/>
              </w:rPr>
              <w:t xml:space="preserve"> 8.3.5.5 </w:t>
            </w:r>
            <w:r>
              <w:rPr>
                <w:rFonts w:hint="eastAsia"/>
              </w:rPr>
              <w:t>条：</w:t>
            </w:r>
          </w:p>
          <w:p w:rsidR="00B1005E" w:rsidRDefault="00C73F6B">
            <w:pPr>
              <w:jc w:val="left"/>
            </w:pPr>
            <w:r>
              <w:rPr>
                <w:rFonts w:hint="eastAsia"/>
              </w:rPr>
              <w:t>S-</w:t>
            </w:r>
            <w:r>
              <w:t>64</w:t>
            </w:r>
            <w:r>
              <w:rPr>
                <w:rFonts w:hint="eastAsia"/>
              </w:rPr>
              <w:t>.1</w:t>
            </w:r>
            <w:r>
              <w:rPr>
                <w:rFonts w:hint="eastAsia"/>
              </w:rPr>
              <w:t>：</w:t>
            </w:r>
            <w:r>
              <w:rPr>
                <w:rFonts w:hint="eastAsia"/>
              </w:rPr>
              <w:t>1</w:t>
            </w:r>
          </w:p>
        </w:tc>
        <w:tc>
          <w:tcPr>
            <w:tcW w:w="439" w:type="pct"/>
            <w:gridSpan w:val="4"/>
            <w:vAlign w:val="center"/>
          </w:tcPr>
          <w:p w:rsidR="00B1005E" w:rsidRDefault="00C73F6B">
            <w:pPr>
              <w:jc w:val="center"/>
              <w:rPr>
                <w:spacing w:val="-20"/>
              </w:rPr>
            </w:pPr>
            <w:r>
              <w:rPr>
                <w:szCs w:val="21"/>
              </w:rPr>
              <w:t>S-64.1</w:t>
            </w:r>
          </w:p>
        </w:tc>
        <w:tc>
          <w:tcPr>
            <w:tcW w:w="1468" w:type="pct"/>
            <w:gridSpan w:val="11"/>
            <w:vAlign w:val="center"/>
          </w:tcPr>
          <w:p w:rsidR="00B1005E" w:rsidRDefault="00C73F6B">
            <w:pPr>
              <w:jc w:val="center"/>
              <w:rPr>
                <w:szCs w:val="21"/>
              </w:rPr>
            </w:pPr>
            <w:r>
              <w:rPr>
                <w:szCs w:val="21"/>
              </w:rPr>
              <w:t>0.44</w:t>
            </w:r>
          </w:p>
          <w:p w:rsidR="00B1005E" w:rsidRDefault="00C73F6B">
            <w:pPr>
              <w:jc w:val="center"/>
              <w:rPr>
                <w:szCs w:val="21"/>
              </w:rPr>
            </w:pPr>
            <w:r>
              <w:rPr>
                <w:szCs w:val="21"/>
              </w:rPr>
              <w:t>｛</w:t>
            </w:r>
            <w:r>
              <w:rPr>
                <w:szCs w:val="21"/>
              </w:rPr>
              <w:t xml:space="preserve">-20.32- </w:t>
            </w:r>
            <w:r>
              <w:rPr>
                <w:rFonts w:hint="eastAsia"/>
                <w:szCs w:val="21"/>
              </w:rPr>
              <w:t>(</w:t>
            </w:r>
            <w:r>
              <w:rPr>
                <w:szCs w:val="21"/>
              </w:rPr>
              <w:t>-20.76)=0.44</w:t>
            </w:r>
            <w:r>
              <w:rPr>
                <w:szCs w:val="21"/>
              </w:rPr>
              <w:t>；</w:t>
            </w:r>
          </w:p>
          <w:p w:rsidR="00B1005E" w:rsidRDefault="00C73F6B">
            <w:pPr>
              <w:jc w:val="center"/>
              <w:rPr>
                <w:szCs w:val="21"/>
              </w:rPr>
            </w:pPr>
            <w:r>
              <w:rPr>
                <w:szCs w:val="21"/>
              </w:rPr>
              <w:t>光纤长度</w:t>
            </w:r>
            <w:r>
              <w:rPr>
                <w:szCs w:val="21"/>
              </w:rPr>
              <w:t>20km</w:t>
            </w:r>
            <w:r>
              <w:rPr>
                <w:szCs w:val="21"/>
              </w:rPr>
              <w:t>｝</w:t>
            </w:r>
          </w:p>
        </w:tc>
        <w:tc>
          <w:tcPr>
            <w:tcW w:w="300" w:type="pct"/>
            <w:vAlign w:val="center"/>
          </w:tcPr>
          <w:p w:rsidR="00B1005E" w:rsidRDefault="00C73F6B">
            <w:pPr>
              <w:jc w:val="center"/>
            </w:pPr>
            <w:r>
              <w:t>P</w:t>
            </w:r>
          </w:p>
        </w:tc>
      </w:tr>
      <w:tr w:rsidR="00B1005E">
        <w:trPr>
          <w:trHeight w:hRule="exact" w:val="340"/>
          <w:jc w:val="center"/>
        </w:trPr>
        <w:tc>
          <w:tcPr>
            <w:tcW w:w="5000" w:type="pct"/>
            <w:gridSpan w:val="25"/>
            <w:vAlign w:val="center"/>
          </w:tcPr>
          <w:p w:rsidR="00B1005E" w:rsidRDefault="00C73F6B">
            <w:pPr>
              <w:jc w:val="left"/>
              <w:rPr>
                <w:sz w:val="24"/>
              </w:rPr>
            </w:pPr>
            <w:r>
              <w:rPr>
                <w:b/>
                <w:sz w:val="24"/>
              </w:rPr>
              <w:t xml:space="preserve">1.2 </w:t>
            </w:r>
            <w:r>
              <w:rPr>
                <w:b/>
                <w:sz w:val="24"/>
              </w:rPr>
              <w:t>电接口测试</w:t>
            </w:r>
            <w:r>
              <w:rPr>
                <w:b/>
                <w:sz w:val="24"/>
              </w:rPr>
              <w:t>(</w:t>
            </w:r>
            <w:r>
              <w:rPr>
                <w:rFonts w:hint="eastAsia"/>
                <w:b/>
                <w:sz w:val="24"/>
              </w:rPr>
              <w:t>适用于支持电接口的设备</w:t>
            </w:r>
            <w:r>
              <w:rPr>
                <w:b/>
                <w:sz w:val="24"/>
              </w:rPr>
              <w:t>)</w:t>
            </w:r>
          </w:p>
        </w:tc>
      </w:tr>
      <w:tr w:rsidR="00B1005E">
        <w:trPr>
          <w:trHeight w:val="567"/>
          <w:jc w:val="center"/>
        </w:trPr>
        <w:tc>
          <w:tcPr>
            <w:tcW w:w="249" w:type="pct"/>
            <w:vMerge w:val="restart"/>
            <w:vAlign w:val="center"/>
          </w:tcPr>
          <w:p w:rsidR="00B1005E" w:rsidRDefault="00B1005E">
            <w:pPr>
              <w:pStyle w:val="a"/>
              <w:numPr>
                <w:ilvl w:val="0"/>
                <w:numId w:val="12"/>
              </w:numPr>
              <w:ind w:left="170" w:firstLine="0"/>
              <w:jc w:val="both"/>
            </w:pPr>
          </w:p>
        </w:tc>
        <w:tc>
          <w:tcPr>
            <w:tcW w:w="650" w:type="pct"/>
            <w:gridSpan w:val="6"/>
            <w:vMerge w:val="restart"/>
            <w:vAlign w:val="center"/>
          </w:tcPr>
          <w:p w:rsidR="00B1005E" w:rsidRDefault="00C73F6B">
            <w:pPr>
              <w:jc w:val="left"/>
            </w:pPr>
            <w:r>
              <w:t>输出信号比特率</w:t>
            </w:r>
          </w:p>
        </w:tc>
        <w:tc>
          <w:tcPr>
            <w:tcW w:w="297" w:type="pct"/>
            <w:vMerge w:val="restart"/>
            <w:tcMar>
              <w:left w:w="57" w:type="dxa"/>
              <w:right w:w="57" w:type="dxa"/>
            </w:tcMar>
            <w:vAlign w:val="center"/>
          </w:tcPr>
          <w:p w:rsidR="00B1005E" w:rsidRDefault="00C73F6B">
            <w:pPr>
              <w:jc w:val="center"/>
            </w:pPr>
            <w:r>
              <w:t>--</w:t>
            </w:r>
          </w:p>
        </w:tc>
        <w:tc>
          <w:tcPr>
            <w:tcW w:w="1597" w:type="pct"/>
            <w:vMerge w:val="restart"/>
            <w:vAlign w:val="center"/>
          </w:tcPr>
          <w:p w:rsidR="00B1005E" w:rsidRDefault="00C73F6B">
            <w:pPr>
              <w:jc w:val="left"/>
            </w:pPr>
            <w:r>
              <w:rPr>
                <w:rFonts w:hint="eastAsia"/>
              </w:rPr>
              <w:t>GB/T 16814-2008</w:t>
            </w:r>
            <w:r>
              <w:rPr>
                <w:rFonts w:hint="eastAsia"/>
              </w:rPr>
              <w:t>第</w:t>
            </w:r>
            <w:r>
              <w:rPr>
                <w:rFonts w:hint="eastAsia"/>
              </w:rPr>
              <w:t xml:space="preserve">7.1 </w:t>
            </w:r>
            <w:r>
              <w:rPr>
                <w:rFonts w:hint="eastAsia"/>
              </w:rPr>
              <w:t>条</w:t>
            </w:r>
            <w:r>
              <w:t>：</w:t>
            </w:r>
          </w:p>
          <w:p w:rsidR="00B1005E" w:rsidRDefault="00C73F6B">
            <w:pPr>
              <w:jc w:val="left"/>
            </w:pPr>
            <w:r>
              <w:t>2048kbit/s</w:t>
            </w:r>
            <w:r>
              <w:rPr>
                <w:spacing w:val="-10"/>
              </w:rPr>
              <w:t xml:space="preserve">: </w:t>
            </w:r>
            <w:r>
              <w:t>±50×10</w:t>
            </w:r>
            <w:r>
              <w:rPr>
                <w:vertAlign w:val="superscript"/>
              </w:rPr>
              <w:t>-6</w:t>
            </w:r>
          </w:p>
        </w:tc>
        <w:tc>
          <w:tcPr>
            <w:tcW w:w="439" w:type="pct"/>
            <w:gridSpan w:val="4"/>
            <w:vAlign w:val="center"/>
          </w:tcPr>
          <w:p w:rsidR="00B1005E" w:rsidRDefault="00C73F6B">
            <w:pPr>
              <w:jc w:val="center"/>
            </w:pPr>
            <w:r>
              <w:rPr>
                <w:rFonts w:hint="eastAsia"/>
              </w:rPr>
              <w:t>样品</w:t>
            </w:r>
            <w:r>
              <w:t>1</w:t>
            </w:r>
          </w:p>
        </w:tc>
        <w:tc>
          <w:tcPr>
            <w:tcW w:w="674" w:type="pct"/>
            <w:gridSpan w:val="6"/>
            <w:vMerge w:val="restart"/>
            <w:vAlign w:val="center"/>
          </w:tcPr>
          <w:p w:rsidR="00B1005E" w:rsidRDefault="00C73F6B">
            <w:pPr>
              <w:jc w:val="center"/>
            </w:pPr>
            <w:r>
              <w:t>2Mb/s</w:t>
            </w:r>
          </w:p>
        </w:tc>
        <w:tc>
          <w:tcPr>
            <w:tcW w:w="794" w:type="pct"/>
            <w:gridSpan w:val="5"/>
            <w:vAlign w:val="center"/>
          </w:tcPr>
          <w:p w:rsidR="00B1005E" w:rsidRDefault="00C73F6B">
            <w:pPr>
              <w:jc w:val="center"/>
            </w:pPr>
            <w:r>
              <w:t>+1.5×10</w:t>
            </w:r>
            <w:r>
              <w:rPr>
                <w:vertAlign w:val="superscript"/>
              </w:rPr>
              <w:t>-6</w:t>
            </w:r>
          </w:p>
        </w:tc>
        <w:tc>
          <w:tcPr>
            <w:tcW w:w="300" w:type="pct"/>
            <w:vMerge w:val="restart"/>
            <w:vAlign w:val="center"/>
          </w:tcPr>
          <w:p w:rsidR="00B1005E" w:rsidRDefault="00C73F6B">
            <w:pPr>
              <w:jc w:val="center"/>
            </w:pPr>
            <w:r>
              <w:t>P</w:t>
            </w:r>
          </w:p>
        </w:tc>
      </w:tr>
      <w:tr w:rsidR="00B1005E">
        <w:trPr>
          <w:trHeight w:val="567"/>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Align w:val="center"/>
          </w:tcPr>
          <w:p w:rsidR="00B1005E" w:rsidRDefault="00C73F6B">
            <w:pPr>
              <w:jc w:val="center"/>
            </w:pPr>
            <w:r>
              <w:rPr>
                <w:rFonts w:hint="eastAsia"/>
              </w:rPr>
              <w:t>样品</w:t>
            </w:r>
            <w:r>
              <w:t>2</w:t>
            </w:r>
          </w:p>
        </w:tc>
        <w:tc>
          <w:tcPr>
            <w:tcW w:w="674" w:type="pct"/>
            <w:gridSpan w:val="6"/>
            <w:vMerge/>
            <w:vAlign w:val="center"/>
          </w:tcPr>
          <w:p w:rsidR="00B1005E" w:rsidRDefault="00B1005E">
            <w:pPr>
              <w:jc w:val="center"/>
            </w:pPr>
          </w:p>
        </w:tc>
        <w:tc>
          <w:tcPr>
            <w:tcW w:w="794" w:type="pct"/>
            <w:gridSpan w:val="5"/>
            <w:vAlign w:val="center"/>
          </w:tcPr>
          <w:p w:rsidR="00B1005E" w:rsidRDefault="00C73F6B">
            <w:pPr>
              <w:jc w:val="center"/>
            </w:pPr>
            <w:r>
              <w:t>+1.5×10</w:t>
            </w:r>
            <w:r>
              <w:rPr>
                <w:vertAlign w:val="superscript"/>
              </w:rPr>
              <w:t>-6</w:t>
            </w:r>
          </w:p>
        </w:tc>
        <w:tc>
          <w:tcPr>
            <w:tcW w:w="300" w:type="pct"/>
            <w:vMerge/>
            <w:vAlign w:val="center"/>
          </w:tcPr>
          <w:p w:rsidR="00B1005E" w:rsidRDefault="00B1005E">
            <w:pPr>
              <w:jc w:val="center"/>
            </w:pPr>
          </w:p>
        </w:tc>
      </w:tr>
      <w:tr w:rsidR="00B1005E">
        <w:trPr>
          <w:trHeight w:val="567"/>
          <w:jc w:val="center"/>
        </w:trPr>
        <w:tc>
          <w:tcPr>
            <w:tcW w:w="249" w:type="pct"/>
            <w:vMerge/>
            <w:vAlign w:val="center"/>
          </w:tcPr>
          <w:p w:rsidR="00B1005E" w:rsidRDefault="00B1005E">
            <w:pPr>
              <w:pStyle w:val="a"/>
              <w:numPr>
                <w:ilvl w:val="0"/>
                <w:numId w:val="0"/>
              </w:numPr>
              <w:tabs>
                <w:tab w:val="left" w:pos="502"/>
              </w:tabs>
              <w:ind w:left="142"/>
              <w:jc w:val="both"/>
            </w:pPr>
          </w:p>
        </w:tc>
        <w:tc>
          <w:tcPr>
            <w:tcW w:w="650" w:type="pct"/>
            <w:gridSpan w:val="6"/>
            <w:vMerge/>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vAlign w:val="center"/>
          </w:tcPr>
          <w:p w:rsidR="00B1005E" w:rsidRDefault="00B1005E">
            <w:pPr>
              <w:jc w:val="left"/>
            </w:pPr>
          </w:p>
        </w:tc>
        <w:tc>
          <w:tcPr>
            <w:tcW w:w="439" w:type="pct"/>
            <w:gridSpan w:val="4"/>
            <w:vAlign w:val="center"/>
          </w:tcPr>
          <w:p w:rsidR="00B1005E" w:rsidRDefault="00C73F6B">
            <w:pPr>
              <w:jc w:val="center"/>
            </w:pPr>
            <w:r>
              <w:rPr>
                <w:rFonts w:hint="eastAsia"/>
              </w:rPr>
              <w:t>样品</w:t>
            </w:r>
            <w:r>
              <w:t>3</w:t>
            </w:r>
          </w:p>
        </w:tc>
        <w:tc>
          <w:tcPr>
            <w:tcW w:w="674" w:type="pct"/>
            <w:gridSpan w:val="6"/>
            <w:vMerge/>
            <w:vAlign w:val="center"/>
          </w:tcPr>
          <w:p w:rsidR="00B1005E" w:rsidRDefault="00B1005E">
            <w:pPr>
              <w:jc w:val="center"/>
            </w:pPr>
          </w:p>
        </w:tc>
        <w:tc>
          <w:tcPr>
            <w:tcW w:w="794" w:type="pct"/>
            <w:gridSpan w:val="5"/>
            <w:vAlign w:val="center"/>
          </w:tcPr>
          <w:p w:rsidR="00B1005E" w:rsidRDefault="00C73F6B">
            <w:pPr>
              <w:jc w:val="center"/>
            </w:pPr>
            <w:r>
              <w:t>+1.5×10</w:t>
            </w:r>
            <w:r>
              <w:rPr>
                <w:vertAlign w:val="superscript"/>
              </w:rPr>
              <w:t>-6</w:t>
            </w:r>
          </w:p>
        </w:tc>
        <w:tc>
          <w:tcPr>
            <w:tcW w:w="300" w:type="pct"/>
            <w:vMerge/>
            <w:vAlign w:val="center"/>
          </w:tcPr>
          <w:p w:rsidR="00B1005E" w:rsidRDefault="00B1005E">
            <w:pPr>
              <w:jc w:val="center"/>
            </w:pPr>
          </w:p>
        </w:tc>
      </w:tr>
      <w:tr w:rsidR="00B1005E">
        <w:trPr>
          <w:trHeight w:val="567"/>
          <w:jc w:val="center"/>
        </w:trPr>
        <w:tc>
          <w:tcPr>
            <w:tcW w:w="249" w:type="pct"/>
            <w:vMerge w:val="restart"/>
            <w:tcMar>
              <w:left w:w="108" w:type="dxa"/>
              <w:right w:w="108" w:type="dxa"/>
            </w:tcMar>
            <w:vAlign w:val="center"/>
          </w:tcPr>
          <w:p w:rsidR="00B1005E" w:rsidRDefault="00B1005E">
            <w:pPr>
              <w:pStyle w:val="a"/>
              <w:numPr>
                <w:ilvl w:val="0"/>
                <w:numId w:val="12"/>
              </w:numPr>
              <w:ind w:left="170" w:firstLine="0"/>
              <w:jc w:val="both"/>
            </w:pPr>
          </w:p>
        </w:tc>
        <w:tc>
          <w:tcPr>
            <w:tcW w:w="650" w:type="pct"/>
            <w:gridSpan w:val="6"/>
            <w:vMerge w:val="restart"/>
            <w:tcMar>
              <w:left w:w="108" w:type="dxa"/>
              <w:right w:w="108" w:type="dxa"/>
            </w:tcMar>
            <w:vAlign w:val="center"/>
          </w:tcPr>
          <w:p w:rsidR="00B1005E" w:rsidRDefault="00C73F6B">
            <w:pPr>
              <w:jc w:val="left"/>
            </w:pPr>
            <w:r>
              <w:t>输出口波形</w:t>
            </w:r>
          </w:p>
        </w:tc>
        <w:tc>
          <w:tcPr>
            <w:tcW w:w="297" w:type="pct"/>
            <w:vMerge w:val="restart"/>
            <w:tcMar>
              <w:left w:w="57" w:type="dxa"/>
              <w:right w:w="57" w:type="dxa"/>
            </w:tcMar>
            <w:vAlign w:val="center"/>
          </w:tcPr>
          <w:p w:rsidR="00B1005E" w:rsidRDefault="00C73F6B">
            <w:pPr>
              <w:jc w:val="center"/>
            </w:pPr>
            <w:r>
              <w:t>--</w:t>
            </w:r>
          </w:p>
        </w:tc>
        <w:tc>
          <w:tcPr>
            <w:tcW w:w="1597" w:type="pct"/>
            <w:vMerge w:val="restart"/>
            <w:tcMar>
              <w:left w:w="108" w:type="dxa"/>
              <w:right w:w="108" w:type="dxa"/>
            </w:tcMar>
            <w:vAlign w:val="center"/>
          </w:tcPr>
          <w:p w:rsidR="00B1005E" w:rsidRDefault="00C73F6B">
            <w:pPr>
              <w:jc w:val="left"/>
            </w:pPr>
            <w:r>
              <w:rPr>
                <w:rFonts w:hint="eastAsia"/>
              </w:rPr>
              <w:t>GB/T 16814-2008</w:t>
            </w:r>
            <w:r>
              <w:rPr>
                <w:rFonts w:hint="eastAsia"/>
              </w:rPr>
              <w:t>第</w:t>
            </w:r>
            <w:r>
              <w:rPr>
                <w:rFonts w:hint="eastAsia"/>
              </w:rPr>
              <w:t>7.</w:t>
            </w:r>
            <w:r>
              <w:t>2</w:t>
            </w:r>
            <w:r>
              <w:rPr>
                <w:rFonts w:hint="eastAsia"/>
              </w:rPr>
              <w:t>条</w:t>
            </w:r>
            <w:r>
              <w:t>：</w:t>
            </w:r>
          </w:p>
          <w:p w:rsidR="00B1005E" w:rsidRDefault="00C73F6B">
            <w:pPr>
              <w:jc w:val="left"/>
            </w:pPr>
            <w:r>
              <w:t>符合模板要求</w:t>
            </w:r>
          </w:p>
        </w:tc>
        <w:tc>
          <w:tcPr>
            <w:tcW w:w="439" w:type="pct"/>
            <w:gridSpan w:val="4"/>
            <w:tcMar>
              <w:left w:w="108" w:type="dxa"/>
              <w:right w:w="108" w:type="dxa"/>
            </w:tcMar>
            <w:vAlign w:val="center"/>
          </w:tcPr>
          <w:p w:rsidR="00B1005E" w:rsidRDefault="00C73F6B">
            <w:pPr>
              <w:jc w:val="center"/>
            </w:pPr>
            <w:r>
              <w:rPr>
                <w:rFonts w:hint="eastAsia"/>
              </w:rPr>
              <w:t>样品</w:t>
            </w:r>
            <w:r>
              <w:t>1</w:t>
            </w:r>
          </w:p>
        </w:tc>
        <w:tc>
          <w:tcPr>
            <w:tcW w:w="674" w:type="pct"/>
            <w:gridSpan w:val="6"/>
            <w:vMerge w:val="restart"/>
            <w:vAlign w:val="center"/>
          </w:tcPr>
          <w:p w:rsidR="00B1005E" w:rsidRDefault="00C73F6B">
            <w:pPr>
              <w:jc w:val="center"/>
            </w:pPr>
            <w:r>
              <w:t>2Mb/s</w:t>
            </w:r>
          </w:p>
        </w:tc>
        <w:tc>
          <w:tcPr>
            <w:tcW w:w="794" w:type="pct"/>
            <w:gridSpan w:val="5"/>
            <w:vAlign w:val="center"/>
          </w:tcPr>
          <w:p w:rsidR="00B1005E" w:rsidRDefault="00C73F6B">
            <w:pPr>
              <w:jc w:val="center"/>
              <w:rPr>
                <w:szCs w:val="21"/>
              </w:rPr>
            </w:pPr>
            <w:r w:rsidRPr="00A27115">
              <w:rPr>
                <w:szCs w:val="21"/>
              </w:rPr>
              <w:t>符合模板</w:t>
            </w:r>
          </w:p>
          <w:p w:rsidR="00B1005E" w:rsidRDefault="00C73F6B">
            <w:pPr>
              <w:jc w:val="center"/>
            </w:pPr>
            <w:r w:rsidRPr="00A27115">
              <w:rPr>
                <w:szCs w:val="21"/>
              </w:rPr>
              <w:t>见附图</w:t>
            </w:r>
            <w:r w:rsidRPr="00A27115">
              <w:rPr>
                <w:szCs w:val="21"/>
              </w:rPr>
              <w:t>3</w:t>
            </w:r>
          </w:p>
        </w:tc>
        <w:tc>
          <w:tcPr>
            <w:tcW w:w="300" w:type="pct"/>
            <w:vMerge w:val="restart"/>
            <w:tcMar>
              <w:left w:w="108" w:type="dxa"/>
              <w:right w:w="108" w:type="dxa"/>
            </w:tcMar>
            <w:vAlign w:val="center"/>
          </w:tcPr>
          <w:p w:rsidR="00B1005E" w:rsidRDefault="00C73F6B">
            <w:pPr>
              <w:jc w:val="center"/>
            </w:pPr>
            <w:r>
              <w:t>P</w:t>
            </w:r>
          </w:p>
        </w:tc>
      </w:tr>
      <w:tr w:rsidR="00B1005E">
        <w:trPr>
          <w:trHeight w:val="56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tcMar>
              <w:left w:w="108" w:type="dxa"/>
              <w:right w:w="108" w:type="dxa"/>
            </w:tcMar>
            <w:vAlign w:val="center"/>
          </w:tcPr>
          <w:p w:rsidR="00B1005E" w:rsidRDefault="00B1005E">
            <w:pPr>
              <w:jc w:val="left"/>
            </w:pPr>
          </w:p>
        </w:tc>
        <w:tc>
          <w:tcPr>
            <w:tcW w:w="439" w:type="pct"/>
            <w:gridSpan w:val="4"/>
            <w:tcMar>
              <w:left w:w="108" w:type="dxa"/>
              <w:right w:w="108" w:type="dxa"/>
            </w:tcMar>
            <w:vAlign w:val="center"/>
          </w:tcPr>
          <w:p w:rsidR="00B1005E" w:rsidRDefault="00C73F6B">
            <w:pPr>
              <w:jc w:val="center"/>
            </w:pPr>
            <w:r>
              <w:rPr>
                <w:rFonts w:hint="eastAsia"/>
              </w:rPr>
              <w:t>样品</w:t>
            </w:r>
            <w:r>
              <w:t>2</w:t>
            </w:r>
          </w:p>
        </w:tc>
        <w:tc>
          <w:tcPr>
            <w:tcW w:w="674" w:type="pct"/>
            <w:gridSpan w:val="6"/>
            <w:vMerge/>
            <w:vAlign w:val="center"/>
          </w:tcPr>
          <w:p w:rsidR="00B1005E" w:rsidRDefault="00B1005E">
            <w:pPr>
              <w:jc w:val="center"/>
            </w:pPr>
          </w:p>
        </w:tc>
        <w:tc>
          <w:tcPr>
            <w:tcW w:w="794" w:type="pct"/>
            <w:gridSpan w:val="5"/>
            <w:vAlign w:val="center"/>
          </w:tcPr>
          <w:p w:rsidR="00B1005E" w:rsidRDefault="00C73F6B">
            <w:pPr>
              <w:jc w:val="center"/>
              <w:rPr>
                <w:szCs w:val="21"/>
              </w:rPr>
            </w:pPr>
            <w:r w:rsidRPr="00A27115">
              <w:rPr>
                <w:szCs w:val="21"/>
              </w:rPr>
              <w:t>符合模板</w:t>
            </w:r>
          </w:p>
          <w:p w:rsidR="00B1005E" w:rsidRDefault="00C73F6B">
            <w:pPr>
              <w:jc w:val="center"/>
              <w:rPr>
                <w:szCs w:val="21"/>
              </w:rPr>
            </w:pPr>
            <w:r w:rsidRPr="00A27115">
              <w:rPr>
                <w:szCs w:val="21"/>
              </w:rPr>
              <w:t>见附图</w:t>
            </w:r>
            <w:r w:rsidRPr="00A27115">
              <w:rPr>
                <w:szCs w:val="21"/>
              </w:rPr>
              <w:t>3</w:t>
            </w:r>
          </w:p>
        </w:tc>
        <w:tc>
          <w:tcPr>
            <w:tcW w:w="300" w:type="pct"/>
            <w:vMerge/>
            <w:tcMar>
              <w:left w:w="108" w:type="dxa"/>
              <w:right w:w="108" w:type="dxa"/>
            </w:tcMar>
            <w:vAlign w:val="center"/>
          </w:tcPr>
          <w:p w:rsidR="00B1005E" w:rsidRDefault="00B1005E">
            <w:pPr>
              <w:jc w:val="center"/>
            </w:pPr>
          </w:p>
        </w:tc>
      </w:tr>
      <w:tr w:rsidR="00B1005E">
        <w:trPr>
          <w:trHeight w:val="56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tcMar>
              <w:left w:w="108" w:type="dxa"/>
              <w:right w:w="108" w:type="dxa"/>
            </w:tcMar>
            <w:vAlign w:val="center"/>
          </w:tcPr>
          <w:p w:rsidR="00B1005E" w:rsidRDefault="00B1005E">
            <w:pPr>
              <w:jc w:val="left"/>
            </w:pPr>
          </w:p>
        </w:tc>
        <w:tc>
          <w:tcPr>
            <w:tcW w:w="439" w:type="pct"/>
            <w:gridSpan w:val="4"/>
            <w:tcMar>
              <w:left w:w="108" w:type="dxa"/>
              <w:right w:w="108" w:type="dxa"/>
            </w:tcMar>
            <w:vAlign w:val="center"/>
          </w:tcPr>
          <w:p w:rsidR="00B1005E" w:rsidRDefault="00C73F6B">
            <w:pPr>
              <w:jc w:val="center"/>
            </w:pPr>
            <w:r>
              <w:rPr>
                <w:rFonts w:hint="eastAsia"/>
              </w:rPr>
              <w:t>样品</w:t>
            </w:r>
            <w:r>
              <w:t>3</w:t>
            </w:r>
          </w:p>
        </w:tc>
        <w:tc>
          <w:tcPr>
            <w:tcW w:w="674" w:type="pct"/>
            <w:gridSpan w:val="6"/>
            <w:vMerge/>
            <w:vAlign w:val="center"/>
          </w:tcPr>
          <w:p w:rsidR="00B1005E" w:rsidRDefault="00B1005E">
            <w:pPr>
              <w:jc w:val="center"/>
            </w:pPr>
          </w:p>
        </w:tc>
        <w:tc>
          <w:tcPr>
            <w:tcW w:w="794" w:type="pct"/>
            <w:gridSpan w:val="5"/>
            <w:vAlign w:val="center"/>
          </w:tcPr>
          <w:p w:rsidR="00B1005E" w:rsidRDefault="00C73F6B">
            <w:pPr>
              <w:jc w:val="center"/>
              <w:rPr>
                <w:szCs w:val="21"/>
              </w:rPr>
            </w:pPr>
            <w:r w:rsidRPr="00A27115">
              <w:rPr>
                <w:szCs w:val="21"/>
              </w:rPr>
              <w:t>符合模板</w:t>
            </w:r>
          </w:p>
          <w:p w:rsidR="00B1005E" w:rsidRDefault="00C73F6B">
            <w:pPr>
              <w:jc w:val="center"/>
              <w:rPr>
                <w:szCs w:val="21"/>
              </w:rPr>
            </w:pPr>
            <w:r w:rsidRPr="00A27115">
              <w:rPr>
                <w:szCs w:val="21"/>
              </w:rPr>
              <w:t>见附图</w:t>
            </w:r>
            <w:r w:rsidRPr="00A27115">
              <w:rPr>
                <w:szCs w:val="21"/>
              </w:rPr>
              <w:t>3</w:t>
            </w:r>
          </w:p>
        </w:tc>
        <w:tc>
          <w:tcPr>
            <w:tcW w:w="300" w:type="pct"/>
            <w:vMerge/>
            <w:tcMar>
              <w:left w:w="108" w:type="dxa"/>
              <w:right w:w="108" w:type="dxa"/>
            </w:tcMar>
            <w:vAlign w:val="center"/>
          </w:tcPr>
          <w:p w:rsidR="00B1005E" w:rsidRDefault="00B1005E">
            <w:pPr>
              <w:jc w:val="center"/>
            </w:pPr>
          </w:p>
        </w:tc>
      </w:tr>
      <w:tr w:rsidR="00B1005E">
        <w:trPr>
          <w:trHeight w:val="624"/>
          <w:jc w:val="center"/>
        </w:trPr>
        <w:tc>
          <w:tcPr>
            <w:tcW w:w="249" w:type="pct"/>
            <w:vMerge w:val="restart"/>
            <w:tcMar>
              <w:left w:w="108" w:type="dxa"/>
              <w:right w:w="108" w:type="dxa"/>
            </w:tcMar>
            <w:vAlign w:val="center"/>
          </w:tcPr>
          <w:p w:rsidR="00B1005E" w:rsidRDefault="00B1005E">
            <w:pPr>
              <w:pStyle w:val="a"/>
              <w:numPr>
                <w:ilvl w:val="0"/>
                <w:numId w:val="12"/>
              </w:numPr>
              <w:ind w:left="170" w:firstLine="0"/>
              <w:jc w:val="both"/>
            </w:pPr>
          </w:p>
        </w:tc>
        <w:tc>
          <w:tcPr>
            <w:tcW w:w="650" w:type="pct"/>
            <w:gridSpan w:val="6"/>
            <w:vMerge w:val="restart"/>
            <w:tcMar>
              <w:left w:w="108" w:type="dxa"/>
              <w:right w:w="108" w:type="dxa"/>
            </w:tcMar>
            <w:vAlign w:val="center"/>
          </w:tcPr>
          <w:p w:rsidR="00B1005E" w:rsidRDefault="00C73F6B">
            <w:pPr>
              <w:jc w:val="left"/>
            </w:pPr>
            <w:r>
              <w:t>输入口允许频偏</w:t>
            </w:r>
          </w:p>
        </w:tc>
        <w:tc>
          <w:tcPr>
            <w:tcW w:w="297" w:type="pct"/>
            <w:vMerge w:val="restart"/>
            <w:tcMar>
              <w:left w:w="57" w:type="dxa"/>
              <w:right w:w="57" w:type="dxa"/>
            </w:tcMar>
            <w:vAlign w:val="center"/>
          </w:tcPr>
          <w:p w:rsidR="00B1005E" w:rsidRDefault="00C73F6B">
            <w:pPr>
              <w:jc w:val="center"/>
            </w:pPr>
            <w:r>
              <w:t>--</w:t>
            </w:r>
          </w:p>
        </w:tc>
        <w:tc>
          <w:tcPr>
            <w:tcW w:w="1597" w:type="pct"/>
            <w:vMerge w:val="restart"/>
            <w:tcMar>
              <w:left w:w="108" w:type="dxa"/>
              <w:right w:w="108" w:type="dxa"/>
            </w:tcMar>
            <w:vAlign w:val="center"/>
          </w:tcPr>
          <w:p w:rsidR="00B1005E" w:rsidRDefault="00C73F6B">
            <w:pPr>
              <w:jc w:val="left"/>
            </w:pPr>
            <w:r>
              <w:rPr>
                <w:rFonts w:hint="eastAsia"/>
              </w:rPr>
              <w:t>GB/T 16814-2008</w:t>
            </w:r>
            <w:r>
              <w:rPr>
                <w:rFonts w:hint="eastAsia"/>
              </w:rPr>
              <w:t>第</w:t>
            </w:r>
            <w:r>
              <w:rPr>
                <w:rFonts w:hint="eastAsia"/>
              </w:rPr>
              <w:t>7.</w:t>
            </w:r>
            <w:r>
              <w:t>4</w:t>
            </w:r>
            <w:r>
              <w:rPr>
                <w:rFonts w:hint="eastAsia"/>
              </w:rPr>
              <w:t>条</w:t>
            </w:r>
            <w:r>
              <w:t>：</w:t>
            </w:r>
          </w:p>
          <w:p w:rsidR="00B1005E" w:rsidRDefault="00C73F6B">
            <w:pPr>
              <w:jc w:val="left"/>
            </w:pPr>
            <w:r>
              <w:t>2048kbit/s</w:t>
            </w:r>
            <w:r>
              <w:rPr>
                <w:spacing w:val="-10"/>
              </w:rPr>
              <w:t xml:space="preserve">: </w:t>
            </w:r>
            <w:r>
              <w:t>±50×10</w:t>
            </w:r>
            <w:r>
              <w:rPr>
                <w:vertAlign w:val="superscript"/>
              </w:rPr>
              <w:t>-6</w:t>
            </w:r>
          </w:p>
        </w:tc>
        <w:tc>
          <w:tcPr>
            <w:tcW w:w="439" w:type="pct"/>
            <w:gridSpan w:val="4"/>
            <w:vMerge w:val="restart"/>
            <w:tcMar>
              <w:left w:w="108" w:type="dxa"/>
              <w:right w:w="108" w:type="dxa"/>
            </w:tcMar>
            <w:vAlign w:val="center"/>
          </w:tcPr>
          <w:p w:rsidR="00B1005E" w:rsidRDefault="00C73F6B">
            <w:pPr>
              <w:jc w:val="center"/>
            </w:pPr>
            <w:r>
              <w:rPr>
                <w:rFonts w:hint="eastAsia"/>
              </w:rPr>
              <w:t>样品</w:t>
            </w:r>
            <w:r>
              <w:t>1</w:t>
            </w:r>
          </w:p>
          <w:p w:rsidR="00B1005E" w:rsidRDefault="00B1005E">
            <w:pPr>
              <w:jc w:val="center"/>
            </w:pPr>
          </w:p>
        </w:tc>
        <w:tc>
          <w:tcPr>
            <w:tcW w:w="674" w:type="pct"/>
            <w:gridSpan w:val="6"/>
            <w:vMerge w:val="restart"/>
            <w:vAlign w:val="center"/>
          </w:tcPr>
          <w:p w:rsidR="00B1005E" w:rsidRDefault="00C73F6B">
            <w:pPr>
              <w:jc w:val="center"/>
            </w:pPr>
            <w:r>
              <w:t>2Mb/s</w:t>
            </w:r>
          </w:p>
        </w:tc>
        <w:tc>
          <w:tcPr>
            <w:tcW w:w="794" w:type="pct"/>
            <w:gridSpan w:val="5"/>
            <w:vAlign w:val="center"/>
          </w:tcPr>
          <w:p w:rsidR="00B1005E" w:rsidRDefault="00C73F6B">
            <w:pPr>
              <w:jc w:val="center"/>
            </w:pPr>
            <w:r>
              <w:rPr>
                <w:szCs w:val="21"/>
              </w:rPr>
              <w:t>-100×10</w:t>
            </w:r>
            <w:r>
              <w:rPr>
                <w:szCs w:val="21"/>
                <w:vertAlign w:val="superscript"/>
              </w:rPr>
              <w:t>-6</w:t>
            </w:r>
          </w:p>
        </w:tc>
        <w:tc>
          <w:tcPr>
            <w:tcW w:w="300" w:type="pct"/>
            <w:vMerge w:val="restart"/>
            <w:tcMar>
              <w:left w:w="108" w:type="dxa"/>
              <w:right w:w="108" w:type="dxa"/>
            </w:tcMar>
            <w:vAlign w:val="center"/>
          </w:tcPr>
          <w:p w:rsidR="00B1005E" w:rsidRDefault="00C73F6B">
            <w:pPr>
              <w:jc w:val="center"/>
            </w:pPr>
            <w:r>
              <w:t>P</w:t>
            </w:r>
          </w:p>
        </w:tc>
      </w:tr>
      <w:tr w:rsidR="00B1005E">
        <w:trPr>
          <w:trHeight w:val="624"/>
          <w:jc w:val="center"/>
        </w:trPr>
        <w:tc>
          <w:tcPr>
            <w:tcW w:w="249" w:type="pct"/>
            <w:vMerge/>
            <w:tcMar>
              <w:left w:w="108" w:type="dxa"/>
              <w:right w:w="108" w:type="dxa"/>
            </w:tcMar>
            <w:vAlign w:val="center"/>
          </w:tcPr>
          <w:p w:rsidR="00B1005E" w:rsidRDefault="00B1005E">
            <w:pPr>
              <w:pStyle w:val="a"/>
              <w:numPr>
                <w:ilvl w:val="0"/>
                <w:numId w:val="0"/>
              </w:numPr>
              <w:ind w:left="170"/>
              <w:jc w:val="both"/>
            </w:pPr>
          </w:p>
        </w:tc>
        <w:tc>
          <w:tcPr>
            <w:tcW w:w="650" w:type="pct"/>
            <w:gridSpan w:val="6"/>
            <w:vMerge/>
            <w:tcMar>
              <w:left w:w="108" w:type="dxa"/>
              <w:right w:w="108" w:type="dxa"/>
            </w:tcMar>
            <w:vAlign w:val="center"/>
          </w:tcPr>
          <w:p w:rsidR="00B1005E" w:rsidRDefault="00B1005E">
            <w:pPr>
              <w:rPr>
                <w:color w:val="000000"/>
                <w:szCs w:val="21"/>
              </w:rPr>
            </w:pPr>
          </w:p>
        </w:tc>
        <w:tc>
          <w:tcPr>
            <w:tcW w:w="297" w:type="pct"/>
            <w:vMerge/>
            <w:tcMar>
              <w:left w:w="57" w:type="dxa"/>
              <w:right w:w="57" w:type="dxa"/>
            </w:tcMar>
            <w:vAlign w:val="center"/>
          </w:tcPr>
          <w:p w:rsidR="00B1005E" w:rsidRDefault="00B1005E"/>
        </w:tc>
        <w:tc>
          <w:tcPr>
            <w:tcW w:w="1597" w:type="pct"/>
            <w:vMerge/>
            <w:tcMar>
              <w:left w:w="108" w:type="dxa"/>
              <w:right w:w="108" w:type="dxa"/>
            </w:tcMar>
            <w:vAlign w:val="center"/>
          </w:tcPr>
          <w:p w:rsidR="00B1005E" w:rsidRDefault="00B1005E">
            <w:pPr>
              <w:rPr>
                <w:color w:val="000000"/>
                <w:szCs w:val="21"/>
              </w:rPr>
            </w:pPr>
          </w:p>
        </w:tc>
        <w:tc>
          <w:tcPr>
            <w:tcW w:w="439" w:type="pct"/>
            <w:gridSpan w:val="4"/>
            <w:vMerge/>
            <w:tcMar>
              <w:left w:w="108" w:type="dxa"/>
              <w:right w:w="108" w:type="dxa"/>
            </w:tcMar>
            <w:vAlign w:val="center"/>
          </w:tcPr>
          <w:p w:rsidR="00B1005E" w:rsidRDefault="00B1005E">
            <w:pPr>
              <w:jc w:val="center"/>
            </w:pPr>
          </w:p>
        </w:tc>
        <w:tc>
          <w:tcPr>
            <w:tcW w:w="674" w:type="pct"/>
            <w:gridSpan w:val="6"/>
            <w:vMerge/>
            <w:vAlign w:val="center"/>
          </w:tcPr>
          <w:p w:rsidR="00B1005E" w:rsidRDefault="00B1005E">
            <w:pPr>
              <w:jc w:val="center"/>
            </w:pPr>
          </w:p>
        </w:tc>
        <w:tc>
          <w:tcPr>
            <w:tcW w:w="794" w:type="pct"/>
            <w:gridSpan w:val="5"/>
            <w:vAlign w:val="center"/>
          </w:tcPr>
          <w:p w:rsidR="00B1005E" w:rsidRDefault="00C73F6B">
            <w:pPr>
              <w:jc w:val="center"/>
              <w:rPr>
                <w:szCs w:val="21"/>
              </w:rPr>
            </w:pPr>
            <w:r>
              <w:rPr>
                <w:szCs w:val="21"/>
              </w:rPr>
              <w:t>+100×10</w:t>
            </w:r>
            <w:r>
              <w:rPr>
                <w:szCs w:val="21"/>
                <w:vertAlign w:val="superscript"/>
              </w:rPr>
              <w:t>-6</w:t>
            </w:r>
          </w:p>
        </w:tc>
        <w:tc>
          <w:tcPr>
            <w:tcW w:w="300" w:type="pct"/>
            <w:vMerge/>
            <w:tcMar>
              <w:left w:w="108" w:type="dxa"/>
              <w:right w:w="108" w:type="dxa"/>
            </w:tcMar>
            <w:vAlign w:val="center"/>
          </w:tcPr>
          <w:p w:rsidR="00B1005E" w:rsidRDefault="00B1005E">
            <w:pPr>
              <w:jc w:val="center"/>
            </w:pPr>
          </w:p>
        </w:tc>
      </w:tr>
      <w:tr w:rsidR="00B1005E">
        <w:trPr>
          <w:trHeight w:val="624"/>
          <w:jc w:val="center"/>
        </w:trPr>
        <w:tc>
          <w:tcPr>
            <w:tcW w:w="249" w:type="pct"/>
            <w:vMerge/>
            <w:tcMar>
              <w:left w:w="108" w:type="dxa"/>
              <w:right w:w="108" w:type="dxa"/>
            </w:tcMar>
            <w:vAlign w:val="center"/>
          </w:tcPr>
          <w:p w:rsidR="00B1005E" w:rsidRDefault="00B1005E">
            <w:pPr>
              <w:pStyle w:val="a"/>
              <w:numPr>
                <w:ilvl w:val="0"/>
                <w:numId w:val="0"/>
              </w:numPr>
              <w:ind w:left="170"/>
              <w:jc w:val="both"/>
            </w:pPr>
          </w:p>
        </w:tc>
        <w:tc>
          <w:tcPr>
            <w:tcW w:w="650" w:type="pct"/>
            <w:gridSpan w:val="6"/>
            <w:vMerge/>
            <w:tcMar>
              <w:left w:w="108" w:type="dxa"/>
              <w:right w:w="108" w:type="dxa"/>
            </w:tcMar>
            <w:vAlign w:val="center"/>
          </w:tcPr>
          <w:p w:rsidR="00B1005E" w:rsidRDefault="00B1005E">
            <w:pPr>
              <w:rPr>
                <w:color w:val="000000"/>
                <w:szCs w:val="21"/>
              </w:rPr>
            </w:pPr>
          </w:p>
        </w:tc>
        <w:tc>
          <w:tcPr>
            <w:tcW w:w="297" w:type="pct"/>
            <w:vMerge/>
            <w:tcMar>
              <w:left w:w="57" w:type="dxa"/>
              <w:right w:w="57" w:type="dxa"/>
            </w:tcMar>
            <w:vAlign w:val="center"/>
          </w:tcPr>
          <w:p w:rsidR="00B1005E" w:rsidRDefault="00B1005E"/>
        </w:tc>
        <w:tc>
          <w:tcPr>
            <w:tcW w:w="1597" w:type="pct"/>
            <w:vMerge/>
            <w:tcMar>
              <w:left w:w="108" w:type="dxa"/>
              <w:right w:w="108" w:type="dxa"/>
            </w:tcMar>
            <w:vAlign w:val="center"/>
          </w:tcPr>
          <w:p w:rsidR="00B1005E" w:rsidRDefault="00B1005E">
            <w:pPr>
              <w:rPr>
                <w:color w:val="000000"/>
                <w:szCs w:val="21"/>
              </w:rPr>
            </w:pPr>
          </w:p>
        </w:tc>
        <w:tc>
          <w:tcPr>
            <w:tcW w:w="439" w:type="pct"/>
            <w:gridSpan w:val="4"/>
            <w:vMerge w:val="restart"/>
            <w:tcMar>
              <w:left w:w="108" w:type="dxa"/>
              <w:right w:w="108" w:type="dxa"/>
            </w:tcMar>
            <w:vAlign w:val="center"/>
          </w:tcPr>
          <w:p w:rsidR="00B1005E" w:rsidRDefault="00C73F6B">
            <w:pPr>
              <w:jc w:val="center"/>
            </w:pPr>
            <w:r>
              <w:rPr>
                <w:rFonts w:hint="eastAsia"/>
              </w:rPr>
              <w:t>样品</w:t>
            </w:r>
            <w:r>
              <w:t>2</w:t>
            </w:r>
          </w:p>
        </w:tc>
        <w:tc>
          <w:tcPr>
            <w:tcW w:w="674" w:type="pct"/>
            <w:gridSpan w:val="6"/>
            <w:vMerge/>
            <w:vAlign w:val="center"/>
          </w:tcPr>
          <w:p w:rsidR="00B1005E" w:rsidRDefault="00B1005E">
            <w:pPr>
              <w:jc w:val="center"/>
            </w:pPr>
          </w:p>
        </w:tc>
        <w:tc>
          <w:tcPr>
            <w:tcW w:w="794" w:type="pct"/>
            <w:gridSpan w:val="5"/>
            <w:vAlign w:val="center"/>
          </w:tcPr>
          <w:p w:rsidR="00B1005E" w:rsidRDefault="00C73F6B">
            <w:pPr>
              <w:jc w:val="center"/>
            </w:pPr>
            <w:r>
              <w:rPr>
                <w:szCs w:val="21"/>
              </w:rPr>
              <w:t>-100×10</w:t>
            </w:r>
            <w:r>
              <w:rPr>
                <w:szCs w:val="21"/>
                <w:vertAlign w:val="superscript"/>
              </w:rPr>
              <w:t>-6</w:t>
            </w:r>
          </w:p>
        </w:tc>
        <w:tc>
          <w:tcPr>
            <w:tcW w:w="300" w:type="pct"/>
            <w:vMerge/>
            <w:tcMar>
              <w:left w:w="108" w:type="dxa"/>
              <w:right w:w="108" w:type="dxa"/>
            </w:tcMar>
            <w:vAlign w:val="center"/>
          </w:tcPr>
          <w:p w:rsidR="00B1005E" w:rsidRDefault="00B1005E">
            <w:pPr>
              <w:jc w:val="center"/>
            </w:pPr>
          </w:p>
        </w:tc>
      </w:tr>
      <w:tr w:rsidR="00B1005E">
        <w:trPr>
          <w:trHeight w:val="624"/>
          <w:jc w:val="center"/>
        </w:trPr>
        <w:tc>
          <w:tcPr>
            <w:tcW w:w="249" w:type="pct"/>
            <w:vMerge/>
            <w:tcMar>
              <w:left w:w="108" w:type="dxa"/>
              <w:right w:w="108" w:type="dxa"/>
            </w:tcMar>
            <w:vAlign w:val="center"/>
          </w:tcPr>
          <w:p w:rsidR="00B1005E" w:rsidRDefault="00B1005E">
            <w:pPr>
              <w:pStyle w:val="a"/>
              <w:numPr>
                <w:ilvl w:val="0"/>
                <w:numId w:val="0"/>
              </w:numPr>
              <w:ind w:left="170"/>
              <w:jc w:val="both"/>
            </w:pPr>
          </w:p>
        </w:tc>
        <w:tc>
          <w:tcPr>
            <w:tcW w:w="650" w:type="pct"/>
            <w:gridSpan w:val="6"/>
            <w:vMerge/>
            <w:tcMar>
              <w:left w:w="108" w:type="dxa"/>
              <w:right w:w="108" w:type="dxa"/>
            </w:tcMar>
            <w:vAlign w:val="center"/>
          </w:tcPr>
          <w:p w:rsidR="00B1005E" w:rsidRDefault="00B1005E">
            <w:pPr>
              <w:rPr>
                <w:color w:val="000000"/>
                <w:szCs w:val="21"/>
              </w:rPr>
            </w:pPr>
          </w:p>
        </w:tc>
        <w:tc>
          <w:tcPr>
            <w:tcW w:w="297" w:type="pct"/>
            <w:vMerge/>
            <w:tcMar>
              <w:left w:w="57" w:type="dxa"/>
              <w:right w:w="57" w:type="dxa"/>
            </w:tcMar>
            <w:vAlign w:val="center"/>
          </w:tcPr>
          <w:p w:rsidR="00B1005E" w:rsidRDefault="00B1005E"/>
        </w:tc>
        <w:tc>
          <w:tcPr>
            <w:tcW w:w="1597" w:type="pct"/>
            <w:vMerge/>
            <w:tcMar>
              <w:left w:w="108" w:type="dxa"/>
              <w:right w:w="108" w:type="dxa"/>
            </w:tcMar>
            <w:vAlign w:val="center"/>
          </w:tcPr>
          <w:p w:rsidR="00B1005E" w:rsidRDefault="00B1005E">
            <w:pPr>
              <w:rPr>
                <w:color w:val="000000"/>
                <w:szCs w:val="21"/>
              </w:rPr>
            </w:pPr>
          </w:p>
        </w:tc>
        <w:tc>
          <w:tcPr>
            <w:tcW w:w="439" w:type="pct"/>
            <w:gridSpan w:val="4"/>
            <w:vMerge/>
            <w:tcMar>
              <w:left w:w="108" w:type="dxa"/>
              <w:right w:w="108" w:type="dxa"/>
            </w:tcMar>
            <w:vAlign w:val="center"/>
          </w:tcPr>
          <w:p w:rsidR="00B1005E" w:rsidRDefault="00B1005E">
            <w:pPr>
              <w:jc w:val="center"/>
            </w:pPr>
          </w:p>
        </w:tc>
        <w:tc>
          <w:tcPr>
            <w:tcW w:w="674" w:type="pct"/>
            <w:gridSpan w:val="6"/>
            <w:vMerge/>
            <w:vAlign w:val="center"/>
          </w:tcPr>
          <w:p w:rsidR="00B1005E" w:rsidRDefault="00B1005E">
            <w:pPr>
              <w:jc w:val="center"/>
            </w:pPr>
          </w:p>
        </w:tc>
        <w:tc>
          <w:tcPr>
            <w:tcW w:w="794" w:type="pct"/>
            <w:gridSpan w:val="5"/>
            <w:vAlign w:val="center"/>
          </w:tcPr>
          <w:p w:rsidR="00B1005E" w:rsidRDefault="00C73F6B">
            <w:pPr>
              <w:jc w:val="center"/>
              <w:rPr>
                <w:szCs w:val="21"/>
              </w:rPr>
            </w:pPr>
            <w:r>
              <w:rPr>
                <w:szCs w:val="21"/>
              </w:rPr>
              <w:t>+100×10</w:t>
            </w:r>
            <w:r>
              <w:rPr>
                <w:szCs w:val="21"/>
                <w:vertAlign w:val="superscript"/>
              </w:rPr>
              <w:t>-6</w:t>
            </w:r>
          </w:p>
        </w:tc>
        <w:tc>
          <w:tcPr>
            <w:tcW w:w="300" w:type="pct"/>
            <w:vMerge/>
            <w:tcMar>
              <w:left w:w="108" w:type="dxa"/>
              <w:right w:w="108" w:type="dxa"/>
            </w:tcMar>
            <w:vAlign w:val="center"/>
          </w:tcPr>
          <w:p w:rsidR="00B1005E" w:rsidRDefault="00B1005E">
            <w:pPr>
              <w:jc w:val="center"/>
            </w:pPr>
          </w:p>
        </w:tc>
      </w:tr>
      <w:tr w:rsidR="00B1005E">
        <w:trPr>
          <w:trHeight w:val="624"/>
          <w:jc w:val="center"/>
        </w:trPr>
        <w:tc>
          <w:tcPr>
            <w:tcW w:w="249" w:type="pct"/>
            <w:vMerge/>
            <w:tcMar>
              <w:left w:w="108" w:type="dxa"/>
              <w:right w:w="108" w:type="dxa"/>
            </w:tcMar>
            <w:vAlign w:val="center"/>
          </w:tcPr>
          <w:p w:rsidR="00B1005E" w:rsidRDefault="00B1005E">
            <w:pPr>
              <w:pStyle w:val="a"/>
              <w:numPr>
                <w:ilvl w:val="0"/>
                <w:numId w:val="0"/>
              </w:numPr>
              <w:ind w:left="170"/>
              <w:jc w:val="both"/>
            </w:pPr>
          </w:p>
        </w:tc>
        <w:tc>
          <w:tcPr>
            <w:tcW w:w="650" w:type="pct"/>
            <w:gridSpan w:val="6"/>
            <w:vMerge/>
            <w:tcMar>
              <w:left w:w="108" w:type="dxa"/>
              <w:right w:w="108" w:type="dxa"/>
            </w:tcMar>
            <w:vAlign w:val="center"/>
          </w:tcPr>
          <w:p w:rsidR="00B1005E" w:rsidRDefault="00B1005E">
            <w:pPr>
              <w:rPr>
                <w:color w:val="000000"/>
                <w:szCs w:val="21"/>
              </w:rPr>
            </w:pPr>
          </w:p>
        </w:tc>
        <w:tc>
          <w:tcPr>
            <w:tcW w:w="297" w:type="pct"/>
            <w:vMerge/>
            <w:tcMar>
              <w:left w:w="57" w:type="dxa"/>
              <w:right w:w="57" w:type="dxa"/>
            </w:tcMar>
            <w:vAlign w:val="center"/>
          </w:tcPr>
          <w:p w:rsidR="00B1005E" w:rsidRDefault="00B1005E"/>
        </w:tc>
        <w:tc>
          <w:tcPr>
            <w:tcW w:w="1597" w:type="pct"/>
            <w:vMerge/>
            <w:tcMar>
              <w:left w:w="108" w:type="dxa"/>
              <w:right w:w="108" w:type="dxa"/>
            </w:tcMar>
            <w:vAlign w:val="center"/>
          </w:tcPr>
          <w:p w:rsidR="00B1005E" w:rsidRDefault="00B1005E">
            <w:pPr>
              <w:rPr>
                <w:color w:val="000000"/>
                <w:szCs w:val="21"/>
              </w:rPr>
            </w:pPr>
          </w:p>
        </w:tc>
        <w:tc>
          <w:tcPr>
            <w:tcW w:w="439" w:type="pct"/>
            <w:gridSpan w:val="4"/>
            <w:vMerge w:val="restart"/>
            <w:tcMar>
              <w:left w:w="108" w:type="dxa"/>
              <w:right w:w="108" w:type="dxa"/>
            </w:tcMar>
            <w:vAlign w:val="center"/>
          </w:tcPr>
          <w:p w:rsidR="00B1005E" w:rsidRDefault="00C73F6B">
            <w:pPr>
              <w:jc w:val="center"/>
            </w:pPr>
            <w:r>
              <w:rPr>
                <w:rFonts w:hint="eastAsia"/>
              </w:rPr>
              <w:t>样品</w:t>
            </w:r>
            <w:r>
              <w:t>3</w:t>
            </w:r>
          </w:p>
        </w:tc>
        <w:tc>
          <w:tcPr>
            <w:tcW w:w="674" w:type="pct"/>
            <w:gridSpan w:val="6"/>
            <w:vMerge/>
            <w:vAlign w:val="center"/>
          </w:tcPr>
          <w:p w:rsidR="00B1005E" w:rsidRDefault="00B1005E">
            <w:pPr>
              <w:jc w:val="center"/>
            </w:pPr>
          </w:p>
        </w:tc>
        <w:tc>
          <w:tcPr>
            <w:tcW w:w="794" w:type="pct"/>
            <w:gridSpan w:val="5"/>
            <w:vAlign w:val="center"/>
          </w:tcPr>
          <w:p w:rsidR="00B1005E" w:rsidRDefault="00C73F6B">
            <w:pPr>
              <w:jc w:val="center"/>
            </w:pPr>
            <w:r>
              <w:rPr>
                <w:szCs w:val="21"/>
              </w:rPr>
              <w:t>-100×10</w:t>
            </w:r>
            <w:r>
              <w:rPr>
                <w:szCs w:val="21"/>
                <w:vertAlign w:val="superscript"/>
              </w:rPr>
              <w:t>-6</w:t>
            </w:r>
          </w:p>
        </w:tc>
        <w:tc>
          <w:tcPr>
            <w:tcW w:w="300" w:type="pct"/>
            <w:vMerge/>
            <w:tcMar>
              <w:left w:w="108" w:type="dxa"/>
              <w:right w:w="108" w:type="dxa"/>
            </w:tcMar>
            <w:vAlign w:val="center"/>
          </w:tcPr>
          <w:p w:rsidR="00B1005E" w:rsidRDefault="00B1005E">
            <w:pPr>
              <w:jc w:val="center"/>
            </w:pPr>
          </w:p>
        </w:tc>
      </w:tr>
      <w:tr w:rsidR="00B1005E">
        <w:trPr>
          <w:trHeight w:val="624"/>
          <w:jc w:val="center"/>
        </w:trPr>
        <w:tc>
          <w:tcPr>
            <w:tcW w:w="249" w:type="pct"/>
            <w:vMerge/>
            <w:tcMar>
              <w:left w:w="108" w:type="dxa"/>
              <w:right w:w="108" w:type="dxa"/>
            </w:tcMar>
            <w:vAlign w:val="center"/>
          </w:tcPr>
          <w:p w:rsidR="00B1005E" w:rsidRDefault="00B1005E">
            <w:pPr>
              <w:pStyle w:val="a"/>
              <w:numPr>
                <w:ilvl w:val="0"/>
                <w:numId w:val="0"/>
              </w:numPr>
              <w:ind w:left="170"/>
              <w:jc w:val="both"/>
            </w:pPr>
          </w:p>
        </w:tc>
        <w:tc>
          <w:tcPr>
            <w:tcW w:w="650" w:type="pct"/>
            <w:gridSpan w:val="6"/>
            <w:vMerge/>
            <w:tcMar>
              <w:left w:w="108" w:type="dxa"/>
              <w:right w:w="108" w:type="dxa"/>
            </w:tcMar>
            <w:vAlign w:val="center"/>
          </w:tcPr>
          <w:p w:rsidR="00B1005E" w:rsidRDefault="00B1005E">
            <w:pPr>
              <w:rPr>
                <w:color w:val="000000"/>
                <w:szCs w:val="21"/>
              </w:rPr>
            </w:pPr>
          </w:p>
        </w:tc>
        <w:tc>
          <w:tcPr>
            <w:tcW w:w="297" w:type="pct"/>
            <w:vMerge/>
            <w:tcMar>
              <w:left w:w="57" w:type="dxa"/>
              <w:right w:w="57" w:type="dxa"/>
            </w:tcMar>
            <w:vAlign w:val="center"/>
          </w:tcPr>
          <w:p w:rsidR="00B1005E" w:rsidRDefault="00B1005E"/>
        </w:tc>
        <w:tc>
          <w:tcPr>
            <w:tcW w:w="1597" w:type="pct"/>
            <w:vMerge/>
            <w:tcMar>
              <w:left w:w="108" w:type="dxa"/>
              <w:right w:w="108" w:type="dxa"/>
            </w:tcMar>
            <w:vAlign w:val="center"/>
          </w:tcPr>
          <w:p w:rsidR="00B1005E" w:rsidRDefault="00B1005E">
            <w:pPr>
              <w:rPr>
                <w:color w:val="000000"/>
                <w:szCs w:val="21"/>
              </w:rPr>
            </w:pPr>
          </w:p>
        </w:tc>
        <w:tc>
          <w:tcPr>
            <w:tcW w:w="439" w:type="pct"/>
            <w:gridSpan w:val="4"/>
            <w:vMerge/>
            <w:tcMar>
              <w:left w:w="108" w:type="dxa"/>
              <w:right w:w="108" w:type="dxa"/>
            </w:tcMar>
            <w:vAlign w:val="center"/>
          </w:tcPr>
          <w:p w:rsidR="00B1005E" w:rsidRDefault="00B1005E">
            <w:pPr>
              <w:jc w:val="center"/>
            </w:pPr>
          </w:p>
        </w:tc>
        <w:tc>
          <w:tcPr>
            <w:tcW w:w="674" w:type="pct"/>
            <w:gridSpan w:val="6"/>
            <w:vMerge/>
            <w:vAlign w:val="center"/>
          </w:tcPr>
          <w:p w:rsidR="00B1005E" w:rsidRDefault="00B1005E">
            <w:pPr>
              <w:jc w:val="center"/>
            </w:pPr>
          </w:p>
        </w:tc>
        <w:tc>
          <w:tcPr>
            <w:tcW w:w="794" w:type="pct"/>
            <w:gridSpan w:val="5"/>
            <w:vAlign w:val="center"/>
          </w:tcPr>
          <w:p w:rsidR="00B1005E" w:rsidRDefault="00C73F6B">
            <w:pPr>
              <w:jc w:val="center"/>
              <w:rPr>
                <w:szCs w:val="21"/>
              </w:rPr>
            </w:pPr>
            <w:r>
              <w:rPr>
                <w:szCs w:val="21"/>
              </w:rPr>
              <w:t>+100×10</w:t>
            </w:r>
            <w:r>
              <w:rPr>
                <w:szCs w:val="21"/>
                <w:vertAlign w:val="superscript"/>
              </w:rPr>
              <w:t>-6</w:t>
            </w:r>
          </w:p>
        </w:tc>
        <w:tc>
          <w:tcPr>
            <w:tcW w:w="300" w:type="pct"/>
            <w:vMerge/>
            <w:tcMar>
              <w:left w:w="108" w:type="dxa"/>
              <w:right w:w="108" w:type="dxa"/>
            </w:tcMar>
            <w:vAlign w:val="center"/>
          </w:tcPr>
          <w:p w:rsidR="00B1005E" w:rsidRDefault="00B1005E">
            <w:pPr>
              <w:jc w:val="center"/>
            </w:pPr>
          </w:p>
        </w:tc>
      </w:tr>
      <w:tr w:rsidR="00B1005E">
        <w:trPr>
          <w:trHeight w:val="417"/>
          <w:jc w:val="center"/>
        </w:trPr>
        <w:tc>
          <w:tcPr>
            <w:tcW w:w="5000" w:type="pct"/>
            <w:gridSpan w:val="25"/>
            <w:tcMar>
              <w:left w:w="108" w:type="dxa"/>
              <w:right w:w="108" w:type="dxa"/>
            </w:tcMar>
            <w:vAlign w:val="center"/>
          </w:tcPr>
          <w:p w:rsidR="00B1005E" w:rsidRDefault="00C73F6B">
            <w:pPr>
              <w:jc w:val="left"/>
              <w:rPr>
                <w:sz w:val="24"/>
              </w:rPr>
            </w:pPr>
            <w:r>
              <w:rPr>
                <w:b/>
                <w:sz w:val="24"/>
              </w:rPr>
              <w:t xml:space="preserve">1.3 </w:t>
            </w:r>
            <w:r>
              <w:rPr>
                <w:b/>
                <w:sz w:val="24"/>
              </w:rPr>
              <w:t>设备抖动性能测试</w:t>
            </w:r>
          </w:p>
        </w:tc>
      </w:tr>
      <w:tr w:rsidR="00B1005E">
        <w:trPr>
          <w:trHeight w:val="446"/>
          <w:jc w:val="center"/>
        </w:trPr>
        <w:tc>
          <w:tcPr>
            <w:tcW w:w="249" w:type="pct"/>
            <w:vMerge w:val="restart"/>
            <w:tcMar>
              <w:left w:w="108" w:type="dxa"/>
              <w:right w:w="108" w:type="dxa"/>
            </w:tcMar>
            <w:vAlign w:val="center"/>
          </w:tcPr>
          <w:p w:rsidR="00B1005E" w:rsidRDefault="00B1005E">
            <w:pPr>
              <w:pStyle w:val="a"/>
              <w:numPr>
                <w:ilvl w:val="0"/>
                <w:numId w:val="12"/>
              </w:numPr>
              <w:ind w:left="170" w:firstLine="0"/>
              <w:jc w:val="both"/>
            </w:pPr>
          </w:p>
        </w:tc>
        <w:tc>
          <w:tcPr>
            <w:tcW w:w="650" w:type="pct"/>
            <w:gridSpan w:val="6"/>
            <w:vMerge w:val="restart"/>
            <w:tcMar>
              <w:left w:w="108" w:type="dxa"/>
              <w:right w:w="108" w:type="dxa"/>
            </w:tcMar>
            <w:vAlign w:val="center"/>
          </w:tcPr>
          <w:p w:rsidR="00B1005E" w:rsidRDefault="00C73F6B">
            <w:pPr>
              <w:jc w:val="left"/>
            </w:pPr>
            <w:r>
              <w:t>SDH</w:t>
            </w:r>
            <w:r>
              <w:t>设备</w:t>
            </w:r>
            <w:r>
              <w:t>STM-N</w:t>
            </w:r>
            <w:r>
              <w:t>输出口抖动的产生</w:t>
            </w:r>
          </w:p>
        </w:tc>
        <w:tc>
          <w:tcPr>
            <w:tcW w:w="297" w:type="pct"/>
            <w:vMerge w:val="restart"/>
            <w:tcMar>
              <w:left w:w="57" w:type="dxa"/>
              <w:right w:w="57" w:type="dxa"/>
            </w:tcMar>
            <w:vAlign w:val="center"/>
          </w:tcPr>
          <w:p w:rsidR="00B1005E" w:rsidRDefault="00C73F6B">
            <w:pPr>
              <w:widowControl/>
              <w:jc w:val="center"/>
            </w:pPr>
            <w:r>
              <w:t>UI</w:t>
            </w:r>
          </w:p>
        </w:tc>
        <w:tc>
          <w:tcPr>
            <w:tcW w:w="1597" w:type="pct"/>
            <w:vMerge w:val="restart"/>
            <w:tcMar>
              <w:left w:w="108" w:type="dxa"/>
              <w:right w:w="108" w:type="dxa"/>
            </w:tcMar>
            <w:vAlign w:val="center"/>
          </w:tcPr>
          <w:p w:rsidR="00B1005E" w:rsidRDefault="00C73F6B">
            <w:pPr>
              <w:jc w:val="left"/>
              <w:rPr>
                <w:spacing w:val="-10"/>
              </w:rPr>
            </w:pPr>
            <w:r>
              <w:rPr>
                <w:rFonts w:hint="eastAsia"/>
                <w:spacing w:val="-10"/>
              </w:rPr>
              <w:t>YD/T 1238-2002</w:t>
            </w:r>
            <w:r>
              <w:rPr>
                <w:rFonts w:hint="eastAsia"/>
                <w:spacing w:val="-10"/>
              </w:rPr>
              <w:t>第</w:t>
            </w:r>
            <w:r>
              <w:rPr>
                <w:rFonts w:hint="eastAsia"/>
                <w:spacing w:val="-10"/>
              </w:rPr>
              <w:t>6.2.5</w:t>
            </w:r>
            <w:r>
              <w:rPr>
                <w:rFonts w:hint="eastAsia"/>
                <w:spacing w:val="-10"/>
              </w:rPr>
              <w:t>条：</w:t>
            </w:r>
          </w:p>
          <w:p w:rsidR="00B1005E" w:rsidRDefault="00C73F6B">
            <w:pPr>
              <w:jc w:val="left"/>
              <w:rPr>
                <w:spacing w:val="-10"/>
              </w:rPr>
            </w:pPr>
            <w:r>
              <w:rPr>
                <w:rFonts w:hint="eastAsia"/>
                <w:spacing w:val="-10"/>
              </w:rPr>
              <w:t>STM-1o</w:t>
            </w:r>
            <w:r>
              <w:rPr>
                <w:rFonts w:hint="eastAsia"/>
                <w:spacing w:val="-10"/>
              </w:rPr>
              <w:t>：</w:t>
            </w:r>
          </w:p>
          <w:p w:rsidR="00B1005E" w:rsidRDefault="00C73F6B">
            <w:pPr>
              <w:jc w:val="left"/>
              <w:rPr>
                <w:spacing w:val="-10"/>
              </w:rPr>
            </w:pPr>
            <w:r>
              <w:rPr>
                <w:rFonts w:hint="eastAsia"/>
                <w:spacing w:val="-10"/>
              </w:rPr>
              <w:t>B1: 500Hz</w:t>
            </w:r>
            <w:r>
              <w:rPr>
                <w:rFonts w:hint="eastAsia"/>
                <w:spacing w:val="-10"/>
              </w:rPr>
              <w:t>～</w:t>
            </w:r>
            <w:r>
              <w:rPr>
                <w:rFonts w:hint="eastAsia"/>
                <w:spacing w:val="-10"/>
              </w:rPr>
              <w:t>1.3MHz    0.5</w:t>
            </w:r>
          </w:p>
          <w:p w:rsidR="00B1005E" w:rsidRDefault="00C73F6B">
            <w:pPr>
              <w:jc w:val="left"/>
              <w:rPr>
                <w:spacing w:val="-10"/>
              </w:rPr>
            </w:pPr>
            <w:r>
              <w:rPr>
                <w:rFonts w:hint="eastAsia"/>
                <w:spacing w:val="-10"/>
              </w:rPr>
              <w:t>B2: 65kHz</w:t>
            </w:r>
            <w:r>
              <w:rPr>
                <w:rFonts w:hint="eastAsia"/>
                <w:spacing w:val="-10"/>
              </w:rPr>
              <w:t>～</w:t>
            </w:r>
            <w:r>
              <w:rPr>
                <w:rFonts w:hint="eastAsia"/>
                <w:spacing w:val="-10"/>
              </w:rPr>
              <w:t>1.3MHz    0.1</w:t>
            </w:r>
          </w:p>
          <w:p w:rsidR="00B1005E" w:rsidRDefault="00C73F6B">
            <w:pPr>
              <w:jc w:val="left"/>
              <w:rPr>
                <w:spacing w:val="-10"/>
              </w:rPr>
            </w:pPr>
            <w:r>
              <w:rPr>
                <w:rFonts w:hint="eastAsia"/>
                <w:spacing w:val="-10"/>
              </w:rPr>
              <w:t>STM-4</w:t>
            </w:r>
            <w:r>
              <w:rPr>
                <w:rFonts w:hint="eastAsia"/>
                <w:spacing w:val="-10"/>
              </w:rPr>
              <w:t>：</w:t>
            </w:r>
          </w:p>
          <w:p w:rsidR="00B1005E" w:rsidRDefault="00C73F6B">
            <w:pPr>
              <w:jc w:val="left"/>
              <w:rPr>
                <w:spacing w:val="-10"/>
              </w:rPr>
            </w:pPr>
            <w:r>
              <w:rPr>
                <w:rFonts w:hint="eastAsia"/>
                <w:spacing w:val="-10"/>
              </w:rPr>
              <w:t>B1: 1kHz</w:t>
            </w:r>
            <w:r>
              <w:rPr>
                <w:rFonts w:hint="eastAsia"/>
                <w:spacing w:val="-10"/>
              </w:rPr>
              <w:t>～</w:t>
            </w:r>
            <w:r>
              <w:rPr>
                <w:rFonts w:hint="eastAsia"/>
                <w:spacing w:val="-10"/>
              </w:rPr>
              <w:t>5MHz      0.5</w:t>
            </w:r>
          </w:p>
          <w:p w:rsidR="00B1005E" w:rsidRDefault="00C73F6B">
            <w:pPr>
              <w:jc w:val="left"/>
              <w:rPr>
                <w:spacing w:val="-10"/>
              </w:rPr>
            </w:pPr>
            <w:r>
              <w:rPr>
                <w:rFonts w:hint="eastAsia"/>
                <w:spacing w:val="-10"/>
              </w:rPr>
              <w:t>B2: 250KHz</w:t>
            </w:r>
            <w:r>
              <w:rPr>
                <w:rFonts w:hint="eastAsia"/>
                <w:spacing w:val="-10"/>
              </w:rPr>
              <w:t>～</w:t>
            </w:r>
            <w:r>
              <w:rPr>
                <w:rFonts w:hint="eastAsia"/>
                <w:spacing w:val="-10"/>
              </w:rPr>
              <w:t>5MHz    0.1</w:t>
            </w:r>
          </w:p>
          <w:p w:rsidR="00B1005E" w:rsidRDefault="00C73F6B">
            <w:pPr>
              <w:jc w:val="left"/>
              <w:rPr>
                <w:spacing w:val="-10"/>
              </w:rPr>
            </w:pPr>
            <w:r>
              <w:rPr>
                <w:spacing w:val="-10"/>
              </w:rPr>
              <w:t>STM-16:</w:t>
            </w:r>
          </w:p>
          <w:p w:rsidR="00B1005E" w:rsidRDefault="00C73F6B">
            <w:pPr>
              <w:jc w:val="left"/>
              <w:rPr>
                <w:spacing w:val="-10"/>
              </w:rPr>
            </w:pPr>
            <w:r>
              <w:rPr>
                <w:rFonts w:hint="eastAsia"/>
                <w:spacing w:val="-10"/>
              </w:rPr>
              <w:t>B1: 5kHz</w:t>
            </w:r>
            <w:r>
              <w:rPr>
                <w:rFonts w:hint="eastAsia"/>
                <w:spacing w:val="-10"/>
              </w:rPr>
              <w:t>～</w:t>
            </w:r>
            <w:r>
              <w:rPr>
                <w:rFonts w:hint="eastAsia"/>
                <w:spacing w:val="-10"/>
              </w:rPr>
              <w:t>20MHz     0.5</w:t>
            </w:r>
          </w:p>
          <w:p w:rsidR="00B1005E" w:rsidRDefault="00C73F6B">
            <w:pPr>
              <w:jc w:val="left"/>
              <w:rPr>
                <w:spacing w:val="-10"/>
              </w:rPr>
            </w:pPr>
            <w:r>
              <w:rPr>
                <w:spacing w:val="-10"/>
              </w:rPr>
              <w:t xml:space="preserve">B2: 1MHz~20MHz      0.1 </w:t>
            </w:r>
          </w:p>
          <w:p w:rsidR="00B1005E" w:rsidRDefault="00C73F6B">
            <w:pPr>
              <w:jc w:val="left"/>
              <w:rPr>
                <w:spacing w:val="-10"/>
              </w:rPr>
            </w:pPr>
            <w:r>
              <w:rPr>
                <w:spacing w:val="-10"/>
              </w:rPr>
              <w:t>STM-64:</w:t>
            </w:r>
          </w:p>
          <w:p w:rsidR="00B1005E" w:rsidRDefault="00C73F6B">
            <w:pPr>
              <w:jc w:val="left"/>
              <w:rPr>
                <w:spacing w:val="-10"/>
              </w:rPr>
            </w:pPr>
            <w:r>
              <w:rPr>
                <w:rFonts w:hint="eastAsia"/>
                <w:spacing w:val="-10"/>
              </w:rPr>
              <w:t>B1: 20kHz</w:t>
            </w:r>
            <w:r>
              <w:rPr>
                <w:rFonts w:hint="eastAsia"/>
                <w:spacing w:val="-10"/>
              </w:rPr>
              <w:t>～</w:t>
            </w:r>
            <w:r>
              <w:rPr>
                <w:rFonts w:hint="eastAsia"/>
                <w:spacing w:val="-10"/>
              </w:rPr>
              <w:t>80MHz    0.5</w:t>
            </w:r>
          </w:p>
          <w:p w:rsidR="00B1005E" w:rsidRDefault="00C73F6B">
            <w:pPr>
              <w:jc w:val="left"/>
              <w:rPr>
                <w:spacing w:val="-10"/>
              </w:rPr>
            </w:pPr>
            <w:r>
              <w:rPr>
                <w:rFonts w:hint="eastAsia"/>
                <w:spacing w:val="-10"/>
              </w:rPr>
              <w:t>B2: 4MHz</w:t>
            </w:r>
            <w:r>
              <w:rPr>
                <w:rFonts w:hint="eastAsia"/>
                <w:spacing w:val="-10"/>
              </w:rPr>
              <w:t>～</w:t>
            </w:r>
            <w:r>
              <w:rPr>
                <w:rFonts w:hint="eastAsia"/>
                <w:spacing w:val="-10"/>
              </w:rPr>
              <w:t>80MHz     0.1</w:t>
            </w:r>
          </w:p>
        </w:tc>
        <w:tc>
          <w:tcPr>
            <w:tcW w:w="1113" w:type="pct"/>
            <w:gridSpan w:val="10"/>
            <w:tcMar>
              <w:left w:w="108" w:type="dxa"/>
              <w:right w:w="108" w:type="dxa"/>
            </w:tcMar>
            <w:vAlign w:val="center"/>
          </w:tcPr>
          <w:p w:rsidR="00B1005E" w:rsidRDefault="00C73F6B">
            <w:pPr>
              <w:jc w:val="center"/>
            </w:pPr>
            <w:r>
              <w:rPr>
                <w:rFonts w:ascii="宋体" w:hAnsi="宋体"/>
                <w:lang w:val="de-DE"/>
              </w:rPr>
              <w:t>——</w:t>
            </w:r>
          </w:p>
        </w:tc>
        <w:tc>
          <w:tcPr>
            <w:tcW w:w="420" w:type="pct"/>
            <w:gridSpan w:val="4"/>
            <w:vAlign w:val="center"/>
          </w:tcPr>
          <w:p w:rsidR="00B1005E" w:rsidRDefault="00C73F6B">
            <w:pPr>
              <w:jc w:val="center"/>
            </w:pPr>
            <w:r>
              <w:t>B1(UI)</w:t>
            </w:r>
          </w:p>
        </w:tc>
        <w:tc>
          <w:tcPr>
            <w:tcW w:w="374" w:type="pct"/>
            <w:vAlign w:val="center"/>
          </w:tcPr>
          <w:p w:rsidR="00B1005E" w:rsidRDefault="00C73F6B">
            <w:pPr>
              <w:jc w:val="center"/>
            </w:pPr>
            <w:r>
              <w:t>B2(UI)</w:t>
            </w:r>
          </w:p>
        </w:tc>
        <w:tc>
          <w:tcPr>
            <w:tcW w:w="300" w:type="pct"/>
            <w:vMerge w:val="restart"/>
            <w:tcMar>
              <w:left w:w="108" w:type="dxa"/>
              <w:right w:w="108" w:type="dxa"/>
            </w:tcMar>
            <w:vAlign w:val="center"/>
          </w:tcPr>
          <w:p w:rsidR="00B1005E" w:rsidRDefault="00C73F6B">
            <w:pPr>
              <w:jc w:val="center"/>
            </w:pPr>
            <w:r>
              <w:t>P</w:t>
            </w:r>
          </w:p>
        </w:tc>
      </w:tr>
      <w:tr w:rsidR="00B1005E">
        <w:trPr>
          <w:trHeight w:val="567"/>
          <w:jc w:val="center"/>
        </w:trPr>
        <w:tc>
          <w:tcPr>
            <w:tcW w:w="249" w:type="pct"/>
            <w:vMerge/>
            <w:tcMar>
              <w:left w:w="108" w:type="dxa"/>
              <w:right w:w="108" w:type="dxa"/>
            </w:tcMar>
            <w:vAlign w:val="center"/>
          </w:tcPr>
          <w:p w:rsidR="00B1005E" w:rsidRDefault="00B1005E">
            <w:pPr>
              <w:pStyle w:val="a"/>
              <w:numPr>
                <w:ilvl w:val="0"/>
                <w:numId w:val="12"/>
              </w:numPr>
              <w:ind w:left="170" w:firstLine="0"/>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widowControl/>
              <w:jc w:val="center"/>
            </w:pPr>
          </w:p>
        </w:tc>
        <w:tc>
          <w:tcPr>
            <w:tcW w:w="1597" w:type="pct"/>
            <w:vMerge/>
            <w:tcMar>
              <w:left w:w="108" w:type="dxa"/>
              <w:right w:w="108" w:type="dxa"/>
            </w:tcMar>
            <w:vAlign w:val="center"/>
          </w:tcPr>
          <w:p w:rsidR="00B1005E" w:rsidRDefault="00B1005E">
            <w:pPr>
              <w:jc w:val="left"/>
              <w:rPr>
                <w:spacing w:val="-10"/>
              </w:rPr>
            </w:pPr>
          </w:p>
        </w:tc>
        <w:tc>
          <w:tcPr>
            <w:tcW w:w="180" w:type="pct"/>
            <w:gridSpan w:val="3"/>
            <w:vMerge w:val="restart"/>
            <w:tcMar>
              <w:left w:w="108" w:type="dxa"/>
              <w:right w:w="108" w:type="dxa"/>
            </w:tcMar>
            <w:vAlign w:val="center"/>
          </w:tcPr>
          <w:p w:rsidR="00B1005E" w:rsidRDefault="00C73F6B">
            <w:pPr>
              <w:jc w:val="center"/>
            </w:pPr>
            <w:r>
              <w:rPr>
                <w:rFonts w:hint="eastAsia"/>
              </w:rPr>
              <w:t>样</w:t>
            </w:r>
          </w:p>
          <w:p w:rsidR="00B1005E" w:rsidRDefault="00C73F6B">
            <w:pPr>
              <w:jc w:val="center"/>
            </w:pPr>
            <w:r>
              <w:rPr>
                <w:rFonts w:hint="eastAsia"/>
              </w:rPr>
              <w:t>品</w:t>
            </w:r>
          </w:p>
          <w:p w:rsidR="00B1005E" w:rsidRDefault="00C73F6B">
            <w:pPr>
              <w:jc w:val="center"/>
              <w:rPr>
                <w:spacing w:val="-20"/>
                <w:szCs w:val="21"/>
              </w:rPr>
            </w:pPr>
            <w:r>
              <w:t>1</w:t>
            </w:r>
          </w:p>
        </w:tc>
        <w:tc>
          <w:tcPr>
            <w:tcW w:w="259" w:type="pct"/>
            <w:vAlign w:val="center"/>
          </w:tcPr>
          <w:p w:rsidR="00B1005E" w:rsidRDefault="00C73F6B">
            <w:pPr>
              <w:jc w:val="center"/>
              <w:rPr>
                <w:spacing w:val="-20"/>
                <w:szCs w:val="21"/>
              </w:rPr>
            </w:pPr>
            <w:r>
              <w:rPr>
                <w:szCs w:val="21"/>
              </w:rPr>
              <w:t>线路</w:t>
            </w:r>
          </w:p>
        </w:tc>
        <w:tc>
          <w:tcPr>
            <w:tcW w:w="674" w:type="pct"/>
            <w:gridSpan w:val="6"/>
            <w:vAlign w:val="center"/>
          </w:tcPr>
          <w:p w:rsidR="00B1005E" w:rsidRDefault="00C73F6B">
            <w:pPr>
              <w:jc w:val="center"/>
              <w:rPr>
                <w:szCs w:val="21"/>
              </w:rPr>
            </w:pPr>
            <w:r>
              <w:rPr>
                <w:szCs w:val="21"/>
              </w:rPr>
              <w:t>S-64.1</w:t>
            </w:r>
          </w:p>
        </w:tc>
        <w:tc>
          <w:tcPr>
            <w:tcW w:w="420" w:type="pct"/>
            <w:gridSpan w:val="4"/>
            <w:vAlign w:val="center"/>
          </w:tcPr>
          <w:p w:rsidR="00B1005E" w:rsidRDefault="00C73F6B">
            <w:pPr>
              <w:pStyle w:val="af2"/>
              <w:tabs>
                <w:tab w:val="clear" w:pos="480"/>
              </w:tabs>
              <w:autoSpaceDE/>
              <w:autoSpaceDN/>
              <w:adjustRightInd/>
              <w:ind w:left="420" w:hanging="420"/>
              <w:rPr>
                <w:rFonts w:ascii="Times New Roman" w:hAnsi="Times New Roman"/>
                <w:kern w:val="2"/>
                <w:szCs w:val="21"/>
              </w:rPr>
            </w:pPr>
            <w:r>
              <w:rPr>
                <w:rFonts w:ascii="Times New Roman" w:hAnsi="Times New Roman"/>
                <w:szCs w:val="21"/>
              </w:rPr>
              <w:t>0.082</w:t>
            </w:r>
          </w:p>
        </w:tc>
        <w:tc>
          <w:tcPr>
            <w:tcW w:w="374" w:type="pct"/>
            <w:vAlign w:val="center"/>
          </w:tcPr>
          <w:p w:rsidR="00B1005E" w:rsidRDefault="00C73F6B">
            <w:pPr>
              <w:pStyle w:val="af2"/>
              <w:tabs>
                <w:tab w:val="clear" w:pos="480"/>
              </w:tabs>
              <w:autoSpaceDE/>
              <w:autoSpaceDN/>
              <w:adjustRightInd/>
              <w:ind w:left="420" w:hanging="420"/>
              <w:rPr>
                <w:rFonts w:ascii="Times New Roman" w:hAnsi="Times New Roman"/>
                <w:kern w:val="2"/>
                <w:szCs w:val="21"/>
              </w:rPr>
            </w:pPr>
            <w:r>
              <w:rPr>
                <w:rFonts w:ascii="Times New Roman" w:hAnsi="Times New Roman"/>
                <w:kern w:val="2"/>
                <w:szCs w:val="21"/>
              </w:rPr>
              <w:t>0.051</w:t>
            </w:r>
          </w:p>
        </w:tc>
        <w:tc>
          <w:tcPr>
            <w:tcW w:w="300" w:type="pct"/>
            <w:vMerge/>
            <w:tcMar>
              <w:left w:w="108" w:type="dxa"/>
              <w:right w:w="108" w:type="dxa"/>
            </w:tcMar>
            <w:vAlign w:val="center"/>
          </w:tcPr>
          <w:p w:rsidR="00B1005E" w:rsidRDefault="00B1005E">
            <w:pPr>
              <w:pStyle w:val="af2"/>
            </w:pPr>
          </w:p>
        </w:tc>
      </w:tr>
      <w:tr w:rsidR="00B1005E">
        <w:trPr>
          <w:trHeight w:val="567"/>
          <w:jc w:val="center"/>
        </w:trPr>
        <w:tc>
          <w:tcPr>
            <w:tcW w:w="249" w:type="pct"/>
            <w:vMerge/>
            <w:tcMar>
              <w:left w:w="108" w:type="dxa"/>
              <w:right w:w="108" w:type="dxa"/>
            </w:tcMar>
            <w:vAlign w:val="center"/>
          </w:tcPr>
          <w:p w:rsidR="00B1005E" w:rsidRDefault="00B1005E">
            <w:pPr>
              <w:pStyle w:val="a"/>
              <w:numPr>
                <w:ilvl w:val="0"/>
                <w:numId w:val="12"/>
              </w:numPr>
              <w:ind w:left="170" w:firstLine="0"/>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widowControl/>
              <w:jc w:val="center"/>
            </w:pPr>
          </w:p>
        </w:tc>
        <w:tc>
          <w:tcPr>
            <w:tcW w:w="1597" w:type="pct"/>
            <w:vMerge/>
            <w:tcMar>
              <w:left w:w="108" w:type="dxa"/>
              <w:right w:w="108" w:type="dxa"/>
            </w:tcMar>
            <w:vAlign w:val="center"/>
          </w:tcPr>
          <w:p w:rsidR="00B1005E" w:rsidRDefault="00B1005E">
            <w:pPr>
              <w:jc w:val="left"/>
              <w:rPr>
                <w:spacing w:val="-10"/>
              </w:rPr>
            </w:pPr>
          </w:p>
        </w:tc>
        <w:tc>
          <w:tcPr>
            <w:tcW w:w="180" w:type="pct"/>
            <w:gridSpan w:val="3"/>
            <w:vMerge/>
            <w:tcMar>
              <w:left w:w="108" w:type="dxa"/>
              <w:right w:w="108" w:type="dxa"/>
            </w:tcMar>
            <w:vAlign w:val="center"/>
          </w:tcPr>
          <w:p w:rsidR="00B1005E" w:rsidRDefault="00B1005E">
            <w:pPr>
              <w:jc w:val="center"/>
            </w:pPr>
          </w:p>
        </w:tc>
        <w:tc>
          <w:tcPr>
            <w:tcW w:w="259" w:type="pct"/>
            <w:vMerge w:val="restart"/>
            <w:vAlign w:val="center"/>
          </w:tcPr>
          <w:p w:rsidR="00B1005E" w:rsidRDefault="00C73F6B">
            <w:pPr>
              <w:jc w:val="center"/>
            </w:pPr>
            <w:r>
              <w:rPr>
                <w:szCs w:val="21"/>
              </w:rPr>
              <w:t>支路</w:t>
            </w:r>
          </w:p>
        </w:tc>
        <w:tc>
          <w:tcPr>
            <w:tcW w:w="674" w:type="pct"/>
            <w:gridSpan w:val="6"/>
            <w:vAlign w:val="center"/>
          </w:tcPr>
          <w:p w:rsidR="00B1005E" w:rsidRDefault="00C73F6B">
            <w:pPr>
              <w:jc w:val="center"/>
              <w:rPr>
                <w:szCs w:val="21"/>
              </w:rPr>
            </w:pPr>
            <w:r>
              <w:rPr>
                <w:szCs w:val="21"/>
              </w:rPr>
              <w:t>S-16.1</w:t>
            </w:r>
          </w:p>
        </w:tc>
        <w:tc>
          <w:tcPr>
            <w:tcW w:w="420" w:type="pct"/>
            <w:gridSpan w:val="4"/>
            <w:vAlign w:val="center"/>
          </w:tcPr>
          <w:p w:rsidR="00B1005E" w:rsidRDefault="00C73F6B">
            <w:pPr>
              <w:jc w:val="center"/>
              <w:rPr>
                <w:szCs w:val="21"/>
              </w:rPr>
            </w:pPr>
            <w:r>
              <w:rPr>
                <w:szCs w:val="21"/>
              </w:rPr>
              <w:t>0.103</w:t>
            </w:r>
          </w:p>
        </w:tc>
        <w:tc>
          <w:tcPr>
            <w:tcW w:w="374" w:type="pct"/>
            <w:vAlign w:val="center"/>
          </w:tcPr>
          <w:p w:rsidR="00B1005E" w:rsidRDefault="00C73F6B">
            <w:pPr>
              <w:pStyle w:val="af2"/>
              <w:tabs>
                <w:tab w:val="clear" w:pos="480"/>
              </w:tabs>
              <w:autoSpaceDE/>
              <w:autoSpaceDN/>
              <w:adjustRightInd/>
              <w:ind w:left="420" w:hanging="420"/>
              <w:rPr>
                <w:rFonts w:ascii="Times New Roman" w:hAnsi="Times New Roman"/>
                <w:kern w:val="2"/>
                <w:szCs w:val="21"/>
              </w:rPr>
            </w:pPr>
            <w:r>
              <w:rPr>
                <w:rFonts w:ascii="Times New Roman" w:hAnsi="Times New Roman"/>
                <w:kern w:val="2"/>
                <w:szCs w:val="21"/>
              </w:rPr>
              <w:t>0.061</w:t>
            </w:r>
          </w:p>
        </w:tc>
        <w:tc>
          <w:tcPr>
            <w:tcW w:w="300" w:type="pct"/>
            <w:vMerge/>
            <w:tcMar>
              <w:left w:w="108" w:type="dxa"/>
              <w:right w:w="108" w:type="dxa"/>
            </w:tcMar>
            <w:vAlign w:val="center"/>
          </w:tcPr>
          <w:p w:rsidR="00B1005E" w:rsidRDefault="00B1005E">
            <w:pPr>
              <w:pStyle w:val="af2"/>
            </w:pPr>
          </w:p>
        </w:tc>
      </w:tr>
      <w:tr w:rsidR="00B1005E">
        <w:trPr>
          <w:trHeight w:val="567"/>
          <w:jc w:val="center"/>
        </w:trPr>
        <w:tc>
          <w:tcPr>
            <w:tcW w:w="249" w:type="pct"/>
            <w:vMerge/>
            <w:tcMar>
              <w:left w:w="108" w:type="dxa"/>
              <w:right w:w="108" w:type="dxa"/>
            </w:tcMar>
            <w:vAlign w:val="center"/>
          </w:tcPr>
          <w:p w:rsidR="00B1005E" w:rsidRDefault="00B1005E">
            <w:pPr>
              <w:pStyle w:val="a"/>
              <w:numPr>
                <w:ilvl w:val="0"/>
                <w:numId w:val="12"/>
              </w:numPr>
              <w:ind w:left="170" w:firstLine="0"/>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widowControl/>
              <w:jc w:val="center"/>
            </w:pPr>
          </w:p>
        </w:tc>
        <w:tc>
          <w:tcPr>
            <w:tcW w:w="1597" w:type="pct"/>
            <w:vMerge/>
            <w:tcMar>
              <w:left w:w="108" w:type="dxa"/>
              <w:right w:w="108" w:type="dxa"/>
            </w:tcMar>
            <w:vAlign w:val="center"/>
          </w:tcPr>
          <w:p w:rsidR="00B1005E" w:rsidRDefault="00B1005E">
            <w:pPr>
              <w:jc w:val="left"/>
              <w:rPr>
                <w:spacing w:val="-10"/>
              </w:rPr>
            </w:pPr>
          </w:p>
        </w:tc>
        <w:tc>
          <w:tcPr>
            <w:tcW w:w="180" w:type="pct"/>
            <w:gridSpan w:val="3"/>
            <w:vMerge/>
            <w:tcMar>
              <w:left w:w="108" w:type="dxa"/>
              <w:right w:w="108" w:type="dxa"/>
            </w:tcMar>
            <w:vAlign w:val="center"/>
          </w:tcPr>
          <w:p w:rsidR="00B1005E" w:rsidRDefault="00B1005E">
            <w:pPr>
              <w:jc w:val="center"/>
            </w:pPr>
          </w:p>
        </w:tc>
        <w:tc>
          <w:tcPr>
            <w:tcW w:w="259" w:type="pct"/>
            <w:vMerge/>
            <w:vAlign w:val="center"/>
          </w:tcPr>
          <w:p w:rsidR="00B1005E" w:rsidRDefault="00B1005E">
            <w:pPr>
              <w:jc w:val="center"/>
            </w:pPr>
          </w:p>
        </w:tc>
        <w:tc>
          <w:tcPr>
            <w:tcW w:w="674" w:type="pct"/>
            <w:gridSpan w:val="6"/>
            <w:vAlign w:val="center"/>
          </w:tcPr>
          <w:p w:rsidR="00B1005E" w:rsidRDefault="00C73F6B">
            <w:pPr>
              <w:jc w:val="center"/>
              <w:rPr>
                <w:szCs w:val="21"/>
              </w:rPr>
            </w:pPr>
            <w:r>
              <w:rPr>
                <w:color w:val="000000"/>
              </w:rPr>
              <w:t>S-4.1</w:t>
            </w:r>
          </w:p>
        </w:tc>
        <w:tc>
          <w:tcPr>
            <w:tcW w:w="420" w:type="pct"/>
            <w:gridSpan w:val="4"/>
            <w:vAlign w:val="center"/>
          </w:tcPr>
          <w:p w:rsidR="00B1005E" w:rsidRDefault="00C73F6B">
            <w:pPr>
              <w:jc w:val="center"/>
              <w:rPr>
                <w:szCs w:val="21"/>
              </w:rPr>
            </w:pPr>
            <w:r>
              <w:rPr>
                <w:szCs w:val="21"/>
              </w:rPr>
              <w:t>0.077</w:t>
            </w:r>
          </w:p>
        </w:tc>
        <w:tc>
          <w:tcPr>
            <w:tcW w:w="374" w:type="pct"/>
            <w:vAlign w:val="center"/>
          </w:tcPr>
          <w:p w:rsidR="00B1005E" w:rsidRDefault="00C73F6B">
            <w:pPr>
              <w:pStyle w:val="af2"/>
              <w:tabs>
                <w:tab w:val="clear" w:pos="480"/>
              </w:tabs>
              <w:autoSpaceDE/>
              <w:autoSpaceDN/>
              <w:adjustRightInd/>
              <w:ind w:left="420" w:hanging="420"/>
              <w:rPr>
                <w:rFonts w:ascii="Times New Roman" w:hAnsi="Times New Roman"/>
                <w:kern w:val="2"/>
                <w:szCs w:val="21"/>
              </w:rPr>
            </w:pPr>
            <w:r>
              <w:rPr>
                <w:rFonts w:ascii="Times New Roman" w:hAnsi="Times New Roman"/>
                <w:kern w:val="2"/>
                <w:szCs w:val="21"/>
              </w:rPr>
              <w:t>0.042</w:t>
            </w:r>
          </w:p>
        </w:tc>
        <w:tc>
          <w:tcPr>
            <w:tcW w:w="300" w:type="pct"/>
            <w:vMerge/>
            <w:tcMar>
              <w:left w:w="108" w:type="dxa"/>
              <w:right w:w="108" w:type="dxa"/>
            </w:tcMar>
            <w:vAlign w:val="center"/>
          </w:tcPr>
          <w:p w:rsidR="00B1005E" w:rsidRDefault="00B1005E">
            <w:pPr>
              <w:pStyle w:val="af2"/>
            </w:pPr>
          </w:p>
        </w:tc>
      </w:tr>
      <w:tr w:rsidR="00B1005E">
        <w:trPr>
          <w:trHeight w:val="567"/>
          <w:jc w:val="center"/>
        </w:trPr>
        <w:tc>
          <w:tcPr>
            <w:tcW w:w="249" w:type="pct"/>
            <w:vMerge/>
            <w:tcMar>
              <w:left w:w="108" w:type="dxa"/>
              <w:right w:w="108" w:type="dxa"/>
            </w:tcMar>
            <w:vAlign w:val="center"/>
          </w:tcPr>
          <w:p w:rsidR="00B1005E" w:rsidRDefault="00B1005E">
            <w:pPr>
              <w:pStyle w:val="a"/>
              <w:numPr>
                <w:ilvl w:val="0"/>
                <w:numId w:val="12"/>
              </w:numPr>
              <w:ind w:left="170" w:firstLine="0"/>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widowControl/>
              <w:jc w:val="center"/>
            </w:pPr>
          </w:p>
        </w:tc>
        <w:tc>
          <w:tcPr>
            <w:tcW w:w="1597" w:type="pct"/>
            <w:vMerge/>
            <w:tcMar>
              <w:left w:w="108" w:type="dxa"/>
              <w:right w:w="108" w:type="dxa"/>
            </w:tcMar>
            <w:vAlign w:val="center"/>
          </w:tcPr>
          <w:p w:rsidR="00B1005E" w:rsidRDefault="00B1005E">
            <w:pPr>
              <w:jc w:val="left"/>
              <w:rPr>
                <w:spacing w:val="-10"/>
              </w:rPr>
            </w:pPr>
          </w:p>
        </w:tc>
        <w:tc>
          <w:tcPr>
            <w:tcW w:w="180" w:type="pct"/>
            <w:gridSpan w:val="3"/>
            <w:vMerge/>
            <w:tcMar>
              <w:left w:w="108" w:type="dxa"/>
              <w:right w:w="108" w:type="dxa"/>
            </w:tcMar>
            <w:vAlign w:val="center"/>
          </w:tcPr>
          <w:p w:rsidR="00B1005E" w:rsidRDefault="00B1005E">
            <w:pPr>
              <w:jc w:val="center"/>
            </w:pPr>
          </w:p>
        </w:tc>
        <w:tc>
          <w:tcPr>
            <w:tcW w:w="259" w:type="pct"/>
            <w:vMerge/>
            <w:vAlign w:val="center"/>
          </w:tcPr>
          <w:p w:rsidR="00B1005E" w:rsidRDefault="00B1005E">
            <w:pPr>
              <w:jc w:val="center"/>
            </w:pPr>
          </w:p>
        </w:tc>
        <w:tc>
          <w:tcPr>
            <w:tcW w:w="674" w:type="pct"/>
            <w:gridSpan w:val="6"/>
            <w:vAlign w:val="center"/>
          </w:tcPr>
          <w:p w:rsidR="00B1005E" w:rsidRDefault="00C73F6B">
            <w:pPr>
              <w:jc w:val="center"/>
              <w:rPr>
                <w:szCs w:val="21"/>
              </w:rPr>
            </w:pPr>
            <w:r>
              <w:rPr>
                <w:color w:val="000000"/>
              </w:rPr>
              <w:t>S-1.1</w:t>
            </w:r>
          </w:p>
        </w:tc>
        <w:tc>
          <w:tcPr>
            <w:tcW w:w="420" w:type="pct"/>
            <w:gridSpan w:val="4"/>
            <w:vAlign w:val="center"/>
          </w:tcPr>
          <w:p w:rsidR="00B1005E" w:rsidRDefault="00C73F6B">
            <w:pPr>
              <w:jc w:val="center"/>
              <w:rPr>
                <w:szCs w:val="21"/>
              </w:rPr>
            </w:pPr>
            <w:r>
              <w:rPr>
                <w:szCs w:val="21"/>
              </w:rPr>
              <w:t>0.068</w:t>
            </w:r>
          </w:p>
        </w:tc>
        <w:tc>
          <w:tcPr>
            <w:tcW w:w="374" w:type="pct"/>
            <w:vAlign w:val="center"/>
          </w:tcPr>
          <w:p w:rsidR="00B1005E" w:rsidRDefault="00C73F6B">
            <w:pPr>
              <w:pStyle w:val="af2"/>
              <w:tabs>
                <w:tab w:val="clear" w:pos="480"/>
              </w:tabs>
              <w:autoSpaceDE/>
              <w:autoSpaceDN/>
              <w:adjustRightInd/>
              <w:ind w:left="420" w:hanging="420"/>
              <w:rPr>
                <w:rFonts w:ascii="Times New Roman" w:hAnsi="Times New Roman"/>
                <w:kern w:val="2"/>
                <w:szCs w:val="21"/>
              </w:rPr>
            </w:pPr>
            <w:r>
              <w:rPr>
                <w:rFonts w:ascii="Times New Roman" w:hAnsi="Times New Roman"/>
                <w:kern w:val="2"/>
                <w:szCs w:val="21"/>
              </w:rPr>
              <w:t>0.031</w:t>
            </w:r>
          </w:p>
        </w:tc>
        <w:tc>
          <w:tcPr>
            <w:tcW w:w="300" w:type="pct"/>
            <w:vMerge/>
            <w:tcMar>
              <w:left w:w="108" w:type="dxa"/>
              <w:right w:w="108" w:type="dxa"/>
            </w:tcMar>
            <w:vAlign w:val="center"/>
          </w:tcPr>
          <w:p w:rsidR="00B1005E" w:rsidRDefault="00B1005E">
            <w:pPr>
              <w:pStyle w:val="af2"/>
            </w:pPr>
          </w:p>
        </w:tc>
      </w:tr>
      <w:tr w:rsidR="00B1005E">
        <w:trPr>
          <w:trHeight w:val="56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widowControl/>
              <w:jc w:val="center"/>
            </w:pPr>
          </w:p>
        </w:tc>
        <w:tc>
          <w:tcPr>
            <w:tcW w:w="1597" w:type="pct"/>
            <w:vMerge/>
            <w:tcMar>
              <w:left w:w="108" w:type="dxa"/>
              <w:right w:w="108" w:type="dxa"/>
            </w:tcMar>
            <w:vAlign w:val="center"/>
          </w:tcPr>
          <w:p w:rsidR="00B1005E" w:rsidRDefault="00B1005E">
            <w:pPr>
              <w:jc w:val="left"/>
              <w:rPr>
                <w:spacing w:val="-10"/>
              </w:rPr>
            </w:pPr>
          </w:p>
        </w:tc>
        <w:tc>
          <w:tcPr>
            <w:tcW w:w="180" w:type="pct"/>
            <w:gridSpan w:val="3"/>
            <w:vMerge w:val="restart"/>
            <w:tcMar>
              <w:left w:w="108" w:type="dxa"/>
              <w:right w:w="108" w:type="dxa"/>
            </w:tcMar>
            <w:vAlign w:val="center"/>
          </w:tcPr>
          <w:p w:rsidR="00B1005E" w:rsidRDefault="00C73F6B">
            <w:pPr>
              <w:jc w:val="center"/>
            </w:pPr>
            <w:r>
              <w:rPr>
                <w:rFonts w:hint="eastAsia"/>
              </w:rPr>
              <w:t>样</w:t>
            </w:r>
          </w:p>
          <w:p w:rsidR="00B1005E" w:rsidRDefault="00C73F6B">
            <w:pPr>
              <w:jc w:val="center"/>
            </w:pPr>
            <w:r>
              <w:rPr>
                <w:rFonts w:hint="eastAsia"/>
              </w:rPr>
              <w:t>品</w:t>
            </w:r>
          </w:p>
          <w:p w:rsidR="00B1005E" w:rsidRDefault="00C73F6B">
            <w:pPr>
              <w:jc w:val="center"/>
              <w:rPr>
                <w:spacing w:val="-20"/>
                <w:szCs w:val="21"/>
              </w:rPr>
            </w:pPr>
            <w:r>
              <w:t>2</w:t>
            </w:r>
          </w:p>
        </w:tc>
        <w:tc>
          <w:tcPr>
            <w:tcW w:w="259" w:type="pct"/>
            <w:vAlign w:val="center"/>
          </w:tcPr>
          <w:p w:rsidR="00B1005E" w:rsidRDefault="00C73F6B">
            <w:pPr>
              <w:jc w:val="center"/>
              <w:rPr>
                <w:spacing w:val="-20"/>
                <w:szCs w:val="21"/>
              </w:rPr>
            </w:pPr>
            <w:r>
              <w:rPr>
                <w:szCs w:val="21"/>
              </w:rPr>
              <w:t>线路</w:t>
            </w:r>
          </w:p>
        </w:tc>
        <w:tc>
          <w:tcPr>
            <w:tcW w:w="674" w:type="pct"/>
            <w:gridSpan w:val="6"/>
            <w:vAlign w:val="center"/>
          </w:tcPr>
          <w:p w:rsidR="00B1005E" w:rsidRDefault="00C73F6B">
            <w:pPr>
              <w:jc w:val="center"/>
              <w:rPr>
                <w:szCs w:val="21"/>
              </w:rPr>
            </w:pPr>
            <w:r>
              <w:rPr>
                <w:szCs w:val="21"/>
              </w:rPr>
              <w:t>S-64.1</w:t>
            </w:r>
          </w:p>
        </w:tc>
        <w:tc>
          <w:tcPr>
            <w:tcW w:w="420" w:type="pct"/>
            <w:gridSpan w:val="4"/>
            <w:vAlign w:val="center"/>
          </w:tcPr>
          <w:p w:rsidR="00B1005E" w:rsidRDefault="00C73F6B">
            <w:pPr>
              <w:jc w:val="center"/>
              <w:rPr>
                <w:szCs w:val="21"/>
              </w:rPr>
            </w:pPr>
            <w:r>
              <w:rPr>
                <w:szCs w:val="21"/>
              </w:rPr>
              <w:t>0.121</w:t>
            </w:r>
          </w:p>
        </w:tc>
        <w:tc>
          <w:tcPr>
            <w:tcW w:w="374" w:type="pct"/>
            <w:vAlign w:val="center"/>
          </w:tcPr>
          <w:p w:rsidR="00B1005E" w:rsidRDefault="00C73F6B">
            <w:pPr>
              <w:pStyle w:val="af2"/>
              <w:tabs>
                <w:tab w:val="clear" w:pos="480"/>
              </w:tabs>
              <w:autoSpaceDE/>
              <w:autoSpaceDN/>
              <w:adjustRightInd/>
              <w:ind w:left="420" w:hanging="420"/>
              <w:rPr>
                <w:rFonts w:ascii="Times New Roman" w:hAnsi="Times New Roman"/>
                <w:kern w:val="2"/>
                <w:szCs w:val="21"/>
              </w:rPr>
            </w:pPr>
            <w:r>
              <w:rPr>
                <w:rFonts w:ascii="Times New Roman" w:hAnsi="Times New Roman"/>
                <w:kern w:val="2"/>
                <w:szCs w:val="21"/>
              </w:rPr>
              <w:t>0.071</w:t>
            </w:r>
          </w:p>
        </w:tc>
        <w:tc>
          <w:tcPr>
            <w:tcW w:w="300" w:type="pct"/>
            <w:vMerge/>
            <w:tcMar>
              <w:left w:w="108" w:type="dxa"/>
              <w:right w:w="108" w:type="dxa"/>
            </w:tcMar>
            <w:vAlign w:val="center"/>
          </w:tcPr>
          <w:p w:rsidR="00B1005E" w:rsidRDefault="00B1005E">
            <w:pPr>
              <w:pStyle w:val="af2"/>
            </w:pPr>
          </w:p>
        </w:tc>
      </w:tr>
      <w:tr w:rsidR="00B1005E">
        <w:trPr>
          <w:trHeight w:val="56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widowControl/>
              <w:jc w:val="center"/>
            </w:pPr>
          </w:p>
        </w:tc>
        <w:tc>
          <w:tcPr>
            <w:tcW w:w="1597" w:type="pct"/>
            <w:vMerge/>
            <w:tcMar>
              <w:left w:w="108" w:type="dxa"/>
              <w:right w:w="108" w:type="dxa"/>
            </w:tcMar>
            <w:vAlign w:val="center"/>
          </w:tcPr>
          <w:p w:rsidR="00B1005E" w:rsidRDefault="00B1005E">
            <w:pPr>
              <w:jc w:val="left"/>
              <w:rPr>
                <w:spacing w:val="-10"/>
              </w:rPr>
            </w:pPr>
          </w:p>
        </w:tc>
        <w:tc>
          <w:tcPr>
            <w:tcW w:w="180" w:type="pct"/>
            <w:gridSpan w:val="3"/>
            <w:vMerge/>
            <w:tcMar>
              <w:left w:w="108" w:type="dxa"/>
              <w:right w:w="108" w:type="dxa"/>
            </w:tcMar>
            <w:vAlign w:val="center"/>
          </w:tcPr>
          <w:p w:rsidR="00B1005E" w:rsidRDefault="00B1005E">
            <w:pPr>
              <w:jc w:val="center"/>
            </w:pPr>
          </w:p>
        </w:tc>
        <w:tc>
          <w:tcPr>
            <w:tcW w:w="259" w:type="pct"/>
            <w:vMerge w:val="restart"/>
            <w:vAlign w:val="center"/>
          </w:tcPr>
          <w:p w:rsidR="00B1005E" w:rsidRDefault="00C73F6B">
            <w:pPr>
              <w:jc w:val="center"/>
            </w:pPr>
            <w:r>
              <w:rPr>
                <w:szCs w:val="21"/>
              </w:rPr>
              <w:t>支路</w:t>
            </w:r>
          </w:p>
        </w:tc>
        <w:tc>
          <w:tcPr>
            <w:tcW w:w="674" w:type="pct"/>
            <w:gridSpan w:val="6"/>
            <w:vAlign w:val="center"/>
          </w:tcPr>
          <w:p w:rsidR="00B1005E" w:rsidRDefault="00C73F6B">
            <w:pPr>
              <w:jc w:val="center"/>
              <w:rPr>
                <w:szCs w:val="21"/>
              </w:rPr>
            </w:pPr>
            <w:r>
              <w:rPr>
                <w:szCs w:val="21"/>
              </w:rPr>
              <w:t>S-16.1</w:t>
            </w:r>
          </w:p>
        </w:tc>
        <w:tc>
          <w:tcPr>
            <w:tcW w:w="420" w:type="pct"/>
            <w:gridSpan w:val="4"/>
            <w:vAlign w:val="center"/>
          </w:tcPr>
          <w:p w:rsidR="00B1005E" w:rsidRDefault="00C73F6B">
            <w:pPr>
              <w:jc w:val="center"/>
              <w:rPr>
                <w:szCs w:val="21"/>
              </w:rPr>
            </w:pPr>
            <w:r>
              <w:rPr>
                <w:szCs w:val="21"/>
              </w:rPr>
              <w:t>0.103</w:t>
            </w:r>
          </w:p>
        </w:tc>
        <w:tc>
          <w:tcPr>
            <w:tcW w:w="374" w:type="pct"/>
            <w:vAlign w:val="center"/>
          </w:tcPr>
          <w:p w:rsidR="00B1005E" w:rsidRDefault="00C73F6B">
            <w:pPr>
              <w:pStyle w:val="af2"/>
              <w:tabs>
                <w:tab w:val="clear" w:pos="480"/>
              </w:tabs>
              <w:autoSpaceDE/>
              <w:autoSpaceDN/>
              <w:adjustRightInd/>
              <w:ind w:left="420" w:hanging="420"/>
              <w:rPr>
                <w:rFonts w:ascii="Times New Roman" w:hAnsi="Times New Roman"/>
                <w:kern w:val="2"/>
                <w:szCs w:val="21"/>
              </w:rPr>
            </w:pPr>
            <w:r>
              <w:rPr>
                <w:rFonts w:ascii="Times New Roman" w:hAnsi="Times New Roman"/>
                <w:kern w:val="2"/>
                <w:szCs w:val="21"/>
              </w:rPr>
              <w:t>0.052</w:t>
            </w:r>
          </w:p>
        </w:tc>
        <w:tc>
          <w:tcPr>
            <w:tcW w:w="300" w:type="pct"/>
            <w:vMerge/>
            <w:tcMar>
              <w:left w:w="108" w:type="dxa"/>
              <w:right w:w="108" w:type="dxa"/>
            </w:tcMar>
            <w:vAlign w:val="center"/>
          </w:tcPr>
          <w:p w:rsidR="00B1005E" w:rsidRDefault="00B1005E">
            <w:pPr>
              <w:pStyle w:val="af2"/>
            </w:pPr>
          </w:p>
        </w:tc>
      </w:tr>
      <w:tr w:rsidR="00B1005E">
        <w:trPr>
          <w:trHeight w:val="56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widowControl/>
              <w:jc w:val="center"/>
            </w:pPr>
          </w:p>
        </w:tc>
        <w:tc>
          <w:tcPr>
            <w:tcW w:w="1597" w:type="pct"/>
            <w:vMerge/>
            <w:tcMar>
              <w:left w:w="108" w:type="dxa"/>
              <w:right w:w="108" w:type="dxa"/>
            </w:tcMar>
            <w:vAlign w:val="center"/>
          </w:tcPr>
          <w:p w:rsidR="00B1005E" w:rsidRDefault="00B1005E">
            <w:pPr>
              <w:jc w:val="left"/>
              <w:rPr>
                <w:spacing w:val="-10"/>
              </w:rPr>
            </w:pPr>
          </w:p>
        </w:tc>
        <w:tc>
          <w:tcPr>
            <w:tcW w:w="180" w:type="pct"/>
            <w:gridSpan w:val="3"/>
            <w:vMerge/>
            <w:tcMar>
              <w:left w:w="108" w:type="dxa"/>
              <w:right w:w="108" w:type="dxa"/>
            </w:tcMar>
            <w:vAlign w:val="center"/>
          </w:tcPr>
          <w:p w:rsidR="00B1005E" w:rsidRDefault="00B1005E">
            <w:pPr>
              <w:jc w:val="center"/>
            </w:pPr>
          </w:p>
        </w:tc>
        <w:tc>
          <w:tcPr>
            <w:tcW w:w="259" w:type="pct"/>
            <w:vMerge/>
            <w:vAlign w:val="center"/>
          </w:tcPr>
          <w:p w:rsidR="00B1005E" w:rsidRDefault="00B1005E">
            <w:pPr>
              <w:jc w:val="center"/>
            </w:pPr>
          </w:p>
        </w:tc>
        <w:tc>
          <w:tcPr>
            <w:tcW w:w="674" w:type="pct"/>
            <w:gridSpan w:val="6"/>
            <w:vAlign w:val="center"/>
          </w:tcPr>
          <w:p w:rsidR="00B1005E" w:rsidRDefault="00C73F6B">
            <w:pPr>
              <w:jc w:val="center"/>
              <w:rPr>
                <w:szCs w:val="21"/>
              </w:rPr>
            </w:pPr>
            <w:r>
              <w:rPr>
                <w:color w:val="000000"/>
              </w:rPr>
              <w:t>S-4.1</w:t>
            </w:r>
          </w:p>
        </w:tc>
        <w:tc>
          <w:tcPr>
            <w:tcW w:w="420" w:type="pct"/>
            <w:gridSpan w:val="4"/>
            <w:vAlign w:val="center"/>
          </w:tcPr>
          <w:p w:rsidR="00B1005E" w:rsidRDefault="00C73F6B">
            <w:pPr>
              <w:jc w:val="center"/>
              <w:rPr>
                <w:szCs w:val="21"/>
              </w:rPr>
            </w:pPr>
            <w:r>
              <w:rPr>
                <w:szCs w:val="21"/>
              </w:rPr>
              <w:t>0.078</w:t>
            </w:r>
          </w:p>
        </w:tc>
        <w:tc>
          <w:tcPr>
            <w:tcW w:w="374" w:type="pct"/>
            <w:vAlign w:val="center"/>
          </w:tcPr>
          <w:p w:rsidR="00B1005E" w:rsidRDefault="00C73F6B">
            <w:pPr>
              <w:pStyle w:val="af2"/>
              <w:tabs>
                <w:tab w:val="clear" w:pos="480"/>
              </w:tabs>
              <w:autoSpaceDE/>
              <w:autoSpaceDN/>
              <w:adjustRightInd/>
              <w:ind w:left="420" w:hanging="420"/>
              <w:rPr>
                <w:rFonts w:ascii="Times New Roman" w:hAnsi="Times New Roman"/>
                <w:kern w:val="2"/>
                <w:szCs w:val="21"/>
              </w:rPr>
            </w:pPr>
            <w:r>
              <w:rPr>
                <w:rFonts w:ascii="Times New Roman" w:hAnsi="Times New Roman"/>
                <w:kern w:val="2"/>
                <w:szCs w:val="21"/>
              </w:rPr>
              <w:t>0.049</w:t>
            </w:r>
          </w:p>
        </w:tc>
        <w:tc>
          <w:tcPr>
            <w:tcW w:w="300" w:type="pct"/>
            <w:vMerge/>
            <w:tcMar>
              <w:left w:w="108" w:type="dxa"/>
              <w:right w:w="108" w:type="dxa"/>
            </w:tcMar>
            <w:vAlign w:val="center"/>
          </w:tcPr>
          <w:p w:rsidR="00B1005E" w:rsidRDefault="00B1005E">
            <w:pPr>
              <w:pStyle w:val="af2"/>
            </w:pPr>
          </w:p>
        </w:tc>
      </w:tr>
      <w:tr w:rsidR="00B1005E">
        <w:trPr>
          <w:trHeight w:val="56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widowControl/>
              <w:jc w:val="center"/>
            </w:pPr>
          </w:p>
        </w:tc>
        <w:tc>
          <w:tcPr>
            <w:tcW w:w="1597" w:type="pct"/>
            <w:vMerge/>
            <w:tcMar>
              <w:left w:w="108" w:type="dxa"/>
              <w:right w:w="108" w:type="dxa"/>
            </w:tcMar>
            <w:vAlign w:val="center"/>
          </w:tcPr>
          <w:p w:rsidR="00B1005E" w:rsidRDefault="00B1005E">
            <w:pPr>
              <w:jc w:val="left"/>
              <w:rPr>
                <w:spacing w:val="-10"/>
              </w:rPr>
            </w:pPr>
          </w:p>
        </w:tc>
        <w:tc>
          <w:tcPr>
            <w:tcW w:w="180" w:type="pct"/>
            <w:gridSpan w:val="3"/>
            <w:vMerge/>
            <w:tcMar>
              <w:left w:w="108" w:type="dxa"/>
              <w:right w:w="108" w:type="dxa"/>
            </w:tcMar>
            <w:vAlign w:val="center"/>
          </w:tcPr>
          <w:p w:rsidR="00B1005E" w:rsidRDefault="00B1005E">
            <w:pPr>
              <w:jc w:val="center"/>
            </w:pPr>
          </w:p>
        </w:tc>
        <w:tc>
          <w:tcPr>
            <w:tcW w:w="259" w:type="pct"/>
            <w:vMerge/>
            <w:vAlign w:val="center"/>
          </w:tcPr>
          <w:p w:rsidR="00B1005E" w:rsidRDefault="00B1005E">
            <w:pPr>
              <w:jc w:val="center"/>
            </w:pPr>
          </w:p>
        </w:tc>
        <w:tc>
          <w:tcPr>
            <w:tcW w:w="674" w:type="pct"/>
            <w:gridSpan w:val="6"/>
            <w:vAlign w:val="center"/>
          </w:tcPr>
          <w:p w:rsidR="00B1005E" w:rsidRDefault="00C73F6B">
            <w:pPr>
              <w:jc w:val="center"/>
              <w:rPr>
                <w:szCs w:val="21"/>
              </w:rPr>
            </w:pPr>
            <w:r>
              <w:rPr>
                <w:color w:val="000000"/>
              </w:rPr>
              <w:t>S-1.1</w:t>
            </w:r>
          </w:p>
        </w:tc>
        <w:tc>
          <w:tcPr>
            <w:tcW w:w="420" w:type="pct"/>
            <w:gridSpan w:val="4"/>
            <w:vAlign w:val="center"/>
          </w:tcPr>
          <w:p w:rsidR="00B1005E" w:rsidRDefault="00C73F6B">
            <w:pPr>
              <w:jc w:val="center"/>
              <w:rPr>
                <w:szCs w:val="21"/>
              </w:rPr>
            </w:pPr>
            <w:r>
              <w:rPr>
                <w:szCs w:val="21"/>
              </w:rPr>
              <w:t>0.065</w:t>
            </w:r>
          </w:p>
        </w:tc>
        <w:tc>
          <w:tcPr>
            <w:tcW w:w="374" w:type="pct"/>
            <w:vAlign w:val="center"/>
          </w:tcPr>
          <w:p w:rsidR="00B1005E" w:rsidRDefault="00C73F6B">
            <w:pPr>
              <w:pStyle w:val="af2"/>
              <w:tabs>
                <w:tab w:val="clear" w:pos="480"/>
              </w:tabs>
              <w:autoSpaceDE/>
              <w:autoSpaceDN/>
              <w:adjustRightInd/>
              <w:ind w:left="420" w:hanging="420"/>
              <w:rPr>
                <w:rFonts w:ascii="Times New Roman" w:hAnsi="Times New Roman"/>
                <w:kern w:val="2"/>
                <w:szCs w:val="21"/>
              </w:rPr>
            </w:pPr>
            <w:r>
              <w:rPr>
                <w:rFonts w:ascii="Times New Roman" w:hAnsi="Times New Roman"/>
                <w:kern w:val="2"/>
                <w:szCs w:val="21"/>
              </w:rPr>
              <w:t>0.032</w:t>
            </w:r>
          </w:p>
        </w:tc>
        <w:tc>
          <w:tcPr>
            <w:tcW w:w="300" w:type="pct"/>
            <w:vMerge/>
            <w:tcMar>
              <w:left w:w="108" w:type="dxa"/>
              <w:right w:w="108" w:type="dxa"/>
            </w:tcMar>
            <w:vAlign w:val="center"/>
          </w:tcPr>
          <w:p w:rsidR="00B1005E" w:rsidRDefault="00B1005E">
            <w:pPr>
              <w:pStyle w:val="af2"/>
            </w:pPr>
          </w:p>
        </w:tc>
      </w:tr>
      <w:tr w:rsidR="00B1005E">
        <w:trPr>
          <w:trHeight w:val="56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widowControl/>
              <w:jc w:val="center"/>
            </w:pPr>
          </w:p>
        </w:tc>
        <w:tc>
          <w:tcPr>
            <w:tcW w:w="1597" w:type="pct"/>
            <w:vMerge/>
            <w:tcMar>
              <w:left w:w="108" w:type="dxa"/>
              <w:right w:w="108" w:type="dxa"/>
            </w:tcMar>
            <w:vAlign w:val="center"/>
          </w:tcPr>
          <w:p w:rsidR="00B1005E" w:rsidRDefault="00B1005E">
            <w:pPr>
              <w:jc w:val="left"/>
              <w:rPr>
                <w:spacing w:val="-10"/>
              </w:rPr>
            </w:pPr>
          </w:p>
        </w:tc>
        <w:tc>
          <w:tcPr>
            <w:tcW w:w="180" w:type="pct"/>
            <w:gridSpan w:val="3"/>
            <w:vMerge w:val="restart"/>
            <w:tcMar>
              <w:left w:w="108" w:type="dxa"/>
              <w:right w:w="108" w:type="dxa"/>
            </w:tcMar>
            <w:vAlign w:val="center"/>
          </w:tcPr>
          <w:p w:rsidR="00B1005E" w:rsidRDefault="00C73F6B">
            <w:pPr>
              <w:jc w:val="center"/>
            </w:pPr>
            <w:r>
              <w:rPr>
                <w:rFonts w:hint="eastAsia"/>
              </w:rPr>
              <w:t>样</w:t>
            </w:r>
          </w:p>
          <w:p w:rsidR="00B1005E" w:rsidRDefault="00C73F6B">
            <w:pPr>
              <w:jc w:val="center"/>
            </w:pPr>
            <w:r>
              <w:rPr>
                <w:rFonts w:hint="eastAsia"/>
              </w:rPr>
              <w:t>品</w:t>
            </w:r>
          </w:p>
          <w:p w:rsidR="00B1005E" w:rsidRDefault="00C73F6B">
            <w:pPr>
              <w:tabs>
                <w:tab w:val="left" w:pos="7815"/>
              </w:tabs>
              <w:spacing w:line="300" w:lineRule="exact"/>
              <w:jc w:val="center"/>
              <w:rPr>
                <w:szCs w:val="21"/>
              </w:rPr>
            </w:pPr>
            <w:r>
              <w:t>3</w:t>
            </w:r>
          </w:p>
        </w:tc>
        <w:tc>
          <w:tcPr>
            <w:tcW w:w="259" w:type="pct"/>
            <w:vAlign w:val="center"/>
          </w:tcPr>
          <w:p w:rsidR="00B1005E" w:rsidRDefault="00C73F6B">
            <w:pPr>
              <w:jc w:val="center"/>
              <w:rPr>
                <w:spacing w:val="-20"/>
                <w:szCs w:val="21"/>
              </w:rPr>
            </w:pPr>
            <w:r>
              <w:rPr>
                <w:szCs w:val="21"/>
              </w:rPr>
              <w:t>线路</w:t>
            </w:r>
          </w:p>
        </w:tc>
        <w:tc>
          <w:tcPr>
            <w:tcW w:w="674" w:type="pct"/>
            <w:gridSpan w:val="6"/>
            <w:vAlign w:val="center"/>
          </w:tcPr>
          <w:p w:rsidR="00B1005E" w:rsidRDefault="00C73F6B">
            <w:pPr>
              <w:jc w:val="center"/>
              <w:rPr>
                <w:szCs w:val="21"/>
              </w:rPr>
            </w:pPr>
            <w:r>
              <w:rPr>
                <w:szCs w:val="21"/>
              </w:rPr>
              <w:t>S-64.1</w:t>
            </w:r>
          </w:p>
        </w:tc>
        <w:tc>
          <w:tcPr>
            <w:tcW w:w="420" w:type="pct"/>
            <w:gridSpan w:val="4"/>
            <w:vAlign w:val="center"/>
          </w:tcPr>
          <w:p w:rsidR="00B1005E" w:rsidRDefault="00C73F6B">
            <w:pPr>
              <w:jc w:val="center"/>
              <w:rPr>
                <w:szCs w:val="21"/>
              </w:rPr>
            </w:pPr>
            <w:r>
              <w:rPr>
                <w:szCs w:val="21"/>
              </w:rPr>
              <w:t>0.099</w:t>
            </w:r>
          </w:p>
        </w:tc>
        <w:tc>
          <w:tcPr>
            <w:tcW w:w="374" w:type="pct"/>
            <w:vAlign w:val="center"/>
          </w:tcPr>
          <w:p w:rsidR="00B1005E" w:rsidRDefault="00C73F6B">
            <w:pPr>
              <w:pStyle w:val="af2"/>
              <w:tabs>
                <w:tab w:val="clear" w:pos="480"/>
              </w:tabs>
              <w:autoSpaceDE/>
              <w:autoSpaceDN/>
              <w:adjustRightInd/>
              <w:ind w:left="420" w:hanging="420"/>
              <w:rPr>
                <w:rFonts w:ascii="Times New Roman" w:hAnsi="Times New Roman"/>
                <w:kern w:val="2"/>
                <w:szCs w:val="21"/>
              </w:rPr>
            </w:pPr>
            <w:r>
              <w:rPr>
                <w:rFonts w:ascii="Times New Roman" w:hAnsi="Times New Roman"/>
                <w:kern w:val="2"/>
                <w:szCs w:val="21"/>
              </w:rPr>
              <w:t>0.057</w:t>
            </w:r>
          </w:p>
        </w:tc>
        <w:tc>
          <w:tcPr>
            <w:tcW w:w="300" w:type="pct"/>
            <w:vMerge/>
            <w:tcMar>
              <w:left w:w="108" w:type="dxa"/>
              <w:right w:w="108" w:type="dxa"/>
            </w:tcMar>
            <w:vAlign w:val="center"/>
          </w:tcPr>
          <w:p w:rsidR="00B1005E" w:rsidRDefault="00B1005E">
            <w:pPr>
              <w:pStyle w:val="af2"/>
            </w:pPr>
          </w:p>
        </w:tc>
      </w:tr>
      <w:tr w:rsidR="00B1005E">
        <w:trPr>
          <w:trHeight w:val="56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widowControl/>
              <w:jc w:val="center"/>
            </w:pPr>
          </w:p>
        </w:tc>
        <w:tc>
          <w:tcPr>
            <w:tcW w:w="1597" w:type="pct"/>
            <w:vMerge/>
            <w:tcMar>
              <w:left w:w="108" w:type="dxa"/>
              <w:right w:w="108" w:type="dxa"/>
            </w:tcMar>
            <w:vAlign w:val="center"/>
          </w:tcPr>
          <w:p w:rsidR="00B1005E" w:rsidRDefault="00B1005E">
            <w:pPr>
              <w:jc w:val="left"/>
              <w:rPr>
                <w:spacing w:val="-10"/>
              </w:rPr>
            </w:pPr>
          </w:p>
        </w:tc>
        <w:tc>
          <w:tcPr>
            <w:tcW w:w="180" w:type="pct"/>
            <w:gridSpan w:val="3"/>
            <w:vMerge/>
            <w:tcMar>
              <w:left w:w="108" w:type="dxa"/>
              <w:right w:w="108" w:type="dxa"/>
            </w:tcMar>
            <w:vAlign w:val="center"/>
          </w:tcPr>
          <w:p w:rsidR="00B1005E" w:rsidRDefault="00B1005E">
            <w:pPr>
              <w:jc w:val="center"/>
            </w:pPr>
          </w:p>
        </w:tc>
        <w:tc>
          <w:tcPr>
            <w:tcW w:w="259" w:type="pct"/>
            <w:vMerge w:val="restart"/>
            <w:vAlign w:val="center"/>
          </w:tcPr>
          <w:p w:rsidR="00B1005E" w:rsidRDefault="00C73F6B">
            <w:pPr>
              <w:jc w:val="center"/>
            </w:pPr>
            <w:r>
              <w:rPr>
                <w:szCs w:val="21"/>
              </w:rPr>
              <w:t>支路</w:t>
            </w:r>
          </w:p>
        </w:tc>
        <w:tc>
          <w:tcPr>
            <w:tcW w:w="674" w:type="pct"/>
            <w:gridSpan w:val="6"/>
            <w:vAlign w:val="center"/>
          </w:tcPr>
          <w:p w:rsidR="00B1005E" w:rsidRDefault="00C73F6B">
            <w:pPr>
              <w:jc w:val="center"/>
              <w:rPr>
                <w:szCs w:val="21"/>
              </w:rPr>
            </w:pPr>
            <w:r>
              <w:rPr>
                <w:szCs w:val="21"/>
              </w:rPr>
              <w:t>S-16.1</w:t>
            </w:r>
          </w:p>
        </w:tc>
        <w:tc>
          <w:tcPr>
            <w:tcW w:w="420" w:type="pct"/>
            <w:gridSpan w:val="4"/>
            <w:vAlign w:val="center"/>
          </w:tcPr>
          <w:p w:rsidR="00B1005E" w:rsidRDefault="00C73F6B">
            <w:pPr>
              <w:jc w:val="center"/>
              <w:rPr>
                <w:szCs w:val="21"/>
              </w:rPr>
            </w:pPr>
            <w:r>
              <w:rPr>
                <w:szCs w:val="21"/>
              </w:rPr>
              <w:t>0.092</w:t>
            </w:r>
          </w:p>
        </w:tc>
        <w:tc>
          <w:tcPr>
            <w:tcW w:w="374" w:type="pct"/>
            <w:vAlign w:val="center"/>
          </w:tcPr>
          <w:p w:rsidR="00B1005E" w:rsidRDefault="00C73F6B">
            <w:pPr>
              <w:pStyle w:val="af2"/>
              <w:tabs>
                <w:tab w:val="clear" w:pos="480"/>
              </w:tabs>
              <w:autoSpaceDE/>
              <w:autoSpaceDN/>
              <w:adjustRightInd/>
              <w:ind w:left="420" w:hanging="420"/>
              <w:rPr>
                <w:rFonts w:ascii="Times New Roman" w:hAnsi="Times New Roman"/>
                <w:kern w:val="2"/>
                <w:szCs w:val="21"/>
              </w:rPr>
            </w:pPr>
            <w:r>
              <w:rPr>
                <w:rFonts w:ascii="Times New Roman" w:hAnsi="Times New Roman"/>
                <w:kern w:val="2"/>
                <w:szCs w:val="21"/>
              </w:rPr>
              <w:t>0.054</w:t>
            </w:r>
          </w:p>
        </w:tc>
        <w:tc>
          <w:tcPr>
            <w:tcW w:w="300" w:type="pct"/>
            <w:vMerge/>
            <w:tcMar>
              <w:left w:w="108" w:type="dxa"/>
              <w:right w:w="108" w:type="dxa"/>
            </w:tcMar>
            <w:vAlign w:val="center"/>
          </w:tcPr>
          <w:p w:rsidR="00B1005E" w:rsidRDefault="00B1005E">
            <w:pPr>
              <w:pStyle w:val="af2"/>
            </w:pPr>
          </w:p>
        </w:tc>
      </w:tr>
      <w:tr w:rsidR="00B1005E">
        <w:trPr>
          <w:trHeight w:val="56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widowControl/>
              <w:jc w:val="center"/>
            </w:pPr>
          </w:p>
        </w:tc>
        <w:tc>
          <w:tcPr>
            <w:tcW w:w="1597" w:type="pct"/>
            <w:vMerge/>
            <w:tcMar>
              <w:left w:w="108" w:type="dxa"/>
              <w:right w:w="108" w:type="dxa"/>
            </w:tcMar>
            <w:vAlign w:val="center"/>
          </w:tcPr>
          <w:p w:rsidR="00B1005E" w:rsidRDefault="00B1005E">
            <w:pPr>
              <w:jc w:val="left"/>
              <w:rPr>
                <w:spacing w:val="-10"/>
              </w:rPr>
            </w:pPr>
          </w:p>
        </w:tc>
        <w:tc>
          <w:tcPr>
            <w:tcW w:w="180" w:type="pct"/>
            <w:gridSpan w:val="3"/>
            <w:vMerge/>
            <w:tcMar>
              <w:left w:w="108" w:type="dxa"/>
              <w:right w:w="108" w:type="dxa"/>
            </w:tcMar>
            <w:vAlign w:val="center"/>
          </w:tcPr>
          <w:p w:rsidR="00B1005E" w:rsidRDefault="00B1005E">
            <w:pPr>
              <w:jc w:val="center"/>
            </w:pPr>
          </w:p>
        </w:tc>
        <w:tc>
          <w:tcPr>
            <w:tcW w:w="259" w:type="pct"/>
            <w:vMerge/>
            <w:vAlign w:val="center"/>
          </w:tcPr>
          <w:p w:rsidR="00B1005E" w:rsidRDefault="00B1005E">
            <w:pPr>
              <w:jc w:val="center"/>
            </w:pPr>
          </w:p>
        </w:tc>
        <w:tc>
          <w:tcPr>
            <w:tcW w:w="674" w:type="pct"/>
            <w:gridSpan w:val="6"/>
            <w:vAlign w:val="center"/>
          </w:tcPr>
          <w:p w:rsidR="00B1005E" w:rsidRDefault="00C73F6B">
            <w:pPr>
              <w:jc w:val="center"/>
              <w:rPr>
                <w:szCs w:val="21"/>
              </w:rPr>
            </w:pPr>
            <w:r>
              <w:rPr>
                <w:color w:val="000000"/>
              </w:rPr>
              <w:t>S-4.1</w:t>
            </w:r>
          </w:p>
        </w:tc>
        <w:tc>
          <w:tcPr>
            <w:tcW w:w="420" w:type="pct"/>
            <w:gridSpan w:val="4"/>
            <w:vAlign w:val="center"/>
          </w:tcPr>
          <w:p w:rsidR="00B1005E" w:rsidRDefault="00C73F6B">
            <w:pPr>
              <w:jc w:val="center"/>
              <w:rPr>
                <w:szCs w:val="21"/>
              </w:rPr>
            </w:pPr>
            <w:r>
              <w:rPr>
                <w:szCs w:val="21"/>
              </w:rPr>
              <w:t>0.073</w:t>
            </w:r>
          </w:p>
        </w:tc>
        <w:tc>
          <w:tcPr>
            <w:tcW w:w="374" w:type="pct"/>
            <w:vAlign w:val="center"/>
          </w:tcPr>
          <w:p w:rsidR="00B1005E" w:rsidRDefault="00C73F6B">
            <w:pPr>
              <w:pStyle w:val="af2"/>
              <w:tabs>
                <w:tab w:val="clear" w:pos="480"/>
              </w:tabs>
              <w:autoSpaceDE/>
              <w:autoSpaceDN/>
              <w:adjustRightInd/>
              <w:ind w:left="420" w:hanging="420"/>
              <w:rPr>
                <w:rFonts w:ascii="Times New Roman" w:hAnsi="Times New Roman"/>
                <w:kern w:val="2"/>
                <w:szCs w:val="21"/>
              </w:rPr>
            </w:pPr>
            <w:r>
              <w:rPr>
                <w:rFonts w:ascii="Times New Roman" w:hAnsi="Times New Roman"/>
                <w:kern w:val="2"/>
                <w:szCs w:val="21"/>
              </w:rPr>
              <w:t>0.040</w:t>
            </w:r>
          </w:p>
        </w:tc>
        <w:tc>
          <w:tcPr>
            <w:tcW w:w="300" w:type="pct"/>
            <w:vMerge/>
            <w:tcMar>
              <w:left w:w="108" w:type="dxa"/>
              <w:right w:w="108" w:type="dxa"/>
            </w:tcMar>
            <w:vAlign w:val="center"/>
          </w:tcPr>
          <w:p w:rsidR="00B1005E" w:rsidRDefault="00B1005E">
            <w:pPr>
              <w:pStyle w:val="af2"/>
            </w:pPr>
          </w:p>
        </w:tc>
      </w:tr>
      <w:tr w:rsidR="00B1005E">
        <w:trPr>
          <w:trHeight w:val="56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widowControl/>
              <w:jc w:val="center"/>
            </w:pPr>
          </w:p>
        </w:tc>
        <w:tc>
          <w:tcPr>
            <w:tcW w:w="1597" w:type="pct"/>
            <w:vMerge/>
            <w:tcMar>
              <w:left w:w="108" w:type="dxa"/>
              <w:right w:w="108" w:type="dxa"/>
            </w:tcMar>
            <w:vAlign w:val="center"/>
          </w:tcPr>
          <w:p w:rsidR="00B1005E" w:rsidRDefault="00B1005E">
            <w:pPr>
              <w:jc w:val="left"/>
              <w:rPr>
                <w:spacing w:val="-10"/>
              </w:rPr>
            </w:pPr>
          </w:p>
        </w:tc>
        <w:tc>
          <w:tcPr>
            <w:tcW w:w="180" w:type="pct"/>
            <w:gridSpan w:val="3"/>
            <w:vMerge/>
            <w:tcMar>
              <w:left w:w="108" w:type="dxa"/>
              <w:right w:w="108" w:type="dxa"/>
            </w:tcMar>
            <w:vAlign w:val="center"/>
          </w:tcPr>
          <w:p w:rsidR="00B1005E" w:rsidRDefault="00B1005E">
            <w:pPr>
              <w:jc w:val="center"/>
            </w:pPr>
          </w:p>
        </w:tc>
        <w:tc>
          <w:tcPr>
            <w:tcW w:w="259" w:type="pct"/>
            <w:vMerge/>
            <w:vAlign w:val="center"/>
          </w:tcPr>
          <w:p w:rsidR="00B1005E" w:rsidRDefault="00B1005E">
            <w:pPr>
              <w:jc w:val="center"/>
            </w:pPr>
          </w:p>
        </w:tc>
        <w:tc>
          <w:tcPr>
            <w:tcW w:w="674" w:type="pct"/>
            <w:gridSpan w:val="6"/>
            <w:vAlign w:val="center"/>
          </w:tcPr>
          <w:p w:rsidR="00B1005E" w:rsidRDefault="00C73F6B">
            <w:pPr>
              <w:jc w:val="center"/>
              <w:rPr>
                <w:szCs w:val="21"/>
              </w:rPr>
            </w:pPr>
            <w:r>
              <w:rPr>
                <w:color w:val="000000"/>
              </w:rPr>
              <w:t>S-1.1</w:t>
            </w:r>
          </w:p>
        </w:tc>
        <w:tc>
          <w:tcPr>
            <w:tcW w:w="420" w:type="pct"/>
            <w:gridSpan w:val="4"/>
            <w:vAlign w:val="center"/>
          </w:tcPr>
          <w:p w:rsidR="00B1005E" w:rsidRDefault="00C73F6B">
            <w:pPr>
              <w:jc w:val="center"/>
              <w:rPr>
                <w:szCs w:val="21"/>
              </w:rPr>
            </w:pPr>
            <w:r>
              <w:rPr>
                <w:szCs w:val="21"/>
              </w:rPr>
              <w:t>0.072</w:t>
            </w:r>
          </w:p>
        </w:tc>
        <w:tc>
          <w:tcPr>
            <w:tcW w:w="374" w:type="pct"/>
            <w:vAlign w:val="center"/>
          </w:tcPr>
          <w:p w:rsidR="00B1005E" w:rsidRDefault="00C73F6B">
            <w:pPr>
              <w:pStyle w:val="af2"/>
              <w:tabs>
                <w:tab w:val="clear" w:pos="480"/>
              </w:tabs>
              <w:autoSpaceDE/>
              <w:autoSpaceDN/>
              <w:adjustRightInd/>
              <w:ind w:left="420" w:hanging="420"/>
              <w:rPr>
                <w:rFonts w:ascii="Times New Roman" w:hAnsi="Times New Roman"/>
                <w:kern w:val="2"/>
                <w:szCs w:val="21"/>
              </w:rPr>
            </w:pPr>
            <w:r>
              <w:rPr>
                <w:rFonts w:ascii="Times New Roman" w:hAnsi="Times New Roman"/>
                <w:kern w:val="2"/>
                <w:szCs w:val="21"/>
              </w:rPr>
              <w:t>0.034</w:t>
            </w:r>
          </w:p>
        </w:tc>
        <w:tc>
          <w:tcPr>
            <w:tcW w:w="300" w:type="pct"/>
            <w:vMerge/>
            <w:tcMar>
              <w:left w:w="108" w:type="dxa"/>
              <w:right w:w="108" w:type="dxa"/>
            </w:tcMar>
            <w:vAlign w:val="center"/>
          </w:tcPr>
          <w:p w:rsidR="00B1005E" w:rsidRDefault="00B1005E">
            <w:pPr>
              <w:pStyle w:val="af2"/>
            </w:pPr>
          </w:p>
        </w:tc>
      </w:tr>
      <w:tr w:rsidR="00B1005E">
        <w:trPr>
          <w:trHeight w:val="907"/>
          <w:jc w:val="center"/>
        </w:trPr>
        <w:tc>
          <w:tcPr>
            <w:tcW w:w="249" w:type="pct"/>
            <w:vMerge w:val="restart"/>
            <w:tcMar>
              <w:left w:w="108" w:type="dxa"/>
              <w:right w:w="108" w:type="dxa"/>
            </w:tcMar>
            <w:vAlign w:val="center"/>
          </w:tcPr>
          <w:p w:rsidR="00B1005E" w:rsidRDefault="00B1005E">
            <w:pPr>
              <w:pStyle w:val="a"/>
              <w:numPr>
                <w:ilvl w:val="0"/>
                <w:numId w:val="12"/>
              </w:numPr>
              <w:ind w:left="170" w:firstLine="0"/>
              <w:jc w:val="both"/>
            </w:pPr>
          </w:p>
        </w:tc>
        <w:tc>
          <w:tcPr>
            <w:tcW w:w="650" w:type="pct"/>
            <w:gridSpan w:val="6"/>
            <w:vMerge w:val="restart"/>
            <w:tcMar>
              <w:left w:w="108" w:type="dxa"/>
              <w:right w:w="108" w:type="dxa"/>
            </w:tcMar>
            <w:vAlign w:val="center"/>
          </w:tcPr>
          <w:p w:rsidR="00B1005E" w:rsidRDefault="00C73F6B">
            <w:pPr>
              <w:jc w:val="left"/>
            </w:pPr>
            <w:r>
              <w:t>SDH</w:t>
            </w:r>
            <w:r>
              <w:t>设备</w:t>
            </w:r>
            <w:r>
              <w:t>STM-N</w:t>
            </w:r>
            <w:r>
              <w:t>口输入抖动容限</w:t>
            </w:r>
          </w:p>
        </w:tc>
        <w:tc>
          <w:tcPr>
            <w:tcW w:w="297" w:type="pct"/>
            <w:vMerge w:val="restart"/>
            <w:tcMar>
              <w:left w:w="57" w:type="dxa"/>
              <w:right w:w="57" w:type="dxa"/>
            </w:tcMar>
            <w:vAlign w:val="center"/>
          </w:tcPr>
          <w:p w:rsidR="00B1005E" w:rsidRDefault="00C73F6B">
            <w:pPr>
              <w:widowControl/>
              <w:snapToGrid w:val="0"/>
              <w:spacing w:line="360" w:lineRule="atLeast"/>
              <w:jc w:val="center"/>
            </w:pPr>
            <w:r>
              <w:t>UI</w:t>
            </w:r>
          </w:p>
        </w:tc>
        <w:tc>
          <w:tcPr>
            <w:tcW w:w="1597" w:type="pct"/>
            <w:vMerge w:val="restart"/>
            <w:tcMar>
              <w:left w:w="108" w:type="dxa"/>
              <w:right w:w="108" w:type="dxa"/>
            </w:tcMar>
            <w:vAlign w:val="center"/>
          </w:tcPr>
          <w:p w:rsidR="00B1005E" w:rsidRDefault="00C73F6B">
            <w:pPr>
              <w:jc w:val="left"/>
            </w:pPr>
            <w:r>
              <w:t xml:space="preserve">YD/T 1238-2002  </w:t>
            </w:r>
            <w:r>
              <w:t>第</w:t>
            </w:r>
            <w:r>
              <w:t>6.2.1</w:t>
            </w:r>
            <w:r>
              <w:t>条、</w:t>
            </w:r>
            <w:r>
              <w:t>6.2.2</w:t>
            </w:r>
            <w:r>
              <w:t>、</w:t>
            </w:r>
            <w:r>
              <w:t>6.2.3</w:t>
            </w:r>
            <w:r>
              <w:t>条：</w:t>
            </w:r>
          </w:p>
          <w:p w:rsidR="00B1005E" w:rsidRDefault="00C73F6B">
            <w:pPr>
              <w:jc w:val="left"/>
            </w:pPr>
            <w:r>
              <w:t>STM-1o</w:t>
            </w:r>
          </w:p>
          <w:tbl>
            <w:tblPr>
              <w:tblW w:w="2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04"/>
              <w:gridCol w:w="1418"/>
            </w:tblGrid>
            <w:tr w:rsidR="00B1005E">
              <w:trPr>
                <w:jc w:val="center"/>
              </w:trPr>
              <w:tc>
                <w:tcPr>
                  <w:tcW w:w="1304" w:type="dxa"/>
                  <w:tcMar>
                    <w:left w:w="28" w:type="dxa"/>
                    <w:right w:w="28" w:type="dxa"/>
                  </w:tcMar>
                  <w:vAlign w:val="center"/>
                </w:tcPr>
                <w:p w:rsidR="00B1005E" w:rsidRDefault="00C73F6B">
                  <w:pPr>
                    <w:jc w:val="center"/>
                  </w:pPr>
                  <w:r>
                    <w:t>频率</w:t>
                  </w:r>
                  <w:r>
                    <w:t>f (Hz)</w:t>
                  </w:r>
                </w:p>
              </w:tc>
              <w:tc>
                <w:tcPr>
                  <w:tcW w:w="1418" w:type="dxa"/>
                  <w:tcMar>
                    <w:left w:w="28" w:type="dxa"/>
                    <w:right w:w="28" w:type="dxa"/>
                  </w:tcMar>
                  <w:vAlign w:val="center"/>
                </w:tcPr>
                <w:p w:rsidR="00B1005E" w:rsidRDefault="00C73F6B">
                  <w:pPr>
                    <w:jc w:val="center"/>
                  </w:pPr>
                  <w:r>
                    <w:t>要求</w:t>
                  </w:r>
                  <w:r>
                    <w:t>(</w:t>
                  </w:r>
                  <w:r>
                    <w:t>峰峰值</w:t>
                  </w:r>
                  <w:r>
                    <w:t>)</w:t>
                  </w:r>
                </w:p>
              </w:tc>
            </w:tr>
            <w:tr w:rsidR="00B1005E">
              <w:trPr>
                <w:jc w:val="center"/>
              </w:trPr>
              <w:tc>
                <w:tcPr>
                  <w:tcW w:w="1304" w:type="dxa"/>
                  <w:tcMar>
                    <w:left w:w="28" w:type="dxa"/>
                    <w:right w:w="28" w:type="dxa"/>
                  </w:tcMar>
                  <w:vAlign w:val="center"/>
                </w:tcPr>
                <w:p w:rsidR="00B1005E" w:rsidRDefault="00C73F6B">
                  <w:pPr>
                    <w:jc w:val="center"/>
                  </w:pPr>
                  <w:r>
                    <w:t>10</w:t>
                  </w:r>
                  <w:r>
                    <w:sym w:font="Symbol" w:char="F03C"/>
                  </w:r>
                  <w:r>
                    <w:t>f</w:t>
                  </w:r>
                  <w:r>
                    <w:sym w:font="Symbol" w:char="F0A3"/>
                  </w:r>
                  <w:r>
                    <w:t>19.3</w:t>
                  </w:r>
                </w:p>
              </w:tc>
              <w:tc>
                <w:tcPr>
                  <w:tcW w:w="1418" w:type="dxa"/>
                  <w:tcMar>
                    <w:left w:w="28" w:type="dxa"/>
                    <w:right w:w="28" w:type="dxa"/>
                  </w:tcMar>
                  <w:vAlign w:val="center"/>
                </w:tcPr>
                <w:p w:rsidR="00B1005E" w:rsidRDefault="00C73F6B">
                  <w:pPr>
                    <w:jc w:val="center"/>
                  </w:pPr>
                  <w:r>
                    <w:t>38.9UI</w:t>
                  </w:r>
                </w:p>
              </w:tc>
            </w:tr>
            <w:tr w:rsidR="00B1005E">
              <w:trPr>
                <w:jc w:val="center"/>
              </w:trPr>
              <w:tc>
                <w:tcPr>
                  <w:tcW w:w="1304" w:type="dxa"/>
                  <w:tcMar>
                    <w:left w:w="28" w:type="dxa"/>
                    <w:right w:w="28" w:type="dxa"/>
                  </w:tcMar>
                  <w:vAlign w:val="center"/>
                </w:tcPr>
                <w:p w:rsidR="00B1005E" w:rsidRDefault="00C73F6B">
                  <w:pPr>
                    <w:jc w:val="center"/>
                  </w:pPr>
                  <w:r>
                    <w:t>19.3</w:t>
                  </w:r>
                  <w:r>
                    <w:sym w:font="Symbol" w:char="F03C"/>
                  </w:r>
                  <w:r>
                    <w:t>f</w:t>
                  </w:r>
                  <w:r>
                    <w:sym w:font="Symbol" w:char="F0A3"/>
                  </w:r>
                  <w:r>
                    <w:t>500</w:t>
                  </w:r>
                </w:p>
              </w:tc>
              <w:tc>
                <w:tcPr>
                  <w:tcW w:w="1418" w:type="dxa"/>
                  <w:tcMar>
                    <w:left w:w="28" w:type="dxa"/>
                    <w:right w:w="28" w:type="dxa"/>
                  </w:tcMar>
                  <w:vAlign w:val="center"/>
                </w:tcPr>
                <w:p w:rsidR="00B1005E" w:rsidRDefault="00C73F6B">
                  <w:pPr>
                    <w:jc w:val="center"/>
                  </w:pPr>
                  <w:r>
                    <w:t>750f</w:t>
                  </w:r>
                  <w:r>
                    <w:rPr>
                      <w:vertAlign w:val="superscript"/>
                    </w:rPr>
                    <w:t>-1</w:t>
                  </w:r>
                  <w:r>
                    <w:t xml:space="preserve"> UI</w:t>
                  </w:r>
                </w:p>
              </w:tc>
            </w:tr>
            <w:tr w:rsidR="00B1005E">
              <w:trPr>
                <w:jc w:val="center"/>
              </w:trPr>
              <w:tc>
                <w:tcPr>
                  <w:tcW w:w="1304" w:type="dxa"/>
                  <w:tcMar>
                    <w:left w:w="28" w:type="dxa"/>
                    <w:right w:w="28" w:type="dxa"/>
                  </w:tcMar>
                  <w:vAlign w:val="center"/>
                </w:tcPr>
                <w:p w:rsidR="00B1005E" w:rsidRDefault="00C73F6B">
                  <w:pPr>
                    <w:jc w:val="center"/>
                  </w:pPr>
                  <w:r>
                    <w:t>500</w:t>
                  </w:r>
                  <w:r>
                    <w:sym w:font="Symbol" w:char="F03C"/>
                  </w:r>
                  <w:r>
                    <w:t>f</w:t>
                  </w:r>
                  <w:r>
                    <w:sym w:font="Symbol" w:char="F0A3"/>
                  </w:r>
                  <w:r>
                    <w:t>6.5k</w:t>
                  </w:r>
                </w:p>
              </w:tc>
              <w:tc>
                <w:tcPr>
                  <w:tcW w:w="1418" w:type="dxa"/>
                  <w:tcMar>
                    <w:left w:w="28" w:type="dxa"/>
                    <w:right w:w="28" w:type="dxa"/>
                  </w:tcMar>
                  <w:vAlign w:val="center"/>
                </w:tcPr>
                <w:p w:rsidR="00B1005E" w:rsidRDefault="00C73F6B">
                  <w:pPr>
                    <w:jc w:val="center"/>
                  </w:pPr>
                  <w:r>
                    <w:t>1.5 UI</w:t>
                  </w:r>
                </w:p>
              </w:tc>
            </w:tr>
            <w:tr w:rsidR="00B1005E">
              <w:trPr>
                <w:jc w:val="center"/>
              </w:trPr>
              <w:tc>
                <w:tcPr>
                  <w:tcW w:w="1304" w:type="dxa"/>
                  <w:tcMar>
                    <w:left w:w="28" w:type="dxa"/>
                    <w:right w:w="28" w:type="dxa"/>
                  </w:tcMar>
                  <w:vAlign w:val="center"/>
                </w:tcPr>
                <w:p w:rsidR="00B1005E" w:rsidRDefault="00C73F6B">
                  <w:pPr>
                    <w:jc w:val="center"/>
                  </w:pPr>
                  <w:r>
                    <w:t>6.5k</w:t>
                  </w:r>
                  <w:r>
                    <w:sym w:font="Symbol" w:char="F03C"/>
                  </w:r>
                  <w:r>
                    <w:t>f</w:t>
                  </w:r>
                  <w:r>
                    <w:sym w:font="Symbol" w:char="F0A3"/>
                  </w:r>
                  <w:r>
                    <w:t>65k</w:t>
                  </w:r>
                </w:p>
              </w:tc>
              <w:tc>
                <w:tcPr>
                  <w:tcW w:w="1418" w:type="dxa"/>
                  <w:tcMar>
                    <w:left w:w="28" w:type="dxa"/>
                    <w:right w:w="28" w:type="dxa"/>
                  </w:tcMar>
                  <w:vAlign w:val="center"/>
                </w:tcPr>
                <w:p w:rsidR="00B1005E" w:rsidRDefault="00C73F6B">
                  <w:pPr>
                    <w:jc w:val="center"/>
                  </w:pPr>
                  <w:r>
                    <w:t>9.8</w:t>
                  </w:r>
                  <w:r>
                    <w:sym w:font="Symbol" w:char="F0B4"/>
                  </w:r>
                  <w:r>
                    <w:t>10</w:t>
                  </w:r>
                  <w:r>
                    <w:rPr>
                      <w:vertAlign w:val="superscript"/>
                    </w:rPr>
                    <w:t>3</w:t>
                  </w:r>
                  <w:r>
                    <w:t>f</w:t>
                  </w:r>
                  <w:r>
                    <w:rPr>
                      <w:vertAlign w:val="superscript"/>
                    </w:rPr>
                    <w:t>-1</w:t>
                  </w:r>
                  <w:r>
                    <w:t xml:space="preserve"> UI</w:t>
                  </w:r>
                </w:p>
              </w:tc>
            </w:tr>
            <w:tr w:rsidR="00B1005E">
              <w:trPr>
                <w:jc w:val="center"/>
              </w:trPr>
              <w:tc>
                <w:tcPr>
                  <w:tcW w:w="1304" w:type="dxa"/>
                  <w:tcMar>
                    <w:left w:w="28" w:type="dxa"/>
                    <w:right w:w="28" w:type="dxa"/>
                  </w:tcMar>
                  <w:vAlign w:val="center"/>
                </w:tcPr>
                <w:p w:rsidR="00B1005E" w:rsidRDefault="00C73F6B">
                  <w:pPr>
                    <w:jc w:val="center"/>
                  </w:pPr>
                  <w:r>
                    <w:t>65k</w:t>
                  </w:r>
                  <w:r>
                    <w:sym w:font="Symbol" w:char="F03C"/>
                  </w:r>
                  <w:r>
                    <w:t>f</w:t>
                  </w:r>
                  <w:r>
                    <w:sym w:font="Symbol" w:char="F0A3"/>
                  </w:r>
                  <w:r>
                    <w:t>1.3M</w:t>
                  </w:r>
                </w:p>
              </w:tc>
              <w:tc>
                <w:tcPr>
                  <w:tcW w:w="1418" w:type="dxa"/>
                  <w:tcMar>
                    <w:left w:w="28" w:type="dxa"/>
                    <w:right w:w="28" w:type="dxa"/>
                  </w:tcMar>
                  <w:vAlign w:val="center"/>
                </w:tcPr>
                <w:p w:rsidR="00B1005E" w:rsidRDefault="00C73F6B">
                  <w:pPr>
                    <w:jc w:val="center"/>
                  </w:pPr>
                  <w:r>
                    <w:t>0.15 UI</w:t>
                  </w:r>
                </w:p>
              </w:tc>
            </w:tr>
          </w:tbl>
          <w:p w:rsidR="00B1005E" w:rsidRDefault="00C73F6B">
            <w:pPr>
              <w:jc w:val="left"/>
            </w:pPr>
            <w:r>
              <w:t>STM-4</w:t>
            </w:r>
          </w:p>
          <w:tbl>
            <w:tblPr>
              <w:tblW w:w="27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0"/>
              <w:gridCol w:w="1380"/>
            </w:tblGrid>
            <w:tr w:rsidR="00B1005E">
              <w:trPr>
                <w:jc w:val="center"/>
              </w:trPr>
              <w:tc>
                <w:tcPr>
                  <w:tcW w:w="1380" w:type="dxa"/>
                  <w:tcMar>
                    <w:left w:w="28" w:type="dxa"/>
                    <w:right w:w="28" w:type="dxa"/>
                  </w:tcMar>
                  <w:vAlign w:val="center"/>
                </w:tcPr>
                <w:p w:rsidR="00B1005E" w:rsidRDefault="00C73F6B">
                  <w:pPr>
                    <w:jc w:val="center"/>
                  </w:pPr>
                  <w:r>
                    <w:t>频率</w:t>
                  </w:r>
                  <w:r>
                    <w:t>f (Hz)</w:t>
                  </w:r>
                </w:p>
              </w:tc>
              <w:tc>
                <w:tcPr>
                  <w:tcW w:w="1380" w:type="dxa"/>
                  <w:tcMar>
                    <w:left w:w="28" w:type="dxa"/>
                    <w:right w:w="28" w:type="dxa"/>
                  </w:tcMar>
                  <w:vAlign w:val="center"/>
                </w:tcPr>
                <w:p w:rsidR="00B1005E" w:rsidRDefault="00C73F6B">
                  <w:pPr>
                    <w:jc w:val="center"/>
                  </w:pPr>
                  <w:r>
                    <w:t>要求</w:t>
                  </w:r>
                  <w:r>
                    <w:t>(</w:t>
                  </w:r>
                  <w:r>
                    <w:t>峰峰值</w:t>
                  </w:r>
                  <w:r>
                    <w:t>)</w:t>
                  </w:r>
                </w:p>
              </w:tc>
            </w:tr>
            <w:tr w:rsidR="00B1005E">
              <w:trPr>
                <w:jc w:val="center"/>
              </w:trPr>
              <w:tc>
                <w:tcPr>
                  <w:tcW w:w="1380" w:type="dxa"/>
                  <w:tcMar>
                    <w:left w:w="28" w:type="dxa"/>
                    <w:right w:w="28" w:type="dxa"/>
                  </w:tcMar>
                </w:tcPr>
                <w:p w:rsidR="00B1005E" w:rsidRDefault="00C73F6B">
                  <w:pPr>
                    <w:jc w:val="center"/>
                  </w:pPr>
                  <w:r>
                    <w:t>9.65</w:t>
                  </w:r>
                  <w:r>
                    <w:t>＜</w:t>
                  </w:r>
                  <w:r>
                    <w:t>f≤100</w:t>
                  </w:r>
                </w:p>
              </w:tc>
              <w:tc>
                <w:tcPr>
                  <w:tcW w:w="1380" w:type="dxa"/>
                  <w:tcMar>
                    <w:left w:w="28" w:type="dxa"/>
                    <w:right w:w="28" w:type="dxa"/>
                  </w:tcMar>
                </w:tcPr>
                <w:p w:rsidR="00B1005E" w:rsidRDefault="00C73F6B">
                  <w:pPr>
                    <w:jc w:val="center"/>
                  </w:pPr>
                  <w:r>
                    <w:t>1500 f</w:t>
                  </w:r>
                  <w:r>
                    <w:rPr>
                      <w:vertAlign w:val="superscript"/>
                    </w:rPr>
                    <w:t>-1</w:t>
                  </w:r>
                  <w:r>
                    <w:t xml:space="preserve"> UI</w:t>
                  </w:r>
                </w:p>
              </w:tc>
            </w:tr>
            <w:tr w:rsidR="00B1005E">
              <w:trPr>
                <w:jc w:val="center"/>
              </w:trPr>
              <w:tc>
                <w:tcPr>
                  <w:tcW w:w="1380" w:type="dxa"/>
                  <w:tcMar>
                    <w:left w:w="28" w:type="dxa"/>
                    <w:right w:w="28" w:type="dxa"/>
                  </w:tcMar>
                </w:tcPr>
                <w:p w:rsidR="00B1005E" w:rsidRDefault="00C73F6B">
                  <w:pPr>
                    <w:jc w:val="center"/>
                  </w:pPr>
                  <w:r>
                    <w:t>100</w:t>
                  </w:r>
                  <w:r>
                    <w:t>＜</w:t>
                  </w:r>
                  <w:r>
                    <w:t>f≤1k</w:t>
                  </w:r>
                </w:p>
              </w:tc>
              <w:tc>
                <w:tcPr>
                  <w:tcW w:w="1380" w:type="dxa"/>
                  <w:tcMar>
                    <w:left w:w="28" w:type="dxa"/>
                    <w:right w:w="28" w:type="dxa"/>
                  </w:tcMar>
                </w:tcPr>
                <w:p w:rsidR="00B1005E" w:rsidRDefault="00C73F6B">
                  <w:pPr>
                    <w:jc w:val="center"/>
                  </w:pPr>
                  <w:r>
                    <w:t>1500 f</w:t>
                  </w:r>
                  <w:r>
                    <w:rPr>
                      <w:vertAlign w:val="superscript"/>
                    </w:rPr>
                    <w:t>-1</w:t>
                  </w:r>
                  <w:r>
                    <w:t xml:space="preserve"> UI</w:t>
                  </w:r>
                </w:p>
              </w:tc>
            </w:tr>
            <w:tr w:rsidR="00B1005E">
              <w:trPr>
                <w:jc w:val="center"/>
              </w:trPr>
              <w:tc>
                <w:tcPr>
                  <w:tcW w:w="1380" w:type="dxa"/>
                  <w:tcMar>
                    <w:left w:w="28" w:type="dxa"/>
                    <w:right w:w="28" w:type="dxa"/>
                  </w:tcMar>
                </w:tcPr>
                <w:p w:rsidR="00B1005E" w:rsidRDefault="00C73F6B">
                  <w:pPr>
                    <w:jc w:val="center"/>
                  </w:pPr>
                  <w:r>
                    <w:t>1k</w:t>
                  </w:r>
                  <w:r>
                    <w:t>＜</w:t>
                  </w:r>
                  <w:r>
                    <w:t>f≤25k</w:t>
                  </w:r>
                </w:p>
              </w:tc>
              <w:tc>
                <w:tcPr>
                  <w:tcW w:w="1380" w:type="dxa"/>
                  <w:tcMar>
                    <w:left w:w="28" w:type="dxa"/>
                    <w:right w:w="28" w:type="dxa"/>
                  </w:tcMar>
                </w:tcPr>
                <w:p w:rsidR="00B1005E" w:rsidRDefault="00C73F6B">
                  <w:pPr>
                    <w:jc w:val="center"/>
                  </w:pPr>
                  <w:r>
                    <w:t>1.5 UI</w:t>
                  </w:r>
                </w:p>
              </w:tc>
            </w:tr>
            <w:tr w:rsidR="00B1005E">
              <w:trPr>
                <w:jc w:val="center"/>
              </w:trPr>
              <w:tc>
                <w:tcPr>
                  <w:tcW w:w="1380" w:type="dxa"/>
                  <w:tcMar>
                    <w:left w:w="28" w:type="dxa"/>
                    <w:right w:w="28" w:type="dxa"/>
                  </w:tcMar>
                </w:tcPr>
                <w:p w:rsidR="00B1005E" w:rsidRDefault="00C73F6B">
                  <w:pPr>
                    <w:jc w:val="center"/>
                  </w:pPr>
                  <w:r>
                    <w:t>25k</w:t>
                  </w:r>
                  <w:r>
                    <w:t>＜</w:t>
                  </w:r>
                  <w:r>
                    <w:t>f≤250k</w:t>
                  </w:r>
                </w:p>
              </w:tc>
              <w:tc>
                <w:tcPr>
                  <w:tcW w:w="1380" w:type="dxa"/>
                  <w:tcMar>
                    <w:left w:w="28" w:type="dxa"/>
                    <w:right w:w="28" w:type="dxa"/>
                  </w:tcMar>
                </w:tcPr>
                <w:p w:rsidR="00B1005E" w:rsidRDefault="00C73F6B">
                  <w:pPr>
                    <w:jc w:val="center"/>
                  </w:pPr>
                  <w:r>
                    <w:t>3.8×0</w:t>
                  </w:r>
                  <w:r>
                    <w:rPr>
                      <w:vertAlign w:val="superscript"/>
                    </w:rPr>
                    <w:t>4</w:t>
                  </w:r>
                  <w:r>
                    <w:t>f</w:t>
                  </w:r>
                  <w:r>
                    <w:rPr>
                      <w:vertAlign w:val="superscript"/>
                    </w:rPr>
                    <w:t>-1</w:t>
                  </w:r>
                  <w:r>
                    <w:t>UI</w:t>
                  </w:r>
                </w:p>
              </w:tc>
            </w:tr>
            <w:tr w:rsidR="00B1005E">
              <w:trPr>
                <w:jc w:val="center"/>
              </w:trPr>
              <w:tc>
                <w:tcPr>
                  <w:tcW w:w="1380" w:type="dxa"/>
                  <w:tcMar>
                    <w:left w:w="28" w:type="dxa"/>
                    <w:right w:w="28" w:type="dxa"/>
                  </w:tcMar>
                </w:tcPr>
                <w:p w:rsidR="00B1005E" w:rsidRDefault="00C73F6B">
                  <w:pPr>
                    <w:jc w:val="center"/>
                  </w:pPr>
                  <w:r>
                    <w:t>250k</w:t>
                  </w:r>
                  <w:r>
                    <w:t>＜</w:t>
                  </w:r>
                  <w:r>
                    <w:t>f≤5M</w:t>
                  </w:r>
                </w:p>
              </w:tc>
              <w:tc>
                <w:tcPr>
                  <w:tcW w:w="1380" w:type="dxa"/>
                  <w:tcMar>
                    <w:left w:w="28" w:type="dxa"/>
                    <w:right w:w="28" w:type="dxa"/>
                  </w:tcMar>
                </w:tcPr>
                <w:p w:rsidR="00B1005E" w:rsidRDefault="00C73F6B">
                  <w:pPr>
                    <w:jc w:val="center"/>
                  </w:pPr>
                  <w:r>
                    <w:t>0.15 UI</w:t>
                  </w:r>
                </w:p>
              </w:tc>
            </w:tr>
          </w:tbl>
          <w:p w:rsidR="00B1005E" w:rsidRDefault="00C73F6B">
            <w:pPr>
              <w:jc w:val="left"/>
            </w:pPr>
            <w:r>
              <w:t>STM-16</w:t>
            </w:r>
          </w:p>
          <w:tbl>
            <w:tblPr>
              <w:tblW w:w="2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04"/>
              <w:gridCol w:w="1418"/>
            </w:tblGrid>
            <w:tr w:rsidR="00B1005E">
              <w:trPr>
                <w:jc w:val="center"/>
              </w:trPr>
              <w:tc>
                <w:tcPr>
                  <w:tcW w:w="1304" w:type="dxa"/>
                  <w:tcMar>
                    <w:left w:w="28" w:type="dxa"/>
                    <w:right w:w="28" w:type="dxa"/>
                  </w:tcMar>
                  <w:vAlign w:val="center"/>
                </w:tcPr>
                <w:p w:rsidR="00B1005E" w:rsidRDefault="00C73F6B">
                  <w:pPr>
                    <w:jc w:val="left"/>
                  </w:pPr>
                  <w:r>
                    <w:t>频率</w:t>
                  </w:r>
                  <w:r>
                    <w:t>f (Hz)</w:t>
                  </w:r>
                </w:p>
              </w:tc>
              <w:tc>
                <w:tcPr>
                  <w:tcW w:w="1418" w:type="dxa"/>
                  <w:tcMar>
                    <w:left w:w="28" w:type="dxa"/>
                    <w:right w:w="28" w:type="dxa"/>
                  </w:tcMar>
                  <w:vAlign w:val="center"/>
                </w:tcPr>
                <w:p w:rsidR="00B1005E" w:rsidRDefault="00C73F6B">
                  <w:pPr>
                    <w:jc w:val="left"/>
                  </w:pPr>
                  <w:r>
                    <w:t>要求</w:t>
                  </w:r>
                  <w:r>
                    <w:t>(</w:t>
                  </w:r>
                  <w:r>
                    <w:t>峰峰值</w:t>
                  </w:r>
                  <w:r>
                    <w:t>)</w:t>
                  </w:r>
                </w:p>
              </w:tc>
            </w:tr>
            <w:tr w:rsidR="00B1005E">
              <w:trPr>
                <w:jc w:val="center"/>
              </w:trPr>
              <w:tc>
                <w:tcPr>
                  <w:tcW w:w="1304" w:type="dxa"/>
                  <w:tcMar>
                    <w:left w:w="28" w:type="dxa"/>
                    <w:right w:w="28" w:type="dxa"/>
                  </w:tcMar>
                  <w:vAlign w:val="center"/>
                </w:tcPr>
                <w:p w:rsidR="00B1005E" w:rsidRDefault="00C73F6B">
                  <w:pPr>
                    <w:jc w:val="left"/>
                  </w:pPr>
                  <w:r>
                    <w:t>10</w:t>
                  </w:r>
                  <w:r>
                    <w:sym w:font="Symbol" w:char="F03C"/>
                  </w:r>
                  <w:r>
                    <w:t>f</w:t>
                  </w:r>
                  <w:r>
                    <w:sym w:font="Symbol" w:char="F0A3"/>
                  </w:r>
                  <w:r>
                    <w:t>12.1</w:t>
                  </w:r>
                </w:p>
              </w:tc>
              <w:tc>
                <w:tcPr>
                  <w:tcW w:w="1418" w:type="dxa"/>
                  <w:tcMar>
                    <w:left w:w="28" w:type="dxa"/>
                    <w:right w:w="28" w:type="dxa"/>
                  </w:tcMar>
                  <w:vAlign w:val="center"/>
                </w:tcPr>
                <w:p w:rsidR="00B1005E" w:rsidRDefault="00C73F6B">
                  <w:pPr>
                    <w:jc w:val="left"/>
                  </w:pPr>
                  <w:r>
                    <w:t>622UI</w:t>
                  </w:r>
                </w:p>
              </w:tc>
            </w:tr>
            <w:tr w:rsidR="00B1005E">
              <w:trPr>
                <w:jc w:val="center"/>
              </w:trPr>
              <w:tc>
                <w:tcPr>
                  <w:tcW w:w="1304" w:type="dxa"/>
                  <w:tcMar>
                    <w:left w:w="28" w:type="dxa"/>
                    <w:right w:w="28" w:type="dxa"/>
                  </w:tcMar>
                  <w:vAlign w:val="center"/>
                </w:tcPr>
                <w:p w:rsidR="00B1005E" w:rsidRDefault="00C73F6B">
                  <w:pPr>
                    <w:jc w:val="left"/>
                  </w:pPr>
                  <w:r>
                    <w:t>12.1</w:t>
                  </w:r>
                  <w:r>
                    <w:sym w:font="Symbol" w:char="F03C"/>
                  </w:r>
                  <w:r>
                    <w:t>f</w:t>
                  </w:r>
                  <w:r>
                    <w:sym w:font="Symbol" w:char="F0A3"/>
                  </w:r>
                  <w:r>
                    <w:t>5k</w:t>
                  </w:r>
                </w:p>
              </w:tc>
              <w:tc>
                <w:tcPr>
                  <w:tcW w:w="1418" w:type="dxa"/>
                  <w:tcMar>
                    <w:left w:w="28" w:type="dxa"/>
                    <w:right w:w="28" w:type="dxa"/>
                  </w:tcMar>
                  <w:vAlign w:val="center"/>
                </w:tcPr>
                <w:p w:rsidR="00B1005E" w:rsidRDefault="00C73F6B">
                  <w:pPr>
                    <w:jc w:val="left"/>
                  </w:pPr>
                  <w:r>
                    <w:t>7500f</w:t>
                  </w:r>
                  <w:r>
                    <w:rPr>
                      <w:vertAlign w:val="superscript"/>
                    </w:rPr>
                    <w:t>-1</w:t>
                  </w:r>
                  <w:r>
                    <w:t xml:space="preserve"> UI</w:t>
                  </w:r>
                </w:p>
              </w:tc>
            </w:tr>
            <w:tr w:rsidR="00B1005E">
              <w:trPr>
                <w:jc w:val="center"/>
              </w:trPr>
              <w:tc>
                <w:tcPr>
                  <w:tcW w:w="1304" w:type="dxa"/>
                  <w:tcMar>
                    <w:left w:w="28" w:type="dxa"/>
                    <w:right w:w="28" w:type="dxa"/>
                  </w:tcMar>
                  <w:vAlign w:val="center"/>
                </w:tcPr>
                <w:p w:rsidR="00B1005E" w:rsidRDefault="00C73F6B">
                  <w:pPr>
                    <w:jc w:val="left"/>
                  </w:pPr>
                  <w:r>
                    <w:t>5k</w:t>
                  </w:r>
                  <w:r>
                    <w:sym w:font="Symbol" w:char="F03C"/>
                  </w:r>
                  <w:r>
                    <w:t>f</w:t>
                  </w:r>
                  <w:r>
                    <w:sym w:font="Symbol" w:char="F0A3"/>
                  </w:r>
                  <w:r>
                    <w:t>100k</w:t>
                  </w:r>
                </w:p>
              </w:tc>
              <w:tc>
                <w:tcPr>
                  <w:tcW w:w="1418" w:type="dxa"/>
                  <w:tcMar>
                    <w:left w:w="28" w:type="dxa"/>
                    <w:right w:w="28" w:type="dxa"/>
                  </w:tcMar>
                  <w:vAlign w:val="center"/>
                </w:tcPr>
                <w:p w:rsidR="00B1005E" w:rsidRDefault="00C73F6B">
                  <w:pPr>
                    <w:jc w:val="left"/>
                  </w:pPr>
                  <w:r>
                    <w:t>1.5 UI</w:t>
                  </w:r>
                </w:p>
              </w:tc>
            </w:tr>
            <w:tr w:rsidR="00B1005E">
              <w:trPr>
                <w:jc w:val="center"/>
              </w:trPr>
              <w:tc>
                <w:tcPr>
                  <w:tcW w:w="1304" w:type="dxa"/>
                  <w:tcMar>
                    <w:left w:w="28" w:type="dxa"/>
                    <w:right w:w="28" w:type="dxa"/>
                  </w:tcMar>
                  <w:vAlign w:val="center"/>
                </w:tcPr>
                <w:p w:rsidR="00B1005E" w:rsidRDefault="00C73F6B">
                  <w:pPr>
                    <w:jc w:val="left"/>
                  </w:pPr>
                  <w:r>
                    <w:t>100k</w:t>
                  </w:r>
                  <w:r>
                    <w:sym w:font="Symbol" w:char="F03C"/>
                  </w:r>
                  <w:r>
                    <w:t>f</w:t>
                  </w:r>
                  <w:r>
                    <w:sym w:font="Symbol" w:char="F0A3"/>
                  </w:r>
                  <w:r>
                    <w:t>1M</w:t>
                  </w:r>
                </w:p>
              </w:tc>
              <w:tc>
                <w:tcPr>
                  <w:tcW w:w="1418" w:type="dxa"/>
                  <w:tcMar>
                    <w:left w:w="28" w:type="dxa"/>
                    <w:right w:w="28" w:type="dxa"/>
                  </w:tcMar>
                  <w:vAlign w:val="center"/>
                </w:tcPr>
                <w:p w:rsidR="00B1005E" w:rsidRDefault="00C73F6B">
                  <w:pPr>
                    <w:jc w:val="left"/>
                  </w:pPr>
                  <w:r>
                    <w:t>1.5</w:t>
                  </w:r>
                  <w:r>
                    <w:sym w:font="Symbol" w:char="F0B4"/>
                  </w:r>
                  <w:r>
                    <w:t>10</w:t>
                  </w:r>
                  <w:r>
                    <w:rPr>
                      <w:vertAlign w:val="superscript"/>
                    </w:rPr>
                    <w:t>5</w:t>
                  </w:r>
                  <w:r>
                    <w:t>f</w:t>
                  </w:r>
                  <w:r>
                    <w:rPr>
                      <w:vertAlign w:val="superscript"/>
                    </w:rPr>
                    <w:t>-1</w:t>
                  </w:r>
                  <w:r>
                    <w:t xml:space="preserve"> UI</w:t>
                  </w:r>
                </w:p>
              </w:tc>
            </w:tr>
            <w:tr w:rsidR="00B1005E">
              <w:trPr>
                <w:jc w:val="center"/>
              </w:trPr>
              <w:tc>
                <w:tcPr>
                  <w:tcW w:w="1304" w:type="dxa"/>
                  <w:tcMar>
                    <w:left w:w="28" w:type="dxa"/>
                    <w:right w:w="28" w:type="dxa"/>
                  </w:tcMar>
                  <w:vAlign w:val="center"/>
                </w:tcPr>
                <w:p w:rsidR="00B1005E" w:rsidRDefault="00C73F6B">
                  <w:pPr>
                    <w:jc w:val="left"/>
                  </w:pPr>
                  <w:r>
                    <w:t>1M</w:t>
                  </w:r>
                  <w:r>
                    <w:sym w:font="Symbol" w:char="F03C"/>
                  </w:r>
                  <w:r>
                    <w:t>f</w:t>
                  </w:r>
                  <w:r>
                    <w:sym w:font="Symbol" w:char="F0A3"/>
                  </w:r>
                  <w:r>
                    <w:t>20M</w:t>
                  </w:r>
                </w:p>
              </w:tc>
              <w:tc>
                <w:tcPr>
                  <w:tcW w:w="1418" w:type="dxa"/>
                  <w:tcMar>
                    <w:left w:w="28" w:type="dxa"/>
                    <w:right w:w="28" w:type="dxa"/>
                  </w:tcMar>
                  <w:vAlign w:val="center"/>
                </w:tcPr>
                <w:p w:rsidR="00B1005E" w:rsidRDefault="00C73F6B">
                  <w:pPr>
                    <w:jc w:val="left"/>
                  </w:pPr>
                  <w:r>
                    <w:t>0.15 UI</w:t>
                  </w:r>
                </w:p>
              </w:tc>
            </w:tr>
          </w:tbl>
          <w:p w:rsidR="00B1005E" w:rsidRDefault="00C73F6B">
            <w:pPr>
              <w:jc w:val="left"/>
            </w:pPr>
            <w:r>
              <w:t>STM-64</w:t>
            </w:r>
          </w:p>
          <w:tbl>
            <w:tblPr>
              <w:tblW w:w="2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04"/>
              <w:gridCol w:w="1418"/>
            </w:tblGrid>
            <w:tr w:rsidR="00B1005E">
              <w:trPr>
                <w:jc w:val="center"/>
              </w:trPr>
              <w:tc>
                <w:tcPr>
                  <w:tcW w:w="1304" w:type="dxa"/>
                  <w:tcMar>
                    <w:left w:w="28" w:type="dxa"/>
                    <w:right w:w="28" w:type="dxa"/>
                  </w:tcMar>
                  <w:vAlign w:val="center"/>
                </w:tcPr>
                <w:p w:rsidR="00B1005E" w:rsidRDefault="00C73F6B">
                  <w:pPr>
                    <w:jc w:val="left"/>
                  </w:pPr>
                  <w:r>
                    <w:t>频率</w:t>
                  </w:r>
                  <w:r>
                    <w:t>f (Hz)</w:t>
                  </w:r>
                </w:p>
              </w:tc>
              <w:tc>
                <w:tcPr>
                  <w:tcW w:w="1418" w:type="dxa"/>
                  <w:tcMar>
                    <w:left w:w="28" w:type="dxa"/>
                    <w:right w:w="28" w:type="dxa"/>
                  </w:tcMar>
                  <w:vAlign w:val="center"/>
                </w:tcPr>
                <w:p w:rsidR="00B1005E" w:rsidRDefault="00C73F6B">
                  <w:pPr>
                    <w:jc w:val="left"/>
                  </w:pPr>
                  <w:r>
                    <w:t>要求</w:t>
                  </w:r>
                  <w:r>
                    <w:t>(</w:t>
                  </w:r>
                  <w:r>
                    <w:t>峰峰值</w:t>
                  </w:r>
                  <w:r>
                    <w:t>)</w:t>
                  </w:r>
                </w:p>
              </w:tc>
            </w:tr>
            <w:tr w:rsidR="00B1005E">
              <w:trPr>
                <w:jc w:val="center"/>
              </w:trPr>
              <w:tc>
                <w:tcPr>
                  <w:tcW w:w="1304" w:type="dxa"/>
                  <w:tcMar>
                    <w:left w:w="28" w:type="dxa"/>
                    <w:right w:w="28" w:type="dxa"/>
                  </w:tcMar>
                  <w:vAlign w:val="center"/>
                </w:tcPr>
                <w:p w:rsidR="00B1005E" w:rsidRDefault="00C73F6B">
                  <w:pPr>
                    <w:jc w:val="left"/>
                  </w:pPr>
                  <w:r>
                    <w:t>10</w:t>
                  </w:r>
                  <w:r>
                    <w:sym w:font="Symbol" w:char="F03C"/>
                  </w:r>
                  <w:r>
                    <w:t>f</w:t>
                  </w:r>
                  <w:r>
                    <w:sym w:font="Symbol" w:char="F0A3"/>
                  </w:r>
                  <w:r>
                    <w:t>12.1</w:t>
                  </w:r>
                </w:p>
              </w:tc>
              <w:tc>
                <w:tcPr>
                  <w:tcW w:w="1418" w:type="dxa"/>
                  <w:tcMar>
                    <w:left w:w="28" w:type="dxa"/>
                    <w:right w:w="28" w:type="dxa"/>
                  </w:tcMar>
                  <w:vAlign w:val="center"/>
                </w:tcPr>
                <w:p w:rsidR="00B1005E" w:rsidRDefault="00C73F6B">
                  <w:pPr>
                    <w:jc w:val="left"/>
                  </w:pPr>
                  <w:r>
                    <w:t>2490UI</w:t>
                  </w:r>
                </w:p>
              </w:tc>
            </w:tr>
            <w:tr w:rsidR="00B1005E">
              <w:trPr>
                <w:jc w:val="center"/>
              </w:trPr>
              <w:tc>
                <w:tcPr>
                  <w:tcW w:w="1304" w:type="dxa"/>
                  <w:tcMar>
                    <w:left w:w="28" w:type="dxa"/>
                    <w:right w:w="28" w:type="dxa"/>
                  </w:tcMar>
                  <w:vAlign w:val="center"/>
                </w:tcPr>
                <w:p w:rsidR="00B1005E" w:rsidRDefault="00C73F6B">
                  <w:pPr>
                    <w:jc w:val="left"/>
                  </w:pPr>
                  <w:r>
                    <w:t>12.1</w:t>
                  </w:r>
                  <w:r>
                    <w:sym w:font="Symbol" w:char="F03C"/>
                  </w:r>
                  <w:r>
                    <w:t>f</w:t>
                  </w:r>
                  <w:r>
                    <w:sym w:font="Symbol" w:char="F0A3"/>
                  </w:r>
                  <w:r>
                    <w:t>20k</w:t>
                  </w:r>
                </w:p>
              </w:tc>
              <w:tc>
                <w:tcPr>
                  <w:tcW w:w="1418" w:type="dxa"/>
                  <w:tcMar>
                    <w:left w:w="28" w:type="dxa"/>
                    <w:right w:w="28" w:type="dxa"/>
                  </w:tcMar>
                  <w:vAlign w:val="center"/>
                </w:tcPr>
                <w:p w:rsidR="00B1005E" w:rsidRDefault="00C73F6B">
                  <w:pPr>
                    <w:jc w:val="left"/>
                  </w:pPr>
                  <w:r>
                    <w:t>30000f</w:t>
                  </w:r>
                  <w:r>
                    <w:rPr>
                      <w:vertAlign w:val="superscript"/>
                    </w:rPr>
                    <w:t>-1</w:t>
                  </w:r>
                  <w:r>
                    <w:t xml:space="preserve"> UI</w:t>
                  </w:r>
                </w:p>
              </w:tc>
            </w:tr>
            <w:tr w:rsidR="00B1005E">
              <w:trPr>
                <w:jc w:val="center"/>
              </w:trPr>
              <w:tc>
                <w:tcPr>
                  <w:tcW w:w="1304" w:type="dxa"/>
                  <w:tcMar>
                    <w:left w:w="28" w:type="dxa"/>
                    <w:right w:w="28" w:type="dxa"/>
                  </w:tcMar>
                  <w:vAlign w:val="center"/>
                </w:tcPr>
                <w:p w:rsidR="00B1005E" w:rsidRDefault="00C73F6B">
                  <w:pPr>
                    <w:jc w:val="left"/>
                  </w:pPr>
                  <w:r>
                    <w:t>20k</w:t>
                  </w:r>
                  <w:r>
                    <w:sym w:font="Symbol" w:char="F03C"/>
                  </w:r>
                  <w:r>
                    <w:t>f</w:t>
                  </w:r>
                  <w:r>
                    <w:sym w:font="Symbol" w:char="F0A3"/>
                  </w:r>
                  <w:r>
                    <w:t>400k</w:t>
                  </w:r>
                </w:p>
              </w:tc>
              <w:tc>
                <w:tcPr>
                  <w:tcW w:w="1418" w:type="dxa"/>
                  <w:tcMar>
                    <w:left w:w="28" w:type="dxa"/>
                    <w:right w:w="28" w:type="dxa"/>
                  </w:tcMar>
                  <w:vAlign w:val="center"/>
                </w:tcPr>
                <w:p w:rsidR="00B1005E" w:rsidRDefault="00C73F6B">
                  <w:pPr>
                    <w:jc w:val="left"/>
                  </w:pPr>
                  <w:r>
                    <w:t>1.5 UI</w:t>
                  </w:r>
                </w:p>
              </w:tc>
            </w:tr>
            <w:tr w:rsidR="00B1005E">
              <w:trPr>
                <w:jc w:val="center"/>
              </w:trPr>
              <w:tc>
                <w:tcPr>
                  <w:tcW w:w="1304" w:type="dxa"/>
                  <w:tcMar>
                    <w:left w:w="28" w:type="dxa"/>
                    <w:right w:w="28" w:type="dxa"/>
                  </w:tcMar>
                  <w:vAlign w:val="center"/>
                </w:tcPr>
                <w:p w:rsidR="00B1005E" w:rsidRDefault="00C73F6B">
                  <w:pPr>
                    <w:jc w:val="left"/>
                  </w:pPr>
                  <w:r>
                    <w:t>400k</w:t>
                  </w:r>
                  <w:r>
                    <w:sym w:font="Symbol" w:char="F03C"/>
                  </w:r>
                  <w:r>
                    <w:t>f</w:t>
                  </w:r>
                  <w:r>
                    <w:sym w:font="Symbol" w:char="F0A3"/>
                  </w:r>
                  <w:r>
                    <w:t>4M</w:t>
                  </w:r>
                </w:p>
              </w:tc>
              <w:tc>
                <w:tcPr>
                  <w:tcW w:w="1418" w:type="dxa"/>
                  <w:tcMar>
                    <w:left w:w="28" w:type="dxa"/>
                    <w:right w:w="28" w:type="dxa"/>
                  </w:tcMar>
                  <w:vAlign w:val="center"/>
                </w:tcPr>
                <w:p w:rsidR="00B1005E" w:rsidRDefault="00C73F6B">
                  <w:pPr>
                    <w:jc w:val="left"/>
                  </w:pPr>
                  <w:r>
                    <w:t>6.0</w:t>
                  </w:r>
                  <w:r>
                    <w:sym w:font="Symbol" w:char="F0B4"/>
                  </w:r>
                  <w:r>
                    <w:t>10</w:t>
                  </w:r>
                  <w:r>
                    <w:rPr>
                      <w:vertAlign w:val="superscript"/>
                    </w:rPr>
                    <w:t>5</w:t>
                  </w:r>
                  <w:r>
                    <w:t>f</w:t>
                  </w:r>
                  <w:r>
                    <w:rPr>
                      <w:vertAlign w:val="superscript"/>
                    </w:rPr>
                    <w:t>-1</w:t>
                  </w:r>
                  <w:r>
                    <w:t xml:space="preserve"> UI</w:t>
                  </w:r>
                </w:p>
              </w:tc>
            </w:tr>
            <w:tr w:rsidR="00B1005E">
              <w:trPr>
                <w:jc w:val="center"/>
              </w:trPr>
              <w:tc>
                <w:tcPr>
                  <w:tcW w:w="1304" w:type="dxa"/>
                  <w:tcMar>
                    <w:left w:w="28" w:type="dxa"/>
                    <w:right w:w="28" w:type="dxa"/>
                  </w:tcMar>
                  <w:vAlign w:val="center"/>
                </w:tcPr>
                <w:p w:rsidR="00B1005E" w:rsidRDefault="00C73F6B">
                  <w:pPr>
                    <w:jc w:val="left"/>
                  </w:pPr>
                  <w:r>
                    <w:t>4M</w:t>
                  </w:r>
                  <w:r>
                    <w:sym w:font="Symbol" w:char="F03C"/>
                  </w:r>
                  <w:r>
                    <w:t>f</w:t>
                  </w:r>
                  <w:r>
                    <w:sym w:font="Symbol" w:char="F0A3"/>
                  </w:r>
                  <w:r>
                    <w:t>80M</w:t>
                  </w:r>
                </w:p>
              </w:tc>
              <w:tc>
                <w:tcPr>
                  <w:tcW w:w="1418" w:type="dxa"/>
                  <w:tcMar>
                    <w:left w:w="28" w:type="dxa"/>
                    <w:right w:w="28" w:type="dxa"/>
                  </w:tcMar>
                  <w:vAlign w:val="center"/>
                </w:tcPr>
                <w:p w:rsidR="00B1005E" w:rsidRDefault="00C73F6B">
                  <w:pPr>
                    <w:jc w:val="left"/>
                  </w:pPr>
                  <w:r>
                    <w:t>0.15 UI</w:t>
                  </w:r>
                </w:p>
              </w:tc>
            </w:tr>
          </w:tbl>
          <w:p w:rsidR="00B1005E" w:rsidRDefault="00B1005E">
            <w:pPr>
              <w:jc w:val="left"/>
              <w:rPr>
                <w:spacing w:val="-10"/>
              </w:rPr>
            </w:pPr>
          </w:p>
        </w:tc>
        <w:tc>
          <w:tcPr>
            <w:tcW w:w="180" w:type="pct"/>
            <w:gridSpan w:val="3"/>
            <w:vMerge w:val="restart"/>
            <w:tcMar>
              <w:left w:w="108" w:type="dxa"/>
              <w:right w:w="108" w:type="dxa"/>
            </w:tcMar>
            <w:vAlign w:val="center"/>
          </w:tcPr>
          <w:p w:rsidR="00B1005E" w:rsidRDefault="00C73F6B">
            <w:pPr>
              <w:jc w:val="center"/>
            </w:pPr>
            <w:r>
              <w:rPr>
                <w:rFonts w:hint="eastAsia"/>
              </w:rPr>
              <w:t>样</w:t>
            </w:r>
          </w:p>
          <w:p w:rsidR="00B1005E" w:rsidRDefault="00C73F6B">
            <w:pPr>
              <w:jc w:val="center"/>
            </w:pPr>
            <w:r>
              <w:rPr>
                <w:rFonts w:hint="eastAsia"/>
              </w:rPr>
              <w:t>品</w:t>
            </w:r>
          </w:p>
          <w:p w:rsidR="00B1005E" w:rsidRDefault="00C73F6B">
            <w:pPr>
              <w:jc w:val="center"/>
              <w:rPr>
                <w:spacing w:val="-20"/>
                <w:szCs w:val="21"/>
              </w:rPr>
            </w:pPr>
            <w:r>
              <w:t>1</w:t>
            </w:r>
          </w:p>
        </w:tc>
        <w:tc>
          <w:tcPr>
            <w:tcW w:w="259" w:type="pct"/>
            <w:vAlign w:val="center"/>
          </w:tcPr>
          <w:p w:rsidR="00B1005E" w:rsidRDefault="00C73F6B">
            <w:pPr>
              <w:jc w:val="center"/>
              <w:rPr>
                <w:spacing w:val="-20"/>
                <w:szCs w:val="21"/>
              </w:rPr>
            </w:pPr>
            <w:r>
              <w:rPr>
                <w:szCs w:val="21"/>
              </w:rPr>
              <w:t>线路</w:t>
            </w:r>
          </w:p>
        </w:tc>
        <w:tc>
          <w:tcPr>
            <w:tcW w:w="626" w:type="pct"/>
            <w:gridSpan w:val="5"/>
            <w:vAlign w:val="center"/>
          </w:tcPr>
          <w:p w:rsidR="00B1005E" w:rsidRDefault="00C73F6B">
            <w:pPr>
              <w:pStyle w:val="af2"/>
              <w:tabs>
                <w:tab w:val="clear" w:pos="480"/>
              </w:tabs>
              <w:autoSpaceDE/>
              <w:autoSpaceDN/>
              <w:adjustRightInd/>
              <w:ind w:left="420" w:hanging="420"/>
              <w:rPr>
                <w:rFonts w:ascii="Times New Roman" w:hAnsi="Times New Roman"/>
                <w:kern w:val="2"/>
                <w:szCs w:val="21"/>
                <w:highlight w:val="yellow"/>
              </w:rPr>
            </w:pPr>
            <w:r>
              <w:rPr>
                <w:rFonts w:ascii="Times New Roman" w:hAnsi="Times New Roman"/>
                <w:szCs w:val="21"/>
              </w:rPr>
              <w:t>S-64.1</w:t>
            </w:r>
          </w:p>
        </w:tc>
        <w:tc>
          <w:tcPr>
            <w:tcW w:w="842" w:type="pct"/>
            <w:gridSpan w:val="6"/>
            <w:vAlign w:val="center"/>
          </w:tcPr>
          <w:p w:rsidR="00B1005E" w:rsidRDefault="00C73F6B">
            <w:pPr>
              <w:pStyle w:val="af2"/>
              <w:rPr>
                <w:rFonts w:ascii="Times New Roman" w:hAnsi="Times New Roman"/>
                <w:kern w:val="2"/>
                <w:szCs w:val="21"/>
              </w:rPr>
            </w:pPr>
            <w:r w:rsidRPr="00A27115">
              <w:rPr>
                <w:rFonts w:ascii="Times New Roman" w:hAnsi="Times New Roman"/>
                <w:kern w:val="2"/>
                <w:szCs w:val="21"/>
              </w:rPr>
              <w:t>符合要求</w:t>
            </w:r>
          </w:p>
          <w:p w:rsidR="00B1005E" w:rsidRDefault="00C73F6B">
            <w:pPr>
              <w:pStyle w:val="af2"/>
              <w:tabs>
                <w:tab w:val="clear" w:pos="480"/>
              </w:tabs>
              <w:autoSpaceDE/>
              <w:autoSpaceDN/>
              <w:adjustRightInd/>
              <w:ind w:left="420" w:hanging="420"/>
              <w:rPr>
                <w:rFonts w:ascii="Times New Roman" w:hAnsi="Times New Roman"/>
                <w:kern w:val="2"/>
                <w:szCs w:val="21"/>
              </w:rPr>
            </w:pPr>
            <w:r w:rsidRPr="00A27115">
              <w:rPr>
                <w:rFonts w:ascii="Times New Roman" w:hAnsi="Times New Roman"/>
                <w:kern w:val="2"/>
                <w:szCs w:val="21"/>
              </w:rPr>
              <w:t>见附图</w:t>
            </w:r>
            <w:r w:rsidRPr="00A27115">
              <w:rPr>
                <w:rFonts w:ascii="Times New Roman" w:hAnsi="Times New Roman"/>
                <w:kern w:val="2"/>
                <w:szCs w:val="21"/>
              </w:rPr>
              <w:t>4.1)</w:t>
            </w:r>
          </w:p>
        </w:tc>
        <w:tc>
          <w:tcPr>
            <w:tcW w:w="300" w:type="pct"/>
            <w:vMerge w:val="restart"/>
            <w:tcMar>
              <w:left w:w="108" w:type="dxa"/>
              <w:right w:w="108" w:type="dxa"/>
            </w:tcMar>
            <w:vAlign w:val="center"/>
          </w:tcPr>
          <w:p w:rsidR="00B1005E" w:rsidRDefault="00C73F6B">
            <w:pPr>
              <w:jc w:val="center"/>
            </w:pPr>
            <w:r>
              <w:t>P</w:t>
            </w:r>
          </w:p>
        </w:tc>
      </w:tr>
      <w:tr w:rsidR="00B1005E">
        <w:trPr>
          <w:trHeight w:val="90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widowControl/>
              <w:jc w:val="center"/>
            </w:pPr>
          </w:p>
        </w:tc>
        <w:tc>
          <w:tcPr>
            <w:tcW w:w="1597" w:type="pct"/>
            <w:vMerge/>
            <w:tcMar>
              <w:left w:w="108" w:type="dxa"/>
              <w:right w:w="108" w:type="dxa"/>
            </w:tcMar>
            <w:vAlign w:val="center"/>
          </w:tcPr>
          <w:p w:rsidR="00B1005E" w:rsidRDefault="00B1005E">
            <w:pPr>
              <w:jc w:val="left"/>
              <w:rPr>
                <w:spacing w:val="-10"/>
              </w:rPr>
            </w:pPr>
          </w:p>
        </w:tc>
        <w:tc>
          <w:tcPr>
            <w:tcW w:w="180" w:type="pct"/>
            <w:gridSpan w:val="3"/>
            <w:vMerge/>
            <w:tcMar>
              <w:left w:w="108" w:type="dxa"/>
              <w:right w:w="108" w:type="dxa"/>
            </w:tcMar>
            <w:vAlign w:val="center"/>
          </w:tcPr>
          <w:p w:rsidR="00B1005E" w:rsidRDefault="00B1005E">
            <w:pPr>
              <w:jc w:val="center"/>
            </w:pPr>
          </w:p>
        </w:tc>
        <w:tc>
          <w:tcPr>
            <w:tcW w:w="259" w:type="pct"/>
            <w:vMerge w:val="restart"/>
            <w:vAlign w:val="center"/>
          </w:tcPr>
          <w:p w:rsidR="00B1005E" w:rsidRDefault="00C73F6B">
            <w:pPr>
              <w:jc w:val="center"/>
            </w:pPr>
            <w:r>
              <w:rPr>
                <w:szCs w:val="21"/>
              </w:rPr>
              <w:t>支路</w:t>
            </w:r>
          </w:p>
        </w:tc>
        <w:tc>
          <w:tcPr>
            <w:tcW w:w="626" w:type="pct"/>
            <w:gridSpan w:val="5"/>
            <w:vAlign w:val="center"/>
          </w:tcPr>
          <w:p w:rsidR="00B1005E" w:rsidRDefault="00C73F6B">
            <w:pPr>
              <w:jc w:val="center"/>
              <w:rPr>
                <w:color w:val="000000"/>
                <w:szCs w:val="21"/>
              </w:rPr>
            </w:pPr>
            <w:r>
              <w:rPr>
                <w:szCs w:val="21"/>
              </w:rPr>
              <w:t>S-16.1</w:t>
            </w:r>
          </w:p>
        </w:tc>
        <w:tc>
          <w:tcPr>
            <w:tcW w:w="842" w:type="pct"/>
            <w:gridSpan w:val="6"/>
            <w:vAlign w:val="center"/>
          </w:tcPr>
          <w:p w:rsidR="00B1005E" w:rsidRDefault="00C73F6B">
            <w:pPr>
              <w:pStyle w:val="af2"/>
              <w:rPr>
                <w:rFonts w:ascii="Times New Roman" w:hAnsi="Times New Roman"/>
                <w:kern w:val="2"/>
                <w:szCs w:val="21"/>
              </w:rPr>
            </w:pPr>
            <w:r w:rsidRPr="00A27115">
              <w:rPr>
                <w:rFonts w:ascii="Times New Roman" w:hAnsi="Times New Roman"/>
                <w:kern w:val="2"/>
                <w:szCs w:val="21"/>
              </w:rPr>
              <w:t>符合要求</w:t>
            </w:r>
          </w:p>
          <w:p w:rsidR="00B1005E" w:rsidRDefault="00C73F6B">
            <w:pPr>
              <w:pStyle w:val="af2"/>
              <w:tabs>
                <w:tab w:val="clear" w:pos="480"/>
              </w:tabs>
              <w:autoSpaceDE/>
              <w:autoSpaceDN/>
              <w:adjustRightInd/>
              <w:ind w:left="420" w:hanging="420"/>
              <w:rPr>
                <w:rFonts w:ascii="Times New Roman" w:hAnsi="Times New Roman"/>
                <w:kern w:val="2"/>
                <w:szCs w:val="21"/>
              </w:rPr>
            </w:pPr>
            <w:r w:rsidRPr="00A27115">
              <w:rPr>
                <w:rFonts w:ascii="Times New Roman" w:hAnsi="Times New Roman"/>
                <w:kern w:val="2"/>
                <w:szCs w:val="21"/>
              </w:rPr>
              <w:t>见附图</w:t>
            </w:r>
            <w:r w:rsidRPr="00A27115">
              <w:rPr>
                <w:rFonts w:ascii="Times New Roman" w:hAnsi="Times New Roman"/>
                <w:kern w:val="2"/>
                <w:szCs w:val="21"/>
              </w:rPr>
              <w:t>4.2)</w:t>
            </w:r>
          </w:p>
        </w:tc>
        <w:tc>
          <w:tcPr>
            <w:tcW w:w="300" w:type="pct"/>
            <w:vMerge/>
            <w:tcMar>
              <w:left w:w="108" w:type="dxa"/>
              <w:right w:w="108" w:type="dxa"/>
            </w:tcMar>
            <w:vAlign w:val="center"/>
          </w:tcPr>
          <w:p w:rsidR="00B1005E" w:rsidRDefault="00B1005E">
            <w:pPr>
              <w:pStyle w:val="af2"/>
            </w:pPr>
          </w:p>
        </w:tc>
      </w:tr>
      <w:tr w:rsidR="00B1005E">
        <w:trPr>
          <w:trHeight w:val="90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widowControl/>
              <w:jc w:val="center"/>
            </w:pPr>
          </w:p>
        </w:tc>
        <w:tc>
          <w:tcPr>
            <w:tcW w:w="1597" w:type="pct"/>
            <w:vMerge/>
            <w:tcMar>
              <w:left w:w="108" w:type="dxa"/>
              <w:right w:w="108" w:type="dxa"/>
            </w:tcMar>
            <w:vAlign w:val="center"/>
          </w:tcPr>
          <w:p w:rsidR="00B1005E" w:rsidRDefault="00B1005E">
            <w:pPr>
              <w:jc w:val="left"/>
              <w:rPr>
                <w:spacing w:val="-10"/>
              </w:rPr>
            </w:pPr>
          </w:p>
        </w:tc>
        <w:tc>
          <w:tcPr>
            <w:tcW w:w="180" w:type="pct"/>
            <w:gridSpan w:val="3"/>
            <w:vMerge/>
            <w:tcMar>
              <w:left w:w="108" w:type="dxa"/>
              <w:right w:w="108" w:type="dxa"/>
            </w:tcMar>
            <w:vAlign w:val="center"/>
          </w:tcPr>
          <w:p w:rsidR="00B1005E" w:rsidRDefault="00B1005E">
            <w:pPr>
              <w:jc w:val="center"/>
            </w:pPr>
          </w:p>
        </w:tc>
        <w:tc>
          <w:tcPr>
            <w:tcW w:w="259" w:type="pct"/>
            <w:vMerge/>
            <w:vAlign w:val="center"/>
          </w:tcPr>
          <w:p w:rsidR="00B1005E" w:rsidRDefault="00B1005E">
            <w:pPr>
              <w:jc w:val="center"/>
            </w:pPr>
          </w:p>
        </w:tc>
        <w:tc>
          <w:tcPr>
            <w:tcW w:w="626" w:type="pct"/>
            <w:gridSpan w:val="5"/>
            <w:vAlign w:val="center"/>
          </w:tcPr>
          <w:p w:rsidR="00B1005E" w:rsidRDefault="00C73F6B">
            <w:pPr>
              <w:jc w:val="center"/>
              <w:rPr>
                <w:color w:val="000000"/>
                <w:szCs w:val="21"/>
              </w:rPr>
            </w:pPr>
            <w:r>
              <w:rPr>
                <w:color w:val="000000"/>
                <w:szCs w:val="21"/>
              </w:rPr>
              <w:t>S-4.1</w:t>
            </w:r>
          </w:p>
        </w:tc>
        <w:tc>
          <w:tcPr>
            <w:tcW w:w="842" w:type="pct"/>
            <w:gridSpan w:val="6"/>
            <w:vAlign w:val="center"/>
          </w:tcPr>
          <w:p w:rsidR="00B1005E" w:rsidRDefault="00C73F6B">
            <w:pPr>
              <w:pStyle w:val="af2"/>
              <w:rPr>
                <w:rFonts w:ascii="Times New Roman" w:hAnsi="Times New Roman"/>
                <w:kern w:val="2"/>
                <w:szCs w:val="21"/>
              </w:rPr>
            </w:pPr>
            <w:r w:rsidRPr="00A27115">
              <w:rPr>
                <w:rFonts w:ascii="Times New Roman" w:hAnsi="Times New Roman"/>
                <w:kern w:val="2"/>
                <w:szCs w:val="21"/>
              </w:rPr>
              <w:t>符合要求</w:t>
            </w:r>
          </w:p>
          <w:p w:rsidR="00B1005E" w:rsidRDefault="00C73F6B">
            <w:pPr>
              <w:pStyle w:val="af2"/>
              <w:tabs>
                <w:tab w:val="clear" w:pos="480"/>
              </w:tabs>
              <w:autoSpaceDE/>
              <w:autoSpaceDN/>
              <w:adjustRightInd/>
              <w:ind w:left="420" w:hanging="420"/>
              <w:rPr>
                <w:rFonts w:ascii="Times New Roman" w:hAnsi="Times New Roman"/>
                <w:kern w:val="2"/>
                <w:szCs w:val="21"/>
              </w:rPr>
            </w:pPr>
            <w:r w:rsidRPr="00A27115">
              <w:rPr>
                <w:rFonts w:ascii="Times New Roman" w:hAnsi="Times New Roman"/>
                <w:kern w:val="2"/>
                <w:szCs w:val="21"/>
              </w:rPr>
              <w:t>见附图</w:t>
            </w:r>
            <w:r w:rsidRPr="00A27115">
              <w:rPr>
                <w:rFonts w:ascii="Times New Roman" w:hAnsi="Times New Roman"/>
                <w:kern w:val="2"/>
                <w:szCs w:val="21"/>
              </w:rPr>
              <w:t>4.3)</w:t>
            </w:r>
          </w:p>
        </w:tc>
        <w:tc>
          <w:tcPr>
            <w:tcW w:w="300" w:type="pct"/>
            <w:vMerge/>
            <w:tcMar>
              <w:left w:w="108" w:type="dxa"/>
              <w:right w:w="108" w:type="dxa"/>
            </w:tcMar>
            <w:vAlign w:val="center"/>
          </w:tcPr>
          <w:p w:rsidR="00B1005E" w:rsidRDefault="00B1005E">
            <w:pPr>
              <w:pStyle w:val="af2"/>
            </w:pPr>
          </w:p>
        </w:tc>
      </w:tr>
      <w:tr w:rsidR="00B1005E">
        <w:trPr>
          <w:trHeight w:val="90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widowControl/>
              <w:jc w:val="center"/>
            </w:pPr>
          </w:p>
        </w:tc>
        <w:tc>
          <w:tcPr>
            <w:tcW w:w="1597" w:type="pct"/>
            <w:vMerge/>
            <w:tcMar>
              <w:left w:w="108" w:type="dxa"/>
              <w:right w:w="108" w:type="dxa"/>
            </w:tcMar>
            <w:vAlign w:val="center"/>
          </w:tcPr>
          <w:p w:rsidR="00B1005E" w:rsidRDefault="00B1005E">
            <w:pPr>
              <w:jc w:val="left"/>
              <w:rPr>
                <w:spacing w:val="-10"/>
              </w:rPr>
            </w:pPr>
          </w:p>
        </w:tc>
        <w:tc>
          <w:tcPr>
            <w:tcW w:w="180" w:type="pct"/>
            <w:gridSpan w:val="3"/>
            <w:vMerge/>
            <w:tcMar>
              <w:left w:w="108" w:type="dxa"/>
              <w:right w:w="108" w:type="dxa"/>
            </w:tcMar>
            <w:vAlign w:val="center"/>
          </w:tcPr>
          <w:p w:rsidR="00B1005E" w:rsidRDefault="00B1005E">
            <w:pPr>
              <w:jc w:val="center"/>
            </w:pPr>
          </w:p>
        </w:tc>
        <w:tc>
          <w:tcPr>
            <w:tcW w:w="259" w:type="pct"/>
            <w:vMerge/>
            <w:vAlign w:val="center"/>
          </w:tcPr>
          <w:p w:rsidR="00B1005E" w:rsidRDefault="00B1005E">
            <w:pPr>
              <w:jc w:val="center"/>
            </w:pPr>
          </w:p>
        </w:tc>
        <w:tc>
          <w:tcPr>
            <w:tcW w:w="626" w:type="pct"/>
            <w:gridSpan w:val="5"/>
            <w:vAlign w:val="center"/>
          </w:tcPr>
          <w:p w:rsidR="00B1005E" w:rsidRDefault="00C73F6B">
            <w:pPr>
              <w:jc w:val="center"/>
              <w:rPr>
                <w:color w:val="000000"/>
                <w:szCs w:val="21"/>
              </w:rPr>
            </w:pPr>
            <w:r>
              <w:rPr>
                <w:color w:val="000000"/>
                <w:szCs w:val="21"/>
              </w:rPr>
              <w:t>S-1.1</w:t>
            </w:r>
          </w:p>
        </w:tc>
        <w:tc>
          <w:tcPr>
            <w:tcW w:w="842" w:type="pct"/>
            <w:gridSpan w:val="6"/>
            <w:vAlign w:val="center"/>
          </w:tcPr>
          <w:p w:rsidR="00B1005E" w:rsidRDefault="00C73F6B">
            <w:pPr>
              <w:pStyle w:val="af2"/>
              <w:rPr>
                <w:rFonts w:ascii="Times New Roman" w:hAnsi="Times New Roman"/>
                <w:kern w:val="2"/>
                <w:szCs w:val="21"/>
              </w:rPr>
            </w:pPr>
            <w:r w:rsidRPr="00A27115">
              <w:rPr>
                <w:rFonts w:ascii="Times New Roman" w:hAnsi="Times New Roman"/>
                <w:kern w:val="2"/>
                <w:szCs w:val="21"/>
              </w:rPr>
              <w:t>符合要求</w:t>
            </w:r>
          </w:p>
          <w:p w:rsidR="00B1005E" w:rsidRDefault="00C73F6B">
            <w:pPr>
              <w:pStyle w:val="af2"/>
              <w:tabs>
                <w:tab w:val="clear" w:pos="480"/>
              </w:tabs>
              <w:autoSpaceDE/>
              <w:autoSpaceDN/>
              <w:adjustRightInd/>
              <w:ind w:left="420" w:hanging="420"/>
              <w:rPr>
                <w:rFonts w:ascii="Times New Roman" w:hAnsi="Times New Roman"/>
                <w:kern w:val="2"/>
                <w:szCs w:val="21"/>
              </w:rPr>
            </w:pPr>
            <w:r w:rsidRPr="00A27115">
              <w:rPr>
                <w:rFonts w:ascii="Times New Roman" w:hAnsi="Times New Roman"/>
                <w:kern w:val="2"/>
                <w:szCs w:val="21"/>
              </w:rPr>
              <w:t>见附图</w:t>
            </w:r>
            <w:r w:rsidRPr="00A27115">
              <w:rPr>
                <w:rFonts w:ascii="Times New Roman" w:hAnsi="Times New Roman"/>
                <w:kern w:val="2"/>
                <w:szCs w:val="21"/>
              </w:rPr>
              <w:t>4.4)</w:t>
            </w:r>
          </w:p>
        </w:tc>
        <w:tc>
          <w:tcPr>
            <w:tcW w:w="300" w:type="pct"/>
            <w:vMerge/>
            <w:tcMar>
              <w:left w:w="108" w:type="dxa"/>
              <w:right w:w="108" w:type="dxa"/>
            </w:tcMar>
            <w:vAlign w:val="center"/>
          </w:tcPr>
          <w:p w:rsidR="00B1005E" w:rsidRDefault="00B1005E">
            <w:pPr>
              <w:pStyle w:val="af2"/>
            </w:pPr>
          </w:p>
        </w:tc>
      </w:tr>
      <w:tr w:rsidR="00B1005E">
        <w:trPr>
          <w:trHeight w:val="90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widowControl/>
              <w:jc w:val="center"/>
            </w:pPr>
          </w:p>
        </w:tc>
        <w:tc>
          <w:tcPr>
            <w:tcW w:w="1597" w:type="pct"/>
            <w:vMerge/>
            <w:tcMar>
              <w:left w:w="108" w:type="dxa"/>
              <w:right w:w="108" w:type="dxa"/>
            </w:tcMar>
            <w:vAlign w:val="center"/>
          </w:tcPr>
          <w:p w:rsidR="00B1005E" w:rsidRDefault="00B1005E">
            <w:pPr>
              <w:jc w:val="left"/>
              <w:rPr>
                <w:spacing w:val="-10"/>
              </w:rPr>
            </w:pPr>
          </w:p>
        </w:tc>
        <w:tc>
          <w:tcPr>
            <w:tcW w:w="180" w:type="pct"/>
            <w:gridSpan w:val="3"/>
            <w:vMerge w:val="restart"/>
            <w:tcMar>
              <w:left w:w="108" w:type="dxa"/>
              <w:right w:w="108" w:type="dxa"/>
            </w:tcMar>
            <w:vAlign w:val="center"/>
          </w:tcPr>
          <w:p w:rsidR="00B1005E" w:rsidRDefault="00C73F6B">
            <w:pPr>
              <w:jc w:val="center"/>
            </w:pPr>
            <w:r>
              <w:rPr>
                <w:rFonts w:hint="eastAsia"/>
              </w:rPr>
              <w:t>样</w:t>
            </w:r>
          </w:p>
          <w:p w:rsidR="00B1005E" w:rsidRDefault="00C73F6B">
            <w:pPr>
              <w:jc w:val="center"/>
            </w:pPr>
            <w:r>
              <w:rPr>
                <w:rFonts w:hint="eastAsia"/>
              </w:rPr>
              <w:t>品</w:t>
            </w:r>
          </w:p>
          <w:p w:rsidR="00B1005E" w:rsidRDefault="00C73F6B">
            <w:pPr>
              <w:jc w:val="center"/>
              <w:rPr>
                <w:spacing w:val="-20"/>
                <w:szCs w:val="21"/>
              </w:rPr>
            </w:pPr>
            <w:r>
              <w:t>2</w:t>
            </w:r>
          </w:p>
        </w:tc>
        <w:tc>
          <w:tcPr>
            <w:tcW w:w="259" w:type="pct"/>
            <w:vAlign w:val="center"/>
          </w:tcPr>
          <w:p w:rsidR="00B1005E" w:rsidRDefault="00C73F6B">
            <w:pPr>
              <w:jc w:val="center"/>
              <w:rPr>
                <w:spacing w:val="-20"/>
                <w:szCs w:val="21"/>
              </w:rPr>
            </w:pPr>
            <w:r>
              <w:rPr>
                <w:szCs w:val="21"/>
              </w:rPr>
              <w:t>线路</w:t>
            </w:r>
          </w:p>
        </w:tc>
        <w:tc>
          <w:tcPr>
            <w:tcW w:w="626" w:type="pct"/>
            <w:gridSpan w:val="5"/>
            <w:vAlign w:val="center"/>
          </w:tcPr>
          <w:p w:rsidR="00B1005E" w:rsidRDefault="00C73F6B">
            <w:pPr>
              <w:jc w:val="center"/>
              <w:rPr>
                <w:szCs w:val="21"/>
              </w:rPr>
            </w:pPr>
            <w:r>
              <w:rPr>
                <w:szCs w:val="21"/>
              </w:rPr>
              <w:t>S-64.1</w:t>
            </w:r>
          </w:p>
        </w:tc>
        <w:tc>
          <w:tcPr>
            <w:tcW w:w="842" w:type="pct"/>
            <w:gridSpan w:val="6"/>
            <w:vAlign w:val="center"/>
          </w:tcPr>
          <w:p w:rsidR="00B1005E" w:rsidRDefault="00C73F6B">
            <w:pPr>
              <w:pStyle w:val="af2"/>
              <w:rPr>
                <w:rFonts w:ascii="Times New Roman" w:hAnsi="Times New Roman"/>
                <w:kern w:val="2"/>
                <w:szCs w:val="21"/>
              </w:rPr>
            </w:pPr>
            <w:r w:rsidRPr="00A27115">
              <w:rPr>
                <w:rFonts w:ascii="Times New Roman" w:hAnsi="Times New Roman"/>
                <w:kern w:val="2"/>
                <w:szCs w:val="21"/>
              </w:rPr>
              <w:t>符合要求</w:t>
            </w:r>
          </w:p>
          <w:p w:rsidR="00B1005E" w:rsidRDefault="00C73F6B">
            <w:pPr>
              <w:pStyle w:val="af2"/>
              <w:tabs>
                <w:tab w:val="clear" w:pos="480"/>
              </w:tabs>
              <w:autoSpaceDE/>
              <w:autoSpaceDN/>
              <w:adjustRightInd/>
              <w:ind w:left="420" w:hanging="420"/>
              <w:rPr>
                <w:rFonts w:ascii="Times New Roman" w:hAnsi="Times New Roman"/>
                <w:kern w:val="2"/>
                <w:szCs w:val="21"/>
              </w:rPr>
            </w:pPr>
            <w:r w:rsidRPr="00A27115">
              <w:rPr>
                <w:rFonts w:ascii="Times New Roman" w:hAnsi="Times New Roman"/>
                <w:kern w:val="2"/>
                <w:szCs w:val="21"/>
              </w:rPr>
              <w:t>见附图</w:t>
            </w:r>
            <w:r w:rsidRPr="00A27115">
              <w:rPr>
                <w:rFonts w:ascii="Times New Roman" w:hAnsi="Times New Roman"/>
                <w:kern w:val="2"/>
                <w:szCs w:val="21"/>
              </w:rPr>
              <w:t>4.1)</w:t>
            </w:r>
          </w:p>
        </w:tc>
        <w:tc>
          <w:tcPr>
            <w:tcW w:w="300" w:type="pct"/>
            <w:vMerge/>
            <w:tcMar>
              <w:left w:w="108" w:type="dxa"/>
              <w:right w:w="108" w:type="dxa"/>
            </w:tcMar>
            <w:vAlign w:val="center"/>
          </w:tcPr>
          <w:p w:rsidR="00B1005E" w:rsidRDefault="00B1005E">
            <w:pPr>
              <w:pStyle w:val="af2"/>
            </w:pPr>
          </w:p>
        </w:tc>
      </w:tr>
      <w:tr w:rsidR="00B1005E">
        <w:trPr>
          <w:trHeight w:val="90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widowControl/>
              <w:jc w:val="center"/>
            </w:pPr>
          </w:p>
        </w:tc>
        <w:tc>
          <w:tcPr>
            <w:tcW w:w="1597" w:type="pct"/>
            <w:vMerge/>
            <w:tcMar>
              <w:left w:w="108" w:type="dxa"/>
              <w:right w:w="108" w:type="dxa"/>
            </w:tcMar>
            <w:vAlign w:val="center"/>
          </w:tcPr>
          <w:p w:rsidR="00B1005E" w:rsidRDefault="00B1005E">
            <w:pPr>
              <w:jc w:val="left"/>
              <w:rPr>
                <w:spacing w:val="-10"/>
              </w:rPr>
            </w:pPr>
          </w:p>
        </w:tc>
        <w:tc>
          <w:tcPr>
            <w:tcW w:w="180" w:type="pct"/>
            <w:gridSpan w:val="3"/>
            <w:vMerge/>
            <w:tcMar>
              <w:left w:w="108" w:type="dxa"/>
              <w:right w:w="108" w:type="dxa"/>
            </w:tcMar>
            <w:vAlign w:val="center"/>
          </w:tcPr>
          <w:p w:rsidR="00B1005E" w:rsidRDefault="00B1005E">
            <w:pPr>
              <w:jc w:val="center"/>
            </w:pPr>
          </w:p>
        </w:tc>
        <w:tc>
          <w:tcPr>
            <w:tcW w:w="259" w:type="pct"/>
            <w:vMerge w:val="restart"/>
            <w:vAlign w:val="center"/>
          </w:tcPr>
          <w:p w:rsidR="00B1005E" w:rsidRDefault="00C73F6B">
            <w:pPr>
              <w:jc w:val="center"/>
            </w:pPr>
            <w:r>
              <w:rPr>
                <w:szCs w:val="21"/>
              </w:rPr>
              <w:t>支路</w:t>
            </w:r>
          </w:p>
        </w:tc>
        <w:tc>
          <w:tcPr>
            <w:tcW w:w="626" w:type="pct"/>
            <w:gridSpan w:val="5"/>
            <w:vAlign w:val="center"/>
          </w:tcPr>
          <w:p w:rsidR="00B1005E" w:rsidRDefault="00C73F6B">
            <w:pPr>
              <w:jc w:val="center"/>
              <w:rPr>
                <w:color w:val="000000"/>
                <w:szCs w:val="21"/>
              </w:rPr>
            </w:pPr>
            <w:r>
              <w:rPr>
                <w:szCs w:val="21"/>
              </w:rPr>
              <w:t>S-16.1</w:t>
            </w:r>
          </w:p>
        </w:tc>
        <w:tc>
          <w:tcPr>
            <w:tcW w:w="842" w:type="pct"/>
            <w:gridSpan w:val="6"/>
            <w:vAlign w:val="center"/>
          </w:tcPr>
          <w:p w:rsidR="00B1005E" w:rsidRDefault="00C73F6B">
            <w:pPr>
              <w:pStyle w:val="af2"/>
              <w:rPr>
                <w:rFonts w:ascii="Times New Roman" w:hAnsi="Times New Roman"/>
                <w:kern w:val="2"/>
                <w:szCs w:val="21"/>
              </w:rPr>
            </w:pPr>
            <w:r w:rsidRPr="00A27115">
              <w:rPr>
                <w:rFonts w:ascii="Times New Roman" w:hAnsi="Times New Roman"/>
                <w:kern w:val="2"/>
                <w:szCs w:val="21"/>
              </w:rPr>
              <w:t>符合要求</w:t>
            </w:r>
          </w:p>
          <w:p w:rsidR="00B1005E" w:rsidRDefault="00C73F6B">
            <w:pPr>
              <w:pStyle w:val="af2"/>
              <w:tabs>
                <w:tab w:val="clear" w:pos="480"/>
              </w:tabs>
              <w:autoSpaceDE/>
              <w:autoSpaceDN/>
              <w:adjustRightInd/>
              <w:ind w:left="420" w:hanging="420"/>
              <w:rPr>
                <w:rFonts w:ascii="Times New Roman" w:hAnsi="Times New Roman"/>
                <w:kern w:val="2"/>
                <w:szCs w:val="21"/>
              </w:rPr>
            </w:pPr>
            <w:r w:rsidRPr="00A27115">
              <w:rPr>
                <w:rFonts w:ascii="Times New Roman" w:hAnsi="Times New Roman"/>
                <w:kern w:val="2"/>
                <w:szCs w:val="21"/>
              </w:rPr>
              <w:t>见附图</w:t>
            </w:r>
            <w:r w:rsidRPr="00A27115">
              <w:rPr>
                <w:rFonts w:ascii="Times New Roman" w:hAnsi="Times New Roman"/>
                <w:kern w:val="2"/>
                <w:szCs w:val="21"/>
              </w:rPr>
              <w:t>4.2)</w:t>
            </w:r>
          </w:p>
        </w:tc>
        <w:tc>
          <w:tcPr>
            <w:tcW w:w="300" w:type="pct"/>
            <w:vMerge/>
            <w:tcMar>
              <w:left w:w="108" w:type="dxa"/>
              <w:right w:w="108" w:type="dxa"/>
            </w:tcMar>
            <w:vAlign w:val="center"/>
          </w:tcPr>
          <w:p w:rsidR="00B1005E" w:rsidRDefault="00B1005E">
            <w:pPr>
              <w:pStyle w:val="af2"/>
            </w:pPr>
          </w:p>
        </w:tc>
      </w:tr>
      <w:tr w:rsidR="00B1005E">
        <w:trPr>
          <w:trHeight w:val="90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widowControl/>
              <w:jc w:val="center"/>
            </w:pPr>
          </w:p>
        </w:tc>
        <w:tc>
          <w:tcPr>
            <w:tcW w:w="1597" w:type="pct"/>
            <w:vMerge/>
            <w:tcMar>
              <w:left w:w="108" w:type="dxa"/>
              <w:right w:w="108" w:type="dxa"/>
            </w:tcMar>
            <w:vAlign w:val="center"/>
          </w:tcPr>
          <w:p w:rsidR="00B1005E" w:rsidRDefault="00B1005E">
            <w:pPr>
              <w:jc w:val="left"/>
              <w:rPr>
                <w:spacing w:val="-10"/>
              </w:rPr>
            </w:pPr>
          </w:p>
        </w:tc>
        <w:tc>
          <w:tcPr>
            <w:tcW w:w="180" w:type="pct"/>
            <w:gridSpan w:val="3"/>
            <w:vMerge/>
            <w:tcMar>
              <w:left w:w="108" w:type="dxa"/>
              <w:right w:w="108" w:type="dxa"/>
            </w:tcMar>
            <w:vAlign w:val="center"/>
          </w:tcPr>
          <w:p w:rsidR="00B1005E" w:rsidRDefault="00B1005E">
            <w:pPr>
              <w:jc w:val="center"/>
            </w:pPr>
          </w:p>
        </w:tc>
        <w:tc>
          <w:tcPr>
            <w:tcW w:w="259" w:type="pct"/>
            <w:vMerge/>
            <w:vAlign w:val="center"/>
          </w:tcPr>
          <w:p w:rsidR="00B1005E" w:rsidRDefault="00B1005E">
            <w:pPr>
              <w:jc w:val="center"/>
            </w:pPr>
          </w:p>
        </w:tc>
        <w:tc>
          <w:tcPr>
            <w:tcW w:w="626" w:type="pct"/>
            <w:gridSpan w:val="5"/>
            <w:vAlign w:val="center"/>
          </w:tcPr>
          <w:p w:rsidR="00B1005E" w:rsidRDefault="00C73F6B">
            <w:pPr>
              <w:pStyle w:val="af2"/>
              <w:tabs>
                <w:tab w:val="clear" w:pos="480"/>
              </w:tabs>
              <w:autoSpaceDE/>
              <w:autoSpaceDN/>
              <w:adjustRightInd/>
              <w:ind w:left="420" w:hanging="420"/>
              <w:rPr>
                <w:rFonts w:ascii="Times New Roman" w:hAnsi="Times New Roman"/>
                <w:kern w:val="2"/>
                <w:szCs w:val="21"/>
              </w:rPr>
            </w:pPr>
            <w:r>
              <w:rPr>
                <w:rFonts w:ascii="Times New Roman" w:hAnsi="Times New Roman"/>
                <w:color w:val="000000"/>
                <w:szCs w:val="21"/>
              </w:rPr>
              <w:t>S-4.1</w:t>
            </w:r>
          </w:p>
        </w:tc>
        <w:tc>
          <w:tcPr>
            <w:tcW w:w="842" w:type="pct"/>
            <w:gridSpan w:val="6"/>
            <w:vAlign w:val="center"/>
          </w:tcPr>
          <w:p w:rsidR="00B1005E" w:rsidRDefault="00C73F6B">
            <w:pPr>
              <w:pStyle w:val="af2"/>
              <w:rPr>
                <w:rFonts w:ascii="Times New Roman" w:hAnsi="Times New Roman"/>
                <w:kern w:val="2"/>
                <w:szCs w:val="21"/>
              </w:rPr>
            </w:pPr>
            <w:r w:rsidRPr="00A27115">
              <w:rPr>
                <w:rFonts w:ascii="Times New Roman" w:hAnsi="Times New Roman"/>
                <w:kern w:val="2"/>
                <w:szCs w:val="21"/>
              </w:rPr>
              <w:t>符合要求</w:t>
            </w:r>
          </w:p>
          <w:p w:rsidR="00B1005E" w:rsidRDefault="00C73F6B">
            <w:pPr>
              <w:pStyle w:val="af2"/>
              <w:tabs>
                <w:tab w:val="clear" w:pos="480"/>
              </w:tabs>
              <w:autoSpaceDE/>
              <w:autoSpaceDN/>
              <w:adjustRightInd/>
              <w:ind w:left="420" w:hanging="420"/>
              <w:rPr>
                <w:rFonts w:ascii="Times New Roman" w:hAnsi="Times New Roman"/>
                <w:kern w:val="2"/>
                <w:szCs w:val="21"/>
              </w:rPr>
            </w:pPr>
            <w:r w:rsidRPr="00A27115">
              <w:rPr>
                <w:rFonts w:ascii="Times New Roman" w:hAnsi="Times New Roman"/>
                <w:kern w:val="2"/>
                <w:szCs w:val="21"/>
              </w:rPr>
              <w:t>见附图</w:t>
            </w:r>
            <w:r w:rsidRPr="00A27115">
              <w:rPr>
                <w:rFonts w:ascii="Times New Roman" w:hAnsi="Times New Roman"/>
                <w:kern w:val="2"/>
                <w:szCs w:val="21"/>
              </w:rPr>
              <w:t>4.3)</w:t>
            </w:r>
          </w:p>
        </w:tc>
        <w:tc>
          <w:tcPr>
            <w:tcW w:w="300" w:type="pct"/>
            <w:vMerge/>
            <w:tcMar>
              <w:left w:w="108" w:type="dxa"/>
              <w:right w:w="108" w:type="dxa"/>
            </w:tcMar>
            <w:vAlign w:val="center"/>
          </w:tcPr>
          <w:p w:rsidR="00B1005E" w:rsidRDefault="00B1005E">
            <w:pPr>
              <w:pStyle w:val="af2"/>
            </w:pPr>
          </w:p>
        </w:tc>
      </w:tr>
      <w:tr w:rsidR="00B1005E">
        <w:trPr>
          <w:trHeight w:val="90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widowControl/>
              <w:jc w:val="center"/>
            </w:pPr>
          </w:p>
        </w:tc>
        <w:tc>
          <w:tcPr>
            <w:tcW w:w="1597" w:type="pct"/>
            <w:vMerge/>
            <w:tcMar>
              <w:left w:w="108" w:type="dxa"/>
              <w:right w:w="108" w:type="dxa"/>
            </w:tcMar>
            <w:vAlign w:val="center"/>
          </w:tcPr>
          <w:p w:rsidR="00B1005E" w:rsidRDefault="00B1005E">
            <w:pPr>
              <w:jc w:val="left"/>
              <w:rPr>
                <w:spacing w:val="-10"/>
              </w:rPr>
            </w:pPr>
          </w:p>
        </w:tc>
        <w:tc>
          <w:tcPr>
            <w:tcW w:w="180" w:type="pct"/>
            <w:gridSpan w:val="3"/>
            <w:vMerge/>
            <w:tcMar>
              <w:left w:w="108" w:type="dxa"/>
              <w:right w:w="108" w:type="dxa"/>
            </w:tcMar>
            <w:vAlign w:val="center"/>
          </w:tcPr>
          <w:p w:rsidR="00B1005E" w:rsidRDefault="00B1005E">
            <w:pPr>
              <w:jc w:val="center"/>
            </w:pPr>
          </w:p>
        </w:tc>
        <w:tc>
          <w:tcPr>
            <w:tcW w:w="259" w:type="pct"/>
            <w:vMerge/>
            <w:vAlign w:val="center"/>
          </w:tcPr>
          <w:p w:rsidR="00B1005E" w:rsidRDefault="00B1005E">
            <w:pPr>
              <w:jc w:val="center"/>
            </w:pPr>
          </w:p>
        </w:tc>
        <w:tc>
          <w:tcPr>
            <w:tcW w:w="626" w:type="pct"/>
            <w:gridSpan w:val="5"/>
            <w:vAlign w:val="center"/>
          </w:tcPr>
          <w:p w:rsidR="00B1005E" w:rsidRDefault="00C73F6B">
            <w:pPr>
              <w:pStyle w:val="af2"/>
              <w:tabs>
                <w:tab w:val="clear" w:pos="480"/>
              </w:tabs>
              <w:autoSpaceDE/>
              <w:autoSpaceDN/>
              <w:adjustRightInd/>
              <w:ind w:left="420" w:hanging="420"/>
              <w:rPr>
                <w:rFonts w:ascii="Times New Roman" w:hAnsi="Times New Roman"/>
                <w:kern w:val="2"/>
                <w:szCs w:val="21"/>
              </w:rPr>
            </w:pPr>
            <w:r>
              <w:rPr>
                <w:rFonts w:ascii="Times New Roman" w:hAnsi="Times New Roman"/>
                <w:color w:val="000000"/>
                <w:szCs w:val="21"/>
              </w:rPr>
              <w:t>S-1.1</w:t>
            </w:r>
          </w:p>
        </w:tc>
        <w:tc>
          <w:tcPr>
            <w:tcW w:w="842" w:type="pct"/>
            <w:gridSpan w:val="6"/>
            <w:vAlign w:val="center"/>
          </w:tcPr>
          <w:p w:rsidR="00B1005E" w:rsidRDefault="00C73F6B">
            <w:pPr>
              <w:pStyle w:val="af2"/>
              <w:rPr>
                <w:rFonts w:ascii="Times New Roman" w:hAnsi="Times New Roman"/>
                <w:kern w:val="2"/>
                <w:szCs w:val="21"/>
              </w:rPr>
            </w:pPr>
            <w:r w:rsidRPr="00A27115">
              <w:rPr>
                <w:rFonts w:ascii="Times New Roman" w:hAnsi="Times New Roman"/>
                <w:kern w:val="2"/>
                <w:szCs w:val="21"/>
              </w:rPr>
              <w:t>符合要求</w:t>
            </w:r>
          </w:p>
          <w:p w:rsidR="00B1005E" w:rsidRDefault="00C73F6B">
            <w:pPr>
              <w:pStyle w:val="af2"/>
              <w:tabs>
                <w:tab w:val="clear" w:pos="480"/>
              </w:tabs>
              <w:autoSpaceDE/>
              <w:autoSpaceDN/>
              <w:adjustRightInd/>
              <w:ind w:left="420" w:hanging="420"/>
              <w:rPr>
                <w:rFonts w:ascii="Times New Roman" w:hAnsi="Times New Roman"/>
                <w:kern w:val="2"/>
                <w:szCs w:val="21"/>
              </w:rPr>
            </w:pPr>
            <w:r w:rsidRPr="00A27115">
              <w:rPr>
                <w:rFonts w:ascii="Times New Roman" w:hAnsi="Times New Roman"/>
                <w:kern w:val="2"/>
                <w:szCs w:val="21"/>
              </w:rPr>
              <w:t>见附图</w:t>
            </w:r>
            <w:r w:rsidRPr="00A27115">
              <w:rPr>
                <w:rFonts w:ascii="Times New Roman" w:hAnsi="Times New Roman"/>
                <w:kern w:val="2"/>
                <w:szCs w:val="21"/>
              </w:rPr>
              <w:t>4.4)</w:t>
            </w:r>
          </w:p>
        </w:tc>
        <w:tc>
          <w:tcPr>
            <w:tcW w:w="300" w:type="pct"/>
            <w:vMerge/>
            <w:tcMar>
              <w:left w:w="108" w:type="dxa"/>
              <w:right w:w="108" w:type="dxa"/>
            </w:tcMar>
            <w:vAlign w:val="center"/>
          </w:tcPr>
          <w:p w:rsidR="00B1005E" w:rsidRDefault="00B1005E">
            <w:pPr>
              <w:pStyle w:val="af2"/>
            </w:pPr>
          </w:p>
        </w:tc>
      </w:tr>
      <w:tr w:rsidR="00B1005E">
        <w:trPr>
          <w:trHeight w:val="90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widowControl/>
              <w:jc w:val="center"/>
            </w:pPr>
          </w:p>
        </w:tc>
        <w:tc>
          <w:tcPr>
            <w:tcW w:w="1597" w:type="pct"/>
            <w:vMerge/>
            <w:tcMar>
              <w:left w:w="108" w:type="dxa"/>
              <w:right w:w="108" w:type="dxa"/>
            </w:tcMar>
            <w:vAlign w:val="center"/>
          </w:tcPr>
          <w:p w:rsidR="00B1005E" w:rsidRDefault="00B1005E">
            <w:pPr>
              <w:jc w:val="left"/>
              <w:rPr>
                <w:spacing w:val="-10"/>
              </w:rPr>
            </w:pPr>
          </w:p>
        </w:tc>
        <w:tc>
          <w:tcPr>
            <w:tcW w:w="180" w:type="pct"/>
            <w:gridSpan w:val="3"/>
            <w:vMerge w:val="restart"/>
            <w:tcMar>
              <w:left w:w="108" w:type="dxa"/>
              <w:right w:w="108" w:type="dxa"/>
            </w:tcMar>
            <w:vAlign w:val="center"/>
          </w:tcPr>
          <w:p w:rsidR="00B1005E" w:rsidRDefault="00C73F6B">
            <w:pPr>
              <w:jc w:val="center"/>
              <w:rPr>
                <w:szCs w:val="21"/>
              </w:rPr>
            </w:pPr>
            <w:r>
              <w:rPr>
                <w:rFonts w:hint="eastAsia"/>
                <w:szCs w:val="21"/>
              </w:rPr>
              <w:t>样</w:t>
            </w:r>
          </w:p>
          <w:p w:rsidR="00B1005E" w:rsidRDefault="00C73F6B">
            <w:pPr>
              <w:jc w:val="center"/>
              <w:rPr>
                <w:szCs w:val="21"/>
              </w:rPr>
            </w:pPr>
            <w:r>
              <w:rPr>
                <w:rFonts w:hint="eastAsia"/>
                <w:szCs w:val="21"/>
              </w:rPr>
              <w:t>品</w:t>
            </w:r>
          </w:p>
          <w:p w:rsidR="00B1005E" w:rsidRDefault="00C73F6B">
            <w:pPr>
              <w:jc w:val="center"/>
              <w:rPr>
                <w:szCs w:val="21"/>
              </w:rPr>
            </w:pPr>
            <w:r>
              <w:rPr>
                <w:szCs w:val="21"/>
              </w:rPr>
              <w:t>3</w:t>
            </w:r>
          </w:p>
        </w:tc>
        <w:tc>
          <w:tcPr>
            <w:tcW w:w="259" w:type="pct"/>
            <w:vAlign w:val="center"/>
          </w:tcPr>
          <w:p w:rsidR="00B1005E" w:rsidRDefault="00C73F6B">
            <w:pPr>
              <w:jc w:val="center"/>
              <w:rPr>
                <w:szCs w:val="21"/>
              </w:rPr>
            </w:pPr>
            <w:r>
              <w:rPr>
                <w:rFonts w:hint="eastAsia"/>
                <w:szCs w:val="21"/>
              </w:rPr>
              <w:t>线路</w:t>
            </w:r>
          </w:p>
        </w:tc>
        <w:tc>
          <w:tcPr>
            <w:tcW w:w="626" w:type="pct"/>
            <w:gridSpan w:val="5"/>
            <w:vAlign w:val="center"/>
          </w:tcPr>
          <w:p w:rsidR="00B1005E" w:rsidRDefault="00C73F6B">
            <w:pPr>
              <w:jc w:val="center"/>
              <w:rPr>
                <w:color w:val="000000"/>
                <w:szCs w:val="21"/>
              </w:rPr>
            </w:pPr>
            <w:r>
              <w:rPr>
                <w:szCs w:val="21"/>
              </w:rPr>
              <w:t>S-64.1</w:t>
            </w:r>
          </w:p>
        </w:tc>
        <w:tc>
          <w:tcPr>
            <w:tcW w:w="842" w:type="pct"/>
            <w:gridSpan w:val="6"/>
            <w:vAlign w:val="center"/>
          </w:tcPr>
          <w:p w:rsidR="00B1005E" w:rsidRDefault="00C73F6B">
            <w:pPr>
              <w:pStyle w:val="af2"/>
              <w:rPr>
                <w:rFonts w:ascii="Times New Roman" w:hAnsi="Times New Roman"/>
                <w:kern w:val="2"/>
                <w:szCs w:val="21"/>
              </w:rPr>
            </w:pPr>
            <w:r w:rsidRPr="00A27115">
              <w:rPr>
                <w:rFonts w:ascii="Times New Roman" w:hAnsi="Times New Roman"/>
                <w:kern w:val="2"/>
                <w:szCs w:val="21"/>
              </w:rPr>
              <w:t>符合要求</w:t>
            </w:r>
          </w:p>
          <w:p w:rsidR="00B1005E" w:rsidRDefault="00C73F6B">
            <w:pPr>
              <w:pStyle w:val="af2"/>
              <w:tabs>
                <w:tab w:val="clear" w:pos="480"/>
              </w:tabs>
              <w:autoSpaceDE/>
              <w:autoSpaceDN/>
              <w:adjustRightInd/>
              <w:ind w:left="420" w:hanging="420"/>
              <w:rPr>
                <w:rFonts w:ascii="Times New Roman" w:hAnsi="Times New Roman"/>
                <w:kern w:val="2"/>
                <w:szCs w:val="21"/>
              </w:rPr>
            </w:pPr>
            <w:r w:rsidRPr="00A27115">
              <w:rPr>
                <w:rFonts w:ascii="Times New Roman" w:hAnsi="Times New Roman"/>
                <w:kern w:val="2"/>
                <w:szCs w:val="21"/>
              </w:rPr>
              <w:t>见附图</w:t>
            </w:r>
            <w:r w:rsidRPr="00A27115">
              <w:rPr>
                <w:rFonts w:ascii="Times New Roman" w:hAnsi="Times New Roman"/>
                <w:kern w:val="2"/>
                <w:szCs w:val="21"/>
              </w:rPr>
              <w:t>4.1)</w:t>
            </w:r>
          </w:p>
        </w:tc>
        <w:tc>
          <w:tcPr>
            <w:tcW w:w="300" w:type="pct"/>
            <w:vMerge/>
            <w:tcMar>
              <w:left w:w="108" w:type="dxa"/>
              <w:right w:w="108" w:type="dxa"/>
            </w:tcMar>
            <w:vAlign w:val="center"/>
          </w:tcPr>
          <w:p w:rsidR="00B1005E" w:rsidRDefault="00B1005E">
            <w:pPr>
              <w:pStyle w:val="af2"/>
            </w:pPr>
          </w:p>
        </w:tc>
      </w:tr>
      <w:tr w:rsidR="00B1005E">
        <w:trPr>
          <w:trHeight w:val="90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widowControl/>
              <w:jc w:val="center"/>
            </w:pPr>
          </w:p>
        </w:tc>
        <w:tc>
          <w:tcPr>
            <w:tcW w:w="1597" w:type="pct"/>
            <w:vMerge/>
            <w:tcMar>
              <w:left w:w="108" w:type="dxa"/>
              <w:right w:w="108" w:type="dxa"/>
            </w:tcMar>
            <w:vAlign w:val="center"/>
          </w:tcPr>
          <w:p w:rsidR="00B1005E" w:rsidRDefault="00B1005E">
            <w:pPr>
              <w:jc w:val="left"/>
              <w:rPr>
                <w:spacing w:val="-10"/>
              </w:rPr>
            </w:pPr>
          </w:p>
        </w:tc>
        <w:tc>
          <w:tcPr>
            <w:tcW w:w="180" w:type="pct"/>
            <w:gridSpan w:val="3"/>
            <w:vMerge/>
            <w:tcMar>
              <w:left w:w="108" w:type="dxa"/>
              <w:right w:w="108" w:type="dxa"/>
            </w:tcMar>
            <w:vAlign w:val="center"/>
          </w:tcPr>
          <w:p w:rsidR="00B1005E" w:rsidRDefault="00B1005E">
            <w:pPr>
              <w:jc w:val="center"/>
            </w:pPr>
          </w:p>
        </w:tc>
        <w:tc>
          <w:tcPr>
            <w:tcW w:w="259" w:type="pct"/>
            <w:vMerge w:val="restart"/>
            <w:vAlign w:val="center"/>
          </w:tcPr>
          <w:p w:rsidR="00B1005E" w:rsidRDefault="00C73F6B">
            <w:pPr>
              <w:jc w:val="center"/>
            </w:pPr>
            <w:r>
              <w:rPr>
                <w:szCs w:val="21"/>
              </w:rPr>
              <w:t>支路</w:t>
            </w:r>
          </w:p>
        </w:tc>
        <w:tc>
          <w:tcPr>
            <w:tcW w:w="626" w:type="pct"/>
            <w:gridSpan w:val="5"/>
            <w:vAlign w:val="center"/>
          </w:tcPr>
          <w:p w:rsidR="00B1005E" w:rsidRDefault="00C73F6B">
            <w:pPr>
              <w:jc w:val="center"/>
              <w:rPr>
                <w:color w:val="000000"/>
                <w:szCs w:val="21"/>
              </w:rPr>
            </w:pPr>
            <w:r>
              <w:rPr>
                <w:szCs w:val="21"/>
              </w:rPr>
              <w:t>S-16.1</w:t>
            </w:r>
          </w:p>
        </w:tc>
        <w:tc>
          <w:tcPr>
            <w:tcW w:w="842" w:type="pct"/>
            <w:gridSpan w:val="6"/>
            <w:vAlign w:val="center"/>
          </w:tcPr>
          <w:p w:rsidR="00B1005E" w:rsidRDefault="00C73F6B">
            <w:pPr>
              <w:pStyle w:val="af2"/>
              <w:rPr>
                <w:rFonts w:ascii="Times New Roman" w:hAnsi="Times New Roman"/>
                <w:kern w:val="2"/>
                <w:szCs w:val="21"/>
              </w:rPr>
            </w:pPr>
            <w:r w:rsidRPr="00A27115">
              <w:rPr>
                <w:rFonts w:ascii="Times New Roman" w:hAnsi="Times New Roman"/>
                <w:kern w:val="2"/>
                <w:szCs w:val="21"/>
              </w:rPr>
              <w:t>符合要求</w:t>
            </w:r>
          </w:p>
          <w:p w:rsidR="00B1005E" w:rsidRDefault="00C73F6B">
            <w:pPr>
              <w:pStyle w:val="af2"/>
              <w:tabs>
                <w:tab w:val="clear" w:pos="480"/>
              </w:tabs>
              <w:autoSpaceDE/>
              <w:autoSpaceDN/>
              <w:adjustRightInd/>
              <w:ind w:left="420" w:hanging="420"/>
              <w:rPr>
                <w:rFonts w:ascii="Times New Roman" w:hAnsi="Times New Roman"/>
                <w:kern w:val="2"/>
                <w:szCs w:val="21"/>
              </w:rPr>
            </w:pPr>
            <w:r w:rsidRPr="00A27115">
              <w:rPr>
                <w:rFonts w:ascii="Times New Roman" w:hAnsi="Times New Roman"/>
                <w:kern w:val="2"/>
                <w:szCs w:val="21"/>
              </w:rPr>
              <w:t>见附图</w:t>
            </w:r>
            <w:r w:rsidRPr="00A27115">
              <w:rPr>
                <w:rFonts w:ascii="Times New Roman" w:hAnsi="Times New Roman"/>
                <w:kern w:val="2"/>
                <w:szCs w:val="21"/>
              </w:rPr>
              <w:t>4.2)</w:t>
            </w:r>
          </w:p>
        </w:tc>
        <w:tc>
          <w:tcPr>
            <w:tcW w:w="300" w:type="pct"/>
            <w:vMerge/>
            <w:tcMar>
              <w:left w:w="108" w:type="dxa"/>
              <w:right w:w="108" w:type="dxa"/>
            </w:tcMar>
            <w:vAlign w:val="center"/>
          </w:tcPr>
          <w:p w:rsidR="00B1005E" w:rsidRDefault="00B1005E">
            <w:pPr>
              <w:pStyle w:val="af2"/>
            </w:pPr>
          </w:p>
        </w:tc>
      </w:tr>
      <w:tr w:rsidR="00B1005E">
        <w:trPr>
          <w:trHeight w:val="90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widowControl/>
              <w:jc w:val="center"/>
            </w:pPr>
          </w:p>
        </w:tc>
        <w:tc>
          <w:tcPr>
            <w:tcW w:w="1597" w:type="pct"/>
            <w:vMerge/>
            <w:tcMar>
              <w:left w:w="108" w:type="dxa"/>
              <w:right w:w="108" w:type="dxa"/>
            </w:tcMar>
            <w:vAlign w:val="center"/>
          </w:tcPr>
          <w:p w:rsidR="00B1005E" w:rsidRDefault="00B1005E">
            <w:pPr>
              <w:jc w:val="left"/>
              <w:rPr>
                <w:spacing w:val="-10"/>
              </w:rPr>
            </w:pPr>
          </w:p>
        </w:tc>
        <w:tc>
          <w:tcPr>
            <w:tcW w:w="180" w:type="pct"/>
            <w:gridSpan w:val="3"/>
            <w:vMerge/>
            <w:tcMar>
              <w:left w:w="108" w:type="dxa"/>
              <w:right w:w="108" w:type="dxa"/>
            </w:tcMar>
            <w:vAlign w:val="center"/>
          </w:tcPr>
          <w:p w:rsidR="00B1005E" w:rsidRDefault="00B1005E">
            <w:pPr>
              <w:jc w:val="center"/>
            </w:pPr>
          </w:p>
        </w:tc>
        <w:tc>
          <w:tcPr>
            <w:tcW w:w="259" w:type="pct"/>
            <w:vMerge/>
            <w:vAlign w:val="center"/>
          </w:tcPr>
          <w:p w:rsidR="00B1005E" w:rsidRDefault="00B1005E">
            <w:pPr>
              <w:jc w:val="center"/>
            </w:pPr>
          </w:p>
        </w:tc>
        <w:tc>
          <w:tcPr>
            <w:tcW w:w="626" w:type="pct"/>
            <w:gridSpan w:val="5"/>
            <w:vAlign w:val="center"/>
          </w:tcPr>
          <w:p w:rsidR="00B1005E" w:rsidRDefault="00C73F6B">
            <w:pPr>
              <w:jc w:val="center"/>
              <w:rPr>
                <w:color w:val="000000"/>
                <w:szCs w:val="21"/>
              </w:rPr>
            </w:pPr>
            <w:r>
              <w:rPr>
                <w:color w:val="000000"/>
                <w:szCs w:val="21"/>
              </w:rPr>
              <w:t>S-4.1</w:t>
            </w:r>
          </w:p>
        </w:tc>
        <w:tc>
          <w:tcPr>
            <w:tcW w:w="842" w:type="pct"/>
            <w:gridSpan w:val="6"/>
            <w:vAlign w:val="center"/>
          </w:tcPr>
          <w:p w:rsidR="00B1005E" w:rsidRDefault="00C73F6B">
            <w:pPr>
              <w:pStyle w:val="af2"/>
              <w:rPr>
                <w:rFonts w:ascii="Times New Roman" w:hAnsi="Times New Roman"/>
                <w:kern w:val="2"/>
                <w:szCs w:val="21"/>
              </w:rPr>
            </w:pPr>
            <w:r w:rsidRPr="00A27115">
              <w:rPr>
                <w:rFonts w:ascii="Times New Roman" w:hAnsi="Times New Roman"/>
                <w:kern w:val="2"/>
                <w:szCs w:val="21"/>
              </w:rPr>
              <w:t>符合要求</w:t>
            </w:r>
          </w:p>
          <w:p w:rsidR="00B1005E" w:rsidRDefault="00C73F6B">
            <w:pPr>
              <w:pStyle w:val="af2"/>
              <w:tabs>
                <w:tab w:val="clear" w:pos="480"/>
              </w:tabs>
              <w:autoSpaceDE/>
              <w:autoSpaceDN/>
              <w:adjustRightInd/>
              <w:ind w:left="420" w:hanging="420"/>
              <w:rPr>
                <w:rFonts w:ascii="Times New Roman" w:hAnsi="Times New Roman"/>
                <w:kern w:val="2"/>
                <w:szCs w:val="21"/>
              </w:rPr>
            </w:pPr>
            <w:r w:rsidRPr="00A27115">
              <w:rPr>
                <w:rFonts w:ascii="Times New Roman" w:hAnsi="Times New Roman"/>
                <w:kern w:val="2"/>
                <w:szCs w:val="21"/>
              </w:rPr>
              <w:t>见附图</w:t>
            </w:r>
            <w:r w:rsidRPr="00A27115">
              <w:rPr>
                <w:rFonts w:ascii="Times New Roman" w:hAnsi="Times New Roman"/>
                <w:kern w:val="2"/>
                <w:szCs w:val="21"/>
              </w:rPr>
              <w:t>4.3)</w:t>
            </w:r>
          </w:p>
        </w:tc>
        <w:tc>
          <w:tcPr>
            <w:tcW w:w="300" w:type="pct"/>
            <w:vMerge/>
            <w:tcMar>
              <w:left w:w="108" w:type="dxa"/>
              <w:right w:w="108" w:type="dxa"/>
            </w:tcMar>
            <w:vAlign w:val="center"/>
          </w:tcPr>
          <w:p w:rsidR="00B1005E" w:rsidRDefault="00B1005E">
            <w:pPr>
              <w:pStyle w:val="af2"/>
            </w:pPr>
          </w:p>
        </w:tc>
      </w:tr>
      <w:tr w:rsidR="00B1005E">
        <w:trPr>
          <w:trHeight w:val="90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widowControl/>
              <w:jc w:val="center"/>
            </w:pPr>
          </w:p>
        </w:tc>
        <w:tc>
          <w:tcPr>
            <w:tcW w:w="1597" w:type="pct"/>
            <w:vMerge/>
            <w:tcMar>
              <w:left w:w="108" w:type="dxa"/>
              <w:right w:w="108" w:type="dxa"/>
            </w:tcMar>
            <w:vAlign w:val="center"/>
          </w:tcPr>
          <w:p w:rsidR="00B1005E" w:rsidRDefault="00B1005E">
            <w:pPr>
              <w:jc w:val="left"/>
              <w:rPr>
                <w:spacing w:val="-10"/>
              </w:rPr>
            </w:pPr>
          </w:p>
        </w:tc>
        <w:tc>
          <w:tcPr>
            <w:tcW w:w="180" w:type="pct"/>
            <w:gridSpan w:val="3"/>
            <w:vMerge/>
            <w:tcMar>
              <w:left w:w="108" w:type="dxa"/>
              <w:right w:w="108" w:type="dxa"/>
            </w:tcMar>
            <w:vAlign w:val="center"/>
          </w:tcPr>
          <w:p w:rsidR="00B1005E" w:rsidRDefault="00B1005E">
            <w:pPr>
              <w:jc w:val="center"/>
            </w:pPr>
          </w:p>
        </w:tc>
        <w:tc>
          <w:tcPr>
            <w:tcW w:w="259" w:type="pct"/>
            <w:vMerge/>
            <w:vAlign w:val="center"/>
          </w:tcPr>
          <w:p w:rsidR="00B1005E" w:rsidRDefault="00B1005E">
            <w:pPr>
              <w:jc w:val="center"/>
            </w:pPr>
          </w:p>
        </w:tc>
        <w:tc>
          <w:tcPr>
            <w:tcW w:w="626" w:type="pct"/>
            <w:gridSpan w:val="5"/>
            <w:vAlign w:val="center"/>
          </w:tcPr>
          <w:p w:rsidR="00B1005E" w:rsidRDefault="00C73F6B">
            <w:pPr>
              <w:jc w:val="center"/>
              <w:rPr>
                <w:color w:val="000000"/>
                <w:szCs w:val="21"/>
              </w:rPr>
            </w:pPr>
            <w:r>
              <w:rPr>
                <w:color w:val="000000"/>
                <w:szCs w:val="21"/>
              </w:rPr>
              <w:t>S-1.1</w:t>
            </w:r>
          </w:p>
        </w:tc>
        <w:tc>
          <w:tcPr>
            <w:tcW w:w="842" w:type="pct"/>
            <w:gridSpan w:val="6"/>
            <w:vAlign w:val="center"/>
          </w:tcPr>
          <w:p w:rsidR="00B1005E" w:rsidRDefault="00C73F6B">
            <w:pPr>
              <w:pStyle w:val="af2"/>
              <w:rPr>
                <w:rFonts w:ascii="Times New Roman" w:hAnsi="Times New Roman"/>
                <w:kern w:val="2"/>
                <w:szCs w:val="21"/>
              </w:rPr>
            </w:pPr>
            <w:r w:rsidRPr="00A27115">
              <w:rPr>
                <w:rFonts w:ascii="Times New Roman" w:hAnsi="Times New Roman"/>
                <w:kern w:val="2"/>
                <w:szCs w:val="21"/>
              </w:rPr>
              <w:t>符合要求</w:t>
            </w:r>
          </w:p>
          <w:p w:rsidR="00B1005E" w:rsidRDefault="00C73F6B">
            <w:pPr>
              <w:pStyle w:val="af2"/>
              <w:tabs>
                <w:tab w:val="clear" w:pos="480"/>
              </w:tabs>
              <w:autoSpaceDE/>
              <w:autoSpaceDN/>
              <w:adjustRightInd/>
              <w:ind w:left="420" w:hanging="420"/>
              <w:rPr>
                <w:rFonts w:ascii="Times New Roman" w:hAnsi="Times New Roman"/>
                <w:kern w:val="2"/>
                <w:szCs w:val="21"/>
              </w:rPr>
            </w:pPr>
            <w:r w:rsidRPr="00A27115">
              <w:rPr>
                <w:rFonts w:ascii="Times New Roman" w:hAnsi="Times New Roman"/>
                <w:kern w:val="2"/>
                <w:szCs w:val="21"/>
              </w:rPr>
              <w:t>见附图</w:t>
            </w:r>
            <w:r w:rsidRPr="00A27115">
              <w:rPr>
                <w:rFonts w:ascii="Times New Roman" w:hAnsi="Times New Roman"/>
                <w:kern w:val="2"/>
                <w:szCs w:val="21"/>
              </w:rPr>
              <w:t>4.4)</w:t>
            </w:r>
          </w:p>
        </w:tc>
        <w:tc>
          <w:tcPr>
            <w:tcW w:w="300" w:type="pct"/>
            <w:vMerge/>
            <w:tcMar>
              <w:left w:w="108" w:type="dxa"/>
              <w:right w:w="108" w:type="dxa"/>
            </w:tcMar>
            <w:vAlign w:val="center"/>
          </w:tcPr>
          <w:p w:rsidR="00B1005E" w:rsidRDefault="00B1005E">
            <w:pPr>
              <w:pStyle w:val="af2"/>
            </w:pPr>
          </w:p>
        </w:tc>
      </w:tr>
      <w:tr w:rsidR="00B1005E">
        <w:trPr>
          <w:trHeight w:val="1701"/>
          <w:jc w:val="center"/>
        </w:trPr>
        <w:tc>
          <w:tcPr>
            <w:tcW w:w="249" w:type="pct"/>
            <w:vMerge w:val="restart"/>
            <w:tcMar>
              <w:left w:w="108" w:type="dxa"/>
              <w:right w:w="108" w:type="dxa"/>
            </w:tcMar>
            <w:vAlign w:val="center"/>
          </w:tcPr>
          <w:p w:rsidR="00B1005E" w:rsidRDefault="00B1005E">
            <w:pPr>
              <w:pStyle w:val="a"/>
              <w:numPr>
                <w:ilvl w:val="0"/>
                <w:numId w:val="12"/>
              </w:numPr>
              <w:ind w:left="170" w:firstLine="0"/>
              <w:jc w:val="both"/>
            </w:pPr>
          </w:p>
        </w:tc>
        <w:tc>
          <w:tcPr>
            <w:tcW w:w="650" w:type="pct"/>
            <w:gridSpan w:val="6"/>
            <w:vMerge w:val="restart"/>
            <w:tcMar>
              <w:left w:w="108" w:type="dxa"/>
              <w:right w:w="108" w:type="dxa"/>
            </w:tcMar>
            <w:vAlign w:val="center"/>
          </w:tcPr>
          <w:p w:rsidR="00B1005E" w:rsidRDefault="00C73F6B">
            <w:pPr>
              <w:jc w:val="left"/>
            </w:pPr>
            <w:r>
              <w:t>PDH</w:t>
            </w:r>
            <w:r>
              <w:t>支路口输入抖动容限</w:t>
            </w:r>
          </w:p>
          <w:p w:rsidR="00B1005E" w:rsidRDefault="00C73F6B">
            <w:pPr>
              <w:jc w:val="left"/>
              <w:rPr>
                <w:szCs w:val="21"/>
              </w:rPr>
            </w:pPr>
            <w:r>
              <w:rPr>
                <w:rFonts w:hint="eastAsia"/>
                <w:sz w:val="18"/>
                <w:szCs w:val="18"/>
              </w:rPr>
              <w:t>注：适用于支持</w:t>
            </w:r>
            <w:r>
              <w:rPr>
                <w:rFonts w:hint="eastAsia"/>
                <w:sz w:val="18"/>
                <w:szCs w:val="18"/>
              </w:rPr>
              <w:t>PDH</w:t>
            </w:r>
            <w:r>
              <w:rPr>
                <w:rFonts w:hint="eastAsia"/>
                <w:sz w:val="18"/>
                <w:szCs w:val="18"/>
              </w:rPr>
              <w:t>支路口的</w:t>
            </w:r>
            <w:r>
              <w:rPr>
                <w:rFonts w:hint="eastAsia"/>
                <w:sz w:val="18"/>
                <w:szCs w:val="18"/>
              </w:rPr>
              <w:lastRenderedPageBreak/>
              <w:t>设备</w:t>
            </w:r>
          </w:p>
        </w:tc>
        <w:tc>
          <w:tcPr>
            <w:tcW w:w="297" w:type="pct"/>
            <w:vMerge w:val="restart"/>
            <w:tcMar>
              <w:left w:w="57" w:type="dxa"/>
              <w:right w:w="57" w:type="dxa"/>
            </w:tcMar>
            <w:vAlign w:val="center"/>
          </w:tcPr>
          <w:p w:rsidR="00B1005E" w:rsidRDefault="00C73F6B">
            <w:pPr>
              <w:jc w:val="center"/>
            </w:pPr>
            <w:r>
              <w:lastRenderedPageBreak/>
              <w:t>--</w:t>
            </w:r>
          </w:p>
        </w:tc>
        <w:tc>
          <w:tcPr>
            <w:tcW w:w="1597" w:type="pct"/>
            <w:vMerge w:val="restart"/>
            <w:tcMar>
              <w:left w:w="108" w:type="dxa"/>
              <w:right w:w="108" w:type="dxa"/>
            </w:tcMar>
            <w:vAlign w:val="center"/>
          </w:tcPr>
          <w:p w:rsidR="00B1005E" w:rsidRDefault="00C73F6B">
            <w:pPr>
              <w:jc w:val="left"/>
            </w:pPr>
            <w:r>
              <w:t xml:space="preserve">YD/T 1238-2002  </w:t>
            </w:r>
            <w:r>
              <w:t>第</w:t>
            </w:r>
            <w:r>
              <w:t>6.2.1</w:t>
            </w:r>
            <w:r>
              <w:t>条：</w:t>
            </w:r>
          </w:p>
          <w:tbl>
            <w:tblPr>
              <w:tblW w:w="3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1"/>
              <w:gridCol w:w="530"/>
              <w:gridCol w:w="654"/>
              <w:gridCol w:w="529"/>
              <w:gridCol w:w="529"/>
              <w:gridCol w:w="529"/>
            </w:tblGrid>
            <w:tr w:rsidR="00B1005E">
              <w:trPr>
                <w:jc w:val="center"/>
              </w:trPr>
              <w:tc>
                <w:tcPr>
                  <w:tcW w:w="681" w:type="dxa"/>
                  <w:vMerge w:val="restart"/>
                  <w:vAlign w:val="center"/>
                </w:tcPr>
                <w:p w:rsidR="00B1005E" w:rsidRDefault="00C73F6B">
                  <w:pPr>
                    <w:pStyle w:val="a9"/>
                    <w:jc w:val="center"/>
                    <w:rPr>
                      <w:rFonts w:ascii="Times New Roman"/>
                      <w:sz w:val="18"/>
                      <w:szCs w:val="18"/>
                    </w:rPr>
                  </w:pPr>
                  <w:r>
                    <w:rPr>
                      <w:rFonts w:ascii="Times New Roman"/>
                      <w:sz w:val="18"/>
                      <w:szCs w:val="18"/>
                    </w:rPr>
                    <w:t>kb/s</w:t>
                  </w:r>
                </w:p>
              </w:tc>
              <w:tc>
                <w:tcPr>
                  <w:tcW w:w="1275" w:type="dxa"/>
                  <w:gridSpan w:val="2"/>
                  <w:vAlign w:val="center"/>
                </w:tcPr>
                <w:p w:rsidR="00B1005E" w:rsidRDefault="00C73F6B">
                  <w:pPr>
                    <w:pStyle w:val="af2"/>
                    <w:rPr>
                      <w:rFonts w:ascii="Times New Roman" w:hAnsi="Times New Roman"/>
                      <w:kern w:val="2"/>
                      <w:sz w:val="18"/>
                      <w:szCs w:val="18"/>
                    </w:rPr>
                  </w:pPr>
                  <w:r>
                    <w:rPr>
                      <w:rFonts w:ascii="Times New Roman" w:hAnsi="Times New Roman"/>
                      <w:kern w:val="2"/>
                      <w:sz w:val="18"/>
                      <w:szCs w:val="18"/>
                    </w:rPr>
                    <w:t>( UI )</w:t>
                  </w:r>
                </w:p>
              </w:tc>
              <w:tc>
                <w:tcPr>
                  <w:tcW w:w="1701" w:type="dxa"/>
                  <w:gridSpan w:val="3"/>
                  <w:vAlign w:val="center"/>
                </w:tcPr>
                <w:p w:rsidR="00B1005E" w:rsidRDefault="00C73F6B">
                  <w:pPr>
                    <w:jc w:val="center"/>
                    <w:rPr>
                      <w:sz w:val="18"/>
                      <w:szCs w:val="18"/>
                    </w:rPr>
                  </w:pPr>
                  <w:r>
                    <w:rPr>
                      <w:sz w:val="18"/>
                      <w:szCs w:val="18"/>
                    </w:rPr>
                    <w:t>f ( kHz )</w:t>
                  </w:r>
                </w:p>
              </w:tc>
            </w:tr>
            <w:tr w:rsidR="00B1005E">
              <w:trPr>
                <w:jc w:val="center"/>
              </w:trPr>
              <w:tc>
                <w:tcPr>
                  <w:tcW w:w="681" w:type="dxa"/>
                  <w:vMerge/>
                  <w:vAlign w:val="center"/>
                </w:tcPr>
                <w:p w:rsidR="00B1005E" w:rsidRDefault="00B1005E">
                  <w:pPr>
                    <w:jc w:val="center"/>
                    <w:rPr>
                      <w:sz w:val="18"/>
                      <w:szCs w:val="18"/>
                    </w:rPr>
                  </w:pPr>
                </w:p>
              </w:tc>
              <w:tc>
                <w:tcPr>
                  <w:tcW w:w="567" w:type="dxa"/>
                  <w:vAlign w:val="center"/>
                </w:tcPr>
                <w:p w:rsidR="00B1005E" w:rsidRDefault="00C73F6B">
                  <w:pPr>
                    <w:jc w:val="center"/>
                    <w:rPr>
                      <w:sz w:val="18"/>
                      <w:szCs w:val="18"/>
                    </w:rPr>
                  </w:pPr>
                  <w:r>
                    <w:rPr>
                      <w:sz w:val="18"/>
                      <w:szCs w:val="18"/>
                    </w:rPr>
                    <w:t>A1</w:t>
                  </w:r>
                </w:p>
              </w:tc>
              <w:tc>
                <w:tcPr>
                  <w:tcW w:w="708" w:type="dxa"/>
                  <w:vAlign w:val="center"/>
                </w:tcPr>
                <w:p w:rsidR="00B1005E" w:rsidRDefault="00C73F6B">
                  <w:pPr>
                    <w:jc w:val="center"/>
                    <w:rPr>
                      <w:sz w:val="18"/>
                      <w:szCs w:val="18"/>
                    </w:rPr>
                  </w:pPr>
                  <w:r>
                    <w:rPr>
                      <w:sz w:val="18"/>
                      <w:szCs w:val="18"/>
                    </w:rPr>
                    <w:t>A2</w:t>
                  </w:r>
                </w:p>
              </w:tc>
              <w:tc>
                <w:tcPr>
                  <w:tcW w:w="567" w:type="dxa"/>
                  <w:vAlign w:val="center"/>
                </w:tcPr>
                <w:p w:rsidR="00B1005E" w:rsidRDefault="00C73F6B">
                  <w:pPr>
                    <w:jc w:val="center"/>
                    <w:rPr>
                      <w:sz w:val="18"/>
                      <w:szCs w:val="18"/>
                    </w:rPr>
                  </w:pPr>
                  <w:r>
                    <w:rPr>
                      <w:sz w:val="18"/>
                      <w:szCs w:val="18"/>
                    </w:rPr>
                    <w:t>f1</w:t>
                  </w:r>
                </w:p>
              </w:tc>
              <w:tc>
                <w:tcPr>
                  <w:tcW w:w="567" w:type="dxa"/>
                  <w:vAlign w:val="center"/>
                </w:tcPr>
                <w:p w:rsidR="00B1005E" w:rsidRDefault="00C73F6B">
                  <w:pPr>
                    <w:jc w:val="center"/>
                    <w:rPr>
                      <w:sz w:val="18"/>
                      <w:szCs w:val="18"/>
                    </w:rPr>
                  </w:pPr>
                  <w:r>
                    <w:rPr>
                      <w:sz w:val="18"/>
                      <w:szCs w:val="18"/>
                    </w:rPr>
                    <w:t>f2</w:t>
                  </w:r>
                </w:p>
              </w:tc>
              <w:tc>
                <w:tcPr>
                  <w:tcW w:w="567" w:type="dxa"/>
                  <w:vAlign w:val="center"/>
                </w:tcPr>
                <w:p w:rsidR="00B1005E" w:rsidRDefault="00C73F6B">
                  <w:pPr>
                    <w:jc w:val="center"/>
                    <w:rPr>
                      <w:sz w:val="18"/>
                      <w:szCs w:val="18"/>
                    </w:rPr>
                  </w:pPr>
                  <w:r>
                    <w:rPr>
                      <w:sz w:val="18"/>
                      <w:szCs w:val="18"/>
                    </w:rPr>
                    <w:t>f3</w:t>
                  </w:r>
                </w:p>
              </w:tc>
            </w:tr>
            <w:tr w:rsidR="00B1005E">
              <w:trPr>
                <w:jc w:val="center"/>
              </w:trPr>
              <w:tc>
                <w:tcPr>
                  <w:tcW w:w="681" w:type="dxa"/>
                  <w:vAlign w:val="center"/>
                </w:tcPr>
                <w:p w:rsidR="00B1005E" w:rsidRDefault="00C73F6B">
                  <w:pPr>
                    <w:jc w:val="center"/>
                    <w:rPr>
                      <w:sz w:val="18"/>
                      <w:szCs w:val="18"/>
                    </w:rPr>
                  </w:pPr>
                  <w:r>
                    <w:rPr>
                      <w:sz w:val="18"/>
                      <w:szCs w:val="18"/>
                    </w:rPr>
                    <w:t>2048</w:t>
                  </w:r>
                </w:p>
              </w:tc>
              <w:tc>
                <w:tcPr>
                  <w:tcW w:w="567" w:type="dxa"/>
                  <w:vAlign w:val="center"/>
                </w:tcPr>
                <w:p w:rsidR="00B1005E" w:rsidRDefault="00C73F6B">
                  <w:pPr>
                    <w:jc w:val="center"/>
                    <w:rPr>
                      <w:sz w:val="18"/>
                      <w:szCs w:val="18"/>
                    </w:rPr>
                  </w:pPr>
                  <w:r>
                    <w:rPr>
                      <w:sz w:val="18"/>
                      <w:szCs w:val="18"/>
                    </w:rPr>
                    <w:t>1.5</w:t>
                  </w:r>
                </w:p>
              </w:tc>
              <w:tc>
                <w:tcPr>
                  <w:tcW w:w="708" w:type="dxa"/>
                  <w:vAlign w:val="center"/>
                </w:tcPr>
                <w:p w:rsidR="00B1005E" w:rsidRDefault="00C73F6B">
                  <w:pPr>
                    <w:jc w:val="center"/>
                    <w:rPr>
                      <w:sz w:val="18"/>
                      <w:szCs w:val="18"/>
                    </w:rPr>
                  </w:pPr>
                  <w:r>
                    <w:rPr>
                      <w:sz w:val="18"/>
                      <w:szCs w:val="18"/>
                    </w:rPr>
                    <w:t>0.2</w:t>
                  </w:r>
                </w:p>
              </w:tc>
              <w:tc>
                <w:tcPr>
                  <w:tcW w:w="567" w:type="dxa"/>
                  <w:vAlign w:val="center"/>
                </w:tcPr>
                <w:p w:rsidR="00B1005E" w:rsidRDefault="00C73F6B">
                  <w:pPr>
                    <w:jc w:val="center"/>
                    <w:rPr>
                      <w:sz w:val="18"/>
                      <w:szCs w:val="18"/>
                    </w:rPr>
                  </w:pPr>
                  <w:r>
                    <w:rPr>
                      <w:sz w:val="18"/>
                      <w:szCs w:val="18"/>
                    </w:rPr>
                    <w:t>0.02</w:t>
                  </w:r>
                </w:p>
              </w:tc>
              <w:tc>
                <w:tcPr>
                  <w:tcW w:w="567" w:type="dxa"/>
                  <w:vAlign w:val="center"/>
                </w:tcPr>
                <w:p w:rsidR="00B1005E" w:rsidRDefault="00C73F6B">
                  <w:pPr>
                    <w:jc w:val="center"/>
                    <w:rPr>
                      <w:sz w:val="18"/>
                      <w:szCs w:val="18"/>
                    </w:rPr>
                  </w:pPr>
                  <w:r>
                    <w:rPr>
                      <w:sz w:val="18"/>
                      <w:szCs w:val="18"/>
                    </w:rPr>
                    <w:t>2.4</w:t>
                  </w:r>
                </w:p>
              </w:tc>
              <w:tc>
                <w:tcPr>
                  <w:tcW w:w="567" w:type="dxa"/>
                  <w:vAlign w:val="center"/>
                </w:tcPr>
                <w:p w:rsidR="00B1005E" w:rsidRDefault="00C73F6B">
                  <w:pPr>
                    <w:jc w:val="center"/>
                    <w:rPr>
                      <w:sz w:val="18"/>
                      <w:szCs w:val="18"/>
                    </w:rPr>
                  </w:pPr>
                  <w:r>
                    <w:rPr>
                      <w:sz w:val="18"/>
                      <w:szCs w:val="18"/>
                    </w:rPr>
                    <w:t>18</w:t>
                  </w:r>
                </w:p>
              </w:tc>
            </w:tr>
            <w:tr w:rsidR="00B1005E">
              <w:trPr>
                <w:jc w:val="center"/>
              </w:trPr>
              <w:tc>
                <w:tcPr>
                  <w:tcW w:w="681" w:type="dxa"/>
                  <w:vAlign w:val="center"/>
                </w:tcPr>
                <w:p w:rsidR="00B1005E" w:rsidRDefault="00C73F6B">
                  <w:pPr>
                    <w:jc w:val="center"/>
                    <w:rPr>
                      <w:sz w:val="18"/>
                      <w:szCs w:val="18"/>
                    </w:rPr>
                  </w:pPr>
                  <w:r>
                    <w:rPr>
                      <w:sz w:val="18"/>
                      <w:szCs w:val="18"/>
                    </w:rPr>
                    <w:lastRenderedPageBreak/>
                    <w:t>34368</w:t>
                  </w:r>
                </w:p>
              </w:tc>
              <w:tc>
                <w:tcPr>
                  <w:tcW w:w="567" w:type="dxa"/>
                  <w:vAlign w:val="center"/>
                </w:tcPr>
                <w:p w:rsidR="00B1005E" w:rsidRDefault="00C73F6B">
                  <w:pPr>
                    <w:jc w:val="center"/>
                    <w:rPr>
                      <w:sz w:val="18"/>
                      <w:szCs w:val="18"/>
                    </w:rPr>
                  </w:pPr>
                  <w:r>
                    <w:rPr>
                      <w:sz w:val="18"/>
                      <w:szCs w:val="18"/>
                    </w:rPr>
                    <w:t>1.5</w:t>
                  </w:r>
                </w:p>
              </w:tc>
              <w:tc>
                <w:tcPr>
                  <w:tcW w:w="708" w:type="dxa"/>
                  <w:vAlign w:val="center"/>
                </w:tcPr>
                <w:p w:rsidR="00B1005E" w:rsidRDefault="00C73F6B">
                  <w:pPr>
                    <w:jc w:val="center"/>
                    <w:rPr>
                      <w:sz w:val="18"/>
                      <w:szCs w:val="18"/>
                    </w:rPr>
                  </w:pPr>
                  <w:r>
                    <w:rPr>
                      <w:sz w:val="18"/>
                      <w:szCs w:val="18"/>
                    </w:rPr>
                    <w:t>0.15</w:t>
                  </w:r>
                </w:p>
              </w:tc>
              <w:tc>
                <w:tcPr>
                  <w:tcW w:w="567" w:type="dxa"/>
                  <w:vAlign w:val="center"/>
                </w:tcPr>
                <w:p w:rsidR="00B1005E" w:rsidRDefault="00C73F6B">
                  <w:pPr>
                    <w:jc w:val="center"/>
                    <w:rPr>
                      <w:sz w:val="18"/>
                      <w:szCs w:val="18"/>
                    </w:rPr>
                  </w:pPr>
                  <w:r>
                    <w:rPr>
                      <w:sz w:val="18"/>
                      <w:szCs w:val="18"/>
                    </w:rPr>
                    <w:t>0.1</w:t>
                  </w:r>
                </w:p>
              </w:tc>
              <w:tc>
                <w:tcPr>
                  <w:tcW w:w="567" w:type="dxa"/>
                  <w:vAlign w:val="center"/>
                </w:tcPr>
                <w:p w:rsidR="00B1005E" w:rsidRDefault="00C73F6B">
                  <w:pPr>
                    <w:jc w:val="center"/>
                    <w:rPr>
                      <w:sz w:val="18"/>
                      <w:szCs w:val="18"/>
                    </w:rPr>
                  </w:pPr>
                  <w:r>
                    <w:rPr>
                      <w:sz w:val="18"/>
                      <w:szCs w:val="18"/>
                    </w:rPr>
                    <w:t>1.0</w:t>
                  </w:r>
                </w:p>
              </w:tc>
              <w:tc>
                <w:tcPr>
                  <w:tcW w:w="567" w:type="dxa"/>
                  <w:vAlign w:val="center"/>
                </w:tcPr>
                <w:p w:rsidR="00B1005E" w:rsidRDefault="00C73F6B">
                  <w:pPr>
                    <w:jc w:val="center"/>
                    <w:rPr>
                      <w:sz w:val="18"/>
                      <w:szCs w:val="18"/>
                    </w:rPr>
                  </w:pPr>
                  <w:r>
                    <w:rPr>
                      <w:sz w:val="18"/>
                      <w:szCs w:val="18"/>
                    </w:rPr>
                    <w:t>10</w:t>
                  </w:r>
                </w:p>
              </w:tc>
            </w:tr>
            <w:tr w:rsidR="00B1005E">
              <w:trPr>
                <w:jc w:val="center"/>
              </w:trPr>
              <w:tc>
                <w:tcPr>
                  <w:tcW w:w="681" w:type="dxa"/>
                  <w:vAlign w:val="center"/>
                </w:tcPr>
                <w:p w:rsidR="00B1005E" w:rsidRDefault="00C73F6B">
                  <w:pPr>
                    <w:jc w:val="center"/>
                    <w:rPr>
                      <w:sz w:val="18"/>
                      <w:szCs w:val="18"/>
                    </w:rPr>
                  </w:pPr>
                  <w:r>
                    <w:rPr>
                      <w:sz w:val="18"/>
                      <w:szCs w:val="18"/>
                    </w:rPr>
                    <w:t>139264</w:t>
                  </w:r>
                </w:p>
              </w:tc>
              <w:tc>
                <w:tcPr>
                  <w:tcW w:w="567" w:type="dxa"/>
                  <w:vAlign w:val="center"/>
                </w:tcPr>
                <w:p w:rsidR="00B1005E" w:rsidRDefault="00C73F6B">
                  <w:pPr>
                    <w:jc w:val="center"/>
                    <w:rPr>
                      <w:sz w:val="18"/>
                      <w:szCs w:val="18"/>
                    </w:rPr>
                  </w:pPr>
                  <w:r>
                    <w:rPr>
                      <w:sz w:val="18"/>
                      <w:szCs w:val="18"/>
                    </w:rPr>
                    <w:t>1.5</w:t>
                  </w:r>
                </w:p>
              </w:tc>
              <w:tc>
                <w:tcPr>
                  <w:tcW w:w="708" w:type="dxa"/>
                  <w:vAlign w:val="center"/>
                </w:tcPr>
                <w:p w:rsidR="00B1005E" w:rsidRDefault="00C73F6B">
                  <w:pPr>
                    <w:jc w:val="center"/>
                    <w:rPr>
                      <w:sz w:val="18"/>
                      <w:szCs w:val="18"/>
                    </w:rPr>
                  </w:pPr>
                  <w:r>
                    <w:rPr>
                      <w:sz w:val="18"/>
                      <w:szCs w:val="18"/>
                    </w:rPr>
                    <w:t>0.075</w:t>
                  </w:r>
                </w:p>
              </w:tc>
              <w:tc>
                <w:tcPr>
                  <w:tcW w:w="567" w:type="dxa"/>
                  <w:vAlign w:val="center"/>
                </w:tcPr>
                <w:p w:rsidR="00B1005E" w:rsidRDefault="00C73F6B">
                  <w:pPr>
                    <w:jc w:val="center"/>
                    <w:rPr>
                      <w:sz w:val="18"/>
                      <w:szCs w:val="18"/>
                    </w:rPr>
                  </w:pPr>
                  <w:r>
                    <w:rPr>
                      <w:sz w:val="18"/>
                      <w:szCs w:val="18"/>
                    </w:rPr>
                    <w:t>0.2</w:t>
                  </w:r>
                </w:p>
              </w:tc>
              <w:tc>
                <w:tcPr>
                  <w:tcW w:w="567" w:type="dxa"/>
                  <w:vAlign w:val="center"/>
                </w:tcPr>
                <w:p w:rsidR="00B1005E" w:rsidRDefault="00C73F6B">
                  <w:pPr>
                    <w:jc w:val="center"/>
                    <w:rPr>
                      <w:sz w:val="18"/>
                      <w:szCs w:val="18"/>
                    </w:rPr>
                  </w:pPr>
                  <w:r>
                    <w:rPr>
                      <w:sz w:val="18"/>
                      <w:szCs w:val="18"/>
                    </w:rPr>
                    <w:t>0.5</w:t>
                  </w:r>
                </w:p>
              </w:tc>
              <w:tc>
                <w:tcPr>
                  <w:tcW w:w="567" w:type="dxa"/>
                  <w:vAlign w:val="center"/>
                </w:tcPr>
                <w:p w:rsidR="00B1005E" w:rsidRDefault="00C73F6B">
                  <w:pPr>
                    <w:jc w:val="center"/>
                    <w:rPr>
                      <w:sz w:val="18"/>
                      <w:szCs w:val="18"/>
                    </w:rPr>
                  </w:pPr>
                  <w:r>
                    <w:rPr>
                      <w:sz w:val="18"/>
                      <w:szCs w:val="18"/>
                    </w:rPr>
                    <w:t>10</w:t>
                  </w:r>
                </w:p>
              </w:tc>
            </w:tr>
          </w:tbl>
          <w:p w:rsidR="00B1005E" w:rsidRDefault="00B1005E"/>
          <w:p w:rsidR="00B1005E" w:rsidRDefault="00AB4A43">
            <w:r>
              <w:pict>
                <v:group id="_x0000_s1049" style="position:absolute;left:0;text-align:left;margin-left:13.75pt;margin-top:8pt;width:90pt;height:57.05pt;z-index:251890176" coordorigin="3840,5461" coordsize="1800,1141">
                  <v:line id="_x0000_s1071" style="position:absolute;flip:y;visibility:visible" from="3840,5461" to="3840,6602" o:connectortype="straight">
                    <v:stroke endarrow="open"/>
                  </v:line>
                  <v:line id="_x0000_s1070" style="position:absolute;visibility:visible" from="3840,6602" to="5640,6602" o:connectortype="straight">
                    <v:stroke endarrow="open"/>
                  </v:line>
                  <v:line id="_x0000_s1069" style="position:absolute;visibility:visible" from="3960,5624" to="4320,5624" o:connectortype="straight"/>
                  <v:line id="_x0000_s1068" style="position:absolute;visibility:visible" from="4320,5624" to="4800,6276" o:connectortype="straight"/>
                  <v:line id="_x0000_s1067" style="position:absolute;flip:x;visibility:visible" from="3960,5631" to="4080,5794" o:connectortype="straight"/>
                  <v:line id="_x0000_s1066" style="position:absolute;flip:x;visibility:visible" from="4080,5624" to="4200,5787" o:connectortype="straight"/>
                  <v:line id="_x0000_s1065" style="position:absolute;flip:x;visibility:visible" from="4200,5624" to="4320,5787" o:connectortype="straight"/>
                  <v:line id="_x0000_s1064" style="position:absolute;flip:x;visibility:visible" from="4320,5787" to="4440,5950" o:connectortype="straight"/>
                  <v:line id="_x0000_s1063" style="position:absolute;flip:x;visibility:visible" from="4440,5950" to="4560,6113" o:connectortype="straight"/>
                  <v:line id="_x0000_s1062" style="position:absolute;flip:x;visibility:visible" from="4560,6113" to="4680,6276" o:connectortype="straight"/>
                  <v:line id="_x0000_s1061" style="position:absolute;visibility:visible" from="4800,6276" to="5400,6276" o:connectortype="straight"/>
                  <v:line id="_x0000_s1060" style="position:absolute;flip:x;visibility:visible" from="4680,6276" to="4800,6439" o:connectortype="straight"/>
                  <v:line id="_x0000_s1059" style="position:absolute;flip:x;visibility:visible" from="4800,6276" to="4920,6439" o:connectortype="straight"/>
                  <v:line id="_x0000_s1058" style="position:absolute;flip:x;visibility:visible" from="4920,6276" to="5040,6439" o:connectortype="straight"/>
                  <v:line id="_x0000_s1057" style="position:absolute;flip:x;visibility:visible" from="5040,6276" to="5160,6439" o:connectortype="straight"/>
                  <v:line id="_x0000_s1056" style="position:absolute;flip:x;visibility:visible" from="5160,6276" to="5280,6439" o:connectortype="straight"/>
                  <v:line id="_x0000_s1055" style="position:absolute;visibility:visible" from="4320,5624" to="4320,6602" o:connectortype="straight">
                    <v:stroke dashstyle="1 1" endcap="round"/>
                  </v:line>
                  <v:line id="_x0000_s1054" style="position:absolute;visibility:visible" from="4800,6276" to="4800,6602" o:connectortype="straight">
                    <v:stroke dashstyle="1 1" endcap="round"/>
                  </v:line>
                  <v:line id="_x0000_s1053" style="position:absolute;visibility:visible" from="3840,6276" to="4800,6276" o:connectortype="straight">
                    <v:stroke dashstyle="1 1" endcap="round"/>
                  </v:line>
                  <v:line id="_x0000_s1052" style="position:absolute;visibility:visible" from="3960,6567" to="3960,6567" o:connectortype="straight"/>
                  <v:line id="_x0000_s1051" style="position:absolute;visibility:visible" from="4140,6567" to="4140,6567" o:connectortype="straight"/>
                  <v:line id="_x0000_s1050" style="position:absolute;flip:y;visibility:visible" from="3960,5631" to="3960,6567" o:connectortype="straight">
                    <v:stroke dashstyle="1 1" endcap="round"/>
                  </v:line>
                </v:group>
              </w:pict>
            </w:r>
            <w:r w:rsidR="00C73F6B">
              <w:t>A1  (UI)</w:t>
            </w:r>
          </w:p>
          <w:p w:rsidR="00B1005E" w:rsidRDefault="00C73F6B">
            <w:r>
              <w:t xml:space="preserve">            20dB/10</w:t>
            </w:r>
            <w:r>
              <w:t>倍频程</w:t>
            </w:r>
          </w:p>
          <w:p w:rsidR="00B1005E" w:rsidRDefault="00B1005E"/>
          <w:p w:rsidR="00B1005E" w:rsidRDefault="00C73F6B">
            <w:r>
              <w:t>A2</w:t>
            </w:r>
          </w:p>
          <w:p w:rsidR="00B1005E" w:rsidRDefault="00C73F6B">
            <w:pPr>
              <w:jc w:val="left"/>
            </w:pPr>
            <w:r>
              <w:t xml:space="preserve">  0 f1  f2  f3        f    </w:t>
            </w:r>
          </w:p>
        </w:tc>
        <w:tc>
          <w:tcPr>
            <w:tcW w:w="439" w:type="pct"/>
            <w:gridSpan w:val="4"/>
            <w:tcMar>
              <w:left w:w="108" w:type="dxa"/>
              <w:right w:w="108" w:type="dxa"/>
            </w:tcMar>
            <w:vAlign w:val="center"/>
          </w:tcPr>
          <w:p w:rsidR="00B1005E" w:rsidRDefault="00C73F6B">
            <w:pPr>
              <w:jc w:val="center"/>
            </w:pPr>
            <w:r>
              <w:rPr>
                <w:rFonts w:hint="eastAsia"/>
              </w:rPr>
              <w:lastRenderedPageBreak/>
              <w:t>样品</w:t>
            </w:r>
            <w:r>
              <w:t>1</w:t>
            </w:r>
          </w:p>
        </w:tc>
        <w:tc>
          <w:tcPr>
            <w:tcW w:w="296" w:type="pct"/>
            <w:gridSpan w:val="3"/>
            <w:vMerge w:val="restart"/>
            <w:vAlign w:val="center"/>
          </w:tcPr>
          <w:p w:rsidR="00B1005E" w:rsidRDefault="00C73F6B">
            <w:pPr>
              <w:jc w:val="center"/>
            </w:pPr>
            <w:r>
              <w:t>2Mb/s</w:t>
            </w:r>
          </w:p>
        </w:tc>
        <w:tc>
          <w:tcPr>
            <w:tcW w:w="1172" w:type="pct"/>
            <w:gridSpan w:val="8"/>
            <w:vAlign w:val="center"/>
          </w:tcPr>
          <w:p w:rsidR="00B1005E" w:rsidRDefault="00C73F6B">
            <w:pPr>
              <w:pStyle w:val="a9"/>
              <w:jc w:val="center"/>
              <w:rPr>
                <w:rFonts w:ascii="Times New Roman"/>
                <w:szCs w:val="24"/>
              </w:rPr>
            </w:pPr>
            <w:r>
              <w:rPr>
                <w:rFonts w:ascii="Times New Roman"/>
                <w:szCs w:val="24"/>
              </w:rPr>
              <w:t>符合</w:t>
            </w:r>
            <w:r>
              <w:rPr>
                <w:rFonts w:ascii="Times New Roman"/>
                <w:szCs w:val="21"/>
              </w:rPr>
              <w:t>要求</w:t>
            </w:r>
          </w:p>
          <w:p w:rsidR="00B1005E" w:rsidRDefault="00C73F6B">
            <w:pPr>
              <w:jc w:val="center"/>
              <w:rPr>
                <w:szCs w:val="21"/>
              </w:rPr>
            </w:pPr>
            <w:r>
              <w:t>见附图</w:t>
            </w:r>
            <w:r>
              <w:t>5</w:t>
            </w:r>
          </w:p>
        </w:tc>
        <w:tc>
          <w:tcPr>
            <w:tcW w:w="300" w:type="pct"/>
            <w:vMerge w:val="restart"/>
            <w:tcMar>
              <w:left w:w="108" w:type="dxa"/>
              <w:right w:w="108" w:type="dxa"/>
            </w:tcMar>
            <w:vAlign w:val="center"/>
          </w:tcPr>
          <w:p w:rsidR="00B1005E" w:rsidRDefault="00C73F6B">
            <w:pPr>
              <w:jc w:val="center"/>
            </w:pPr>
            <w:r>
              <w:t>P</w:t>
            </w:r>
          </w:p>
        </w:tc>
      </w:tr>
      <w:tr w:rsidR="00B1005E">
        <w:trPr>
          <w:trHeight w:val="1701"/>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tcMar>
              <w:left w:w="108" w:type="dxa"/>
              <w:right w:w="108" w:type="dxa"/>
            </w:tcMar>
            <w:vAlign w:val="center"/>
          </w:tcPr>
          <w:p w:rsidR="00B1005E" w:rsidRDefault="00B1005E">
            <w:pPr>
              <w:jc w:val="left"/>
            </w:pPr>
          </w:p>
        </w:tc>
        <w:tc>
          <w:tcPr>
            <w:tcW w:w="439" w:type="pct"/>
            <w:gridSpan w:val="4"/>
            <w:tcMar>
              <w:left w:w="108" w:type="dxa"/>
              <w:right w:w="108" w:type="dxa"/>
            </w:tcMar>
            <w:vAlign w:val="center"/>
          </w:tcPr>
          <w:p w:rsidR="00B1005E" w:rsidRDefault="00C73F6B">
            <w:pPr>
              <w:jc w:val="center"/>
            </w:pPr>
            <w:r>
              <w:rPr>
                <w:rFonts w:hint="eastAsia"/>
              </w:rPr>
              <w:t>样品</w:t>
            </w:r>
            <w:r>
              <w:t>2</w:t>
            </w:r>
          </w:p>
        </w:tc>
        <w:tc>
          <w:tcPr>
            <w:tcW w:w="296" w:type="pct"/>
            <w:gridSpan w:val="3"/>
            <w:vMerge/>
            <w:vAlign w:val="center"/>
          </w:tcPr>
          <w:p w:rsidR="00B1005E" w:rsidRDefault="00B1005E">
            <w:pPr>
              <w:jc w:val="center"/>
            </w:pPr>
          </w:p>
        </w:tc>
        <w:tc>
          <w:tcPr>
            <w:tcW w:w="1172" w:type="pct"/>
            <w:gridSpan w:val="8"/>
            <w:vAlign w:val="center"/>
          </w:tcPr>
          <w:p w:rsidR="00B1005E" w:rsidRDefault="00C73F6B">
            <w:pPr>
              <w:pStyle w:val="a9"/>
              <w:jc w:val="center"/>
              <w:rPr>
                <w:rFonts w:ascii="Times New Roman"/>
                <w:szCs w:val="24"/>
              </w:rPr>
            </w:pPr>
            <w:r>
              <w:rPr>
                <w:rFonts w:ascii="Times New Roman"/>
                <w:szCs w:val="24"/>
              </w:rPr>
              <w:t>符合</w:t>
            </w:r>
            <w:r>
              <w:rPr>
                <w:rFonts w:ascii="Times New Roman"/>
                <w:szCs w:val="21"/>
              </w:rPr>
              <w:t>要求</w:t>
            </w:r>
          </w:p>
          <w:p w:rsidR="00B1005E" w:rsidRDefault="00C73F6B">
            <w:pPr>
              <w:jc w:val="center"/>
            </w:pPr>
            <w:r>
              <w:t>见附图</w:t>
            </w:r>
            <w:r>
              <w:t>5</w:t>
            </w:r>
          </w:p>
        </w:tc>
        <w:tc>
          <w:tcPr>
            <w:tcW w:w="300" w:type="pct"/>
            <w:vMerge/>
            <w:tcMar>
              <w:left w:w="108" w:type="dxa"/>
              <w:right w:w="108" w:type="dxa"/>
            </w:tcMar>
            <w:vAlign w:val="center"/>
          </w:tcPr>
          <w:p w:rsidR="00B1005E" w:rsidRDefault="00B1005E">
            <w:pPr>
              <w:jc w:val="center"/>
            </w:pPr>
          </w:p>
        </w:tc>
      </w:tr>
      <w:tr w:rsidR="00B1005E">
        <w:trPr>
          <w:trHeight w:val="1701"/>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tcMar>
              <w:left w:w="108" w:type="dxa"/>
              <w:right w:w="108" w:type="dxa"/>
            </w:tcMar>
            <w:vAlign w:val="center"/>
          </w:tcPr>
          <w:p w:rsidR="00B1005E" w:rsidRDefault="00B1005E">
            <w:pPr>
              <w:jc w:val="left"/>
            </w:pPr>
          </w:p>
        </w:tc>
        <w:tc>
          <w:tcPr>
            <w:tcW w:w="439" w:type="pct"/>
            <w:gridSpan w:val="4"/>
            <w:tcMar>
              <w:left w:w="108" w:type="dxa"/>
              <w:right w:w="108" w:type="dxa"/>
            </w:tcMar>
            <w:vAlign w:val="center"/>
          </w:tcPr>
          <w:p w:rsidR="00B1005E" w:rsidRDefault="00C73F6B">
            <w:pPr>
              <w:jc w:val="center"/>
            </w:pPr>
            <w:r>
              <w:rPr>
                <w:rFonts w:hint="eastAsia"/>
              </w:rPr>
              <w:t>样品</w:t>
            </w:r>
            <w:r>
              <w:t>3</w:t>
            </w:r>
          </w:p>
        </w:tc>
        <w:tc>
          <w:tcPr>
            <w:tcW w:w="296" w:type="pct"/>
            <w:gridSpan w:val="3"/>
            <w:vMerge/>
            <w:vAlign w:val="center"/>
          </w:tcPr>
          <w:p w:rsidR="00B1005E" w:rsidRDefault="00B1005E">
            <w:pPr>
              <w:jc w:val="center"/>
            </w:pPr>
          </w:p>
        </w:tc>
        <w:tc>
          <w:tcPr>
            <w:tcW w:w="1172" w:type="pct"/>
            <w:gridSpan w:val="8"/>
            <w:vAlign w:val="center"/>
          </w:tcPr>
          <w:p w:rsidR="00B1005E" w:rsidRDefault="00C73F6B">
            <w:pPr>
              <w:pStyle w:val="a9"/>
              <w:jc w:val="center"/>
              <w:rPr>
                <w:rFonts w:ascii="Times New Roman"/>
                <w:szCs w:val="24"/>
              </w:rPr>
            </w:pPr>
            <w:r>
              <w:rPr>
                <w:rFonts w:ascii="Times New Roman"/>
                <w:szCs w:val="24"/>
              </w:rPr>
              <w:t>符合</w:t>
            </w:r>
            <w:r>
              <w:rPr>
                <w:rFonts w:ascii="Times New Roman"/>
                <w:szCs w:val="21"/>
              </w:rPr>
              <w:t>要求</w:t>
            </w:r>
          </w:p>
          <w:p w:rsidR="00B1005E" w:rsidRDefault="00C73F6B">
            <w:pPr>
              <w:jc w:val="center"/>
            </w:pPr>
            <w:r>
              <w:t>见附图</w:t>
            </w:r>
            <w:r>
              <w:t>5</w:t>
            </w:r>
          </w:p>
        </w:tc>
        <w:tc>
          <w:tcPr>
            <w:tcW w:w="300" w:type="pct"/>
            <w:vMerge/>
            <w:tcMar>
              <w:left w:w="108" w:type="dxa"/>
              <w:right w:w="108" w:type="dxa"/>
            </w:tcMar>
            <w:vAlign w:val="center"/>
          </w:tcPr>
          <w:p w:rsidR="00B1005E" w:rsidRDefault="00B1005E">
            <w:pPr>
              <w:jc w:val="center"/>
            </w:pPr>
          </w:p>
        </w:tc>
      </w:tr>
      <w:tr w:rsidR="00B1005E">
        <w:trPr>
          <w:trHeight w:val="1134"/>
          <w:jc w:val="center"/>
        </w:trPr>
        <w:tc>
          <w:tcPr>
            <w:tcW w:w="249" w:type="pct"/>
            <w:vMerge w:val="restart"/>
            <w:tcMar>
              <w:left w:w="108" w:type="dxa"/>
              <w:right w:w="108" w:type="dxa"/>
            </w:tcMar>
            <w:vAlign w:val="center"/>
          </w:tcPr>
          <w:p w:rsidR="00B1005E" w:rsidRDefault="00B1005E">
            <w:pPr>
              <w:pStyle w:val="a"/>
              <w:numPr>
                <w:ilvl w:val="0"/>
                <w:numId w:val="12"/>
              </w:numPr>
              <w:ind w:left="170" w:firstLine="0"/>
              <w:jc w:val="both"/>
            </w:pPr>
          </w:p>
        </w:tc>
        <w:tc>
          <w:tcPr>
            <w:tcW w:w="650" w:type="pct"/>
            <w:gridSpan w:val="6"/>
            <w:vMerge w:val="restart"/>
            <w:tcMar>
              <w:left w:w="108" w:type="dxa"/>
              <w:right w:w="108" w:type="dxa"/>
            </w:tcMar>
            <w:vAlign w:val="center"/>
          </w:tcPr>
          <w:p w:rsidR="00B1005E" w:rsidRDefault="00C73F6B">
            <w:pPr>
              <w:jc w:val="left"/>
            </w:pPr>
            <w:r>
              <w:t>PDH</w:t>
            </w:r>
            <w:r>
              <w:t>支路口</w:t>
            </w:r>
          </w:p>
          <w:p w:rsidR="00B1005E" w:rsidRDefault="00C73F6B">
            <w:pPr>
              <w:jc w:val="left"/>
            </w:pPr>
            <w:r>
              <w:t>映射抖动</w:t>
            </w:r>
          </w:p>
          <w:p w:rsidR="00B1005E" w:rsidRDefault="00C73F6B">
            <w:pPr>
              <w:rPr>
                <w:color w:val="000000"/>
                <w:szCs w:val="21"/>
              </w:rPr>
            </w:pPr>
            <w:r>
              <w:rPr>
                <w:rFonts w:hint="eastAsia"/>
                <w:sz w:val="18"/>
                <w:szCs w:val="18"/>
              </w:rPr>
              <w:t>注：适用于支持</w:t>
            </w:r>
            <w:r>
              <w:rPr>
                <w:rFonts w:hint="eastAsia"/>
                <w:sz w:val="18"/>
                <w:szCs w:val="18"/>
              </w:rPr>
              <w:t>PDH</w:t>
            </w:r>
            <w:r>
              <w:rPr>
                <w:rFonts w:hint="eastAsia"/>
                <w:sz w:val="18"/>
                <w:szCs w:val="18"/>
              </w:rPr>
              <w:t>支路口的设备</w:t>
            </w:r>
          </w:p>
        </w:tc>
        <w:tc>
          <w:tcPr>
            <w:tcW w:w="297" w:type="pct"/>
            <w:vMerge w:val="restart"/>
            <w:tcMar>
              <w:left w:w="57" w:type="dxa"/>
              <w:right w:w="57" w:type="dxa"/>
            </w:tcMar>
            <w:vAlign w:val="center"/>
          </w:tcPr>
          <w:p w:rsidR="00B1005E" w:rsidRDefault="00C73F6B">
            <w:pPr>
              <w:jc w:val="center"/>
            </w:pPr>
            <w:r>
              <w:t>UI</w:t>
            </w:r>
          </w:p>
        </w:tc>
        <w:tc>
          <w:tcPr>
            <w:tcW w:w="1597" w:type="pct"/>
            <w:vMerge w:val="restart"/>
            <w:tcMar>
              <w:left w:w="108" w:type="dxa"/>
              <w:right w:w="108" w:type="dxa"/>
            </w:tcMar>
            <w:vAlign w:val="center"/>
          </w:tcPr>
          <w:p w:rsidR="00B1005E" w:rsidRDefault="00C73F6B">
            <w:pPr>
              <w:jc w:val="left"/>
            </w:pPr>
            <w:r>
              <w:t xml:space="preserve">YD/T 1238-2002  </w:t>
            </w:r>
            <w:r>
              <w:t>第</w:t>
            </w:r>
            <w:r>
              <w:t>6.1.3</w:t>
            </w:r>
            <w:r>
              <w:t>条：</w:t>
            </w:r>
          </w:p>
          <w:p w:rsidR="00B1005E" w:rsidRDefault="00C73F6B">
            <w:pPr>
              <w:jc w:val="left"/>
            </w:pPr>
            <w:r>
              <w:t>B1(f1</w:t>
            </w:r>
            <w:r>
              <w:t>～</w:t>
            </w:r>
            <w:r>
              <w:t>f4)</w:t>
            </w:r>
            <w:r>
              <w:t>，</w:t>
            </w:r>
            <w:r>
              <w:t>B2(f3</w:t>
            </w:r>
            <w:r>
              <w:t>～</w:t>
            </w:r>
            <w:r>
              <w:t>f4)</w:t>
            </w:r>
          </w:p>
          <w:tbl>
            <w:tblPr>
              <w:tblW w:w="3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4"/>
              <w:gridCol w:w="521"/>
              <w:gridCol w:w="644"/>
              <w:gridCol w:w="521"/>
              <w:gridCol w:w="521"/>
              <w:gridCol w:w="521"/>
            </w:tblGrid>
            <w:tr w:rsidR="00B1005E">
              <w:trPr>
                <w:jc w:val="center"/>
              </w:trPr>
              <w:tc>
                <w:tcPr>
                  <w:tcW w:w="744" w:type="dxa"/>
                  <w:vAlign w:val="center"/>
                </w:tcPr>
                <w:p w:rsidR="00B1005E" w:rsidRDefault="00C73F6B">
                  <w:pPr>
                    <w:jc w:val="center"/>
                    <w:rPr>
                      <w:sz w:val="18"/>
                      <w:szCs w:val="18"/>
                    </w:rPr>
                  </w:pPr>
                  <w:r>
                    <w:rPr>
                      <w:sz w:val="18"/>
                      <w:szCs w:val="18"/>
                    </w:rPr>
                    <w:t>参数</w:t>
                  </w:r>
                </w:p>
              </w:tc>
              <w:tc>
                <w:tcPr>
                  <w:tcW w:w="1276" w:type="dxa"/>
                  <w:gridSpan w:val="2"/>
                  <w:vAlign w:val="center"/>
                </w:tcPr>
                <w:p w:rsidR="00B1005E" w:rsidRDefault="00C73F6B">
                  <w:pPr>
                    <w:jc w:val="center"/>
                    <w:rPr>
                      <w:sz w:val="18"/>
                      <w:szCs w:val="18"/>
                    </w:rPr>
                  </w:pPr>
                  <w:r>
                    <w:rPr>
                      <w:sz w:val="18"/>
                      <w:szCs w:val="18"/>
                    </w:rPr>
                    <w:t>接口限值</w:t>
                  </w:r>
                </w:p>
              </w:tc>
              <w:tc>
                <w:tcPr>
                  <w:tcW w:w="1701" w:type="dxa"/>
                  <w:gridSpan w:val="3"/>
                  <w:vAlign w:val="center"/>
                </w:tcPr>
                <w:p w:rsidR="00B1005E" w:rsidRDefault="00C73F6B">
                  <w:pPr>
                    <w:jc w:val="center"/>
                    <w:rPr>
                      <w:sz w:val="18"/>
                      <w:szCs w:val="18"/>
                    </w:rPr>
                  </w:pPr>
                  <w:r>
                    <w:rPr>
                      <w:sz w:val="18"/>
                      <w:szCs w:val="18"/>
                    </w:rPr>
                    <w:t>测量滤波器</w:t>
                  </w:r>
                </w:p>
              </w:tc>
            </w:tr>
            <w:tr w:rsidR="00B1005E">
              <w:trPr>
                <w:jc w:val="center"/>
              </w:trPr>
              <w:tc>
                <w:tcPr>
                  <w:tcW w:w="744" w:type="dxa"/>
                  <w:vMerge w:val="restart"/>
                  <w:vAlign w:val="center"/>
                </w:tcPr>
                <w:p w:rsidR="00B1005E" w:rsidRDefault="00C73F6B">
                  <w:pPr>
                    <w:jc w:val="center"/>
                    <w:rPr>
                      <w:sz w:val="18"/>
                      <w:szCs w:val="18"/>
                    </w:rPr>
                  </w:pPr>
                  <w:r>
                    <w:rPr>
                      <w:sz w:val="18"/>
                      <w:szCs w:val="18"/>
                    </w:rPr>
                    <w:t>速率</w:t>
                  </w:r>
                </w:p>
                <w:p w:rsidR="00B1005E" w:rsidRDefault="00C73F6B">
                  <w:pPr>
                    <w:jc w:val="center"/>
                    <w:rPr>
                      <w:sz w:val="18"/>
                      <w:szCs w:val="18"/>
                    </w:rPr>
                  </w:pPr>
                  <w:r>
                    <w:rPr>
                      <w:sz w:val="18"/>
                      <w:szCs w:val="18"/>
                    </w:rPr>
                    <w:t>kb/s</w:t>
                  </w:r>
                </w:p>
              </w:tc>
              <w:tc>
                <w:tcPr>
                  <w:tcW w:w="567" w:type="dxa"/>
                  <w:vAlign w:val="center"/>
                </w:tcPr>
                <w:p w:rsidR="00B1005E" w:rsidRDefault="00C73F6B">
                  <w:pPr>
                    <w:jc w:val="center"/>
                    <w:rPr>
                      <w:sz w:val="18"/>
                      <w:szCs w:val="18"/>
                    </w:rPr>
                  </w:pPr>
                  <w:r>
                    <w:rPr>
                      <w:sz w:val="18"/>
                      <w:szCs w:val="18"/>
                    </w:rPr>
                    <w:t>B1</w:t>
                  </w:r>
                </w:p>
              </w:tc>
              <w:tc>
                <w:tcPr>
                  <w:tcW w:w="709" w:type="dxa"/>
                  <w:vAlign w:val="center"/>
                </w:tcPr>
                <w:p w:rsidR="00B1005E" w:rsidRDefault="00C73F6B">
                  <w:pPr>
                    <w:jc w:val="center"/>
                    <w:rPr>
                      <w:sz w:val="18"/>
                      <w:szCs w:val="18"/>
                    </w:rPr>
                  </w:pPr>
                  <w:r>
                    <w:rPr>
                      <w:sz w:val="18"/>
                      <w:szCs w:val="18"/>
                    </w:rPr>
                    <w:t>B2</w:t>
                  </w:r>
                </w:p>
              </w:tc>
              <w:tc>
                <w:tcPr>
                  <w:tcW w:w="567" w:type="dxa"/>
                  <w:vAlign w:val="center"/>
                </w:tcPr>
                <w:p w:rsidR="00B1005E" w:rsidRDefault="00C73F6B">
                  <w:pPr>
                    <w:jc w:val="center"/>
                    <w:rPr>
                      <w:sz w:val="18"/>
                      <w:szCs w:val="18"/>
                    </w:rPr>
                  </w:pPr>
                  <w:r>
                    <w:rPr>
                      <w:sz w:val="18"/>
                      <w:szCs w:val="18"/>
                    </w:rPr>
                    <w:t>f1</w:t>
                  </w:r>
                </w:p>
              </w:tc>
              <w:tc>
                <w:tcPr>
                  <w:tcW w:w="567" w:type="dxa"/>
                  <w:vAlign w:val="center"/>
                </w:tcPr>
                <w:p w:rsidR="00B1005E" w:rsidRDefault="00C73F6B">
                  <w:pPr>
                    <w:pStyle w:val="af2"/>
                    <w:rPr>
                      <w:rFonts w:ascii="Times New Roman" w:hAnsi="Times New Roman"/>
                      <w:sz w:val="18"/>
                      <w:szCs w:val="18"/>
                    </w:rPr>
                  </w:pPr>
                  <w:r>
                    <w:rPr>
                      <w:rFonts w:ascii="Times New Roman" w:hAnsi="Times New Roman"/>
                      <w:sz w:val="18"/>
                      <w:szCs w:val="18"/>
                    </w:rPr>
                    <w:t>f3</w:t>
                  </w:r>
                </w:p>
              </w:tc>
              <w:tc>
                <w:tcPr>
                  <w:tcW w:w="567" w:type="dxa"/>
                  <w:vAlign w:val="center"/>
                </w:tcPr>
                <w:p w:rsidR="00B1005E" w:rsidRDefault="00C73F6B">
                  <w:pPr>
                    <w:jc w:val="center"/>
                    <w:rPr>
                      <w:sz w:val="18"/>
                      <w:szCs w:val="18"/>
                    </w:rPr>
                  </w:pPr>
                  <w:r>
                    <w:rPr>
                      <w:sz w:val="18"/>
                      <w:szCs w:val="18"/>
                    </w:rPr>
                    <w:t>f4</w:t>
                  </w:r>
                </w:p>
              </w:tc>
            </w:tr>
            <w:tr w:rsidR="00B1005E">
              <w:trPr>
                <w:jc w:val="center"/>
              </w:trPr>
              <w:tc>
                <w:tcPr>
                  <w:tcW w:w="744" w:type="dxa"/>
                  <w:vMerge/>
                  <w:vAlign w:val="center"/>
                </w:tcPr>
                <w:p w:rsidR="00B1005E" w:rsidRDefault="00B1005E">
                  <w:pPr>
                    <w:jc w:val="center"/>
                    <w:rPr>
                      <w:sz w:val="18"/>
                      <w:szCs w:val="18"/>
                    </w:rPr>
                  </w:pPr>
                </w:p>
              </w:tc>
              <w:tc>
                <w:tcPr>
                  <w:tcW w:w="567" w:type="dxa"/>
                  <w:vAlign w:val="center"/>
                </w:tcPr>
                <w:p w:rsidR="00B1005E" w:rsidRDefault="00C73F6B">
                  <w:pPr>
                    <w:jc w:val="center"/>
                    <w:rPr>
                      <w:sz w:val="18"/>
                      <w:szCs w:val="18"/>
                    </w:rPr>
                  </w:pPr>
                  <w:r>
                    <w:rPr>
                      <w:sz w:val="18"/>
                      <w:szCs w:val="18"/>
                    </w:rPr>
                    <w:t>UI</w:t>
                  </w:r>
                </w:p>
              </w:tc>
              <w:tc>
                <w:tcPr>
                  <w:tcW w:w="709" w:type="dxa"/>
                  <w:vAlign w:val="center"/>
                </w:tcPr>
                <w:p w:rsidR="00B1005E" w:rsidRDefault="00C73F6B">
                  <w:pPr>
                    <w:jc w:val="center"/>
                    <w:rPr>
                      <w:sz w:val="18"/>
                      <w:szCs w:val="18"/>
                    </w:rPr>
                  </w:pPr>
                  <w:r>
                    <w:rPr>
                      <w:sz w:val="18"/>
                      <w:szCs w:val="18"/>
                    </w:rPr>
                    <w:t>UI</w:t>
                  </w:r>
                </w:p>
              </w:tc>
              <w:tc>
                <w:tcPr>
                  <w:tcW w:w="567" w:type="dxa"/>
                  <w:vAlign w:val="center"/>
                </w:tcPr>
                <w:p w:rsidR="00B1005E" w:rsidRDefault="00C73F6B">
                  <w:pPr>
                    <w:jc w:val="center"/>
                    <w:rPr>
                      <w:sz w:val="18"/>
                      <w:szCs w:val="18"/>
                    </w:rPr>
                  </w:pPr>
                  <w:r>
                    <w:rPr>
                      <w:sz w:val="18"/>
                      <w:szCs w:val="18"/>
                    </w:rPr>
                    <w:t>Hz</w:t>
                  </w:r>
                </w:p>
              </w:tc>
              <w:tc>
                <w:tcPr>
                  <w:tcW w:w="567" w:type="dxa"/>
                  <w:vAlign w:val="center"/>
                </w:tcPr>
                <w:p w:rsidR="00B1005E" w:rsidRDefault="00C73F6B">
                  <w:pPr>
                    <w:jc w:val="center"/>
                    <w:rPr>
                      <w:sz w:val="18"/>
                      <w:szCs w:val="18"/>
                    </w:rPr>
                  </w:pPr>
                  <w:r>
                    <w:rPr>
                      <w:sz w:val="18"/>
                      <w:szCs w:val="18"/>
                    </w:rPr>
                    <w:t>kHz</w:t>
                  </w:r>
                </w:p>
              </w:tc>
              <w:tc>
                <w:tcPr>
                  <w:tcW w:w="567" w:type="dxa"/>
                  <w:vAlign w:val="center"/>
                </w:tcPr>
                <w:p w:rsidR="00B1005E" w:rsidRDefault="00C73F6B">
                  <w:pPr>
                    <w:jc w:val="center"/>
                    <w:rPr>
                      <w:sz w:val="18"/>
                      <w:szCs w:val="18"/>
                    </w:rPr>
                  </w:pPr>
                  <w:r>
                    <w:rPr>
                      <w:sz w:val="18"/>
                      <w:szCs w:val="18"/>
                    </w:rPr>
                    <w:t>kHz</w:t>
                  </w:r>
                </w:p>
              </w:tc>
            </w:tr>
            <w:tr w:rsidR="00B1005E">
              <w:trPr>
                <w:jc w:val="center"/>
              </w:trPr>
              <w:tc>
                <w:tcPr>
                  <w:tcW w:w="744" w:type="dxa"/>
                  <w:vAlign w:val="center"/>
                </w:tcPr>
                <w:p w:rsidR="00B1005E" w:rsidRDefault="00C73F6B">
                  <w:pPr>
                    <w:jc w:val="center"/>
                    <w:rPr>
                      <w:sz w:val="18"/>
                      <w:szCs w:val="18"/>
                    </w:rPr>
                  </w:pPr>
                  <w:r>
                    <w:rPr>
                      <w:sz w:val="18"/>
                      <w:szCs w:val="18"/>
                    </w:rPr>
                    <w:t>2048</w:t>
                  </w:r>
                </w:p>
              </w:tc>
              <w:tc>
                <w:tcPr>
                  <w:tcW w:w="567" w:type="dxa"/>
                  <w:vAlign w:val="center"/>
                </w:tcPr>
                <w:p w:rsidR="00B1005E" w:rsidRDefault="00C73F6B">
                  <w:pPr>
                    <w:jc w:val="center"/>
                    <w:rPr>
                      <w:sz w:val="18"/>
                      <w:szCs w:val="18"/>
                    </w:rPr>
                  </w:pPr>
                  <w:r>
                    <w:rPr>
                      <w:sz w:val="18"/>
                      <w:szCs w:val="18"/>
                    </w:rPr>
                    <w:t>--</w:t>
                  </w:r>
                </w:p>
              </w:tc>
              <w:tc>
                <w:tcPr>
                  <w:tcW w:w="709" w:type="dxa"/>
                  <w:vAlign w:val="center"/>
                </w:tcPr>
                <w:p w:rsidR="00B1005E" w:rsidRDefault="00C73F6B">
                  <w:pPr>
                    <w:jc w:val="center"/>
                    <w:rPr>
                      <w:sz w:val="18"/>
                      <w:szCs w:val="18"/>
                    </w:rPr>
                  </w:pPr>
                  <w:r>
                    <w:rPr>
                      <w:sz w:val="18"/>
                      <w:szCs w:val="18"/>
                    </w:rPr>
                    <w:t>0.075</w:t>
                  </w:r>
                </w:p>
              </w:tc>
              <w:tc>
                <w:tcPr>
                  <w:tcW w:w="567" w:type="dxa"/>
                  <w:vAlign w:val="center"/>
                </w:tcPr>
                <w:p w:rsidR="00B1005E" w:rsidRDefault="00C73F6B">
                  <w:pPr>
                    <w:jc w:val="center"/>
                    <w:rPr>
                      <w:sz w:val="18"/>
                      <w:szCs w:val="18"/>
                    </w:rPr>
                  </w:pPr>
                  <w:r>
                    <w:rPr>
                      <w:sz w:val="18"/>
                      <w:szCs w:val="18"/>
                    </w:rPr>
                    <w:t>20</w:t>
                  </w:r>
                </w:p>
              </w:tc>
              <w:tc>
                <w:tcPr>
                  <w:tcW w:w="567" w:type="dxa"/>
                  <w:vAlign w:val="center"/>
                </w:tcPr>
                <w:p w:rsidR="00B1005E" w:rsidRDefault="00C73F6B">
                  <w:pPr>
                    <w:jc w:val="center"/>
                    <w:rPr>
                      <w:sz w:val="18"/>
                      <w:szCs w:val="18"/>
                    </w:rPr>
                  </w:pPr>
                  <w:r>
                    <w:rPr>
                      <w:sz w:val="18"/>
                      <w:szCs w:val="18"/>
                    </w:rPr>
                    <w:t>18</w:t>
                  </w:r>
                </w:p>
              </w:tc>
              <w:tc>
                <w:tcPr>
                  <w:tcW w:w="567" w:type="dxa"/>
                  <w:vAlign w:val="center"/>
                </w:tcPr>
                <w:p w:rsidR="00B1005E" w:rsidRDefault="00C73F6B">
                  <w:pPr>
                    <w:jc w:val="center"/>
                    <w:rPr>
                      <w:sz w:val="18"/>
                      <w:szCs w:val="18"/>
                    </w:rPr>
                  </w:pPr>
                  <w:r>
                    <w:rPr>
                      <w:sz w:val="18"/>
                      <w:szCs w:val="18"/>
                    </w:rPr>
                    <w:t>100</w:t>
                  </w:r>
                </w:p>
              </w:tc>
            </w:tr>
            <w:tr w:rsidR="00B1005E">
              <w:trPr>
                <w:jc w:val="center"/>
              </w:trPr>
              <w:tc>
                <w:tcPr>
                  <w:tcW w:w="744" w:type="dxa"/>
                  <w:vAlign w:val="center"/>
                </w:tcPr>
                <w:p w:rsidR="00B1005E" w:rsidRDefault="00C73F6B">
                  <w:pPr>
                    <w:jc w:val="center"/>
                    <w:rPr>
                      <w:sz w:val="18"/>
                      <w:szCs w:val="18"/>
                    </w:rPr>
                  </w:pPr>
                  <w:r>
                    <w:rPr>
                      <w:sz w:val="18"/>
                      <w:szCs w:val="18"/>
                    </w:rPr>
                    <w:t>34368</w:t>
                  </w:r>
                </w:p>
              </w:tc>
              <w:tc>
                <w:tcPr>
                  <w:tcW w:w="567" w:type="dxa"/>
                  <w:vAlign w:val="center"/>
                </w:tcPr>
                <w:p w:rsidR="00B1005E" w:rsidRDefault="00C73F6B">
                  <w:pPr>
                    <w:jc w:val="center"/>
                    <w:rPr>
                      <w:sz w:val="18"/>
                      <w:szCs w:val="18"/>
                    </w:rPr>
                  </w:pPr>
                  <w:r>
                    <w:rPr>
                      <w:sz w:val="18"/>
                      <w:szCs w:val="18"/>
                    </w:rPr>
                    <w:t>--</w:t>
                  </w:r>
                </w:p>
              </w:tc>
              <w:tc>
                <w:tcPr>
                  <w:tcW w:w="709" w:type="dxa"/>
                  <w:vAlign w:val="center"/>
                </w:tcPr>
                <w:p w:rsidR="00B1005E" w:rsidRDefault="00C73F6B">
                  <w:pPr>
                    <w:jc w:val="center"/>
                    <w:rPr>
                      <w:sz w:val="18"/>
                      <w:szCs w:val="18"/>
                    </w:rPr>
                  </w:pPr>
                  <w:r>
                    <w:rPr>
                      <w:sz w:val="18"/>
                      <w:szCs w:val="18"/>
                    </w:rPr>
                    <w:t>0.075</w:t>
                  </w:r>
                </w:p>
              </w:tc>
              <w:tc>
                <w:tcPr>
                  <w:tcW w:w="567" w:type="dxa"/>
                  <w:vAlign w:val="center"/>
                </w:tcPr>
                <w:p w:rsidR="00B1005E" w:rsidRDefault="00C73F6B">
                  <w:pPr>
                    <w:jc w:val="center"/>
                    <w:rPr>
                      <w:sz w:val="18"/>
                      <w:szCs w:val="18"/>
                    </w:rPr>
                  </w:pPr>
                  <w:r>
                    <w:rPr>
                      <w:sz w:val="18"/>
                      <w:szCs w:val="18"/>
                    </w:rPr>
                    <w:t>100</w:t>
                  </w:r>
                </w:p>
              </w:tc>
              <w:tc>
                <w:tcPr>
                  <w:tcW w:w="567" w:type="dxa"/>
                  <w:vAlign w:val="center"/>
                </w:tcPr>
                <w:p w:rsidR="00B1005E" w:rsidRDefault="00C73F6B">
                  <w:pPr>
                    <w:jc w:val="center"/>
                    <w:rPr>
                      <w:sz w:val="18"/>
                      <w:szCs w:val="18"/>
                    </w:rPr>
                  </w:pPr>
                  <w:r>
                    <w:rPr>
                      <w:sz w:val="18"/>
                      <w:szCs w:val="18"/>
                    </w:rPr>
                    <w:t>10</w:t>
                  </w:r>
                </w:p>
              </w:tc>
              <w:tc>
                <w:tcPr>
                  <w:tcW w:w="567" w:type="dxa"/>
                  <w:vAlign w:val="center"/>
                </w:tcPr>
                <w:p w:rsidR="00B1005E" w:rsidRDefault="00C73F6B">
                  <w:pPr>
                    <w:jc w:val="center"/>
                    <w:rPr>
                      <w:sz w:val="18"/>
                      <w:szCs w:val="18"/>
                    </w:rPr>
                  </w:pPr>
                  <w:r>
                    <w:rPr>
                      <w:sz w:val="18"/>
                      <w:szCs w:val="18"/>
                    </w:rPr>
                    <w:t>800</w:t>
                  </w:r>
                </w:p>
              </w:tc>
            </w:tr>
            <w:tr w:rsidR="00B1005E">
              <w:trPr>
                <w:jc w:val="center"/>
              </w:trPr>
              <w:tc>
                <w:tcPr>
                  <w:tcW w:w="744" w:type="dxa"/>
                  <w:vAlign w:val="center"/>
                </w:tcPr>
                <w:p w:rsidR="00B1005E" w:rsidRDefault="00C73F6B">
                  <w:pPr>
                    <w:jc w:val="center"/>
                    <w:rPr>
                      <w:spacing w:val="-20"/>
                      <w:sz w:val="18"/>
                      <w:szCs w:val="18"/>
                    </w:rPr>
                  </w:pPr>
                  <w:r>
                    <w:rPr>
                      <w:spacing w:val="-20"/>
                      <w:sz w:val="18"/>
                      <w:szCs w:val="18"/>
                    </w:rPr>
                    <w:t>139264</w:t>
                  </w:r>
                </w:p>
              </w:tc>
              <w:tc>
                <w:tcPr>
                  <w:tcW w:w="567" w:type="dxa"/>
                  <w:vAlign w:val="center"/>
                </w:tcPr>
                <w:p w:rsidR="00B1005E" w:rsidRDefault="00C73F6B">
                  <w:pPr>
                    <w:jc w:val="center"/>
                    <w:rPr>
                      <w:sz w:val="18"/>
                      <w:szCs w:val="18"/>
                    </w:rPr>
                  </w:pPr>
                  <w:r>
                    <w:rPr>
                      <w:sz w:val="18"/>
                      <w:szCs w:val="18"/>
                    </w:rPr>
                    <w:t>--</w:t>
                  </w:r>
                </w:p>
              </w:tc>
              <w:tc>
                <w:tcPr>
                  <w:tcW w:w="709" w:type="dxa"/>
                  <w:vAlign w:val="center"/>
                </w:tcPr>
                <w:p w:rsidR="00B1005E" w:rsidRDefault="00C73F6B">
                  <w:pPr>
                    <w:jc w:val="center"/>
                    <w:rPr>
                      <w:sz w:val="18"/>
                      <w:szCs w:val="18"/>
                    </w:rPr>
                  </w:pPr>
                  <w:r>
                    <w:rPr>
                      <w:sz w:val="18"/>
                      <w:szCs w:val="18"/>
                    </w:rPr>
                    <w:t>0.075</w:t>
                  </w:r>
                </w:p>
              </w:tc>
              <w:tc>
                <w:tcPr>
                  <w:tcW w:w="567" w:type="dxa"/>
                  <w:vAlign w:val="center"/>
                </w:tcPr>
                <w:p w:rsidR="00B1005E" w:rsidRDefault="00C73F6B">
                  <w:pPr>
                    <w:jc w:val="center"/>
                    <w:rPr>
                      <w:sz w:val="18"/>
                      <w:szCs w:val="18"/>
                    </w:rPr>
                  </w:pPr>
                  <w:r>
                    <w:rPr>
                      <w:sz w:val="18"/>
                      <w:szCs w:val="18"/>
                    </w:rPr>
                    <w:t>200</w:t>
                  </w:r>
                </w:p>
              </w:tc>
              <w:tc>
                <w:tcPr>
                  <w:tcW w:w="567" w:type="dxa"/>
                  <w:vAlign w:val="center"/>
                </w:tcPr>
                <w:p w:rsidR="00B1005E" w:rsidRDefault="00C73F6B">
                  <w:pPr>
                    <w:jc w:val="center"/>
                    <w:rPr>
                      <w:sz w:val="18"/>
                      <w:szCs w:val="18"/>
                    </w:rPr>
                  </w:pPr>
                  <w:r>
                    <w:rPr>
                      <w:sz w:val="18"/>
                      <w:szCs w:val="18"/>
                    </w:rPr>
                    <w:t>10</w:t>
                  </w:r>
                </w:p>
              </w:tc>
              <w:tc>
                <w:tcPr>
                  <w:tcW w:w="567" w:type="dxa"/>
                  <w:vAlign w:val="center"/>
                </w:tcPr>
                <w:p w:rsidR="00B1005E" w:rsidRDefault="00C73F6B">
                  <w:pPr>
                    <w:jc w:val="center"/>
                    <w:rPr>
                      <w:spacing w:val="-20"/>
                      <w:sz w:val="18"/>
                      <w:szCs w:val="18"/>
                    </w:rPr>
                  </w:pPr>
                  <w:r>
                    <w:rPr>
                      <w:spacing w:val="-20"/>
                      <w:sz w:val="18"/>
                      <w:szCs w:val="18"/>
                    </w:rPr>
                    <w:t>3500</w:t>
                  </w:r>
                </w:p>
              </w:tc>
            </w:tr>
          </w:tbl>
          <w:p w:rsidR="00B1005E" w:rsidRDefault="00B1005E">
            <w:pPr>
              <w:rPr>
                <w:color w:val="000000"/>
                <w:szCs w:val="21"/>
              </w:rPr>
            </w:pPr>
          </w:p>
        </w:tc>
        <w:tc>
          <w:tcPr>
            <w:tcW w:w="439" w:type="pct"/>
            <w:gridSpan w:val="4"/>
            <w:vMerge w:val="restart"/>
            <w:tcMar>
              <w:left w:w="108" w:type="dxa"/>
              <w:right w:w="108" w:type="dxa"/>
            </w:tcMar>
            <w:vAlign w:val="center"/>
          </w:tcPr>
          <w:p w:rsidR="00B1005E" w:rsidRDefault="00C73F6B">
            <w:pPr>
              <w:jc w:val="center"/>
            </w:pPr>
            <w:r>
              <w:rPr>
                <w:rFonts w:hint="eastAsia"/>
              </w:rPr>
              <w:t>样品</w:t>
            </w:r>
            <w:r>
              <w:t>1</w:t>
            </w:r>
          </w:p>
        </w:tc>
        <w:tc>
          <w:tcPr>
            <w:tcW w:w="296" w:type="pct"/>
            <w:gridSpan w:val="3"/>
            <w:vMerge w:val="restart"/>
            <w:vAlign w:val="center"/>
          </w:tcPr>
          <w:p w:rsidR="00B1005E" w:rsidRDefault="00C73F6B">
            <w:pPr>
              <w:jc w:val="center"/>
            </w:pPr>
            <w:r>
              <w:t>2Mb/s</w:t>
            </w:r>
          </w:p>
        </w:tc>
        <w:tc>
          <w:tcPr>
            <w:tcW w:w="1172" w:type="pct"/>
            <w:gridSpan w:val="8"/>
            <w:vAlign w:val="center"/>
          </w:tcPr>
          <w:p w:rsidR="00B1005E" w:rsidRDefault="00C73F6B">
            <w:pPr>
              <w:snapToGrid w:val="0"/>
              <w:jc w:val="center"/>
            </w:pPr>
            <w:r w:rsidRPr="00B92A85">
              <w:t>B2</w:t>
            </w:r>
          </w:p>
          <w:p w:rsidR="00B1005E" w:rsidRDefault="00C73F6B">
            <w:pPr>
              <w:jc w:val="center"/>
            </w:pPr>
            <w:r w:rsidRPr="00B92A85">
              <w:rPr>
                <w:rFonts w:hint="eastAsia"/>
              </w:rPr>
              <w:t>｛</w:t>
            </w:r>
            <w:r w:rsidRPr="00B92A85">
              <w:t>频偏：</w:t>
            </w:r>
            <w:r w:rsidRPr="00B92A85">
              <w:t>50×10</w:t>
            </w:r>
            <w:r w:rsidRPr="00B92A85">
              <w:rPr>
                <w:vertAlign w:val="superscript"/>
              </w:rPr>
              <w:t>-6</w:t>
            </w:r>
            <w:r w:rsidRPr="00B92A85">
              <w:rPr>
                <w:rFonts w:hint="eastAsia"/>
              </w:rPr>
              <w:t>｝</w:t>
            </w:r>
          </w:p>
        </w:tc>
        <w:tc>
          <w:tcPr>
            <w:tcW w:w="300" w:type="pct"/>
            <w:vMerge w:val="restart"/>
            <w:tcMar>
              <w:left w:w="108" w:type="dxa"/>
              <w:right w:w="108" w:type="dxa"/>
            </w:tcMar>
            <w:vAlign w:val="center"/>
          </w:tcPr>
          <w:p w:rsidR="00B1005E" w:rsidRDefault="00C73F6B">
            <w:pPr>
              <w:jc w:val="center"/>
            </w:pPr>
            <w:r>
              <w:t>P</w:t>
            </w:r>
          </w:p>
        </w:tc>
      </w:tr>
      <w:tr w:rsidR="00B1005E">
        <w:trPr>
          <w:trHeight w:val="1134"/>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tcMar>
              <w:left w:w="108" w:type="dxa"/>
              <w:right w:w="108" w:type="dxa"/>
            </w:tcMar>
            <w:vAlign w:val="center"/>
          </w:tcPr>
          <w:p w:rsidR="00B1005E" w:rsidRDefault="00B1005E">
            <w:pPr>
              <w:jc w:val="left"/>
            </w:pPr>
          </w:p>
        </w:tc>
        <w:tc>
          <w:tcPr>
            <w:tcW w:w="439" w:type="pct"/>
            <w:gridSpan w:val="4"/>
            <w:vMerge/>
            <w:tcMar>
              <w:left w:w="108" w:type="dxa"/>
              <w:right w:w="108" w:type="dxa"/>
            </w:tcMar>
            <w:vAlign w:val="center"/>
          </w:tcPr>
          <w:p w:rsidR="00B1005E" w:rsidRDefault="00B1005E">
            <w:pPr>
              <w:jc w:val="center"/>
            </w:pPr>
          </w:p>
        </w:tc>
        <w:tc>
          <w:tcPr>
            <w:tcW w:w="296" w:type="pct"/>
            <w:gridSpan w:val="3"/>
            <w:vMerge/>
            <w:vAlign w:val="center"/>
          </w:tcPr>
          <w:p w:rsidR="00B1005E" w:rsidRDefault="00B1005E">
            <w:pPr>
              <w:jc w:val="center"/>
            </w:pPr>
          </w:p>
        </w:tc>
        <w:tc>
          <w:tcPr>
            <w:tcW w:w="1172" w:type="pct"/>
            <w:gridSpan w:val="8"/>
            <w:vAlign w:val="center"/>
          </w:tcPr>
          <w:p w:rsidR="00B1005E" w:rsidRDefault="00C73F6B">
            <w:pPr>
              <w:jc w:val="center"/>
              <w:rPr>
                <w:lang w:val="en-GB"/>
              </w:rPr>
            </w:pPr>
            <w:r w:rsidRPr="00B92A85">
              <w:t>0.056</w:t>
            </w:r>
          </w:p>
        </w:tc>
        <w:tc>
          <w:tcPr>
            <w:tcW w:w="300" w:type="pct"/>
            <w:vMerge/>
            <w:tcMar>
              <w:left w:w="108" w:type="dxa"/>
              <w:right w:w="108" w:type="dxa"/>
            </w:tcMar>
            <w:vAlign w:val="center"/>
          </w:tcPr>
          <w:p w:rsidR="00B1005E" w:rsidRDefault="00B1005E">
            <w:pPr>
              <w:jc w:val="center"/>
            </w:pPr>
          </w:p>
        </w:tc>
      </w:tr>
      <w:tr w:rsidR="00B1005E">
        <w:trPr>
          <w:trHeight w:val="1134"/>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tcMar>
              <w:left w:w="108" w:type="dxa"/>
              <w:right w:w="108" w:type="dxa"/>
            </w:tcMar>
            <w:vAlign w:val="center"/>
          </w:tcPr>
          <w:p w:rsidR="00B1005E" w:rsidRDefault="00B1005E">
            <w:pPr>
              <w:jc w:val="left"/>
            </w:pPr>
          </w:p>
        </w:tc>
        <w:tc>
          <w:tcPr>
            <w:tcW w:w="439" w:type="pct"/>
            <w:gridSpan w:val="4"/>
            <w:vMerge w:val="restart"/>
            <w:tcMar>
              <w:left w:w="108" w:type="dxa"/>
              <w:right w:w="108" w:type="dxa"/>
            </w:tcMar>
            <w:vAlign w:val="center"/>
          </w:tcPr>
          <w:p w:rsidR="00B1005E" w:rsidRDefault="00C73F6B">
            <w:pPr>
              <w:jc w:val="center"/>
            </w:pPr>
            <w:r>
              <w:rPr>
                <w:rFonts w:hint="eastAsia"/>
              </w:rPr>
              <w:t>样品</w:t>
            </w:r>
            <w:r>
              <w:t>2</w:t>
            </w:r>
          </w:p>
        </w:tc>
        <w:tc>
          <w:tcPr>
            <w:tcW w:w="296" w:type="pct"/>
            <w:gridSpan w:val="3"/>
            <w:vMerge/>
            <w:vAlign w:val="center"/>
          </w:tcPr>
          <w:p w:rsidR="00B1005E" w:rsidRDefault="00B1005E">
            <w:pPr>
              <w:jc w:val="center"/>
            </w:pPr>
          </w:p>
        </w:tc>
        <w:tc>
          <w:tcPr>
            <w:tcW w:w="1172" w:type="pct"/>
            <w:gridSpan w:val="8"/>
            <w:vAlign w:val="center"/>
          </w:tcPr>
          <w:p w:rsidR="00B1005E" w:rsidRDefault="00C73F6B">
            <w:pPr>
              <w:snapToGrid w:val="0"/>
              <w:jc w:val="center"/>
            </w:pPr>
            <w:r w:rsidRPr="00B92A85">
              <w:t>B2</w:t>
            </w:r>
          </w:p>
          <w:p w:rsidR="00B1005E" w:rsidRDefault="00C73F6B">
            <w:pPr>
              <w:jc w:val="center"/>
            </w:pPr>
            <w:r w:rsidRPr="00B92A85">
              <w:rPr>
                <w:rFonts w:hint="eastAsia"/>
              </w:rPr>
              <w:t>｛</w:t>
            </w:r>
            <w:r w:rsidRPr="00B92A85">
              <w:t>频偏：</w:t>
            </w:r>
            <w:r w:rsidRPr="00B92A85">
              <w:t>50×10</w:t>
            </w:r>
            <w:r w:rsidRPr="00B92A85">
              <w:rPr>
                <w:vertAlign w:val="superscript"/>
              </w:rPr>
              <w:t>-6</w:t>
            </w:r>
            <w:r w:rsidRPr="00B92A85">
              <w:rPr>
                <w:rFonts w:hint="eastAsia"/>
              </w:rPr>
              <w:t>｝</w:t>
            </w:r>
          </w:p>
        </w:tc>
        <w:tc>
          <w:tcPr>
            <w:tcW w:w="300" w:type="pct"/>
            <w:vMerge/>
            <w:tcMar>
              <w:left w:w="108" w:type="dxa"/>
              <w:right w:w="108" w:type="dxa"/>
            </w:tcMar>
            <w:vAlign w:val="center"/>
          </w:tcPr>
          <w:p w:rsidR="00B1005E" w:rsidRDefault="00B1005E">
            <w:pPr>
              <w:jc w:val="center"/>
            </w:pPr>
          </w:p>
        </w:tc>
      </w:tr>
      <w:tr w:rsidR="00B1005E">
        <w:trPr>
          <w:trHeight w:val="1134"/>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tcMar>
              <w:left w:w="108" w:type="dxa"/>
              <w:right w:w="108" w:type="dxa"/>
            </w:tcMar>
            <w:vAlign w:val="center"/>
          </w:tcPr>
          <w:p w:rsidR="00B1005E" w:rsidRDefault="00B1005E">
            <w:pPr>
              <w:jc w:val="left"/>
            </w:pPr>
          </w:p>
        </w:tc>
        <w:tc>
          <w:tcPr>
            <w:tcW w:w="439" w:type="pct"/>
            <w:gridSpan w:val="4"/>
            <w:vMerge/>
            <w:tcMar>
              <w:left w:w="108" w:type="dxa"/>
              <w:right w:w="108" w:type="dxa"/>
            </w:tcMar>
            <w:vAlign w:val="center"/>
          </w:tcPr>
          <w:p w:rsidR="00B1005E" w:rsidRDefault="00B1005E">
            <w:pPr>
              <w:jc w:val="center"/>
            </w:pPr>
          </w:p>
        </w:tc>
        <w:tc>
          <w:tcPr>
            <w:tcW w:w="296" w:type="pct"/>
            <w:gridSpan w:val="3"/>
            <w:vMerge/>
            <w:vAlign w:val="center"/>
          </w:tcPr>
          <w:p w:rsidR="00B1005E" w:rsidRDefault="00B1005E">
            <w:pPr>
              <w:jc w:val="center"/>
            </w:pPr>
          </w:p>
        </w:tc>
        <w:tc>
          <w:tcPr>
            <w:tcW w:w="1172" w:type="pct"/>
            <w:gridSpan w:val="8"/>
            <w:vAlign w:val="center"/>
          </w:tcPr>
          <w:p w:rsidR="00B1005E" w:rsidRDefault="00C73F6B">
            <w:pPr>
              <w:jc w:val="center"/>
              <w:rPr>
                <w:lang w:val="en-GB"/>
              </w:rPr>
            </w:pPr>
            <w:r w:rsidRPr="00B92A85">
              <w:t>0.056</w:t>
            </w:r>
          </w:p>
        </w:tc>
        <w:tc>
          <w:tcPr>
            <w:tcW w:w="300" w:type="pct"/>
            <w:vMerge/>
            <w:tcMar>
              <w:left w:w="108" w:type="dxa"/>
              <w:right w:w="108" w:type="dxa"/>
            </w:tcMar>
            <w:vAlign w:val="center"/>
          </w:tcPr>
          <w:p w:rsidR="00B1005E" w:rsidRDefault="00B1005E">
            <w:pPr>
              <w:jc w:val="center"/>
            </w:pPr>
          </w:p>
        </w:tc>
      </w:tr>
      <w:tr w:rsidR="00B1005E">
        <w:trPr>
          <w:trHeight w:val="1134"/>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tcMar>
              <w:left w:w="108" w:type="dxa"/>
              <w:right w:w="108" w:type="dxa"/>
            </w:tcMar>
            <w:vAlign w:val="center"/>
          </w:tcPr>
          <w:p w:rsidR="00B1005E" w:rsidRDefault="00B1005E">
            <w:pPr>
              <w:jc w:val="left"/>
            </w:pPr>
          </w:p>
        </w:tc>
        <w:tc>
          <w:tcPr>
            <w:tcW w:w="439" w:type="pct"/>
            <w:gridSpan w:val="4"/>
            <w:vMerge w:val="restart"/>
            <w:tcMar>
              <w:left w:w="108" w:type="dxa"/>
              <w:right w:w="108" w:type="dxa"/>
            </w:tcMar>
            <w:vAlign w:val="center"/>
          </w:tcPr>
          <w:p w:rsidR="00B1005E" w:rsidRDefault="00C73F6B">
            <w:pPr>
              <w:jc w:val="center"/>
            </w:pPr>
            <w:r>
              <w:rPr>
                <w:rFonts w:hint="eastAsia"/>
              </w:rPr>
              <w:t>样品</w:t>
            </w:r>
            <w:r>
              <w:t>3</w:t>
            </w:r>
          </w:p>
        </w:tc>
        <w:tc>
          <w:tcPr>
            <w:tcW w:w="296" w:type="pct"/>
            <w:gridSpan w:val="3"/>
            <w:vMerge/>
            <w:vAlign w:val="center"/>
          </w:tcPr>
          <w:p w:rsidR="00B1005E" w:rsidRDefault="00B1005E">
            <w:pPr>
              <w:jc w:val="center"/>
            </w:pPr>
          </w:p>
        </w:tc>
        <w:tc>
          <w:tcPr>
            <w:tcW w:w="1172" w:type="pct"/>
            <w:gridSpan w:val="8"/>
            <w:vAlign w:val="center"/>
          </w:tcPr>
          <w:p w:rsidR="00B1005E" w:rsidRDefault="00C73F6B">
            <w:pPr>
              <w:snapToGrid w:val="0"/>
              <w:jc w:val="center"/>
            </w:pPr>
            <w:r w:rsidRPr="00B92A85">
              <w:t>B2</w:t>
            </w:r>
          </w:p>
          <w:p w:rsidR="00B1005E" w:rsidRDefault="00C73F6B">
            <w:pPr>
              <w:jc w:val="center"/>
            </w:pPr>
            <w:r w:rsidRPr="00B92A85">
              <w:rPr>
                <w:rFonts w:hint="eastAsia"/>
              </w:rPr>
              <w:t>｛</w:t>
            </w:r>
            <w:r w:rsidRPr="00B92A85">
              <w:t>频偏：</w:t>
            </w:r>
            <w:r w:rsidRPr="00B92A85">
              <w:t>50×10</w:t>
            </w:r>
            <w:r w:rsidRPr="00B92A85">
              <w:rPr>
                <w:vertAlign w:val="superscript"/>
              </w:rPr>
              <w:t>-6</w:t>
            </w:r>
            <w:r w:rsidRPr="00B92A85">
              <w:rPr>
                <w:rFonts w:hint="eastAsia"/>
              </w:rPr>
              <w:t>｝</w:t>
            </w:r>
          </w:p>
        </w:tc>
        <w:tc>
          <w:tcPr>
            <w:tcW w:w="300" w:type="pct"/>
            <w:vMerge/>
            <w:tcMar>
              <w:left w:w="108" w:type="dxa"/>
              <w:right w:w="108" w:type="dxa"/>
            </w:tcMar>
            <w:vAlign w:val="center"/>
          </w:tcPr>
          <w:p w:rsidR="00B1005E" w:rsidRDefault="00B1005E">
            <w:pPr>
              <w:jc w:val="center"/>
            </w:pPr>
          </w:p>
        </w:tc>
      </w:tr>
      <w:tr w:rsidR="00B1005E">
        <w:trPr>
          <w:trHeight w:val="1134"/>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tcMar>
              <w:left w:w="108" w:type="dxa"/>
              <w:right w:w="108" w:type="dxa"/>
            </w:tcMar>
            <w:vAlign w:val="center"/>
          </w:tcPr>
          <w:p w:rsidR="00B1005E" w:rsidRDefault="00B1005E">
            <w:pPr>
              <w:jc w:val="left"/>
            </w:pPr>
          </w:p>
        </w:tc>
        <w:tc>
          <w:tcPr>
            <w:tcW w:w="439" w:type="pct"/>
            <w:gridSpan w:val="4"/>
            <w:vMerge/>
            <w:tcMar>
              <w:left w:w="108" w:type="dxa"/>
              <w:right w:w="108" w:type="dxa"/>
            </w:tcMar>
            <w:vAlign w:val="center"/>
          </w:tcPr>
          <w:p w:rsidR="00B1005E" w:rsidRDefault="00B1005E">
            <w:pPr>
              <w:jc w:val="center"/>
            </w:pPr>
          </w:p>
        </w:tc>
        <w:tc>
          <w:tcPr>
            <w:tcW w:w="296" w:type="pct"/>
            <w:gridSpan w:val="3"/>
            <w:vMerge/>
            <w:vAlign w:val="center"/>
          </w:tcPr>
          <w:p w:rsidR="00B1005E" w:rsidRDefault="00B1005E">
            <w:pPr>
              <w:jc w:val="center"/>
            </w:pPr>
          </w:p>
        </w:tc>
        <w:tc>
          <w:tcPr>
            <w:tcW w:w="1172" w:type="pct"/>
            <w:gridSpan w:val="8"/>
            <w:vAlign w:val="center"/>
          </w:tcPr>
          <w:p w:rsidR="00B1005E" w:rsidRDefault="00C73F6B">
            <w:pPr>
              <w:jc w:val="center"/>
              <w:rPr>
                <w:lang w:val="en-GB"/>
              </w:rPr>
            </w:pPr>
            <w:r w:rsidRPr="00B92A85">
              <w:t>0.056</w:t>
            </w:r>
          </w:p>
        </w:tc>
        <w:tc>
          <w:tcPr>
            <w:tcW w:w="300" w:type="pct"/>
            <w:vMerge/>
            <w:tcMar>
              <w:left w:w="108" w:type="dxa"/>
              <w:right w:w="108" w:type="dxa"/>
            </w:tcMar>
            <w:vAlign w:val="center"/>
          </w:tcPr>
          <w:p w:rsidR="00B1005E" w:rsidRDefault="00B1005E">
            <w:pPr>
              <w:jc w:val="center"/>
            </w:pPr>
          </w:p>
        </w:tc>
      </w:tr>
      <w:tr w:rsidR="00B1005E">
        <w:trPr>
          <w:trHeight w:val="453"/>
          <w:jc w:val="center"/>
        </w:trPr>
        <w:tc>
          <w:tcPr>
            <w:tcW w:w="249" w:type="pct"/>
            <w:vMerge w:val="restart"/>
            <w:tcMar>
              <w:left w:w="108" w:type="dxa"/>
              <w:right w:w="108" w:type="dxa"/>
            </w:tcMar>
            <w:vAlign w:val="center"/>
          </w:tcPr>
          <w:p w:rsidR="00B1005E" w:rsidRDefault="00B1005E">
            <w:pPr>
              <w:pStyle w:val="a"/>
              <w:numPr>
                <w:ilvl w:val="0"/>
                <w:numId w:val="12"/>
              </w:numPr>
              <w:ind w:left="170" w:firstLine="0"/>
              <w:jc w:val="both"/>
            </w:pPr>
          </w:p>
        </w:tc>
        <w:tc>
          <w:tcPr>
            <w:tcW w:w="650" w:type="pct"/>
            <w:gridSpan w:val="6"/>
            <w:vMerge w:val="restart"/>
            <w:tcMar>
              <w:left w:w="108" w:type="dxa"/>
              <w:right w:w="108" w:type="dxa"/>
            </w:tcMar>
            <w:vAlign w:val="center"/>
          </w:tcPr>
          <w:p w:rsidR="00B1005E" w:rsidRDefault="00C73F6B">
            <w:pPr>
              <w:jc w:val="left"/>
            </w:pPr>
            <w:r w:rsidRPr="00A27115">
              <w:t>PDH</w:t>
            </w:r>
            <w:r w:rsidRPr="00A27115">
              <w:t>支路口</w:t>
            </w:r>
          </w:p>
          <w:p w:rsidR="00B1005E" w:rsidRDefault="00C73F6B">
            <w:pPr>
              <w:jc w:val="left"/>
            </w:pPr>
            <w:r w:rsidRPr="00A27115">
              <w:t>结合抖动</w:t>
            </w:r>
          </w:p>
          <w:p w:rsidR="00B1005E" w:rsidRDefault="00C73F6B">
            <w:pPr>
              <w:jc w:val="left"/>
              <w:rPr>
                <w:color w:val="000000"/>
                <w:szCs w:val="21"/>
              </w:rPr>
            </w:pPr>
            <w:r w:rsidRPr="00A27115">
              <w:rPr>
                <w:rFonts w:hint="eastAsia"/>
                <w:sz w:val="18"/>
                <w:szCs w:val="18"/>
              </w:rPr>
              <w:t>注：适用于支持</w:t>
            </w:r>
            <w:r w:rsidRPr="00A27115">
              <w:rPr>
                <w:rFonts w:hint="eastAsia"/>
                <w:sz w:val="18"/>
                <w:szCs w:val="18"/>
              </w:rPr>
              <w:t>PDH</w:t>
            </w:r>
            <w:r w:rsidRPr="00A27115">
              <w:rPr>
                <w:rFonts w:hint="eastAsia"/>
                <w:sz w:val="18"/>
                <w:szCs w:val="18"/>
              </w:rPr>
              <w:t>支路口的设备</w:t>
            </w:r>
          </w:p>
        </w:tc>
        <w:tc>
          <w:tcPr>
            <w:tcW w:w="297" w:type="pct"/>
            <w:vMerge w:val="restart"/>
            <w:tcMar>
              <w:left w:w="57" w:type="dxa"/>
              <w:right w:w="57" w:type="dxa"/>
            </w:tcMar>
            <w:vAlign w:val="center"/>
          </w:tcPr>
          <w:p w:rsidR="00B1005E" w:rsidRDefault="00C73F6B">
            <w:pPr>
              <w:jc w:val="center"/>
              <w:rPr>
                <w:color w:val="000000"/>
              </w:rPr>
            </w:pPr>
            <w:r w:rsidRPr="00A27115">
              <w:t>UI</w:t>
            </w:r>
          </w:p>
        </w:tc>
        <w:tc>
          <w:tcPr>
            <w:tcW w:w="1597" w:type="pct"/>
            <w:vMerge w:val="restart"/>
            <w:tcMar>
              <w:left w:w="108" w:type="dxa"/>
              <w:right w:w="108" w:type="dxa"/>
            </w:tcMar>
            <w:vAlign w:val="center"/>
          </w:tcPr>
          <w:p w:rsidR="00B1005E" w:rsidRDefault="00C73F6B">
            <w:pPr>
              <w:jc w:val="left"/>
            </w:pPr>
            <w:r w:rsidRPr="00A27115">
              <w:t xml:space="preserve">YD/T 1238-2002  </w:t>
            </w:r>
            <w:r w:rsidRPr="00A27115">
              <w:t>第</w:t>
            </w:r>
            <w:r w:rsidRPr="00A27115">
              <w:t>6.1.3</w:t>
            </w:r>
            <w:r w:rsidRPr="00A27115">
              <w:t>条：</w:t>
            </w:r>
          </w:p>
          <w:p w:rsidR="00B1005E" w:rsidRDefault="00C73F6B">
            <w:pPr>
              <w:jc w:val="left"/>
            </w:pPr>
            <w:r w:rsidRPr="00A27115">
              <w:t>B1(f1</w:t>
            </w:r>
            <w:r w:rsidRPr="00A27115">
              <w:t>～</w:t>
            </w:r>
            <w:r w:rsidRPr="00A27115">
              <w:t>f4)</w:t>
            </w:r>
            <w:r w:rsidRPr="00A27115">
              <w:t>，</w:t>
            </w:r>
            <w:r w:rsidRPr="00A27115">
              <w:t>B2(f3</w:t>
            </w:r>
            <w:r w:rsidRPr="00A27115">
              <w:t>～</w:t>
            </w:r>
            <w:r w:rsidRPr="00A27115">
              <w:t>f4)</w:t>
            </w:r>
          </w:p>
          <w:tbl>
            <w:tblPr>
              <w:tblW w:w="3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401"/>
              <w:gridCol w:w="525"/>
              <w:gridCol w:w="520"/>
              <w:gridCol w:w="425"/>
              <w:gridCol w:w="567"/>
              <w:gridCol w:w="539"/>
            </w:tblGrid>
            <w:tr w:rsidR="00B1005E">
              <w:tc>
                <w:tcPr>
                  <w:tcW w:w="826" w:type="dxa"/>
                  <w:gridSpan w:val="2"/>
                  <w:vAlign w:val="center"/>
                </w:tcPr>
                <w:p w:rsidR="00B1005E" w:rsidRDefault="00C73F6B">
                  <w:pPr>
                    <w:pStyle w:val="a9"/>
                    <w:jc w:val="center"/>
                    <w:rPr>
                      <w:rFonts w:ascii="Times New Roman"/>
                      <w:sz w:val="18"/>
                      <w:szCs w:val="18"/>
                    </w:rPr>
                  </w:pPr>
                  <w:r w:rsidRPr="00A27115">
                    <w:rPr>
                      <w:rFonts w:ascii="Times New Roman"/>
                      <w:sz w:val="18"/>
                      <w:szCs w:val="18"/>
                    </w:rPr>
                    <w:t>参数</w:t>
                  </w:r>
                </w:p>
              </w:tc>
              <w:tc>
                <w:tcPr>
                  <w:tcW w:w="1045" w:type="dxa"/>
                  <w:gridSpan w:val="2"/>
                  <w:vAlign w:val="center"/>
                </w:tcPr>
                <w:p w:rsidR="00B1005E" w:rsidRDefault="00C73F6B">
                  <w:pPr>
                    <w:jc w:val="center"/>
                    <w:rPr>
                      <w:sz w:val="18"/>
                      <w:szCs w:val="18"/>
                    </w:rPr>
                  </w:pPr>
                  <w:r w:rsidRPr="00A27115">
                    <w:rPr>
                      <w:sz w:val="18"/>
                      <w:szCs w:val="18"/>
                    </w:rPr>
                    <w:t>接口限值</w:t>
                  </w:r>
                </w:p>
              </w:tc>
              <w:tc>
                <w:tcPr>
                  <w:tcW w:w="1531" w:type="dxa"/>
                  <w:gridSpan w:val="3"/>
                  <w:vAlign w:val="center"/>
                </w:tcPr>
                <w:p w:rsidR="00B1005E" w:rsidRDefault="00C73F6B">
                  <w:pPr>
                    <w:jc w:val="center"/>
                    <w:rPr>
                      <w:sz w:val="18"/>
                      <w:szCs w:val="18"/>
                    </w:rPr>
                  </w:pPr>
                  <w:r w:rsidRPr="00A27115">
                    <w:rPr>
                      <w:sz w:val="18"/>
                      <w:szCs w:val="18"/>
                    </w:rPr>
                    <w:t>测量滤波器</w:t>
                  </w:r>
                </w:p>
              </w:tc>
            </w:tr>
            <w:tr w:rsidR="00B1005E">
              <w:tc>
                <w:tcPr>
                  <w:tcW w:w="425" w:type="dxa"/>
                  <w:vMerge w:val="restart"/>
                  <w:vAlign w:val="center"/>
                </w:tcPr>
                <w:p w:rsidR="00B1005E" w:rsidRDefault="00C73F6B">
                  <w:pPr>
                    <w:jc w:val="center"/>
                    <w:rPr>
                      <w:sz w:val="18"/>
                      <w:szCs w:val="18"/>
                    </w:rPr>
                  </w:pPr>
                  <w:r w:rsidRPr="00A27115">
                    <w:rPr>
                      <w:sz w:val="18"/>
                      <w:szCs w:val="18"/>
                    </w:rPr>
                    <w:t>速率</w:t>
                  </w:r>
                </w:p>
                <w:p w:rsidR="00B1005E" w:rsidRDefault="00C73F6B">
                  <w:pPr>
                    <w:jc w:val="center"/>
                    <w:rPr>
                      <w:sz w:val="18"/>
                      <w:szCs w:val="18"/>
                    </w:rPr>
                  </w:pPr>
                  <w:r w:rsidRPr="00A27115">
                    <w:rPr>
                      <w:sz w:val="18"/>
                      <w:szCs w:val="18"/>
                    </w:rPr>
                    <w:t>kb</w:t>
                  </w:r>
                  <w:r w:rsidRPr="00A27115">
                    <w:rPr>
                      <w:sz w:val="18"/>
                      <w:szCs w:val="18"/>
                    </w:rPr>
                    <w:lastRenderedPageBreak/>
                    <w:t>/s</w:t>
                  </w:r>
                </w:p>
              </w:tc>
              <w:tc>
                <w:tcPr>
                  <w:tcW w:w="401" w:type="dxa"/>
                  <w:vMerge w:val="restart"/>
                  <w:vAlign w:val="center"/>
                </w:tcPr>
                <w:p w:rsidR="00B1005E" w:rsidRDefault="00C73F6B">
                  <w:pPr>
                    <w:jc w:val="center"/>
                    <w:rPr>
                      <w:spacing w:val="-20"/>
                      <w:sz w:val="18"/>
                      <w:szCs w:val="18"/>
                    </w:rPr>
                  </w:pPr>
                  <w:r w:rsidRPr="00A27115">
                    <w:rPr>
                      <w:spacing w:val="-20"/>
                      <w:sz w:val="18"/>
                      <w:szCs w:val="18"/>
                    </w:rPr>
                    <w:lastRenderedPageBreak/>
                    <w:t>指针</w:t>
                  </w:r>
                </w:p>
              </w:tc>
              <w:tc>
                <w:tcPr>
                  <w:tcW w:w="525" w:type="dxa"/>
                  <w:vAlign w:val="center"/>
                </w:tcPr>
                <w:p w:rsidR="00B1005E" w:rsidRDefault="00C73F6B">
                  <w:pPr>
                    <w:jc w:val="center"/>
                    <w:rPr>
                      <w:sz w:val="18"/>
                      <w:szCs w:val="18"/>
                    </w:rPr>
                  </w:pPr>
                  <w:r w:rsidRPr="00A27115">
                    <w:rPr>
                      <w:sz w:val="18"/>
                      <w:szCs w:val="18"/>
                    </w:rPr>
                    <w:t>B1</w:t>
                  </w:r>
                </w:p>
              </w:tc>
              <w:tc>
                <w:tcPr>
                  <w:tcW w:w="520" w:type="dxa"/>
                  <w:vAlign w:val="center"/>
                </w:tcPr>
                <w:p w:rsidR="00B1005E" w:rsidRDefault="00C73F6B">
                  <w:pPr>
                    <w:jc w:val="center"/>
                    <w:rPr>
                      <w:sz w:val="18"/>
                      <w:szCs w:val="18"/>
                    </w:rPr>
                  </w:pPr>
                  <w:r w:rsidRPr="00A27115">
                    <w:rPr>
                      <w:sz w:val="18"/>
                      <w:szCs w:val="18"/>
                    </w:rPr>
                    <w:t>B2</w:t>
                  </w:r>
                </w:p>
              </w:tc>
              <w:tc>
                <w:tcPr>
                  <w:tcW w:w="425" w:type="dxa"/>
                  <w:vAlign w:val="center"/>
                </w:tcPr>
                <w:p w:rsidR="00B1005E" w:rsidRDefault="00C73F6B">
                  <w:pPr>
                    <w:jc w:val="center"/>
                    <w:rPr>
                      <w:sz w:val="18"/>
                      <w:szCs w:val="18"/>
                    </w:rPr>
                  </w:pPr>
                  <w:r w:rsidRPr="00A27115">
                    <w:rPr>
                      <w:sz w:val="18"/>
                      <w:szCs w:val="18"/>
                    </w:rPr>
                    <w:t>f1</w:t>
                  </w:r>
                </w:p>
              </w:tc>
              <w:tc>
                <w:tcPr>
                  <w:tcW w:w="567" w:type="dxa"/>
                  <w:vAlign w:val="center"/>
                </w:tcPr>
                <w:p w:rsidR="00B1005E" w:rsidRDefault="00C73F6B">
                  <w:pPr>
                    <w:jc w:val="center"/>
                    <w:rPr>
                      <w:sz w:val="18"/>
                      <w:szCs w:val="18"/>
                    </w:rPr>
                  </w:pPr>
                  <w:r w:rsidRPr="00A27115">
                    <w:rPr>
                      <w:sz w:val="18"/>
                      <w:szCs w:val="18"/>
                    </w:rPr>
                    <w:t>f3</w:t>
                  </w:r>
                </w:p>
              </w:tc>
              <w:tc>
                <w:tcPr>
                  <w:tcW w:w="539" w:type="dxa"/>
                  <w:vAlign w:val="center"/>
                </w:tcPr>
                <w:p w:rsidR="00B1005E" w:rsidRDefault="00C73F6B">
                  <w:pPr>
                    <w:jc w:val="center"/>
                    <w:rPr>
                      <w:sz w:val="18"/>
                      <w:szCs w:val="18"/>
                    </w:rPr>
                  </w:pPr>
                  <w:r w:rsidRPr="00A27115">
                    <w:rPr>
                      <w:sz w:val="18"/>
                      <w:szCs w:val="18"/>
                    </w:rPr>
                    <w:t>f4</w:t>
                  </w:r>
                </w:p>
              </w:tc>
            </w:tr>
            <w:tr w:rsidR="00B1005E">
              <w:tc>
                <w:tcPr>
                  <w:tcW w:w="425" w:type="dxa"/>
                  <w:vMerge/>
                  <w:vAlign w:val="center"/>
                </w:tcPr>
                <w:p w:rsidR="00B1005E" w:rsidRDefault="00B1005E">
                  <w:pPr>
                    <w:jc w:val="center"/>
                    <w:rPr>
                      <w:color w:val="000000"/>
                      <w:sz w:val="18"/>
                      <w:szCs w:val="18"/>
                    </w:rPr>
                  </w:pPr>
                </w:p>
              </w:tc>
              <w:tc>
                <w:tcPr>
                  <w:tcW w:w="401" w:type="dxa"/>
                  <w:vMerge/>
                  <w:vAlign w:val="center"/>
                </w:tcPr>
                <w:p w:rsidR="00B1005E" w:rsidRDefault="00B1005E">
                  <w:pPr>
                    <w:jc w:val="center"/>
                    <w:rPr>
                      <w:color w:val="000000"/>
                      <w:sz w:val="18"/>
                      <w:szCs w:val="18"/>
                    </w:rPr>
                  </w:pPr>
                </w:p>
              </w:tc>
              <w:tc>
                <w:tcPr>
                  <w:tcW w:w="525" w:type="dxa"/>
                  <w:vAlign w:val="center"/>
                </w:tcPr>
                <w:p w:rsidR="00B1005E" w:rsidRDefault="00C73F6B">
                  <w:pPr>
                    <w:jc w:val="center"/>
                    <w:rPr>
                      <w:sz w:val="18"/>
                      <w:szCs w:val="18"/>
                    </w:rPr>
                  </w:pPr>
                  <w:r w:rsidRPr="00A27115">
                    <w:rPr>
                      <w:sz w:val="18"/>
                      <w:szCs w:val="18"/>
                    </w:rPr>
                    <w:t>UI</w:t>
                  </w:r>
                </w:p>
              </w:tc>
              <w:tc>
                <w:tcPr>
                  <w:tcW w:w="520" w:type="dxa"/>
                  <w:vAlign w:val="center"/>
                </w:tcPr>
                <w:p w:rsidR="00B1005E" w:rsidRDefault="00C73F6B">
                  <w:pPr>
                    <w:jc w:val="center"/>
                    <w:rPr>
                      <w:sz w:val="18"/>
                      <w:szCs w:val="18"/>
                    </w:rPr>
                  </w:pPr>
                  <w:r w:rsidRPr="00A27115">
                    <w:rPr>
                      <w:sz w:val="18"/>
                      <w:szCs w:val="18"/>
                    </w:rPr>
                    <w:t>UI</w:t>
                  </w:r>
                </w:p>
              </w:tc>
              <w:tc>
                <w:tcPr>
                  <w:tcW w:w="425" w:type="dxa"/>
                  <w:vAlign w:val="center"/>
                </w:tcPr>
                <w:p w:rsidR="00B1005E" w:rsidRDefault="00C73F6B">
                  <w:pPr>
                    <w:jc w:val="center"/>
                    <w:rPr>
                      <w:sz w:val="18"/>
                      <w:szCs w:val="18"/>
                    </w:rPr>
                  </w:pPr>
                  <w:r w:rsidRPr="00A27115">
                    <w:rPr>
                      <w:sz w:val="18"/>
                      <w:szCs w:val="18"/>
                    </w:rPr>
                    <w:t>Hz</w:t>
                  </w:r>
                </w:p>
              </w:tc>
              <w:tc>
                <w:tcPr>
                  <w:tcW w:w="567" w:type="dxa"/>
                  <w:vAlign w:val="center"/>
                </w:tcPr>
                <w:p w:rsidR="00B1005E" w:rsidRDefault="00C73F6B">
                  <w:pPr>
                    <w:jc w:val="center"/>
                    <w:rPr>
                      <w:sz w:val="18"/>
                      <w:szCs w:val="18"/>
                    </w:rPr>
                  </w:pPr>
                  <w:r w:rsidRPr="00A27115">
                    <w:rPr>
                      <w:sz w:val="18"/>
                      <w:szCs w:val="18"/>
                    </w:rPr>
                    <w:t>kHz</w:t>
                  </w:r>
                </w:p>
              </w:tc>
              <w:tc>
                <w:tcPr>
                  <w:tcW w:w="539" w:type="dxa"/>
                  <w:vAlign w:val="center"/>
                </w:tcPr>
                <w:p w:rsidR="00B1005E" w:rsidRDefault="00C73F6B">
                  <w:pPr>
                    <w:jc w:val="center"/>
                    <w:rPr>
                      <w:sz w:val="18"/>
                      <w:szCs w:val="18"/>
                    </w:rPr>
                  </w:pPr>
                  <w:r w:rsidRPr="00A27115">
                    <w:rPr>
                      <w:sz w:val="18"/>
                      <w:szCs w:val="18"/>
                    </w:rPr>
                    <w:t>kHz</w:t>
                  </w:r>
                </w:p>
              </w:tc>
            </w:tr>
            <w:tr w:rsidR="00B1005E">
              <w:tc>
                <w:tcPr>
                  <w:tcW w:w="425" w:type="dxa"/>
                  <w:vAlign w:val="center"/>
                </w:tcPr>
                <w:p w:rsidR="00B1005E" w:rsidRDefault="00C73F6B">
                  <w:pPr>
                    <w:jc w:val="center"/>
                    <w:rPr>
                      <w:sz w:val="18"/>
                      <w:szCs w:val="18"/>
                    </w:rPr>
                  </w:pPr>
                  <w:r w:rsidRPr="00A27115">
                    <w:rPr>
                      <w:sz w:val="18"/>
                      <w:szCs w:val="18"/>
                    </w:rPr>
                    <w:lastRenderedPageBreak/>
                    <w:t>2048</w:t>
                  </w:r>
                </w:p>
              </w:tc>
              <w:tc>
                <w:tcPr>
                  <w:tcW w:w="401" w:type="dxa"/>
                  <w:vAlign w:val="center"/>
                </w:tcPr>
                <w:p w:rsidR="00B1005E" w:rsidRDefault="00C73F6B">
                  <w:pPr>
                    <w:jc w:val="center"/>
                    <w:rPr>
                      <w:spacing w:val="-20"/>
                      <w:sz w:val="18"/>
                      <w:szCs w:val="18"/>
                    </w:rPr>
                  </w:pPr>
                  <w:r w:rsidRPr="00A27115">
                    <w:rPr>
                      <w:spacing w:val="-20"/>
                      <w:sz w:val="18"/>
                      <w:szCs w:val="18"/>
                    </w:rPr>
                    <w:t>ABC</w:t>
                  </w:r>
                </w:p>
              </w:tc>
              <w:tc>
                <w:tcPr>
                  <w:tcW w:w="525" w:type="dxa"/>
                  <w:vAlign w:val="center"/>
                </w:tcPr>
                <w:p w:rsidR="00B1005E" w:rsidRDefault="00C73F6B">
                  <w:pPr>
                    <w:jc w:val="center"/>
                    <w:rPr>
                      <w:sz w:val="18"/>
                      <w:szCs w:val="18"/>
                    </w:rPr>
                  </w:pPr>
                  <w:r w:rsidRPr="00A27115">
                    <w:rPr>
                      <w:sz w:val="18"/>
                      <w:szCs w:val="18"/>
                    </w:rPr>
                    <w:t>0.4</w:t>
                  </w:r>
                </w:p>
              </w:tc>
              <w:tc>
                <w:tcPr>
                  <w:tcW w:w="520" w:type="dxa"/>
                  <w:vAlign w:val="center"/>
                </w:tcPr>
                <w:p w:rsidR="00B1005E" w:rsidRDefault="00C73F6B">
                  <w:pPr>
                    <w:jc w:val="center"/>
                    <w:rPr>
                      <w:spacing w:val="-36"/>
                      <w:sz w:val="18"/>
                      <w:szCs w:val="18"/>
                    </w:rPr>
                  </w:pPr>
                  <w:r w:rsidRPr="00A27115">
                    <w:rPr>
                      <w:spacing w:val="-36"/>
                      <w:sz w:val="18"/>
                      <w:szCs w:val="18"/>
                    </w:rPr>
                    <w:t>0.075</w:t>
                  </w:r>
                </w:p>
              </w:tc>
              <w:tc>
                <w:tcPr>
                  <w:tcW w:w="425" w:type="dxa"/>
                  <w:vAlign w:val="center"/>
                </w:tcPr>
                <w:p w:rsidR="00B1005E" w:rsidRDefault="00C73F6B">
                  <w:pPr>
                    <w:jc w:val="center"/>
                    <w:rPr>
                      <w:sz w:val="18"/>
                      <w:szCs w:val="18"/>
                    </w:rPr>
                  </w:pPr>
                  <w:r w:rsidRPr="00A27115">
                    <w:rPr>
                      <w:sz w:val="18"/>
                      <w:szCs w:val="18"/>
                    </w:rPr>
                    <w:t>20</w:t>
                  </w:r>
                </w:p>
              </w:tc>
              <w:tc>
                <w:tcPr>
                  <w:tcW w:w="567" w:type="dxa"/>
                  <w:vAlign w:val="center"/>
                </w:tcPr>
                <w:p w:rsidR="00B1005E" w:rsidRDefault="00C73F6B">
                  <w:pPr>
                    <w:jc w:val="center"/>
                    <w:rPr>
                      <w:sz w:val="18"/>
                      <w:szCs w:val="18"/>
                    </w:rPr>
                  </w:pPr>
                  <w:r w:rsidRPr="00A27115">
                    <w:rPr>
                      <w:sz w:val="18"/>
                      <w:szCs w:val="18"/>
                    </w:rPr>
                    <w:t>18</w:t>
                  </w:r>
                </w:p>
              </w:tc>
              <w:tc>
                <w:tcPr>
                  <w:tcW w:w="539" w:type="dxa"/>
                  <w:vAlign w:val="center"/>
                </w:tcPr>
                <w:p w:rsidR="00B1005E" w:rsidRDefault="00C73F6B">
                  <w:pPr>
                    <w:jc w:val="center"/>
                    <w:rPr>
                      <w:spacing w:val="-20"/>
                      <w:sz w:val="18"/>
                      <w:szCs w:val="18"/>
                    </w:rPr>
                  </w:pPr>
                  <w:r w:rsidRPr="00A27115">
                    <w:rPr>
                      <w:spacing w:val="-20"/>
                      <w:sz w:val="18"/>
                      <w:szCs w:val="18"/>
                    </w:rPr>
                    <w:t>100</w:t>
                  </w:r>
                </w:p>
              </w:tc>
            </w:tr>
            <w:tr w:rsidR="00B1005E">
              <w:tc>
                <w:tcPr>
                  <w:tcW w:w="425" w:type="dxa"/>
                  <w:vMerge w:val="restart"/>
                  <w:vAlign w:val="center"/>
                </w:tcPr>
                <w:p w:rsidR="00B1005E" w:rsidRDefault="00C73F6B">
                  <w:pPr>
                    <w:jc w:val="center"/>
                    <w:rPr>
                      <w:sz w:val="18"/>
                      <w:szCs w:val="18"/>
                    </w:rPr>
                  </w:pPr>
                  <w:r w:rsidRPr="00A27115">
                    <w:rPr>
                      <w:sz w:val="18"/>
                      <w:szCs w:val="18"/>
                    </w:rPr>
                    <w:t>34368</w:t>
                  </w:r>
                </w:p>
              </w:tc>
              <w:tc>
                <w:tcPr>
                  <w:tcW w:w="401" w:type="dxa"/>
                  <w:vAlign w:val="center"/>
                </w:tcPr>
                <w:p w:rsidR="00B1005E" w:rsidRDefault="00C73F6B">
                  <w:pPr>
                    <w:jc w:val="center"/>
                    <w:rPr>
                      <w:spacing w:val="-20"/>
                      <w:sz w:val="18"/>
                      <w:szCs w:val="18"/>
                    </w:rPr>
                  </w:pPr>
                  <w:r w:rsidRPr="00A27115">
                    <w:rPr>
                      <w:spacing w:val="-20"/>
                      <w:sz w:val="18"/>
                      <w:szCs w:val="18"/>
                    </w:rPr>
                    <w:t>ABC</w:t>
                  </w:r>
                </w:p>
              </w:tc>
              <w:tc>
                <w:tcPr>
                  <w:tcW w:w="525" w:type="dxa"/>
                  <w:vAlign w:val="center"/>
                </w:tcPr>
                <w:p w:rsidR="00B1005E" w:rsidRDefault="00C73F6B">
                  <w:pPr>
                    <w:jc w:val="center"/>
                    <w:rPr>
                      <w:sz w:val="18"/>
                      <w:szCs w:val="18"/>
                    </w:rPr>
                  </w:pPr>
                  <w:r w:rsidRPr="00A27115">
                    <w:rPr>
                      <w:sz w:val="18"/>
                      <w:szCs w:val="18"/>
                    </w:rPr>
                    <w:t>0.4</w:t>
                  </w:r>
                </w:p>
              </w:tc>
              <w:tc>
                <w:tcPr>
                  <w:tcW w:w="520" w:type="dxa"/>
                  <w:vAlign w:val="center"/>
                </w:tcPr>
                <w:p w:rsidR="00B1005E" w:rsidRDefault="00C73F6B">
                  <w:pPr>
                    <w:jc w:val="center"/>
                    <w:rPr>
                      <w:spacing w:val="-36"/>
                      <w:sz w:val="18"/>
                      <w:szCs w:val="18"/>
                    </w:rPr>
                  </w:pPr>
                  <w:r w:rsidRPr="00A27115">
                    <w:rPr>
                      <w:spacing w:val="-36"/>
                      <w:sz w:val="18"/>
                      <w:szCs w:val="18"/>
                    </w:rPr>
                    <w:t>0.075</w:t>
                  </w:r>
                </w:p>
              </w:tc>
              <w:tc>
                <w:tcPr>
                  <w:tcW w:w="425" w:type="dxa"/>
                  <w:vAlign w:val="center"/>
                </w:tcPr>
                <w:p w:rsidR="00B1005E" w:rsidRDefault="00C73F6B">
                  <w:pPr>
                    <w:jc w:val="center"/>
                    <w:rPr>
                      <w:sz w:val="18"/>
                      <w:szCs w:val="18"/>
                    </w:rPr>
                  </w:pPr>
                  <w:r w:rsidRPr="00A27115">
                    <w:rPr>
                      <w:sz w:val="18"/>
                      <w:szCs w:val="18"/>
                    </w:rPr>
                    <w:t>20</w:t>
                  </w:r>
                </w:p>
              </w:tc>
              <w:tc>
                <w:tcPr>
                  <w:tcW w:w="567" w:type="dxa"/>
                  <w:vAlign w:val="center"/>
                </w:tcPr>
                <w:p w:rsidR="00B1005E" w:rsidRDefault="00C73F6B">
                  <w:pPr>
                    <w:jc w:val="center"/>
                    <w:rPr>
                      <w:sz w:val="18"/>
                      <w:szCs w:val="18"/>
                    </w:rPr>
                  </w:pPr>
                  <w:r w:rsidRPr="00A27115">
                    <w:rPr>
                      <w:sz w:val="18"/>
                      <w:szCs w:val="18"/>
                    </w:rPr>
                    <w:t>10</w:t>
                  </w:r>
                </w:p>
              </w:tc>
              <w:tc>
                <w:tcPr>
                  <w:tcW w:w="539" w:type="dxa"/>
                  <w:vAlign w:val="center"/>
                </w:tcPr>
                <w:p w:rsidR="00B1005E" w:rsidRDefault="00C73F6B">
                  <w:pPr>
                    <w:jc w:val="center"/>
                    <w:rPr>
                      <w:spacing w:val="-20"/>
                      <w:sz w:val="18"/>
                      <w:szCs w:val="18"/>
                    </w:rPr>
                  </w:pPr>
                  <w:r w:rsidRPr="00A27115">
                    <w:rPr>
                      <w:spacing w:val="-20"/>
                      <w:sz w:val="18"/>
                      <w:szCs w:val="18"/>
                    </w:rPr>
                    <w:t>800</w:t>
                  </w:r>
                </w:p>
              </w:tc>
            </w:tr>
            <w:tr w:rsidR="00B1005E">
              <w:tc>
                <w:tcPr>
                  <w:tcW w:w="425" w:type="dxa"/>
                  <w:vMerge/>
                  <w:vAlign w:val="center"/>
                </w:tcPr>
                <w:p w:rsidR="00B1005E" w:rsidRDefault="00B1005E">
                  <w:pPr>
                    <w:jc w:val="center"/>
                    <w:rPr>
                      <w:color w:val="000000"/>
                      <w:sz w:val="18"/>
                      <w:szCs w:val="18"/>
                    </w:rPr>
                  </w:pPr>
                </w:p>
              </w:tc>
              <w:tc>
                <w:tcPr>
                  <w:tcW w:w="401" w:type="dxa"/>
                  <w:vAlign w:val="center"/>
                </w:tcPr>
                <w:p w:rsidR="00B1005E" w:rsidRDefault="00C73F6B">
                  <w:pPr>
                    <w:jc w:val="center"/>
                    <w:rPr>
                      <w:color w:val="000000"/>
                      <w:sz w:val="18"/>
                      <w:szCs w:val="18"/>
                    </w:rPr>
                  </w:pPr>
                  <w:r w:rsidRPr="00A27115">
                    <w:rPr>
                      <w:spacing w:val="-20"/>
                      <w:sz w:val="18"/>
                      <w:szCs w:val="18"/>
                    </w:rPr>
                    <w:t>D</w:t>
                  </w:r>
                </w:p>
              </w:tc>
              <w:tc>
                <w:tcPr>
                  <w:tcW w:w="525" w:type="dxa"/>
                  <w:vAlign w:val="center"/>
                </w:tcPr>
                <w:p w:rsidR="00B1005E" w:rsidRDefault="00C73F6B">
                  <w:pPr>
                    <w:jc w:val="center"/>
                    <w:rPr>
                      <w:color w:val="000000"/>
                      <w:sz w:val="18"/>
                      <w:szCs w:val="18"/>
                    </w:rPr>
                  </w:pPr>
                  <w:r w:rsidRPr="00A27115">
                    <w:rPr>
                      <w:spacing w:val="-20"/>
                      <w:sz w:val="18"/>
                      <w:szCs w:val="18"/>
                    </w:rPr>
                    <w:t>0.75</w:t>
                  </w:r>
                </w:p>
              </w:tc>
              <w:tc>
                <w:tcPr>
                  <w:tcW w:w="520" w:type="dxa"/>
                  <w:vAlign w:val="center"/>
                </w:tcPr>
                <w:p w:rsidR="00B1005E" w:rsidRDefault="00C73F6B">
                  <w:pPr>
                    <w:jc w:val="center"/>
                    <w:rPr>
                      <w:color w:val="000000"/>
                      <w:sz w:val="18"/>
                      <w:szCs w:val="18"/>
                    </w:rPr>
                  </w:pPr>
                  <w:r w:rsidRPr="00A27115">
                    <w:rPr>
                      <w:spacing w:val="-36"/>
                      <w:sz w:val="18"/>
                      <w:szCs w:val="18"/>
                    </w:rPr>
                    <w:t>0.075</w:t>
                  </w:r>
                </w:p>
              </w:tc>
              <w:tc>
                <w:tcPr>
                  <w:tcW w:w="425" w:type="dxa"/>
                  <w:vAlign w:val="center"/>
                </w:tcPr>
                <w:p w:rsidR="00B1005E" w:rsidRDefault="00C73F6B">
                  <w:pPr>
                    <w:jc w:val="center"/>
                    <w:rPr>
                      <w:color w:val="000000"/>
                      <w:sz w:val="18"/>
                      <w:szCs w:val="18"/>
                    </w:rPr>
                  </w:pPr>
                  <w:r w:rsidRPr="00A27115">
                    <w:rPr>
                      <w:sz w:val="18"/>
                      <w:szCs w:val="18"/>
                    </w:rPr>
                    <w:t>100</w:t>
                  </w:r>
                </w:p>
              </w:tc>
              <w:tc>
                <w:tcPr>
                  <w:tcW w:w="567" w:type="dxa"/>
                  <w:vAlign w:val="center"/>
                </w:tcPr>
                <w:p w:rsidR="00B1005E" w:rsidRDefault="00C73F6B">
                  <w:pPr>
                    <w:jc w:val="center"/>
                    <w:rPr>
                      <w:color w:val="000000"/>
                      <w:sz w:val="18"/>
                      <w:szCs w:val="18"/>
                    </w:rPr>
                  </w:pPr>
                  <w:r w:rsidRPr="00A27115">
                    <w:rPr>
                      <w:sz w:val="18"/>
                      <w:szCs w:val="18"/>
                    </w:rPr>
                    <w:t>10</w:t>
                  </w:r>
                </w:p>
              </w:tc>
              <w:tc>
                <w:tcPr>
                  <w:tcW w:w="539" w:type="dxa"/>
                  <w:vAlign w:val="center"/>
                </w:tcPr>
                <w:p w:rsidR="00B1005E" w:rsidRDefault="00C73F6B">
                  <w:pPr>
                    <w:jc w:val="center"/>
                    <w:rPr>
                      <w:color w:val="000000"/>
                      <w:sz w:val="18"/>
                      <w:szCs w:val="18"/>
                    </w:rPr>
                  </w:pPr>
                  <w:r w:rsidRPr="00A27115">
                    <w:rPr>
                      <w:spacing w:val="-20"/>
                      <w:sz w:val="18"/>
                      <w:szCs w:val="18"/>
                    </w:rPr>
                    <w:t>800</w:t>
                  </w:r>
                </w:p>
              </w:tc>
            </w:tr>
            <w:tr w:rsidR="00B1005E">
              <w:tc>
                <w:tcPr>
                  <w:tcW w:w="425" w:type="dxa"/>
                  <w:vMerge w:val="restart"/>
                  <w:vAlign w:val="center"/>
                </w:tcPr>
                <w:p w:rsidR="00B1005E" w:rsidRDefault="00C73F6B">
                  <w:pPr>
                    <w:jc w:val="center"/>
                    <w:rPr>
                      <w:spacing w:val="-20"/>
                      <w:sz w:val="18"/>
                      <w:szCs w:val="18"/>
                    </w:rPr>
                  </w:pPr>
                  <w:r w:rsidRPr="00A27115">
                    <w:rPr>
                      <w:spacing w:val="-20"/>
                      <w:sz w:val="18"/>
                      <w:szCs w:val="18"/>
                    </w:rPr>
                    <w:t>139264</w:t>
                  </w:r>
                </w:p>
              </w:tc>
              <w:tc>
                <w:tcPr>
                  <w:tcW w:w="401" w:type="dxa"/>
                  <w:vAlign w:val="center"/>
                </w:tcPr>
                <w:p w:rsidR="00B1005E" w:rsidRDefault="00C73F6B">
                  <w:pPr>
                    <w:jc w:val="center"/>
                    <w:rPr>
                      <w:spacing w:val="-20"/>
                      <w:sz w:val="18"/>
                      <w:szCs w:val="18"/>
                    </w:rPr>
                  </w:pPr>
                  <w:r w:rsidRPr="00A27115">
                    <w:rPr>
                      <w:spacing w:val="-20"/>
                      <w:sz w:val="18"/>
                      <w:szCs w:val="18"/>
                    </w:rPr>
                    <w:t>ABC</w:t>
                  </w:r>
                </w:p>
              </w:tc>
              <w:tc>
                <w:tcPr>
                  <w:tcW w:w="525" w:type="dxa"/>
                  <w:vAlign w:val="center"/>
                </w:tcPr>
                <w:p w:rsidR="00B1005E" w:rsidRDefault="00C73F6B">
                  <w:pPr>
                    <w:jc w:val="center"/>
                    <w:rPr>
                      <w:sz w:val="18"/>
                      <w:szCs w:val="18"/>
                    </w:rPr>
                  </w:pPr>
                  <w:r w:rsidRPr="00A27115">
                    <w:rPr>
                      <w:sz w:val="18"/>
                      <w:szCs w:val="18"/>
                    </w:rPr>
                    <w:t>0.4</w:t>
                  </w:r>
                </w:p>
              </w:tc>
              <w:tc>
                <w:tcPr>
                  <w:tcW w:w="520" w:type="dxa"/>
                  <w:vAlign w:val="center"/>
                </w:tcPr>
                <w:p w:rsidR="00B1005E" w:rsidRDefault="00C73F6B">
                  <w:pPr>
                    <w:jc w:val="center"/>
                    <w:rPr>
                      <w:spacing w:val="-36"/>
                      <w:sz w:val="18"/>
                      <w:szCs w:val="18"/>
                    </w:rPr>
                  </w:pPr>
                  <w:r w:rsidRPr="00A27115">
                    <w:rPr>
                      <w:spacing w:val="-36"/>
                      <w:sz w:val="18"/>
                      <w:szCs w:val="18"/>
                    </w:rPr>
                    <w:t>0.075</w:t>
                  </w:r>
                </w:p>
              </w:tc>
              <w:tc>
                <w:tcPr>
                  <w:tcW w:w="425" w:type="dxa"/>
                  <w:vAlign w:val="center"/>
                </w:tcPr>
                <w:p w:rsidR="00B1005E" w:rsidRDefault="00C73F6B">
                  <w:pPr>
                    <w:jc w:val="center"/>
                    <w:rPr>
                      <w:sz w:val="18"/>
                      <w:szCs w:val="18"/>
                    </w:rPr>
                  </w:pPr>
                  <w:r w:rsidRPr="00A27115">
                    <w:rPr>
                      <w:sz w:val="18"/>
                      <w:szCs w:val="18"/>
                    </w:rPr>
                    <w:t>200</w:t>
                  </w:r>
                </w:p>
              </w:tc>
              <w:tc>
                <w:tcPr>
                  <w:tcW w:w="567" w:type="dxa"/>
                  <w:vAlign w:val="center"/>
                </w:tcPr>
                <w:p w:rsidR="00B1005E" w:rsidRDefault="00C73F6B">
                  <w:pPr>
                    <w:jc w:val="center"/>
                    <w:rPr>
                      <w:sz w:val="18"/>
                      <w:szCs w:val="18"/>
                    </w:rPr>
                  </w:pPr>
                  <w:r w:rsidRPr="00A27115">
                    <w:rPr>
                      <w:sz w:val="18"/>
                      <w:szCs w:val="18"/>
                    </w:rPr>
                    <w:t>10</w:t>
                  </w:r>
                </w:p>
              </w:tc>
              <w:tc>
                <w:tcPr>
                  <w:tcW w:w="539" w:type="dxa"/>
                  <w:vAlign w:val="center"/>
                </w:tcPr>
                <w:p w:rsidR="00B1005E" w:rsidRDefault="00C73F6B">
                  <w:pPr>
                    <w:jc w:val="center"/>
                    <w:rPr>
                      <w:spacing w:val="-16"/>
                      <w:sz w:val="18"/>
                      <w:szCs w:val="18"/>
                    </w:rPr>
                  </w:pPr>
                  <w:r w:rsidRPr="00A27115">
                    <w:rPr>
                      <w:spacing w:val="-16"/>
                      <w:sz w:val="18"/>
                      <w:szCs w:val="18"/>
                    </w:rPr>
                    <w:t>3500</w:t>
                  </w:r>
                </w:p>
              </w:tc>
            </w:tr>
            <w:tr w:rsidR="00B1005E">
              <w:tc>
                <w:tcPr>
                  <w:tcW w:w="425" w:type="dxa"/>
                  <w:vMerge/>
                  <w:vAlign w:val="center"/>
                </w:tcPr>
                <w:p w:rsidR="00B1005E" w:rsidRDefault="00B1005E">
                  <w:pPr>
                    <w:jc w:val="center"/>
                    <w:rPr>
                      <w:color w:val="000000"/>
                      <w:sz w:val="18"/>
                      <w:szCs w:val="18"/>
                    </w:rPr>
                  </w:pPr>
                </w:p>
              </w:tc>
              <w:tc>
                <w:tcPr>
                  <w:tcW w:w="401" w:type="dxa"/>
                  <w:vAlign w:val="center"/>
                </w:tcPr>
                <w:p w:rsidR="00B1005E" w:rsidRDefault="00C73F6B">
                  <w:pPr>
                    <w:jc w:val="center"/>
                    <w:rPr>
                      <w:color w:val="000000"/>
                      <w:sz w:val="18"/>
                      <w:szCs w:val="18"/>
                    </w:rPr>
                  </w:pPr>
                  <w:r w:rsidRPr="00A27115">
                    <w:rPr>
                      <w:sz w:val="18"/>
                      <w:szCs w:val="18"/>
                    </w:rPr>
                    <w:t>D</w:t>
                  </w:r>
                </w:p>
              </w:tc>
              <w:tc>
                <w:tcPr>
                  <w:tcW w:w="525" w:type="dxa"/>
                  <w:vAlign w:val="center"/>
                </w:tcPr>
                <w:p w:rsidR="00B1005E" w:rsidRDefault="00C73F6B">
                  <w:pPr>
                    <w:jc w:val="center"/>
                    <w:rPr>
                      <w:color w:val="000000"/>
                      <w:sz w:val="18"/>
                      <w:szCs w:val="18"/>
                    </w:rPr>
                  </w:pPr>
                  <w:r w:rsidRPr="00A27115">
                    <w:rPr>
                      <w:spacing w:val="-20"/>
                      <w:sz w:val="18"/>
                      <w:szCs w:val="18"/>
                    </w:rPr>
                    <w:t>0.75</w:t>
                  </w:r>
                </w:p>
              </w:tc>
              <w:tc>
                <w:tcPr>
                  <w:tcW w:w="520" w:type="dxa"/>
                  <w:vAlign w:val="center"/>
                </w:tcPr>
                <w:p w:rsidR="00B1005E" w:rsidRDefault="00C73F6B">
                  <w:pPr>
                    <w:jc w:val="center"/>
                    <w:rPr>
                      <w:color w:val="000000"/>
                      <w:sz w:val="18"/>
                      <w:szCs w:val="18"/>
                    </w:rPr>
                  </w:pPr>
                  <w:r w:rsidRPr="00A27115">
                    <w:rPr>
                      <w:spacing w:val="-36"/>
                      <w:sz w:val="18"/>
                      <w:szCs w:val="18"/>
                    </w:rPr>
                    <w:t>0.075</w:t>
                  </w:r>
                </w:p>
              </w:tc>
              <w:tc>
                <w:tcPr>
                  <w:tcW w:w="425" w:type="dxa"/>
                  <w:vAlign w:val="center"/>
                </w:tcPr>
                <w:p w:rsidR="00B1005E" w:rsidRDefault="00C73F6B">
                  <w:pPr>
                    <w:jc w:val="center"/>
                    <w:rPr>
                      <w:color w:val="000000"/>
                      <w:sz w:val="18"/>
                      <w:szCs w:val="18"/>
                    </w:rPr>
                  </w:pPr>
                  <w:r w:rsidRPr="00A27115">
                    <w:rPr>
                      <w:sz w:val="18"/>
                      <w:szCs w:val="18"/>
                    </w:rPr>
                    <w:t>200</w:t>
                  </w:r>
                </w:p>
              </w:tc>
              <w:tc>
                <w:tcPr>
                  <w:tcW w:w="567" w:type="dxa"/>
                  <w:vAlign w:val="center"/>
                </w:tcPr>
                <w:p w:rsidR="00B1005E" w:rsidRDefault="00C73F6B">
                  <w:pPr>
                    <w:jc w:val="center"/>
                    <w:rPr>
                      <w:color w:val="000000"/>
                      <w:sz w:val="18"/>
                      <w:szCs w:val="18"/>
                    </w:rPr>
                  </w:pPr>
                  <w:r w:rsidRPr="00A27115">
                    <w:rPr>
                      <w:sz w:val="18"/>
                      <w:szCs w:val="18"/>
                    </w:rPr>
                    <w:t>10</w:t>
                  </w:r>
                </w:p>
              </w:tc>
              <w:tc>
                <w:tcPr>
                  <w:tcW w:w="539" w:type="dxa"/>
                  <w:vAlign w:val="center"/>
                </w:tcPr>
                <w:p w:rsidR="00B1005E" w:rsidRDefault="00C73F6B">
                  <w:pPr>
                    <w:jc w:val="center"/>
                    <w:rPr>
                      <w:color w:val="000000"/>
                      <w:sz w:val="18"/>
                      <w:szCs w:val="18"/>
                    </w:rPr>
                  </w:pPr>
                  <w:r w:rsidRPr="00A27115">
                    <w:rPr>
                      <w:spacing w:val="-16"/>
                      <w:sz w:val="18"/>
                      <w:szCs w:val="18"/>
                    </w:rPr>
                    <w:t>3500</w:t>
                  </w:r>
                </w:p>
              </w:tc>
            </w:tr>
          </w:tbl>
          <w:p w:rsidR="00B1005E" w:rsidRDefault="00B1005E">
            <w:pPr>
              <w:rPr>
                <w:color w:val="000000"/>
                <w:szCs w:val="21"/>
              </w:rPr>
            </w:pPr>
          </w:p>
          <w:p w:rsidR="00B1005E" w:rsidRDefault="00C73F6B">
            <w:pPr>
              <w:jc w:val="left"/>
              <w:rPr>
                <w:lang w:val="de-DE"/>
              </w:rPr>
            </w:pPr>
            <w:r w:rsidRPr="00A27115">
              <w:rPr>
                <w:lang w:val="de-DE"/>
              </w:rPr>
              <w:t>A,B,C,D</w:t>
            </w:r>
            <w:r w:rsidRPr="00A27115">
              <w:rPr>
                <w:lang w:val="de-DE"/>
              </w:rPr>
              <w:t>分别代表四种指针测试序列</w:t>
            </w:r>
          </w:p>
          <w:p w:rsidR="00B1005E" w:rsidRDefault="00C73F6B">
            <w:pPr>
              <w:jc w:val="left"/>
              <w:rPr>
                <w:lang w:val="de-DE"/>
              </w:rPr>
            </w:pPr>
            <w:r w:rsidRPr="00A27115">
              <w:rPr>
                <w:lang w:val="de-DE"/>
              </w:rPr>
              <w:t xml:space="preserve">A: </w:t>
            </w:r>
            <w:r w:rsidRPr="00A27115">
              <w:rPr>
                <w:lang w:val="de-DE"/>
              </w:rPr>
              <w:t>极性相反的单指针</w:t>
            </w:r>
          </w:p>
          <w:p w:rsidR="00B1005E" w:rsidRDefault="00C73F6B">
            <w:pPr>
              <w:jc w:val="left"/>
              <w:rPr>
                <w:lang w:val="de-DE"/>
              </w:rPr>
            </w:pPr>
            <w:r w:rsidRPr="00A27115">
              <w:rPr>
                <w:lang w:val="de-DE"/>
              </w:rPr>
              <w:t xml:space="preserve">B: </w:t>
            </w:r>
            <w:r w:rsidRPr="00A27115">
              <w:rPr>
                <w:lang w:val="de-DE"/>
              </w:rPr>
              <w:t>规则单指针加</w:t>
            </w:r>
            <w:r w:rsidRPr="00A27115">
              <w:rPr>
                <w:lang w:val="de-DE"/>
              </w:rPr>
              <w:t>1</w:t>
            </w:r>
            <w:r w:rsidRPr="00A27115">
              <w:rPr>
                <w:lang w:val="de-DE"/>
              </w:rPr>
              <w:t>个双指针</w:t>
            </w:r>
          </w:p>
          <w:p w:rsidR="00B1005E" w:rsidRDefault="00C73F6B">
            <w:pPr>
              <w:jc w:val="left"/>
              <w:rPr>
                <w:lang w:val="de-DE"/>
              </w:rPr>
            </w:pPr>
            <w:r w:rsidRPr="00A27115">
              <w:rPr>
                <w:lang w:val="de-DE"/>
              </w:rPr>
              <w:t xml:space="preserve">C: </w:t>
            </w:r>
            <w:r w:rsidRPr="00A27115">
              <w:rPr>
                <w:lang w:val="de-DE"/>
              </w:rPr>
              <w:t>漏</w:t>
            </w:r>
            <w:r w:rsidRPr="00A27115">
              <w:rPr>
                <w:lang w:val="de-DE"/>
              </w:rPr>
              <w:t>1</w:t>
            </w:r>
            <w:r w:rsidRPr="00A27115">
              <w:rPr>
                <w:lang w:val="de-DE"/>
              </w:rPr>
              <w:t>个指针的规则单指针</w:t>
            </w:r>
          </w:p>
          <w:p w:rsidR="00B1005E" w:rsidRDefault="00C73F6B">
            <w:pPr>
              <w:rPr>
                <w:color w:val="000000"/>
                <w:szCs w:val="21"/>
              </w:rPr>
            </w:pPr>
            <w:r w:rsidRPr="00A27115">
              <w:rPr>
                <w:lang w:val="de-DE"/>
              </w:rPr>
              <w:t xml:space="preserve">D: </w:t>
            </w:r>
            <w:r w:rsidRPr="00A27115">
              <w:rPr>
                <w:lang w:val="de-DE"/>
              </w:rPr>
              <w:t>极性相反的双指针</w:t>
            </w:r>
          </w:p>
        </w:tc>
        <w:tc>
          <w:tcPr>
            <w:tcW w:w="735" w:type="pct"/>
            <w:gridSpan w:val="7"/>
            <w:tcMar>
              <w:left w:w="108" w:type="dxa"/>
              <w:right w:w="108" w:type="dxa"/>
            </w:tcMar>
            <w:vAlign w:val="center"/>
          </w:tcPr>
          <w:p w:rsidR="00B1005E" w:rsidRDefault="00C73F6B">
            <w:pPr>
              <w:jc w:val="center"/>
              <w:rPr>
                <w:rFonts w:ascii="宋体" w:hAnsi="宋体"/>
              </w:rPr>
            </w:pPr>
            <w:r w:rsidRPr="00A27115">
              <w:rPr>
                <w:rFonts w:ascii="宋体" w:hAnsi="宋体"/>
              </w:rPr>
              <w:lastRenderedPageBreak/>
              <w:t>——</w:t>
            </w:r>
          </w:p>
        </w:tc>
        <w:tc>
          <w:tcPr>
            <w:tcW w:w="558" w:type="pct"/>
            <w:gridSpan w:val="4"/>
            <w:vAlign w:val="center"/>
          </w:tcPr>
          <w:p w:rsidR="00B1005E" w:rsidRDefault="00C73F6B">
            <w:pPr>
              <w:jc w:val="center"/>
              <w:rPr>
                <w:lang w:val="en-GB"/>
              </w:rPr>
            </w:pPr>
            <w:r w:rsidRPr="00A27115">
              <w:rPr>
                <w:lang w:val="en-GB"/>
              </w:rPr>
              <w:t>B1</w:t>
            </w:r>
          </w:p>
        </w:tc>
        <w:tc>
          <w:tcPr>
            <w:tcW w:w="614" w:type="pct"/>
            <w:gridSpan w:val="4"/>
            <w:vAlign w:val="center"/>
          </w:tcPr>
          <w:p w:rsidR="00B1005E" w:rsidRDefault="00C73F6B">
            <w:pPr>
              <w:jc w:val="center"/>
              <w:rPr>
                <w:lang w:val="en-GB"/>
              </w:rPr>
            </w:pPr>
            <w:r w:rsidRPr="00A27115">
              <w:rPr>
                <w:lang w:val="en-GB"/>
              </w:rPr>
              <w:t>B2</w:t>
            </w:r>
          </w:p>
        </w:tc>
        <w:tc>
          <w:tcPr>
            <w:tcW w:w="300" w:type="pct"/>
            <w:vMerge w:val="restart"/>
            <w:tcMar>
              <w:left w:w="108" w:type="dxa"/>
              <w:right w:w="108" w:type="dxa"/>
            </w:tcMar>
            <w:vAlign w:val="center"/>
          </w:tcPr>
          <w:p w:rsidR="00B1005E" w:rsidRDefault="00C73F6B">
            <w:pPr>
              <w:pStyle w:val="af2"/>
            </w:pPr>
            <w:r>
              <w:t>P</w:t>
            </w:r>
          </w:p>
        </w:tc>
      </w:tr>
      <w:tr w:rsidR="00B1005E">
        <w:trPr>
          <w:trHeight w:val="56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rPr>
                <w:highlight w:val="yellow"/>
              </w:rPr>
            </w:pPr>
          </w:p>
        </w:tc>
        <w:tc>
          <w:tcPr>
            <w:tcW w:w="297" w:type="pct"/>
            <w:vMerge/>
            <w:tcMar>
              <w:left w:w="57" w:type="dxa"/>
              <w:right w:w="57" w:type="dxa"/>
            </w:tcMar>
            <w:vAlign w:val="center"/>
          </w:tcPr>
          <w:p w:rsidR="00B1005E" w:rsidRDefault="00B1005E">
            <w:pPr>
              <w:jc w:val="center"/>
              <w:rPr>
                <w:highlight w:val="yellow"/>
              </w:rPr>
            </w:pPr>
          </w:p>
        </w:tc>
        <w:tc>
          <w:tcPr>
            <w:tcW w:w="1597" w:type="pct"/>
            <w:vMerge/>
            <w:tcMar>
              <w:left w:w="108" w:type="dxa"/>
              <w:right w:w="108" w:type="dxa"/>
            </w:tcMar>
            <w:vAlign w:val="center"/>
          </w:tcPr>
          <w:p w:rsidR="00B1005E" w:rsidRDefault="00B1005E">
            <w:pPr>
              <w:jc w:val="left"/>
              <w:rPr>
                <w:highlight w:val="yellow"/>
              </w:rPr>
            </w:pPr>
          </w:p>
        </w:tc>
        <w:tc>
          <w:tcPr>
            <w:tcW w:w="180" w:type="pct"/>
            <w:gridSpan w:val="3"/>
            <w:vMerge w:val="restart"/>
            <w:tcMar>
              <w:left w:w="108" w:type="dxa"/>
              <w:right w:w="108" w:type="dxa"/>
            </w:tcMar>
            <w:vAlign w:val="center"/>
          </w:tcPr>
          <w:p w:rsidR="00B1005E" w:rsidRDefault="00C73F6B">
            <w:pPr>
              <w:jc w:val="center"/>
            </w:pPr>
            <w:r w:rsidRPr="00F05CF4">
              <w:rPr>
                <w:rFonts w:hint="eastAsia"/>
              </w:rPr>
              <w:t>样</w:t>
            </w:r>
          </w:p>
          <w:p w:rsidR="00B1005E" w:rsidRDefault="00C73F6B">
            <w:pPr>
              <w:jc w:val="center"/>
            </w:pPr>
            <w:r w:rsidRPr="00F05CF4">
              <w:rPr>
                <w:rFonts w:hint="eastAsia"/>
              </w:rPr>
              <w:t>品</w:t>
            </w:r>
          </w:p>
          <w:p w:rsidR="00B1005E" w:rsidRDefault="00C73F6B">
            <w:pPr>
              <w:jc w:val="center"/>
            </w:pPr>
            <w:r w:rsidRPr="00F05CF4">
              <w:t>1</w:t>
            </w:r>
          </w:p>
        </w:tc>
        <w:tc>
          <w:tcPr>
            <w:tcW w:w="259" w:type="pct"/>
            <w:vMerge w:val="restart"/>
            <w:vAlign w:val="center"/>
          </w:tcPr>
          <w:p w:rsidR="00B1005E" w:rsidRDefault="00C73F6B">
            <w:pPr>
              <w:jc w:val="center"/>
            </w:pPr>
            <w:r w:rsidRPr="00F05CF4">
              <w:t>2Mb/s</w:t>
            </w:r>
          </w:p>
        </w:tc>
        <w:tc>
          <w:tcPr>
            <w:tcW w:w="296" w:type="pct"/>
            <w:gridSpan w:val="3"/>
            <w:vAlign w:val="center"/>
          </w:tcPr>
          <w:p w:rsidR="00B1005E" w:rsidRDefault="00C73F6B">
            <w:pPr>
              <w:jc w:val="center"/>
              <w:rPr>
                <w:color w:val="000000"/>
              </w:rPr>
            </w:pPr>
            <w:r w:rsidRPr="00B92A85">
              <w:rPr>
                <w:rFonts w:ascii="宋体" w:hAnsi="宋体"/>
              </w:rPr>
              <w:t>——</w:t>
            </w:r>
          </w:p>
        </w:tc>
        <w:tc>
          <w:tcPr>
            <w:tcW w:w="1172" w:type="pct"/>
            <w:gridSpan w:val="8"/>
            <w:vAlign w:val="center"/>
          </w:tcPr>
          <w:p w:rsidR="00B1005E" w:rsidRDefault="00C73F6B">
            <w:r w:rsidRPr="00B92A85">
              <w:rPr>
                <w:rFonts w:hint="eastAsia"/>
              </w:rPr>
              <w:t>｛</w:t>
            </w:r>
            <w:r w:rsidRPr="00B92A85">
              <w:t>频偏：</w:t>
            </w:r>
            <w:r w:rsidRPr="00B92A85">
              <w:t>50×10</w:t>
            </w:r>
            <w:r w:rsidRPr="00B92A85">
              <w:rPr>
                <w:vertAlign w:val="superscript"/>
              </w:rPr>
              <w:t>-6</w:t>
            </w:r>
            <w:r w:rsidRPr="00B92A85">
              <w:rPr>
                <w:rFonts w:hint="eastAsia"/>
              </w:rPr>
              <w:t>｝</w:t>
            </w:r>
          </w:p>
        </w:tc>
        <w:tc>
          <w:tcPr>
            <w:tcW w:w="300" w:type="pct"/>
            <w:vMerge/>
            <w:tcMar>
              <w:left w:w="108" w:type="dxa"/>
              <w:right w:w="108" w:type="dxa"/>
            </w:tcMar>
            <w:vAlign w:val="center"/>
          </w:tcPr>
          <w:p w:rsidR="00B1005E" w:rsidRDefault="00B1005E"/>
        </w:tc>
      </w:tr>
      <w:tr w:rsidR="00B1005E">
        <w:trPr>
          <w:trHeight w:val="107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rPr>
                <w:highlight w:val="yellow"/>
              </w:rPr>
            </w:pPr>
          </w:p>
        </w:tc>
        <w:tc>
          <w:tcPr>
            <w:tcW w:w="297" w:type="pct"/>
            <w:vMerge/>
            <w:tcMar>
              <w:left w:w="57" w:type="dxa"/>
              <w:right w:w="57" w:type="dxa"/>
            </w:tcMar>
            <w:vAlign w:val="center"/>
          </w:tcPr>
          <w:p w:rsidR="00B1005E" w:rsidRDefault="00B1005E">
            <w:pPr>
              <w:jc w:val="center"/>
              <w:rPr>
                <w:highlight w:val="yellow"/>
              </w:rPr>
            </w:pPr>
          </w:p>
        </w:tc>
        <w:tc>
          <w:tcPr>
            <w:tcW w:w="1597" w:type="pct"/>
            <w:vMerge/>
            <w:tcMar>
              <w:left w:w="108" w:type="dxa"/>
              <w:right w:w="108" w:type="dxa"/>
            </w:tcMar>
            <w:vAlign w:val="center"/>
          </w:tcPr>
          <w:p w:rsidR="00B1005E" w:rsidRDefault="00B1005E">
            <w:pPr>
              <w:jc w:val="left"/>
              <w:rPr>
                <w:highlight w:val="yellow"/>
              </w:rPr>
            </w:pPr>
          </w:p>
        </w:tc>
        <w:tc>
          <w:tcPr>
            <w:tcW w:w="180" w:type="pct"/>
            <w:gridSpan w:val="3"/>
            <w:vMerge/>
            <w:tcMar>
              <w:left w:w="108" w:type="dxa"/>
              <w:right w:w="108" w:type="dxa"/>
            </w:tcMar>
            <w:vAlign w:val="center"/>
          </w:tcPr>
          <w:p w:rsidR="00B1005E" w:rsidRDefault="00B1005E">
            <w:pPr>
              <w:jc w:val="center"/>
            </w:pPr>
          </w:p>
        </w:tc>
        <w:tc>
          <w:tcPr>
            <w:tcW w:w="259" w:type="pct"/>
            <w:vMerge/>
            <w:vAlign w:val="center"/>
          </w:tcPr>
          <w:p w:rsidR="00B1005E" w:rsidRDefault="00B1005E">
            <w:pPr>
              <w:jc w:val="center"/>
            </w:pPr>
          </w:p>
        </w:tc>
        <w:tc>
          <w:tcPr>
            <w:tcW w:w="296" w:type="pct"/>
            <w:gridSpan w:val="3"/>
            <w:vAlign w:val="center"/>
          </w:tcPr>
          <w:p w:rsidR="00B1005E" w:rsidRDefault="00C73F6B">
            <w:pPr>
              <w:jc w:val="center"/>
            </w:pPr>
            <w:r w:rsidRPr="00B92A85">
              <w:t>A</w:t>
            </w:r>
          </w:p>
        </w:tc>
        <w:tc>
          <w:tcPr>
            <w:tcW w:w="558" w:type="pct"/>
            <w:gridSpan w:val="4"/>
            <w:vAlign w:val="center"/>
          </w:tcPr>
          <w:p w:rsidR="00B1005E" w:rsidRDefault="00C73F6B">
            <w:pPr>
              <w:jc w:val="center"/>
            </w:pPr>
            <w:r w:rsidRPr="00B92A85">
              <w:rPr>
                <w:szCs w:val="21"/>
              </w:rPr>
              <w:t>0.075</w:t>
            </w:r>
          </w:p>
        </w:tc>
        <w:tc>
          <w:tcPr>
            <w:tcW w:w="614" w:type="pct"/>
            <w:gridSpan w:val="4"/>
            <w:vAlign w:val="center"/>
          </w:tcPr>
          <w:p w:rsidR="00B1005E" w:rsidRDefault="00C73F6B">
            <w:pPr>
              <w:jc w:val="center"/>
            </w:pPr>
            <w:r w:rsidRPr="00B92A85">
              <w:rPr>
                <w:szCs w:val="21"/>
              </w:rPr>
              <w:t>0.043</w:t>
            </w:r>
          </w:p>
        </w:tc>
        <w:tc>
          <w:tcPr>
            <w:tcW w:w="300" w:type="pct"/>
            <w:vMerge/>
            <w:tcMar>
              <w:left w:w="108" w:type="dxa"/>
              <w:right w:w="108" w:type="dxa"/>
            </w:tcMar>
            <w:vAlign w:val="center"/>
          </w:tcPr>
          <w:p w:rsidR="00B1005E" w:rsidRDefault="00B1005E"/>
        </w:tc>
      </w:tr>
      <w:tr w:rsidR="00B1005E">
        <w:trPr>
          <w:trHeight w:val="107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rPr>
                <w:highlight w:val="yellow"/>
              </w:rPr>
            </w:pPr>
          </w:p>
        </w:tc>
        <w:tc>
          <w:tcPr>
            <w:tcW w:w="297" w:type="pct"/>
            <w:vMerge/>
            <w:tcMar>
              <w:left w:w="57" w:type="dxa"/>
              <w:right w:w="57" w:type="dxa"/>
            </w:tcMar>
            <w:vAlign w:val="center"/>
          </w:tcPr>
          <w:p w:rsidR="00B1005E" w:rsidRDefault="00B1005E">
            <w:pPr>
              <w:jc w:val="center"/>
              <w:rPr>
                <w:highlight w:val="yellow"/>
              </w:rPr>
            </w:pPr>
          </w:p>
        </w:tc>
        <w:tc>
          <w:tcPr>
            <w:tcW w:w="1597" w:type="pct"/>
            <w:vMerge/>
            <w:tcMar>
              <w:left w:w="108" w:type="dxa"/>
              <w:right w:w="108" w:type="dxa"/>
            </w:tcMar>
            <w:vAlign w:val="center"/>
          </w:tcPr>
          <w:p w:rsidR="00B1005E" w:rsidRDefault="00B1005E">
            <w:pPr>
              <w:jc w:val="left"/>
              <w:rPr>
                <w:highlight w:val="yellow"/>
              </w:rPr>
            </w:pPr>
          </w:p>
        </w:tc>
        <w:tc>
          <w:tcPr>
            <w:tcW w:w="180" w:type="pct"/>
            <w:gridSpan w:val="3"/>
            <w:vMerge/>
            <w:tcMar>
              <w:left w:w="108" w:type="dxa"/>
              <w:right w:w="108" w:type="dxa"/>
            </w:tcMar>
            <w:vAlign w:val="center"/>
          </w:tcPr>
          <w:p w:rsidR="00B1005E" w:rsidRDefault="00B1005E">
            <w:pPr>
              <w:jc w:val="center"/>
            </w:pPr>
          </w:p>
        </w:tc>
        <w:tc>
          <w:tcPr>
            <w:tcW w:w="259" w:type="pct"/>
            <w:vMerge/>
            <w:vAlign w:val="center"/>
          </w:tcPr>
          <w:p w:rsidR="00B1005E" w:rsidRDefault="00B1005E">
            <w:pPr>
              <w:jc w:val="center"/>
            </w:pPr>
          </w:p>
        </w:tc>
        <w:tc>
          <w:tcPr>
            <w:tcW w:w="296" w:type="pct"/>
            <w:gridSpan w:val="3"/>
            <w:vAlign w:val="center"/>
          </w:tcPr>
          <w:p w:rsidR="00B1005E" w:rsidRDefault="00C73F6B">
            <w:pPr>
              <w:jc w:val="center"/>
            </w:pPr>
            <w:r w:rsidRPr="00B92A85">
              <w:t>B</w:t>
            </w:r>
          </w:p>
        </w:tc>
        <w:tc>
          <w:tcPr>
            <w:tcW w:w="558" w:type="pct"/>
            <w:gridSpan w:val="4"/>
            <w:vAlign w:val="center"/>
          </w:tcPr>
          <w:p w:rsidR="00B1005E" w:rsidRDefault="00C73F6B">
            <w:pPr>
              <w:jc w:val="center"/>
              <w:rPr>
                <w:szCs w:val="21"/>
              </w:rPr>
            </w:pPr>
            <w:r w:rsidRPr="00B92A85">
              <w:rPr>
                <w:szCs w:val="21"/>
              </w:rPr>
              <w:t>0.083</w:t>
            </w:r>
          </w:p>
        </w:tc>
        <w:tc>
          <w:tcPr>
            <w:tcW w:w="614" w:type="pct"/>
            <w:gridSpan w:val="4"/>
            <w:vAlign w:val="center"/>
          </w:tcPr>
          <w:p w:rsidR="00B1005E" w:rsidRDefault="00C73F6B">
            <w:pPr>
              <w:jc w:val="center"/>
              <w:rPr>
                <w:szCs w:val="21"/>
              </w:rPr>
            </w:pPr>
            <w:r w:rsidRPr="00B92A85">
              <w:rPr>
                <w:szCs w:val="21"/>
              </w:rPr>
              <w:t>0.051</w:t>
            </w:r>
          </w:p>
        </w:tc>
        <w:tc>
          <w:tcPr>
            <w:tcW w:w="300" w:type="pct"/>
            <w:vMerge/>
            <w:tcMar>
              <w:left w:w="108" w:type="dxa"/>
              <w:right w:w="108" w:type="dxa"/>
            </w:tcMar>
            <w:vAlign w:val="center"/>
          </w:tcPr>
          <w:p w:rsidR="00B1005E" w:rsidRDefault="00B1005E"/>
        </w:tc>
      </w:tr>
      <w:tr w:rsidR="00B1005E">
        <w:trPr>
          <w:trHeight w:val="107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rPr>
                <w:highlight w:val="yellow"/>
              </w:rPr>
            </w:pPr>
          </w:p>
        </w:tc>
        <w:tc>
          <w:tcPr>
            <w:tcW w:w="297" w:type="pct"/>
            <w:vMerge/>
            <w:tcMar>
              <w:left w:w="57" w:type="dxa"/>
              <w:right w:w="57" w:type="dxa"/>
            </w:tcMar>
            <w:vAlign w:val="center"/>
          </w:tcPr>
          <w:p w:rsidR="00B1005E" w:rsidRDefault="00B1005E">
            <w:pPr>
              <w:jc w:val="center"/>
              <w:rPr>
                <w:highlight w:val="yellow"/>
              </w:rPr>
            </w:pPr>
          </w:p>
        </w:tc>
        <w:tc>
          <w:tcPr>
            <w:tcW w:w="1597" w:type="pct"/>
            <w:vMerge/>
            <w:tcMar>
              <w:left w:w="108" w:type="dxa"/>
              <w:right w:w="108" w:type="dxa"/>
            </w:tcMar>
            <w:vAlign w:val="center"/>
          </w:tcPr>
          <w:p w:rsidR="00B1005E" w:rsidRDefault="00B1005E">
            <w:pPr>
              <w:jc w:val="left"/>
              <w:rPr>
                <w:highlight w:val="yellow"/>
              </w:rPr>
            </w:pPr>
          </w:p>
        </w:tc>
        <w:tc>
          <w:tcPr>
            <w:tcW w:w="180" w:type="pct"/>
            <w:gridSpan w:val="3"/>
            <w:vMerge/>
            <w:tcMar>
              <w:left w:w="108" w:type="dxa"/>
              <w:right w:w="108" w:type="dxa"/>
            </w:tcMar>
            <w:vAlign w:val="center"/>
          </w:tcPr>
          <w:p w:rsidR="00B1005E" w:rsidRDefault="00B1005E">
            <w:pPr>
              <w:jc w:val="center"/>
            </w:pPr>
          </w:p>
        </w:tc>
        <w:tc>
          <w:tcPr>
            <w:tcW w:w="259" w:type="pct"/>
            <w:vMerge/>
            <w:vAlign w:val="center"/>
          </w:tcPr>
          <w:p w:rsidR="00B1005E" w:rsidRDefault="00B1005E">
            <w:pPr>
              <w:jc w:val="center"/>
            </w:pPr>
          </w:p>
        </w:tc>
        <w:tc>
          <w:tcPr>
            <w:tcW w:w="296" w:type="pct"/>
            <w:gridSpan w:val="3"/>
            <w:vAlign w:val="center"/>
          </w:tcPr>
          <w:p w:rsidR="00B1005E" w:rsidRDefault="00C73F6B">
            <w:pPr>
              <w:jc w:val="center"/>
            </w:pPr>
            <w:r w:rsidRPr="00B92A85">
              <w:t>C</w:t>
            </w:r>
          </w:p>
        </w:tc>
        <w:tc>
          <w:tcPr>
            <w:tcW w:w="558" w:type="pct"/>
            <w:gridSpan w:val="4"/>
            <w:vAlign w:val="center"/>
          </w:tcPr>
          <w:p w:rsidR="00B1005E" w:rsidRDefault="00C73F6B">
            <w:pPr>
              <w:jc w:val="center"/>
              <w:rPr>
                <w:szCs w:val="21"/>
              </w:rPr>
            </w:pPr>
            <w:r w:rsidRPr="00B92A85">
              <w:rPr>
                <w:szCs w:val="21"/>
              </w:rPr>
              <w:t>0.086</w:t>
            </w:r>
          </w:p>
        </w:tc>
        <w:tc>
          <w:tcPr>
            <w:tcW w:w="614" w:type="pct"/>
            <w:gridSpan w:val="4"/>
            <w:vAlign w:val="center"/>
          </w:tcPr>
          <w:p w:rsidR="00B1005E" w:rsidRDefault="00C73F6B">
            <w:pPr>
              <w:jc w:val="center"/>
              <w:rPr>
                <w:szCs w:val="21"/>
              </w:rPr>
            </w:pPr>
            <w:r w:rsidRPr="00B92A85">
              <w:rPr>
                <w:szCs w:val="21"/>
              </w:rPr>
              <w:t>0.043</w:t>
            </w:r>
          </w:p>
        </w:tc>
        <w:tc>
          <w:tcPr>
            <w:tcW w:w="300" w:type="pct"/>
            <w:vMerge/>
            <w:tcMar>
              <w:left w:w="108" w:type="dxa"/>
              <w:right w:w="108" w:type="dxa"/>
            </w:tcMar>
            <w:vAlign w:val="center"/>
          </w:tcPr>
          <w:p w:rsidR="00B1005E" w:rsidRDefault="00B1005E"/>
        </w:tc>
      </w:tr>
      <w:tr w:rsidR="00B1005E">
        <w:trPr>
          <w:trHeight w:val="56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rPr>
                <w:highlight w:val="yellow"/>
              </w:rPr>
            </w:pPr>
          </w:p>
        </w:tc>
        <w:tc>
          <w:tcPr>
            <w:tcW w:w="297" w:type="pct"/>
            <w:vMerge/>
            <w:tcMar>
              <w:left w:w="57" w:type="dxa"/>
              <w:right w:w="57" w:type="dxa"/>
            </w:tcMar>
            <w:vAlign w:val="center"/>
          </w:tcPr>
          <w:p w:rsidR="00B1005E" w:rsidRDefault="00B1005E">
            <w:pPr>
              <w:jc w:val="center"/>
              <w:rPr>
                <w:highlight w:val="yellow"/>
              </w:rPr>
            </w:pPr>
          </w:p>
        </w:tc>
        <w:tc>
          <w:tcPr>
            <w:tcW w:w="1597" w:type="pct"/>
            <w:vMerge/>
            <w:tcMar>
              <w:left w:w="108" w:type="dxa"/>
              <w:right w:w="108" w:type="dxa"/>
            </w:tcMar>
            <w:vAlign w:val="center"/>
          </w:tcPr>
          <w:p w:rsidR="00B1005E" w:rsidRDefault="00B1005E">
            <w:pPr>
              <w:jc w:val="left"/>
              <w:rPr>
                <w:highlight w:val="yellow"/>
              </w:rPr>
            </w:pPr>
          </w:p>
        </w:tc>
        <w:tc>
          <w:tcPr>
            <w:tcW w:w="180" w:type="pct"/>
            <w:gridSpan w:val="3"/>
            <w:vMerge w:val="restart"/>
            <w:tcMar>
              <w:left w:w="108" w:type="dxa"/>
              <w:right w:w="108" w:type="dxa"/>
            </w:tcMar>
            <w:vAlign w:val="center"/>
          </w:tcPr>
          <w:p w:rsidR="00B1005E" w:rsidRDefault="00C73F6B">
            <w:pPr>
              <w:jc w:val="center"/>
            </w:pPr>
            <w:r w:rsidRPr="00F05CF4">
              <w:rPr>
                <w:rFonts w:hint="eastAsia"/>
              </w:rPr>
              <w:t>样</w:t>
            </w:r>
          </w:p>
          <w:p w:rsidR="00B1005E" w:rsidRDefault="00C73F6B">
            <w:pPr>
              <w:jc w:val="center"/>
            </w:pPr>
            <w:r w:rsidRPr="00F05CF4">
              <w:rPr>
                <w:rFonts w:hint="eastAsia"/>
              </w:rPr>
              <w:t>品</w:t>
            </w:r>
          </w:p>
          <w:p w:rsidR="00B1005E" w:rsidRDefault="00C73F6B">
            <w:pPr>
              <w:jc w:val="center"/>
            </w:pPr>
            <w:r w:rsidRPr="00F05CF4">
              <w:t>2</w:t>
            </w:r>
          </w:p>
        </w:tc>
        <w:tc>
          <w:tcPr>
            <w:tcW w:w="259" w:type="pct"/>
            <w:vMerge w:val="restart"/>
            <w:vAlign w:val="center"/>
          </w:tcPr>
          <w:p w:rsidR="00B1005E" w:rsidRDefault="00C73F6B">
            <w:pPr>
              <w:jc w:val="center"/>
            </w:pPr>
            <w:r w:rsidRPr="00F05CF4">
              <w:t>2Mb/s</w:t>
            </w:r>
          </w:p>
        </w:tc>
        <w:tc>
          <w:tcPr>
            <w:tcW w:w="296" w:type="pct"/>
            <w:gridSpan w:val="3"/>
            <w:vAlign w:val="center"/>
          </w:tcPr>
          <w:p w:rsidR="00B1005E" w:rsidRDefault="00C73F6B">
            <w:pPr>
              <w:jc w:val="center"/>
              <w:rPr>
                <w:color w:val="000000"/>
              </w:rPr>
            </w:pPr>
            <w:r w:rsidRPr="00B92A85">
              <w:rPr>
                <w:rFonts w:ascii="宋体" w:hAnsi="宋体"/>
              </w:rPr>
              <w:t>——</w:t>
            </w:r>
          </w:p>
        </w:tc>
        <w:tc>
          <w:tcPr>
            <w:tcW w:w="1172" w:type="pct"/>
            <w:gridSpan w:val="8"/>
            <w:vAlign w:val="center"/>
          </w:tcPr>
          <w:p w:rsidR="00B1005E" w:rsidRDefault="00C73F6B">
            <w:r w:rsidRPr="00B92A85">
              <w:rPr>
                <w:rFonts w:hint="eastAsia"/>
              </w:rPr>
              <w:t>｛</w:t>
            </w:r>
            <w:r w:rsidRPr="00B92A85">
              <w:t>频偏：</w:t>
            </w:r>
            <w:r w:rsidRPr="00B92A85">
              <w:t>50×10</w:t>
            </w:r>
            <w:r w:rsidRPr="00B92A85">
              <w:rPr>
                <w:vertAlign w:val="superscript"/>
              </w:rPr>
              <w:t>-6</w:t>
            </w:r>
            <w:r w:rsidRPr="00B92A85">
              <w:rPr>
                <w:rFonts w:hint="eastAsia"/>
              </w:rPr>
              <w:t>｝</w:t>
            </w:r>
          </w:p>
        </w:tc>
        <w:tc>
          <w:tcPr>
            <w:tcW w:w="300" w:type="pct"/>
            <w:vMerge/>
            <w:tcMar>
              <w:left w:w="108" w:type="dxa"/>
              <w:right w:w="108" w:type="dxa"/>
            </w:tcMar>
            <w:vAlign w:val="center"/>
          </w:tcPr>
          <w:p w:rsidR="00B1005E" w:rsidRDefault="00B1005E"/>
        </w:tc>
      </w:tr>
      <w:tr w:rsidR="00B1005E">
        <w:trPr>
          <w:trHeight w:val="107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rPr>
                <w:highlight w:val="yellow"/>
              </w:rPr>
            </w:pPr>
          </w:p>
        </w:tc>
        <w:tc>
          <w:tcPr>
            <w:tcW w:w="297" w:type="pct"/>
            <w:vMerge/>
            <w:tcMar>
              <w:left w:w="57" w:type="dxa"/>
              <w:right w:w="57" w:type="dxa"/>
            </w:tcMar>
            <w:vAlign w:val="center"/>
          </w:tcPr>
          <w:p w:rsidR="00B1005E" w:rsidRDefault="00B1005E">
            <w:pPr>
              <w:jc w:val="center"/>
              <w:rPr>
                <w:highlight w:val="yellow"/>
              </w:rPr>
            </w:pPr>
          </w:p>
        </w:tc>
        <w:tc>
          <w:tcPr>
            <w:tcW w:w="1597" w:type="pct"/>
            <w:vMerge/>
            <w:tcMar>
              <w:left w:w="108" w:type="dxa"/>
              <w:right w:w="108" w:type="dxa"/>
            </w:tcMar>
            <w:vAlign w:val="center"/>
          </w:tcPr>
          <w:p w:rsidR="00B1005E" w:rsidRDefault="00B1005E">
            <w:pPr>
              <w:jc w:val="left"/>
              <w:rPr>
                <w:highlight w:val="yellow"/>
              </w:rPr>
            </w:pPr>
          </w:p>
        </w:tc>
        <w:tc>
          <w:tcPr>
            <w:tcW w:w="180" w:type="pct"/>
            <w:gridSpan w:val="3"/>
            <w:vMerge/>
            <w:tcMar>
              <w:left w:w="108" w:type="dxa"/>
              <w:right w:w="108" w:type="dxa"/>
            </w:tcMar>
            <w:vAlign w:val="center"/>
          </w:tcPr>
          <w:p w:rsidR="00B1005E" w:rsidRDefault="00B1005E">
            <w:pPr>
              <w:jc w:val="center"/>
              <w:rPr>
                <w:highlight w:val="yellow"/>
              </w:rPr>
            </w:pPr>
          </w:p>
        </w:tc>
        <w:tc>
          <w:tcPr>
            <w:tcW w:w="259" w:type="pct"/>
            <w:vMerge/>
            <w:vAlign w:val="center"/>
          </w:tcPr>
          <w:p w:rsidR="00B1005E" w:rsidRDefault="00B1005E">
            <w:pPr>
              <w:jc w:val="center"/>
              <w:rPr>
                <w:highlight w:val="yellow"/>
              </w:rPr>
            </w:pPr>
          </w:p>
        </w:tc>
        <w:tc>
          <w:tcPr>
            <w:tcW w:w="296" w:type="pct"/>
            <w:gridSpan w:val="3"/>
            <w:vAlign w:val="center"/>
          </w:tcPr>
          <w:p w:rsidR="00B1005E" w:rsidRDefault="00C73F6B">
            <w:pPr>
              <w:jc w:val="center"/>
              <w:rPr>
                <w:color w:val="000000"/>
              </w:rPr>
            </w:pPr>
            <w:r w:rsidRPr="00B92A85">
              <w:t>A</w:t>
            </w:r>
          </w:p>
        </w:tc>
        <w:tc>
          <w:tcPr>
            <w:tcW w:w="558" w:type="pct"/>
            <w:gridSpan w:val="4"/>
            <w:vAlign w:val="center"/>
          </w:tcPr>
          <w:p w:rsidR="00B1005E" w:rsidRDefault="00C73F6B">
            <w:pPr>
              <w:jc w:val="center"/>
            </w:pPr>
            <w:r w:rsidRPr="00B92A85">
              <w:rPr>
                <w:szCs w:val="21"/>
              </w:rPr>
              <w:t>0.092</w:t>
            </w:r>
          </w:p>
        </w:tc>
        <w:tc>
          <w:tcPr>
            <w:tcW w:w="614" w:type="pct"/>
            <w:gridSpan w:val="4"/>
            <w:vAlign w:val="center"/>
          </w:tcPr>
          <w:p w:rsidR="00B1005E" w:rsidRDefault="00C73F6B">
            <w:pPr>
              <w:jc w:val="center"/>
            </w:pPr>
            <w:r w:rsidRPr="00B92A85">
              <w:rPr>
                <w:szCs w:val="21"/>
              </w:rPr>
              <w:t>0.047</w:t>
            </w:r>
          </w:p>
        </w:tc>
        <w:tc>
          <w:tcPr>
            <w:tcW w:w="300" w:type="pct"/>
            <w:vMerge/>
            <w:tcMar>
              <w:left w:w="108" w:type="dxa"/>
              <w:right w:w="108" w:type="dxa"/>
            </w:tcMar>
            <w:vAlign w:val="center"/>
          </w:tcPr>
          <w:p w:rsidR="00B1005E" w:rsidRDefault="00B1005E"/>
        </w:tc>
      </w:tr>
      <w:tr w:rsidR="00B1005E">
        <w:trPr>
          <w:trHeight w:val="107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tcMar>
              <w:left w:w="108" w:type="dxa"/>
              <w:right w:w="108" w:type="dxa"/>
            </w:tcMar>
            <w:vAlign w:val="center"/>
          </w:tcPr>
          <w:p w:rsidR="00B1005E" w:rsidRDefault="00B1005E">
            <w:pPr>
              <w:jc w:val="left"/>
            </w:pPr>
          </w:p>
        </w:tc>
        <w:tc>
          <w:tcPr>
            <w:tcW w:w="180" w:type="pct"/>
            <w:gridSpan w:val="3"/>
            <w:vMerge/>
            <w:tcMar>
              <w:left w:w="108" w:type="dxa"/>
              <w:right w:w="108" w:type="dxa"/>
            </w:tcMar>
            <w:vAlign w:val="center"/>
          </w:tcPr>
          <w:p w:rsidR="00B1005E" w:rsidRDefault="00B1005E">
            <w:pPr>
              <w:jc w:val="center"/>
            </w:pPr>
          </w:p>
        </w:tc>
        <w:tc>
          <w:tcPr>
            <w:tcW w:w="259" w:type="pct"/>
            <w:vMerge/>
            <w:vAlign w:val="center"/>
          </w:tcPr>
          <w:p w:rsidR="00B1005E" w:rsidRDefault="00B1005E">
            <w:pPr>
              <w:jc w:val="center"/>
            </w:pPr>
          </w:p>
        </w:tc>
        <w:tc>
          <w:tcPr>
            <w:tcW w:w="296" w:type="pct"/>
            <w:gridSpan w:val="3"/>
            <w:vAlign w:val="center"/>
          </w:tcPr>
          <w:p w:rsidR="00B1005E" w:rsidRDefault="00C73F6B">
            <w:pPr>
              <w:jc w:val="center"/>
              <w:rPr>
                <w:color w:val="000000"/>
              </w:rPr>
            </w:pPr>
            <w:r w:rsidRPr="00B92A85">
              <w:t>B</w:t>
            </w:r>
          </w:p>
        </w:tc>
        <w:tc>
          <w:tcPr>
            <w:tcW w:w="558" w:type="pct"/>
            <w:gridSpan w:val="4"/>
            <w:vAlign w:val="center"/>
          </w:tcPr>
          <w:p w:rsidR="00B1005E" w:rsidRDefault="00C73F6B">
            <w:pPr>
              <w:jc w:val="center"/>
              <w:rPr>
                <w:szCs w:val="21"/>
              </w:rPr>
            </w:pPr>
            <w:r w:rsidRPr="00B92A85">
              <w:rPr>
                <w:szCs w:val="21"/>
              </w:rPr>
              <w:t>0.103</w:t>
            </w:r>
          </w:p>
        </w:tc>
        <w:tc>
          <w:tcPr>
            <w:tcW w:w="614" w:type="pct"/>
            <w:gridSpan w:val="4"/>
            <w:vAlign w:val="center"/>
          </w:tcPr>
          <w:p w:rsidR="00B1005E" w:rsidRDefault="00C73F6B">
            <w:pPr>
              <w:jc w:val="center"/>
              <w:rPr>
                <w:szCs w:val="21"/>
              </w:rPr>
            </w:pPr>
            <w:r w:rsidRPr="00B92A85">
              <w:rPr>
                <w:szCs w:val="21"/>
              </w:rPr>
              <w:t>0.054</w:t>
            </w:r>
          </w:p>
        </w:tc>
        <w:tc>
          <w:tcPr>
            <w:tcW w:w="300" w:type="pct"/>
            <w:vMerge/>
            <w:tcMar>
              <w:left w:w="108" w:type="dxa"/>
              <w:right w:w="108" w:type="dxa"/>
            </w:tcMar>
            <w:vAlign w:val="center"/>
          </w:tcPr>
          <w:p w:rsidR="00B1005E" w:rsidRDefault="00B1005E"/>
        </w:tc>
      </w:tr>
      <w:tr w:rsidR="00B1005E">
        <w:trPr>
          <w:trHeight w:val="107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tcMar>
              <w:left w:w="108" w:type="dxa"/>
              <w:right w:w="108" w:type="dxa"/>
            </w:tcMar>
            <w:vAlign w:val="center"/>
          </w:tcPr>
          <w:p w:rsidR="00B1005E" w:rsidRDefault="00B1005E">
            <w:pPr>
              <w:jc w:val="left"/>
            </w:pPr>
          </w:p>
        </w:tc>
        <w:tc>
          <w:tcPr>
            <w:tcW w:w="180" w:type="pct"/>
            <w:gridSpan w:val="3"/>
            <w:vMerge/>
            <w:tcMar>
              <w:left w:w="108" w:type="dxa"/>
              <w:right w:w="108" w:type="dxa"/>
            </w:tcMar>
            <w:vAlign w:val="center"/>
          </w:tcPr>
          <w:p w:rsidR="00B1005E" w:rsidRDefault="00B1005E">
            <w:pPr>
              <w:jc w:val="center"/>
            </w:pPr>
          </w:p>
        </w:tc>
        <w:tc>
          <w:tcPr>
            <w:tcW w:w="259" w:type="pct"/>
            <w:vMerge/>
            <w:vAlign w:val="center"/>
          </w:tcPr>
          <w:p w:rsidR="00B1005E" w:rsidRDefault="00B1005E">
            <w:pPr>
              <w:jc w:val="center"/>
            </w:pPr>
          </w:p>
        </w:tc>
        <w:tc>
          <w:tcPr>
            <w:tcW w:w="296" w:type="pct"/>
            <w:gridSpan w:val="3"/>
            <w:vAlign w:val="center"/>
          </w:tcPr>
          <w:p w:rsidR="00B1005E" w:rsidRDefault="00C73F6B">
            <w:pPr>
              <w:jc w:val="center"/>
              <w:rPr>
                <w:color w:val="000000"/>
              </w:rPr>
            </w:pPr>
            <w:r w:rsidRPr="00B92A85">
              <w:t>C</w:t>
            </w:r>
          </w:p>
        </w:tc>
        <w:tc>
          <w:tcPr>
            <w:tcW w:w="558" w:type="pct"/>
            <w:gridSpan w:val="4"/>
            <w:vAlign w:val="center"/>
          </w:tcPr>
          <w:p w:rsidR="00B1005E" w:rsidRDefault="00C73F6B">
            <w:pPr>
              <w:jc w:val="center"/>
              <w:rPr>
                <w:szCs w:val="21"/>
              </w:rPr>
            </w:pPr>
            <w:r w:rsidRPr="00B92A85">
              <w:rPr>
                <w:szCs w:val="21"/>
              </w:rPr>
              <w:t>0.101</w:t>
            </w:r>
          </w:p>
        </w:tc>
        <w:tc>
          <w:tcPr>
            <w:tcW w:w="614" w:type="pct"/>
            <w:gridSpan w:val="4"/>
            <w:vAlign w:val="center"/>
          </w:tcPr>
          <w:p w:rsidR="00B1005E" w:rsidRDefault="00C73F6B">
            <w:pPr>
              <w:jc w:val="center"/>
              <w:rPr>
                <w:szCs w:val="21"/>
              </w:rPr>
            </w:pPr>
            <w:r w:rsidRPr="00B92A85">
              <w:rPr>
                <w:szCs w:val="21"/>
              </w:rPr>
              <w:t>0.046</w:t>
            </w:r>
          </w:p>
        </w:tc>
        <w:tc>
          <w:tcPr>
            <w:tcW w:w="300" w:type="pct"/>
            <w:vMerge/>
            <w:tcMar>
              <w:left w:w="108" w:type="dxa"/>
              <w:right w:w="108" w:type="dxa"/>
            </w:tcMar>
            <w:vAlign w:val="center"/>
          </w:tcPr>
          <w:p w:rsidR="00B1005E" w:rsidRDefault="00B1005E"/>
        </w:tc>
      </w:tr>
      <w:tr w:rsidR="00B1005E">
        <w:trPr>
          <w:trHeight w:val="56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tcMar>
              <w:left w:w="108" w:type="dxa"/>
              <w:right w:w="108" w:type="dxa"/>
            </w:tcMar>
            <w:vAlign w:val="center"/>
          </w:tcPr>
          <w:p w:rsidR="00B1005E" w:rsidRDefault="00B1005E">
            <w:pPr>
              <w:jc w:val="left"/>
            </w:pPr>
          </w:p>
        </w:tc>
        <w:tc>
          <w:tcPr>
            <w:tcW w:w="180" w:type="pct"/>
            <w:gridSpan w:val="3"/>
            <w:vMerge w:val="restart"/>
            <w:tcMar>
              <w:left w:w="108" w:type="dxa"/>
              <w:right w:w="108" w:type="dxa"/>
            </w:tcMar>
            <w:vAlign w:val="center"/>
          </w:tcPr>
          <w:p w:rsidR="00B1005E" w:rsidRDefault="00C73F6B">
            <w:pPr>
              <w:jc w:val="center"/>
            </w:pPr>
            <w:r>
              <w:rPr>
                <w:rFonts w:hint="eastAsia"/>
              </w:rPr>
              <w:t>样</w:t>
            </w:r>
          </w:p>
          <w:p w:rsidR="00B1005E" w:rsidRDefault="00C73F6B">
            <w:pPr>
              <w:jc w:val="center"/>
            </w:pPr>
            <w:r>
              <w:rPr>
                <w:rFonts w:hint="eastAsia"/>
              </w:rPr>
              <w:t>品</w:t>
            </w:r>
          </w:p>
          <w:p w:rsidR="00B1005E" w:rsidRDefault="00C73F6B">
            <w:pPr>
              <w:jc w:val="center"/>
            </w:pPr>
            <w:r>
              <w:t>3</w:t>
            </w:r>
          </w:p>
        </w:tc>
        <w:tc>
          <w:tcPr>
            <w:tcW w:w="259" w:type="pct"/>
            <w:vMerge w:val="restart"/>
            <w:vAlign w:val="center"/>
          </w:tcPr>
          <w:p w:rsidR="00B1005E" w:rsidRDefault="00C73F6B">
            <w:pPr>
              <w:jc w:val="center"/>
            </w:pPr>
            <w:r>
              <w:t>2Mb/s</w:t>
            </w:r>
          </w:p>
        </w:tc>
        <w:tc>
          <w:tcPr>
            <w:tcW w:w="296" w:type="pct"/>
            <w:gridSpan w:val="3"/>
            <w:vAlign w:val="center"/>
          </w:tcPr>
          <w:p w:rsidR="00B1005E" w:rsidRDefault="00C73F6B">
            <w:pPr>
              <w:jc w:val="center"/>
              <w:rPr>
                <w:color w:val="000000"/>
              </w:rPr>
            </w:pPr>
            <w:r w:rsidRPr="00B92A85">
              <w:rPr>
                <w:rFonts w:ascii="宋体" w:hAnsi="宋体"/>
              </w:rPr>
              <w:t>——</w:t>
            </w:r>
          </w:p>
        </w:tc>
        <w:tc>
          <w:tcPr>
            <w:tcW w:w="1172" w:type="pct"/>
            <w:gridSpan w:val="8"/>
            <w:vAlign w:val="center"/>
          </w:tcPr>
          <w:p w:rsidR="00B1005E" w:rsidRDefault="00C73F6B">
            <w:r w:rsidRPr="00B92A85">
              <w:rPr>
                <w:rFonts w:hint="eastAsia"/>
              </w:rPr>
              <w:t>｛</w:t>
            </w:r>
            <w:r w:rsidRPr="00B92A85">
              <w:t>频偏：</w:t>
            </w:r>
            <w:r w:rsidRPr="00B92A85">
              <w:t>50×10</w:t>
            </w:r>
            <w:r w:rsidRPr="00B92A85">
              <w:rPr>
                <w:vertAlign w:val="superscript"/>
              </w:rPr>
              <w:t>-6</w:t>
            </w:r>
            <w:r w:rsidRPr="00B92A85">
              <w:rPr>
                <w:rFonts w:hint="eastAsia"/>
              </w:rPr>
              <w:t>｝</w:t>
            </w:r>
          </w:p>
        </w:tc>
        <w:tc>
          <w:tcPr>
            <w:tcW w:w="300" w:type="pct"/>
            <w:vMerge/>
            <w:tcMar>
              <w:left w:w="108" w:type="dxa"/>
              <w:right w:w="108" w:type="dxa"/>
            </w:tcMar>
            <w:vAlign w:val="center"/>
          </w:tcPr>
          <w:p w:rsidR="00B1005E" w:rsidRDefault="00B1005E"/>
        </w:tc>
      </w:tr>
      <w:tr w:rsidR="00B1005E">
        <w:trPr>
          <w:trHeight w:val="107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tcMar>
              <w:left w:w="108" w:type="dxa"/>
              <w:right w:w="108" w:type="dxa"/>
            </w:tcMar>
            <w:vAlign w:val="center"/>
          </w:tcPr>
          <w:p w:rsidR="00B1005E" w:rsidRDefault="00B1005E">
            <w:pPr>
              <w:jc w:val="left"/>
            </w:pPr>
          </w:p>
        </w:tc>
        <w:tc>
          <w:tcPr>
            <w:tcW w:w="180" w:type="pct"/>
            <w:gridSpan w:val="3"/>
            <w:vMerge/>
            <w:tcMar>
              <w:left w:w="108" w:type="dxa"/>
              <w:right w:w="108" w:type="dxa"/>
            </w:tcMar>
            <w:vAlign w:val="center"/>
          </w:tcPr>
          <w:p w:rsidR="00B1005E" w:rsidRDefault="00B1005E">
            <w:pPr>
              <w:jc w:val="center"/>
            </w:pPr>
          </w:p>
        </w:tc>
        <w:tc>
          <w:tcPr>
            <w:tcW w:w="259" w:type="pct"/>
            <w:vMerge/>
            <w:vAlign w:val="center"/>
          </w:tcPr>
          <w:p w:rsidR="00B1005E" w:rsidRDefault="00B1005E">
            <w:pPr>
              <w:jc w:val="center"/>
            </w:pPr>
          </w:p>
        </w:tc>
        <w:tc>
          <w:tcPr>
            <w:tcW w:w="296" w:type="pct"/>
            <w:gridSpan w:val="3"/>
            <w:vAlign w:val="center"/>
          </w:tcPr>
          <w:p w:rsidR="00B1005E" w:rsidRDefault="00C73F6B">
            <w:pPr>
              <w:jc w:val="center"/>
              <w:rPr>
                <w:color w:val="000000"/>
              </w:rPr>
            </w:pPr>
            <w:r>
              <w:t>A</w:t>
            </w:r>
          </w:p>
        </w:tc>
        <w:tc>
          <w:tcPr>
            <w:tcW w:w="558" w:type="pct"/>
            <w:gridSpan w:val="4"/>
            <w:vAlign w:val="center"/>
          </w:tcPr>
          <w:p w:rsidR="00B1005E" w:rsidRDefault="00C73F6B">
            <w:pPr>
              <w:jc w:val="center"/>
            </w:pPr>
            <w:r>
              <w:rPr>
                <w:szCs w:val="21"/>
              </w:rPr>
              <w:t>0.100</w:t>
            </w:r>
          </w:p>
        </w:tc>
        <w:tc>
          <w:tcPr>
            <w:tcW w:w="614" w:type="pct"/>
            <w:gridSpan w:val="4"/>
            <w:vAlign w:val="center"/>
          </w:tcPr>
          <w:p w:rsidR="00B1005E" w:rsidRDefault="00C73F6B">
            <w:pPr>
              <w:jc w:val="center"/>
            </w:pPr>
            <w:r>
              <w:rPr>
                <w:szCs w:val="21"/>
              </w:rPr>
              <w:t>0.049</w:t>
            </w:r>
          </w:p>
        </w:tc>
        <w:tc>
          <w:tcPr>
            <w:tcW w:w="300" w:type="pct"/>
            <w:vMerge/>
            <w:tcMar>
              <w:left w:w="108" w:type="dxa"/>
              <w:right w:w="108" w:type="dxa"/>
            </w:tcMar>
            <w:vAlign w:val="center"/>
          </w:tcPr>
          <w:p w:rsidR="00B1005E" w:rsidRDefault="00B1005E"/>
        </w:tc>
      </w:tr>
      <w:tr w:rsidR="00B1005E">
        <w:trPr>
          <w:trHeight w:val="107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tcMar>
              <w:left w:w="108" w:type="dxa"/>
              <w:right w:w="108" w:type="dxa"/>
            </w:tcMar>
            <w:vAlign w:val="center"/>
          </w:tcPr>
          <w:p w:rsidR="00B1005E" w:rsidRDefault="00B1005E">
            <w:pPr>
              <w:jc w:val="left"/>
            </w:pPr>
          </w:p>
        </w:tc>
        <w:tc>
          <w:tcPr>
            <w:tcW w:w="180" w:type="pct"/>
            <w:gridSpan w:val="3"/>
            <w:vMerge/>
            <w:tcMar>
              <w:left w:w="108" w:type="dxa"/>
              <w:right w:w="108" w:type="dxa"/>
            </w:tcMar>
            <w:vAlign w:val="center"/>
          </w:tcPr>
          <w:p w:rsidR="00B1005E" w:rsidRDefault="00B1005E">
            <w:pPr>
              <w:jc w:val="center"/>
            </w:pPr>
          </w:p>
        </w:tc>
        <w:tc>
          <w:tcPr>
            <w:tcW w:w="259" w:type="pct"/>
            <w:vMerge/>
            <w:vAlign w:val="center"/>
          </w:tcPr>
          <w:p w:rsidR="00B1005E" w:rsidRDefault="00B1005E">
            <w:pPr>
              <w:jc w:val="center"/>
            </w:pPr>
          </w:p>
        </w:tc>
        <w:tc>
          <w:tcPr>
            <w:tcW w:w="296" w:type="pct"/>
            <w:gridSpan w:val="3"/>
            <w:vAlign w:val="center"/>
          </w:tcPr>
          <w:p w:rsidR="00B1005E" w:rsidRDefault="00C73F6B">
            <w:pPr>
              <w:jc w:val="center"/>
              <w:rPr>
                <w:color w:val="000000"/>
              </w:rPr>
            </w:pPr>
            <w:r>
              <w:t>B</w:t>
            </w:r>
          </w:p>
        </w:tc>
        <w:tc>
          <w:tcPr>
            <w:tcW w:w="558" w:type="pct"/>
            <w:gridSpan w:val="4"/>
            <w:vAlign w:val="center"/>
          </w:tcPr>
          <w:p w:rsidR="00B1005E" w:rsidRDefault="00C73F6B">
            <w:pPr>
              <w:jc w:val="center"/>
              <w:rPr>
                <w:szCs w:val="21"/>
              </w:rPr>
            </w:pPr>
            <w:r>
              <w:rPr>
                <w:szCs w:val="21"/>
              </w:rPr>
              <w:t>0.096</w:t>
            </w:r>
          </w:p>
        </w:tc>
        <w:tc>
          <w:tcPr>
            <w:tcW w:w="614" w:type="pct"/>
            <w:gridSpan w:val="4"/>
            <w:vAlign w:val="center"/>
          </w:tcPr>
          <w:p w:rsidR="00B1005E" w:rsidRDefault="00C73F6B">
            <w:pPr>
              <w:jc w:val="center"/>
              <w:rPr>
                <w:szCs w:val="21"/>
              </w:rPr>
            </w:pPr>
            <w:r>
              <w:rPr>
                <w:szCs w:val="21"/>
              </w:rPr>
              <w:t>0.054</w:t>
            </w:r>
          </w:p>
        </w:tc>
        <w:tc>
          <w:tcPr>
            <w:tcW w:w="300" w:type="pct"/>
            <w:vMerge/>
            <w:tcMar>
              <w:left w:w="108" w:type="dxa"/>
              <w:right w:w="108" w:type="dxa"/>
            </w:tcMar>
            <w:vAlign w:val="center"/>
          </w:tcPr>
          <w:p w:rsidR="00B1005E" w:rsidRDefault="00B1005E"/>
        </w:tc>
      </w:tr>
      <w:tr w:rsidR="00B1005E">
        <w:trPr>
          <w:trHeight w:val="1077"/>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650" w:type="pct"/>
            <w:gridSpan w:val="6"/>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tcMar>
              <w:left w:w="108" w:type="dxa"/>
              <w:right w:w="108" w:type="dxa"/>
            </w:tcMar>
            <w:vAlign w:val="center"/>
          </w:tcPr>
          <w:p w:rsidR="00B1005E" w:rsidRDefault="00B1005E">
            <w:pPr>
              <w:jc w:val="left"/>
            </w:pPr>
          </w:p>
        </w:tc>
        <w:tc>
          <w:tcPr>
            <w:tcW w:w="180" w:type="pct"/>
            <w:gridSpan w:val="3"/>
            <w:vMerge/>
            <w:tcMar>
              <w:left w:w="108" w:type="dxa"/>
              <w:right w:w="108" w:type="dxa"/>
            </w:tcMar>
            <w:vAlign w:val="center"/>
          </w:tcPr>
          <w:p w:rsidR="00B1005E" w:rsidRDefault="00B1005E">
            <w:pPr>
              <w:jc w:val="center"/>
            </w:pPr>
          </w:p>
        </w:tc>
        <w:tc>
          <w:tcPr>
            <w:tcW w:w="259" w:type="pct"/>
            <w:vMerge/>
            <w:vAlign w:val="center"/>
          </w:tcPr>
          <w:p w:rsidR="00B1005E" w:rsidRDefault="00B1005E">
            <w:pPr>
              <w:jc w:val="center"/>
            </w:pPr>
          </w:p>
        </w:tc>
        <w:tc>
          <w:tcPr>
            <w:tcW w:w="296" w:type="pct"/>
            <w:gridSpan w:val="3"/>
            <w:vAlign w:val="center"/>
          </w:tcPr>
          <w:p w:rsidR="00B1005E" w:rsidRDefault="00C73F6B">
            <w:pPr>
              <w:jc w:val="center"/>
              <w:rPr>
                <w:color w:val="000000"/>
              </w:rPr>
            </w:pPr>
            <w:r>
              <w:t>C</w:t>
            </w:r>
          </w:p>
        </w:tc>
        <w:tc>
          <w:tcPr>
            <w:tcW w:w="558" w:type="pct"/>
            <w:gridSpan w:val="4"/>
            <w:vAlign w:val="center"/>
          </w:tcPr>
          <w:p w:rsidR="00B1005E" w:rsidRDefault="00C73F6B">
            <w:pPr>
              <w:jc w:val="center"/>
              <w:rPr>
                <w:szCs w:val="21"/>
              </w:rPr>
            </w:pPr>
            <w:r>
              <w:rPr>
                <w:szCs w:val="21"/>
              </w:rPr>
              <w:t>0.088</w:t>
            </w:r>
          </w:p>
        </w:tc>
        <w:tc>
          <w:tcPr>
            <w:tcW w:w="614" w:type="pct"/>
            <w:gridSpan w:val="4"/>
            <w:vAlign w:val="center"/>
          </w:tcPr>
          <w:p w:rsidR="00B1005E" w:rsidRDefault="00C73F6B">
            <w:pPr>
              <w:jc w:val="center"/>
              <w:rPr>
                <w:szCs w:val="21"/>
              </w:rPr>
            </w:pPr>
            <w:r>
              <w:rPr>
                <w:szCs w:val="21"/>
              </w:rPr>
              <w:t>0.044</w:t>
            </w:r>
          </w:p>
        </w:tc>
        <w:tc>
          <w:tcPr>
            <w:tcW w:w="300" w:type="pct"/>
            <w:vMerge/>
            <w:tcMar>
              <w:left w:w="108" w:type="dxa"/>
              <w:right w:w="108" w:type="dxa"/>
            </w:tcMar>
            <w:vAlign w:val="center"/>
          </w:tcPr>
          <w:p w:rsidR="00B1005E" w:rsidRDefault="00B1005E"/>
        </w:tc>
      </w:tr>
      <w:tr w:rsidR="00B1005E">
        <w:trPr>
          <w:trHeight w:val="340"/>
          <w:jc w:val="center"/>
        </w:trPr>
        <w:tc>
          <w:tcPr>
            <w:tcW w:w="5000" w:type="pct"/>
            <w:gridSpan w:val="25"/>
            <w:tcMar>
              <w:left w:w="108" w:type="dxa"/>
              <w:right w:w="108" w:type="dxa"/>
            </w:tcMar>
            <w:vAlign w:val="center"/>
          </w:tcPr>
          <w:p w:rsidR="00B1005E" w:rsidRDefault="00C73F6B">
            <w:pPr>
              <w:jc w:val="left"/>
            </w:pPr>
            <w:r>
              <w:rPr>
                <w:b/>
                <w:sz w:val="24"/>
              </w:rPr>
              <w:t>1.4</w:t>
            </w:r>
            <w:r>
              <w:rPr>
                <w:b/>
                <w:sz w:val="24"/>
              </w:rPr>
              <w:t>系统性能和功能检验</w:t>
            </w:r>
          </w:p>
        </w:tc>
      </w:tr>
      <w:tr w:rsidR="00B1005E">
        <w:trPr>
          <w:trHeight w:val="794"/>
          <w:jc w:val="center"/>
        </w:trPr>
        <w:tc>
          <w:tcPr>
            <w:tcW w:w="249" w:type="pct"/>
            <w:vMerge w:val="restart"/>
            <w:tcMar>
              <w:left w:w="108" w:type="dxa"/>
              <w:right w:w="108" w:type="dxa"/>
            </w:tcMar>
            <w:vAlign w:val="center"/>
          </w:tcPr>
          <w:p w:rsidR="00B1005E" w:rsidRDefault="00B1005E">
            <w:pPr>
              <w:pStyle w:val="a"/>
              <w:numPr>
                <w:ilvl w:val="0"/>
                <w:numId w:val="12"/>
              </w:numPr>
              <w:ind w:left="170" w:firstLine="0"/>
              <w:jc w:val="both"/>
            </w:pPr>
          </w:p>
        </w:tc>
        <w:tc>
          <w:tcPr>
            <w:tcW w:w="191" w:type="pct"/>
            <w:gridSpan w:val="3"/>
            <w:vMerge w:val="restart"/>
            <w:tcMar>
              <w:left w:w="108" w:type="dxa"/>
              <w:right w:w="108" w:type="dxa"/>
            </w:tcMar>
            <w:vAlign w:val="center"/>
          </w:tcPr>
          <w:p w:rsidR="00B1005E" w:rsidRDefault="00C73F6B">
            <w:pPr>
              <w:jc w:val="left"/>
              <w:rPr>
                <w:color w:val="000000"/>
                <w:szCs w:val="21"/>
              </w:rPr>
            </w:pPr>
            <w:r>
              <w:rPr>
                <w:bCs/>
                <w:szCs w:val="21"/>
              </w:rPr>
              <w:t>系统性能</w:t>
            </w:r>
          </w:p>
        </w:tc>
        <w:tc>
          <w:tcPr>
            <w:tcW w:w="459" w:type="pct"/>
            <w:gridSpan w:val="3"/>
            <w:vMerge w:val="restart"/>
            <w:tcMar>
              <w:left w:w="108" w:type="dxa"/>
              <w:right w:w="108" w:type="dxa"/>
            </w:tcMar>
            <w:vAlign w:val="center"/>
          </w:tcPr>
          <w:p w:rsidR="00B1005E" w:rsidRDefault="00C73F6B">
            <w:pPr>
              <w:jc w:val="left"/>
            </w:pPr>
            <w:r>
              <w:t>PDH</w:t>
            </w:r>
            <w:r>
              <w:t>网络接口输出抖动</w:t>
            </w:r>
          </w:p>
          <w:p w:rsidR="00B1005E" w:rsidRDefault="00C73F6B">
            <w:pPr>
              <w:jc w:val="left"/>
              <w:rPr>
                <w:color w:val="000000"/>
                <w:szCs w:val="21"/>
              </w:rPr>
            </w:pPr>
            <w:r>
              <w:rPr>
                <w:rFonts w:hint="eastAsia"/>
                <w:sz w:val="18"/>
                <w:szCs w:val="18"/>
              </w:rPr>
              <w:t>注：适用于支持</w:t>
            </w:r>
            <w:r>
              <w:rPr>
                <w:rFonts w:hint="eastAsia"/>
                <w:sz w:val="18"/>
                <w:szCs w:val="18"/>
              </w:rPr>
              <w:t>PDH</w:t>
            </w:r>
            <w:r>
              <w:rPr>
                <w:rFonts w:hint="eastAsia"/>
                <w:sz w:val="18"/>
                <w:szCs w:val="18"/>
              </w:rPr>
              <w:t>支路口的设备</w:t>
            </w:r>
          </w:p>
        </w:tc>
        <w:tc>
          <w:tcPr>
            <w:tcW w:w="297" w:type="pct"/>
            <w:vMerge w:val="restart"/>
            <w:tcMar>
              <w:left w:w="57" w:type="dxa"/>
              <w:right w:w="57" w:type="dxa"/>
            </w:tcMar>
            <w:vAlign w:val="center"/>
          </w:tcPr>
          <w:p w:rsidR="00B1005E" w:rsidRDefault="00C73F6B">
            <w:pPr>
              <w:jc w:val="center"/>
            </w:pPr>
            <w:r>
              <w:t>UI</w:t>
            </w:r>
          </w:p>
        </w:tc>
        <w:tc>
          <w:tcPr>
            <w:tcW w:w="1597" w:type="pct"/>
            <w:vMerge w:val="restart"/>
            <w:tcMar>
              <w:left w:w="108" w:type="dxa"/>
              <w:right w:w="108" w:type="dxa"/>
            </w:tcMar>
            <w:vAlign w:val="center"/>
          </w:tcPr>
          <w:p w:rsidR="00B1005E" w:rsidRDefault="00C73F6B">
            <w:pPr>
              <w:spacing w:line="240" w:lineRule="exact"/>
            </w:pPr>
            <w:r>
              <w:rPr>
                <w:rFonts w:hint="eastAsia"/>
              </w:rPr>
              <w:t>GB/T 15941-2008</w:t>
            </w:r>
            <w:r>
              <w:rPr>
                <w:rFonts w:hint="eastAsia"/>
              </w:rPr>
              <w:t>第</w:t>
            </w:r>
            <w:r>
              <w:rPr>
                <w:rFonts w:hint="eastAsia"/>
              </w:rPr>
              <w:t>12.2.1</w:t>
            </w:r>
            <w:r>
              <w:rPr>
                <w:rFonts w:hint="eastAsia"/>
              </w:rPr>
              <w:t>条</w:t>
            </w:r>
            <w:r>
              <w:t>：</w:t>
            </w:r>
          </w:p>
          <w:p w:rsidR="00B1005E" w:rsidRDefault="00C73F6B">
            <w:pPr>
              <w:spacing w:line="240" w:lineRule="exact"/>
            </w:pPr>
            <w:r>
              <w:t>B1(f1</w:t>
            </w:r>
            <w:r>
              <w:t>～</w:t>
            </w:r>
            <w:r>
              <w:t>f4)</w:t>
            </w:r>
            <w:r>
              <w:t>，</w:t>
            </w:r>
            <w:r>
              <w:t>B2(f3</w:t>
            </w:r>
            <w:r>
              <w:t>～</w:t>
            </w:r>
            <w:r>
              <w:t>f4)</w:t>
            </w:r>
          </w:p>
          <w:tbl>
            <w:tblPr>
              <w:tblW w:w="3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96"/>
              <w:gridCol w:w="567"/>
              <w:gridCol w:w="567"/>
              <w:gridCol w:w="567"/>
              <w:gridCol w:w="567"/>
              <w:gridCol w:w="567"/>
            </w:tblGrid>
            <w:tr w:rsidR="00B1005E">
              <w:trPr>
                <w:jc w:val="center"/>
              </w:trPr>
              <w:tc>
                <w:tcPr>
                  <w:tcW w:w="596" w:type="dxa"/>
                  <w:vAlign w:val="center"/>
                </w:tcPr>
                <w:p w:rsidR="00B1005E" w:rsidRDefault="00C73F6B">
                  <w:pPr>
                    <w:jc w:val="center"/>
                    <w:rPr>
                      <w:sz w:val="18"/>
                      <w:szCs w:val="18"/>
                    </w:rPr>
                  </w:pPr>
                  <w:r>
                    <w:rPr>
                      <w:sz w:val="18"/>
                      <w:szCs w:val="18"/>
                    </w:rPr>
                    <w:t>参数</w:t>
                  </w:r>
                </w:p>
              </w:tc>
              <w:tc>
                <w:tcPr>
                  <w:tcW w:w="1134" w:type="dxa"/>
                  <w:gridSpan w:val="2"/>
                  <w:vAlign w:val="center"/>
                </w:tcPr>
                <w:p w:rsidR="00B1005E" w:rsidRDefault="00C73F6B">
                  <w:pPr>
                    <w:jc w:val="center"/>
                    <w:rPr>
                      <w:sz w:val="18"/>
                      <w:szCs w:val="18"/>
                    </w:rPr>
                  </w:pPr>
                  <w:r>
                    <w:rPr>
                      <w:sz w:val="18"/>
                      <w:szCs w:val="18"/>
                    </w:rPr>
                    <w:t>接口限值</w:t>
                  </w:r>
                </w:p>
              </w:tc>
              <w:tc>
                <w:tcPr>
                  <w:tcW w:w="1701" w:type="dxa"/>
                  <w:gridSpan w:val="3"/>
                  <w:vAlign w:val="center"/>
                </w:tcPr>
                <w:p w:rsidR="00B1005E" w:rsidRDefault="00C73F6B">
                  <w:pPr>
                    <w:jc w:val="center"/>
                    <w:rPr>
                      <w:sz w:val="18"/>
                      <w:szCs w:val="18"/>
                    </w:rPr>
                  </w:pPr>
                  <w:r>
                    <w:rPr>
                      <w:sz w:val="18"/>
                      <w:szCs w:val="18"/>
                    </w:rPr>
                    <w:t>测量滤波器</w:t>
                  </w:r>
                </w:p>
              </w:tc>
            </w:tr>
            <w:tr w:rsidR="00B1005E">
              <w:trPr>
                <w:jc w:val="center"/>
              </w:trPr>
              <w:tc>
                <w:tcPr>
                  <w:tcW w:w="596" w:type="dxa"/>
                  <w:vMerge w:val="restart"/>
                  <w:vAlign w:val="center"/>
                </w:tcPr>
                <w:p w:rsidR="00B1005E" w:rsidRDefault="00C73F6B">
                  <w:pPr>
                    <w:jc w:val="center"/>
                    <w:rPr>
                      <w:sz w:val="18"/>
                      <w:szCs w:val="18"/>
                    </w:rPr>
                  </w:pPr>
                  <w:r>
                    <w:rPr>
                      <w:sz w:val="18"/>
                      <w:szCs w:val="18"/>
                    </w:rPr>
                    <w:t>速率</w:t>
                  </w:r>
                </w:p>
                <w:p w:rsidR="00B1005E" w:rsidRDefault="00C73F6B">
                  <w:pPr>
                    <w:jc w:val="center"/>
                    <w:rPr>
                      <w:sz w:val="18"/>
                      <w:szCs w:val="18"/>
                    </w:rPr>
                  </w:pPr>
                  <w:r>
                    <w:rPr>
                      <w:sz w:val="18"/>
                      <w:szCs w:val="18"/>
                    </w:rPr>
                    <w:t>kb/s</w:t>
                  </w:r>
                </w:p>
              </w:tc>
              <w:tc>
                <w:tcPr>
                  <w:tcW w:w="567" w:type="dxa"/>
                  <w:vAlign w:val="center"/>
                </w:tcPr>
                <w:p w:rsidR="00B1005E" w:rsidRDefault="00C73F6B">
                  <w:pPr>
                    <w:jc w:val="center"/>
                    <w:rPr>
                      <w:sz w:val="18"/>
                      <w:szCs w:val="18"/>
                    </w:rPr>
                  </w:pPr>
                  <w:r>
                    <w:rPr>
                      <w:sz w:val="18"/>
                      <w:szCs w:val="18"/>
                    </w:rPr>
                    <w:t>B1</w:t>
                  </w:r>
                </w:p>
              </w:tc>
              <w:tc>
                <w:tcPr>
                  <w:tcW w:w="567" w:type="dxa"/>
                  <w:vAlign w:val="center"/>
                </w:tcPr>
                <w:p w:rsidR="00B1005E" w:rsidRDefault="00C73F6B">
                  <w:pPr>
                    <w:jc w:val="center"/>
                    <w:rPr>
                      <w:sz w:val="18"/>
                      <w:szCs w:val="18"/>
                    </w:rPr>
                  </w:pPr>
                  <w:r>
                    <w:rPr>
                      <w:sz w:val="18"/>
                      <w:szCs w:val="18"/>
                    </w:rPr>
                    <w:t>B2</w:t>
                  </w:r>
                </w:p>
              </w:tc>
              <w:tc>
                <w:tcPr>
                  <w:tcW w:w="567" w:type="dxa"/>
                  <w:vAlign w:val="center"/>
                </w:tcPr>
                <w:p w:rsidR="00B1005E" w:rsidRDefault="00C73F6B">
                  <w:pPr>
                    <w:jc w:val="center"/>
                    <w:rPr>
                      <w:sz w:val="18"/>
                      <w:szCs w:val="18"/>
                    </w:rPr>
                  </w:pPr>
                  <w:r>
                    <w:rPr>
                      <w:sz w:val="18"/>
                      <w:szCs w:val="18"/>
                    </w:rPr>
                    <w:t>f1</w:t>
                  </w:r>
                </w:p>
              </w:tc>
              <w:tc>
                <w:tcPr>
                  <w:tcW w:w="567" w:type="dxa"/>
                  <w:vAlign w:val="center"/>
                </w:tcPr>
                <w:p w:rsidR="00B1005E" w:rsidRDefault="00C73F6B">
                  <w:pPr>
                    <w:pStyle w:val="af2"/>
                    <w:rPr>
                      <w:rFonts w:ascii="Times New Roman" w:hAnsi="Times New Roman"/>
                      <w:sz w:val="18"/>
                      <w:szCs w:val="18"/>
                    </w:rPr>
                  </w:pPr>
                  <w:r>
                    <w:rPr>
                      <w:rFonts w:ascii="Times New Roman" w:hAnsi="Times New Roman"/>
                      <w:sz w:val="18"/>
                      <w:szCs w:val="18"/>
                    </w:rPr>
                    <w:t>f3</w:t>
                  </w:r>
                </w:p>
              </w:tc>
              <w:tc>
                <w:tcPr>
                  <w:tcW w:w="567" w:type="dxa"/>
                  <w:vAlign w:val="center"/>
                </w:tcPr>
                <w:p w:rsidR="00B1005E" w:rsidRDefault="00C73F6B">
                  <w:pPr>
                    <w:jc w:val="center"/>
                    <w:rPr>
                      <w:sz w:val="18"/>
                      <w:szCs w:val="18"/>
                    </w:rPr>
                  </w:pPr>
                  <w:r>
                    <w:rPr>
                      <w:sz w:val="18"/>
                      <w:szCs w:val="18"/>
                    </w:rPr>
                    <w:t>f4</w:t>
                  </w:r>
                </w:p>
              </w:tc>
            </w:tr>
            <w:tr w:rsidR="00B1005E">
              <w:trPr>
                <w:jc w:val="center"/>
              </w:trPr>
              <w:tc>
                <w:tcPr>
                  <w:tcW w:w="596" w:type="dxa"/>
                  <w:vMerge/>
                  <w:vAlign w:val="center"/>
                </w:tcPr>
                <w:p w:rsidR="00B1005E" w:rsidRDefault="00B1005E">
                  <w:pPr>
                    <w:jc w:val="center"/>
                    <w:rPr>
                      <w:sz w:val="18"/>
                      <w:szCs w:val="18"/>
                    </w:rPr>
                  </w:pPr>
                </w:p>
              </w:tc>
              <w:tc>
                <w:tcPr>
                  <w:tcW w:w="567" w:type="dxa"/>
                  <w:vAlign w:val="center"/>
                </w:tcPr>
                <w:p w:rsidR="00B1005E" w:rsidRDefault="00C73F6B">
                  <w:pPr>
                    <w:jc w:val="center"/>
                    <w:rPr>
                      <w:sz w:val="18"/>
                      <w:szCs w:val="18"/>
                    </w:rPr>
                  </w:pPr>
                  <w:r>
                    <w:rPr>
                      <w:sz w:val="18"/>
                      <w:szCs w:val="18"/>
                    </w:rPr>
                    <w:t>UI</w:t>
                  </w:r>
                </w:p>
              </w:tc>
              <w:tc>
                <w:tcPr>
                  <w:tcW w:w="567" w:type="dxa"/>
                  <w:vAlign w:val="center"/>
                </w:tcPr>
                <w:p w:rsidR="00B1005E" w:rsidRDefault="00C73F6B">
                  <w:pPr>
                    <w:jc w:val="center"/>
                    <w:rPr>
                      <w:sz w:val="18"/>
                      <w:szCs w:val="18"/>
                    </w:rPr>
                  </w:pPr>
                  <w:r>
                    <w:rPr>
                      <w:sz w:val="18"/>
                      <w:szCs w:val="18"/>
                    </w:rPr>
                    <w:t>UI</w:t>
                  </w:r>
                </w:p>
              </w:tc>
              <w:tc>
                <w:tcPr>
                  <w:tcW w:w="567" w:type="dxa"/>
                  <w:vAlign w:val="center"/>
                </w:tcPr>
                <w:p w:rsidR="00B1005E" w:rsidRDefault="00C73F6B">
                  <w:pPr>
                    <w:jc w:val="center"/>
                    <w:rPr>
                      <w:sz w:val="18"/>
                      <w:szCs w:val="18"/>
                    </w:rPr>
                  </w:pPr>
                  <w:r>
                    <w:rPr>
                      <w:sz w:val="18"/>
                      <w:szCs w:val="18"/>
                    </w:rPr>
                    <w:t>Hz</w:t>
                  </w:r>
                </w:p>
              </w:tc>
              <w:tc>
                <w:tcPr>
                  <w:tcW w:w="567" w:type="dxa"/>
                  <w:vAlign w:val="center"/>
                </w:tcPr>
                <w:p w:rsidR="00B1005E" w:rsidRDefault="00C73F6B">
                  <w:pPr>
                    <w:jc w:val="center"/>
                    <w:rPr>
                      <w:sz w:val="18"/>
                      <w:szCs w:val="18"/>
                    </w:rPr>
                  </w:pPr>
                  <w:r>
                    <w:rPr>
                      <w:sz w:val="18"/>
                      <w:szCs w:val="18"/>
                    </w:rPr>
                    <w:t>kHz</w:t>
                  </w:r>
                </w:p>
              </w:tc>
              <w:tc>
                <w:tcPr>
                  <w:tcW w:w="567" w:type="dxa"/>
                  <w:vAlign w:val="center"/>
                </w:tcPr>
                <w:p w:rsidR="00B1005E" w:rsidRDefault="00C73F6B">
                  <w:pPr>
                    <w:jc w:val="center"/>
                    <w:rPr>
                      <w:sz w:val="18"/>
                      <w:szCs w:val="18"/>
                    </w:rPr>
                  </w:pPr>
                  <w:r>
                    <w:rPr>
                      <w:sz w:val="18"/>
                      <w:szCs w:val="18"/>
                    </w:rPr>
                    <w:t>kHz</w:t>
                  </w:r>
                </w:p>
              </w:tc>
            </w:tr>
            <w:tr w:rsidR="00B1005E">
              <w:trPr>
                <w:jc w:val="center"/>
              </w:trPr>
              <w:tc>
                <w:tcPr>
                  <w:tcW w:w="596" w:type="dxa"/>
                  <w:vAlign w:val="center"/>
                </w:tcPr>
                <w:p w:rsidR="00B1005E" w:rsidRDefault="00C73F6B">
                  <w:pPr>
                    <w:jc w:val="center"/>
                    <w:rPr>
                      <w:sz w:val="18"/>
                      <w:szCs w:val="18"/>
                    </w:rPr>
                  </w:pPr>
                  <w:r>
                    <w:rPr>
                      <w:sz w:val="18"/>
                      <w:szCs w:val="18"/>
                    </w:rPr>
                    <w:t>2048</w:t>
                  </w:r>
                </w:p>
              </w:tc>
              <w:tc>
                <w:tcPr>
                  <w:tcW w:w="567" w:type="dxa"/>
                  <w:vAlign w:val="center"/>
                </w:tcPr>
                <w:p w:rsidR="00B1005E" w:rsidRDefault="00C73F6B">
                  <w:pPr>
                    <w:jc w:val="center"/>
                    <w:rPr>
                      <w:sz w:val="18"/>
                      <w:szCs w:val="18"/>
                    </w:rPr>
                  </w:pPr>
                  <w:r>
                    <w:rPr>
                      <w:sz w:val="18"/>
                      <w:szCs w:val="18"/>
                    </w:rPr>
                    <w:t>1.5</w:t>
                  </w:r>
                </w:p>
              </w:tc>
              <w:tc>
                <w:tcPr>
                  <w:tcW w:w="567" w:type="dxa"/>
                  <w:vAlign w:val="center"/>
                </w:tcPr>
                <w:p w:rsidR="00B1005E" w:rsidRDefault="00C73F6B">
                  <w:pPr>
                    <w:jc w:val="center"/>
                    <w:rPr>
                      <w:sz w:val="18"/>
                      <w:szCs w:val="18"/>
                    </w:rPr>
                  </w:pPr>
                  <w:r>
                    <w:rPr>
                      <w:sz w:val="18"/>
                      <w:szCs w:val="18"/>
                    </w:rPr>
                    <w:t>0.2</w:t>
                  </w:r>
                </w:p>
              </w:tc>
              <w:tc>
                <w:tcPr>
                  <w:tcW w:w="567" w:type="dxa"/>
                  <w:vAlign w:val="center"/>
                </w:tcPr>
                <w:p w:rsidR="00B1005E" w:rsidRDefault="00C73F6B">
                  <w:pPr>
                    <w:jc w:val="center"/>
                    <w:rPr>
                      <w:sz w:val="18"/>
                      <w:szCs w:val="18"/>
                    </w:rPr>
                  </w:pPr>
                  <w:r>
                    <w:rPr>
                      <w:sz w:val="18"/>
                      <w:szCs w:val="18"/>
                    </w:rPr>
                    <w:t>20</w:t>
                  </w:r>
                </w:p>
              </w:tc>
              <w:tc>
                <w:tcPr>
                  <w:tcW w:w="567" w:type="dxa"/>
                  <w:vAlign w:val="center"/>
                </w:tcPr>
                <w:p w:rsidR="00B1005E" w:rsidRDefault="00C73F6B">
                  <w:pPr>
                    <w:jc w:val="center"/>
                    <w:rPr>
                      <w:sz w:val="18"/>
                      <w:szCs w:val="18"/>
                    </w:rPr>
                  </w:pPr>
                  <w:r>
                    <w:rPr>
                      <w:sz w:val="18"/>
                      <w:szCs w:val="18"/>
                    </w:rPr>
                    <w:t>18</w:t>
                  </w:r>
                </w:p>
              </w:tc>
              <w:tc>
                <w:tcPr>
                  <w:tcW w:w="567" w:type="dxa"/>
                  <w:vAlign w:val="center"/>
                </w:tcPr>
                <w:p w:rsidR="00B1005E" w:rsidRDefault="00C73F6B">
                  <w:pPr>
                    <w:jc w:val="center"/>
                    <w:rPr>
                      <w:sz w:val="18"/>
                      <w:szCs w:val="18"/>
                    </w:rPr>
                  </w:pPr>
                  <w:r>
                    <w:rPr>
                      <w:sz w:val="18"/>
                      <w:szCs w:val="18"/>
                    </w:rPr>
                    <w:t>100</w:t>
                  </w:r>
                </w:p>
              </w:tc>
            </w:tr>
            <w:tr w:rsidR="00B1005E">
              <w:trPr>
                <w:jc w:val="center"/>
              </w:trPr>
              <w:tc>
                <w:tcPr>
                  <w:tcW w:w="596" w:type="dxa"/>
                  <w:vAlign w:val="center"/>
                </w:tcPr>
                <w:p w:rsidR="00B1005E" w:rsidRDefault="00C73F6B">
                  <w:pPr>
                    <w:jc w:val="center"/>
                    <w:rPr>
                      <w:sz w:val="18"/>
                      <w:szCs w:val="18"/>
                    </w:rPr>
                  </w:pPr>
                  <w:r>
                    <w:rPr>
                      <w:sz w:val="18"/>
                      <w:szCs w:val="18"/>
                    </w:rPr>
                    <w:t>34368</w:t>
                  </w:r>
                </w:p>
              </w:tc>
              <w:tc>
                <w:tcPr>
                  <w:tcW w:w="567" w:type="dxa"/>
                  <w:vAlign w:val="center"/>
                </w:tcPr>
                <w:p w:rsidR="00B1005E" w:rsidRDefault="00C73F6B">
                  <w:pPr>
                    <w:jc w:val="center"/>
                    <w:rPr>
                      <w:sz w:val="18"/>
                      <w:szCs w:val="18"/>
                    </w:rPr>
                  </w:pPr>
                  <w:r>
                    <w:rPr>
                      <w:sz w:val="18"/>
                      <w:szCs w:val="18"/>
                    </w:rPr>
                    <w:t>1.5</w:t>
                  </w:r>
                </w:p>
              </w:tc>
              <w:tc>
                <w:tcPr>
                  <w:tcW w:w="567" w:type="dxa"/>
                  <w:vAlign w:val="center"/>
                </w:tcPr>
                <w:p w:rsidR="00B1005E" w:rsidRDefault="00C73F6B">
                  <w:pPr>
                    <w:jc w:val="center"/>
                    <w:rPr>
                      <w:sz w:val="18"/>
                      <w:szCs w:val="18"/>
                    </w:rPr>
                  </w:pPr>
                  <w:r>
                    <w:rPr>
                      <w:sz w:val="18"/>
                      <w:szCs w:val="18"/>
                    </w:rPr>
                    <w:t>0.15</w:t>
                  </w:r>
                </w:p>
              </w:tc>
              <w:tc>
                <w:tcPr>
                  <w:tcW w:w="567" w:type="dxa"/>
                  <w:vAlign w:val="center"/>
                </w:tcPr>
                <w:p w:rsidR="00B1005E" w:rsidRDefault="00C73F6B">
                  <w:pPr>
                    <w:jc w:val="center"/>
                    <w:rPr>
                      <w:sz w:val="18"/>
                      <w:szCs w:val="18"/>
                    </w:rPr>
                  </w:pPr>
                  <w:r>
                    <w:rPr>
                      <w:sz w:val="18"/>
                      <w:szCs w:val="18"/>
                    </w:rPr>
                    <w:t>100</w:t>
                  </w:r>
                </w:p>
              </w:tc>
              <w:tc>
                <w:tcPr>
                  <w:tcW w:w="567" w:type="dxa"/>
                  <w:vAlign w:val="center"/>
                </w:tcPr>
                <w:p w:rsidR="00B1005E" w:rsidRDefault="00C73F6B">
                  <w:pPr>
                    <w:jc w:val="center"/>
                    <w:rPr>
                      <w:sz w:val="18"/>
                      <w:szCs w:val="18"/>
                    </w:rPr>
                  </w:pPr>
                  <w:r>
                    <w:rPr>
                      <w:sz w:val="18"/>
                      <w:szCs w:val="18"/>
                    </w:rPr>
                    <w:t>10</w:t>
                  </w:r>
                </w:p>
              </w:tc>
              <w:tc>
                <w:tcPr>
                  <w:tcW w:w="567" w:type="dxa"/>
                  <w:vAlign w:val="center"/>
                </w:tcPr>
                <w:p w:rsidR="00B1005E" w:rsidRDefault="00C73F6B">
                  <w:pPr>
                    <w:jc w:val="center"/>
                    <w:rPr>
                      <w:sz w:val="18"/>
                      <w:szCs w:val="18"/>
                    </w:rPr>
                  </w:pPr>
                  <w:r>
                    <w:rPr>
                      <w:sz w:val="18"/>
                      <w:szCs w:val="18"/>
                    </w:rPr>
                    <w:t>800</w:t>
                  </w:r>
                </w:p>
              </w:tc>
            </w:tr>
            <w:tr w:rsidR="00B1005E">
              <w:trPr>
                <w:jc w:val="center"/>
              </w:trPr>
              <w:tc>
                <w:tcPr>
                  <w:tcW w:w="596" w:type="dxa"/>
                  <w:vAlign w:val="center"/>
                </w:tcPr>
                <w:p w:rsidR="00B1005E" w:rsidRDefault="00C73F6B">
                  <w:pPr>
                    <w:jc w:val="center"/>
                    <w:rPr>
                      <w:spacing w:val="-20"/>
                      <w:sz w:val="18"/>
                      <w:szCs w:val="18"/>
                    </w:rPr>
                  </w:pPr>
                  <w:r>
                    <w:rPr>
                      <w:spacing w:val="-20"/>
                      <w:sz w:val="18"/>
                      <w:szCs w:val="18"/>
                    </w:rPr>
                    <w:t>139264</w:t>
                  </w:r>
                </w:p>
              </w:tc>
              <w:tc>
                <w:tcPr>
                  <w:tcW w:w="567" w:type="dxa"/>
                  <w:vAlign w:val="center"/>
                </w:tcPr>
                <w:p w:rsidR="00B1005E" w:rsidRDefault="00C73F6B">
                  <w:pPr>
                    <w:jc w:val="center"/>
                    <w:rPr>
                      <w:sz w:val="18"/>
                      <w:szCs w:val="18"/>
                    </w:rPr>
                  </w:pPr>
                  <w:r>
                    <w:rPr>
                      <w:sz w:val="18"/>
                      <w:szCs w:val="18"/>
                    </w:rPr>
                    <w:t>1.5</w:t>
                  </w:r>
                </w:p>
              </w:tc>
              <w:tc>
                <w:tcPr>
                  <w:tcW w:w="567" w:type="dxa"/>
                  <w:vAlign w:val="center"/>
                </w:tcPr>
                <w:p w:rsidR="00B1005E" w:rsidRDefault="00C73F6B">
                  <w:pPr>
                    <w:jc w:val="center"/>
                    <w:rPr>
                      <w:sz w:val="18"/>
                      <w:szCs w:val="18"/>
                    </w:rPr>
                  </w:pPr>
                  <w:r>
                    <w:rPr>
                      <w:sz w:val="18"/>
                      <w:szCs w:val="18"/>
                    </w:rPr>
                    <w:t>0.075</w:t>
                  </w:r>
                </w:p>
              </w:tc>
              <w:tc>
                <w:tcPr>
                  <w:tcW w:w="567" w:type="dxa"/>
                  <w:vAlign w:val="center"/>
                </w:tcPr>
                <w:p w:rsidR="00B1005E" w:rsidRDefault="00C73F6B">
                  <w:pPr>
                    <w:jc w:val="center"/>
                    <w:rPr>
                      <w:sz w:val="18"/>
                      <w:szCs w:val="18"/>
                    </w:rPr>
                  </w:pPr>
                  <w:r>
                    <w:rPr>
                      <w:sz w:val="18"/>
                      <w:szCs w:val="18"/>
                    </w:rPr>
                    <w:t>200</w:t>
                  </w:r>
                </w:p>
              </w:tc>
              <w:tc>
                <w:tcPr>
                  <w:tcW w:w="567" w:type="dxa"/>
                  <w:vAlign w:val="center"/>
                </w:tcPr>
                <w:p w:rsidR="00B1005E" w:rsidRDefault="00C73F6B">
                  <w:pPr>
                    <w:jc w:val="center"/>
                    <w:rPr>
                      <w:sz w:val="18"/>
                      <w:szCs w:val="18"/>
                    </w:rPr>
                  </w:pPr>
                  <w:r>
                    <w:rPr>
                      <w:sz w:val="18"/>
                      <w:szCs w:val="18"/>
                    </w:rPr>
                    <w:t>10</w:t>
                  </w:r>
                </w:p>
              </w:tc>
              <w:tc>
                <w:tcPr>
                  <w:tcW w:w="567" w:type="dxa"/>
                  <w:vAlign w:val="center"/>
                </w:tcPr>
                <w:p w:rsidR="00B1005E" w:rsidRDefault="00C73F6B">
                  <w:pPr>
                    <w:jc w:val="center"/>
                    <w:rPr>
                      <w:spacing w:val="-20"/>
                      <w:sz w:val="18"/>
                      <w:szCs w:val="18"/>
                    </w:rPr>
                  </w:pPr>
                  <w:r>
                    <w:rPr>
                      <w:spacing w:val="-20"/>
                      <w:sz w:val="18"/>
                      <w:szCs w:val="18"/>
                    </w:rPr>
                    <w:t>3500</w:t>
                  </w:r>
                </w:p>
              </w:tc>
            </w:tr>
          </w:tbl>
          <w:p w:rsidR="00B1005E" w:rsidRDefault="00B1005E">
            <w:pPr>
              <w:spacing w:line="240" w:lineRule="exact"/>
              <w:rPr>
                <w:color w:val="000000"/>
                <w:szCs w:val="21"/>
              </w:rPr>
            </w:pPr>
          </w:p>
        </w:tc>
        <w:tc>
          <w:tcPr>
            <w:tcW w:w="735" w:type="pct"/>
            <w:gridSpan w:val="7"/>
            <w:tcMar>
              <w:left w:w="108" w:type="dxa"/>
              <w:right w:w="108" w:type="dxa"/>
            </w:tcMar>
            <w:vAlign w:val="center"/>
          </w:tcPr>
          <w:p w:rsidR="00B1005E" w:rsidRDefault="00C73F6B">
            <w:pPr>
              <w:jc w:val="center"/>
              <w:rPr>
                <w:rFonts w:ascii="宋体" w:hAnsi="宋体"/>
                <w:lang w:val="en-GB"/>
              </w:rPr>
            </w:pPr>
            <w:r>
              <w:rPr>
                <w:rFonts w:ascii="宋体" w:hAnsi="宋体"/>
                <w:lang w:val="en-GB"/>
              </w:rPr>
              <w:t>——</w:t>
            </w:r>
          </w:p>
        </w:tc>
        <w:tc>
          <w:tcPr>
            <w:tcW w:w="632" w:type="pct"/>
            <w:gridSpan w:val="5"/>
            <w:vAlign w:val="center"/>
          </w:tcPr>
          <w:p w:rsidR="00B1005E" w:rsidRDefault="00C73F6B">
            <w:pPr>
              <w:jc w:val="center"/>
              <w:rPr>
                <w:lang w:val="en-GB"/>
              </w:rPr>
            </w:pPr>
            <w:r>
              <w:rPr>
                <w:lang w:val="en-GB"/>
              </w:rPr>
              <w:t>B1</w:t>
            </w:r>
          </w:p>
        </w:tc>
        <w:tc>
          <w:tcPr>
            <w:tcW w:w="540" w:type="pct"/>
            <w:gridSpan w:val="3"/>
            <w:vAlign w:val="center"/>
          </w:tcPr>
          <w:p w:rsidR="00B1005E" w:rsidRDefault="00C73F6B">
            <w:pPr>
              <w:jc w:val="center"/>
              <w:rPr>
                <w:lang w:val="en-GB"/>
              </w:rPr>
            </w:pPr>
            <w:r>
              <w:rPr>
                <w:lang w:val="en-GB"/>
              </w:rPr>
              <w:t>B2</w:t>
            </w:r>
          </w:p>
        </w:tc>
        <w:tc>
          <w:tcPr>
            <w:tcW w:w="300" w:type="pct"/>
            <w:vMerge w:val="restart"/>
            <w:tcMar>
              <w:left w:w="108" w:type="dxa"/>
              <w:right w:w="108" w:type="dxa"/>
            </w:tcMar>
            <w:vAlign w:val="center"/>
          </w:tcPr>
          <w:p w:rsidR="00B1005E" w:rsidRDefault="00C73F6B">
            <w:pPr>
              <w:pStyle w:val="af2"/>
            </w:pPr>
            <w:r>
              <w:t>P</w:t>
            </w:r>
          </w:p>
        </w:tc>
      </w:tr>
      <w:tr w:rsidR="00B1005E">
        <w:trPr>
          <w:trHeight w:val="1134"/>
          <w:jc w:val="center"/>
        </w:trPr>
        <w:tc>
          <w:tcPr>
            <w:tcW w:w="249" w:type="pct"/>
            <w:vMerge/>
            <w:tcMar>
              <w:left w:w="108" w:type="dxa"/>
              <w:right w:w="108" w:type="dxa"/>
            </w:tcMar>
            <w:vAlign w:val="center"/>
          </w:tcPr>
          <w:p w:rsidR="00B1005E" w:rsidRDefault="00B1005E">
            <w:pPr>
              <w:pStyle w:val="a"/>
              <w:numPr>
                <w:ilvl w:val="0"/>
                <w:numId w:val="12"/>
              </w:numPr>
              <w:ind w:left="170" w:firstLine="0"/>
              <w:jc w:val="both"/>
            </w:pPr>
          </w:p>
        </w:tc>
        <w:tc>
          <w:tcPr>
            <w:tcW w:w="191" w:type="pct"/>
            <w:gridSpan w:val="3"/>
            <w:vMerge/>
            <w:tcMar>
              <w:left w:w="108" w:type="dxa"/>
              <w:right w:w="108" w:type="dxa"/>
            </w:tcMar>
            <w:vAlign w:val="center"/>
          </w:tcPr>
          <w:p w:rsidR="00B1005E" w:rsidRDefault="00B1005E">
            <w:pPr>
              <w:jc w:val="left"/>
            </w:pPr>
          </w:p>
        </w:tc>
        <w:tc>
          <w:tcPr>
            <w:tcW w:w="459" w:type="pct"/>
            <w:gridSpan w:val="3"/>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tcMar>
              <w:left w:w="108" w:type="dxa"/>
              <w:right w:w="108" w:type="dxa"/>
            </w:tcMar>
            <w:vAlign w:val="center"/>
          </w:tcPr>
          <w:p w:rsidR="00B1005E" w:rsidRDefault="00B1005E">
            <w:pPr>
              <w:jc w:val="left"/>
            </w:pPr>
          </w:p>
        </w:tc>
        <w:tc>
          <w:tcPr>
            <w:tcW w:w="439" w:type="pct"/>
            <w:gridSpan w:val="4"/>
            <w:tcMar>
              <w:left w:w="108" w:type="dxa"/>
              <w:right w:w="108" w:type="dxa"/>
            </w:tcMar>
            <w:vAlign w:val="center"/>
          </w:tcPr>
          <w:p w:rsidR="00B1005E" w:rsidRDefault="00C73F6B">
            <w:pPr>
              <w:jc w:val="center"/>
              <w:rPr>
                <w:szCs w:val="21"/>
              </w:rPr>
            </w:pPr>
            <w:r>
              <w:rPr>
                <w:szCs w:val="21"/>
              </w:rPr>
              <w:t>样品</w:t>
            </w:r>
            <w:r>
              <w:rPr>
                <w:szCs w:val="21"/>
              </w:rPr>
              <w:t>1</w:t>
            </w:r>
          </w:p>
        </w:tc>
        <w:tc>
          <w:tcPr>
            <w:tcW w:w="296" w:type="pct"/>
            <w:gridSpan w:val="3"/>
            <w:vMerge w:val="restart"/>
            <w:vAlign w:val="center"/>
          </w:tcPr>
          <w:p w:rsidR="00B1005E" w:rsidRDefault="00C73F6B">
            <w:pPr>
              <w:jc w:val="center"/>
            </w:pPr>
            <w:r>
              <w:t>2Mb/s</w:t>
            </w:r>
          </w:p>
        </w:tc>
        <w:tc>
          <w:tcPr>
            <w:tcW w:w="632" w:type="pct"/>
            <w:gridSpan w:val="5"/>
            <w:vAlign w:val="center"/>
          </w:tcPr>
          <w:p w:rsidR="00B1005E" w:rsidRDefault="00C73F6B">
            <w:pPr>
              <w:snapToGrid w:val="0"/>
              <w:jc w:val="center"/>
            </w:pPr>
            <w:r>
              <w:t>0.072</w:t>
            </w:r>
          </w:p>
        </w:tc>
        <w:tc>
          <w:tcPr>
            <w:tcW w:w="540" w:type="pct"/>
            <w:gridSpan w:val="3"/>
            <w:vAlign w:val="center"/>
          </w:tcPr>
          <w:p w:rsidR="00B1005E" w:rsidRDefault="00C73F6B">
            <w:pPr>
              <w:snapToGrid w:val="0"/>
              <w:jc w:val="center"/>
            </w:pPr>
            <w:r>
              <w:rPr>
                <w:rFonts w:hint="eastAsia"/>
              </w:rPr>
              <w:t>0.0</w:t>
            </w:r>
            <w:r>
              <w:t>38</w:t>
            </w:r>
          </w:p>
        </w:tc>
        <w:tc>
          <w:tcPr>
            <w:tcW w:w="300" w:type="pct"/>
            <w:vMerge/>
            <w:tcMar>
              <w:left w:w="108" w:type="dxa"/>
              <w:right w:w="108" w:type="dxa"/>
            </w:tcMar>
            <w:vAlign w:val="center"/>
          </w:tcPr>
          <w:p w:rsidR="00B1005E" w:rsidRDefault="00B1005E">
            <w:pPr>
              <w:pStyle w:val="af2"/>
            </w:pPr>
          </w:p>
        </w:tc>
      </w:tr>
      <w:tr w:rsidR="00B1005E">
        <w:trPr>
          <w:trHeight w:val="1134"/>
          <w:jc w:val="center"/>
        </w:trPr>
        <w:tc>
          <w:tcPr>
            <w:tcW w:w="249" w:type="pct"/>
            <w:vMerge/>
            <w:tcMar>
              <w:left w:w="108" w:type="dxa"/>
              <w:right w:w="108" w:type="dxa"/>
            </w:tcMar>
            <w:vAlign w:val="center"/>
          </w:tcPr>
          <w:p w:rsidR="00B1005E" w:rsidRDefault="00B1005E">
            <w:pPr>
              <w:pStyle w:val="a"/>
              <w:numPr>
                <w:ilvl w:val="0"/>
                <w:numId w:val="12"/>
              </w:numPr>
              <w:ind w:left="170" w:firstLine="0"/>
              <w:jc w:val="both"/>
            </w:pPr>
          </w:p>
        </w:tc>
        <w:tc>
          <w:tcPr>
            <w:tcW w:w="191" w:type="pct"/>
            <w:gridSpan w:val="3"/>
            <w:vMerge/>
            <w:tcMar>
              <w:left w:w="108" w:type="dxa"/>
              <w:right w:w="108" w:type="dxa"/>
            </w:tcMar>
            <w:vAlign w:val="center"/>
          </w:tcPr>
          <w:p w:rsidR="00B1005E" w:rsidRDefault="00B1005E">
            <w:pPr>
              <w:jc w:val="left"/>
            </w:pPr>
          </w:p>
        </w:tc>
        <w:tc>
          <w:tcPr>
            <w:tcW w:w="459" w:type="pct"/>
            <w:gridSpan w:val="3"/>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tcMar>
              <w:left w:w="108" w:type="dxa"/>
              <w:right w:w="108" w:type="dxa"/>
            </w:tcMar>
            <w:vAlign w:val="center"/>
          </w:tcPr>
          <w:p w:rsidR="00B1005E" w:rsidRDefault="00B1005E">
            <w:pPr>
              <w:jc w:val="left"/>
            </w:pPr>
          </w:p>
        </w:tc>
        <w:tc>
          <w:tcPr>
            <w:tcW w:w="439" w:type="pct"/>
            <w:gridSpan w:val="4"/>
            <w:tcMar>
              <w:left w:w="108" w:type="dxa"/>
              <w:right w:w="108" w:type="dxa"/>
            </w:tcMar>
            <w:vAlign w:val="center"/>
          </w:tcPr>
          <w:p w:rsidR="00B1005E" w:rsidRDefault="00C73F6B">
            <w:pPr>
              <w:jc w:val="center"/>
              <w:rPr>
                <w:szCs w:val="21"/>
              </w:rPr>
            </w:pPr>
            <w:r>
              <w:rPr>
                <w:szCs w:val="21"/>
              </w:rPr>
              <w:t>样品</w:t>
            </w:r>
            <w:r>
              <w:rPr>
                <w:szCs w:val="21"/>
              </w:rPr>
              <w:t>2</w:t>
            </w:r>
          </w:p>
        </w:tc>
        <w:tc>
          <w:tcPr>
            <w:tcW w:w="296" w:type="pct"/>
            <w:gridSpan w:val="3"/>
            <w:vMerge/>
            <w:vAlign w:val="center"/>
          </w:tcPr>
          <w:p w:rsidR="00B1005E" w:rsidRDefault="00B1005E">
            <w:pPr>
              <w:jc w:val="center"/>
            </w:pPr>
          </w:p>
        </w:tc>
        <w:tc>
          <w:tcPr>
            <w:tcW w:w="632" w:type="pct"/>
            <w:gridSpan w:val="5"/>
            <w:vAlign w:val="center"/>
          </w:tcPr>
          <w:p w:rsidR="00B1005E" w:rsidRDefault="00C73F6B">
            <w:pPr>
              <w:snapToGrid w:val="0"/>
              <w:jc w:val="center"/>
            </w:pPr>
            <w:r>
              <w:t>0.076</w:t>
            </w:r>
          </w:p>
        </w:tc>
        <w:tc>
          <w:tcPr>
            <w:tcW w:w="540" w:type="pct"/>
            <w:gridSpan w:val="3"/>
            <w:vAlign w:val="center"/>
          </w:tcPr>
          <w:p w:rsidR="00B1005E" w:rsidRDefault="00C73F6B">
            <w:pPr>
              <w:snapToGrid w:val="0"/>
              <w:jc w:val="center"/>
            </w:pPr>
            <w:r>
              <w:rPr>
                <w:rFonts w:hint="eastAsia"/>
              </w:rPr>
              <w:t>0.0</w:t>
            </w:r>
            <w:r>
              <w:t>41</w:t>
            </w:r>
          </w:p>
        </w:tc>
        <w:tc>
          <w:tcPr>
            <w:tcW w:w="300" w:type="pct"/>
            <w:vMerge/>
            <w:tcMar>
              <w:left w:w="108" w:type="dxa"/>
              <w:right w:w="108" w:type="dxa"/>
            </w:tcMar>
            <w:vAlign w:val="center"/>
          </w:tcPr>
          <w:p w:rsidR="00B1005E" w:rsidRDefault="00B1005E">
            <w:pPr>
              <w:pStyle w:val="af2"/>
            </w:pPr>
          </w:p>
        </w:tc>
      </w:tr>
      <w:tr w:rsidR="00B1005E">
        <w:trPr>
          <w:trHeight w:val="1134"/>
          <w:jc w:val="center"/>
        </w:trPr>
        <w:tc>
          <w:tcPr>
            <w:tcW w:w="249" w:type="pct"/>
            <w:vMerge/>
            <w:tcMar>
              <w:left w:w="108" w:type="dxa"/>
              <w:right w:w="108" w:type="dxa"/>
            </w:tcMar>
            <w:vAlign w:val="center"/>
          </w:tcPr>
          <w:p w:rsidR="00B1005E" w:rsidRDefault="00B1005E">
            <w:pPr>
              <w:pStyle w:val="a"/>
              <w:numPr>
                <w:ilvl w:val="0"/>
                <w:numId w:val="12"/>
              </w:numPr>
              <w:ind w:left="170" w:firstLine="0"/>
              <w:jc w:val="both"/>
            </w:pPr>
          </w:p>
        </w:tc>
        <w:tc>
          <w:tcPr>
            <w:tcW w:w="191" w:type="pct"/>
            <w:gridSpan w:val="3"/>
            <w:vMerge/>
            <w:tcMar>
              <w:left w:w="108" w:type="dxa"/>
              <w:right w:w="108" w:type="dxa"/>
            </w:tcMar>
            <w:vAlign w:val="center"/>
          </w:tcPr>
          <w:p w:rsidR="00B1005E" w:rsidRDefault="00B1005E">
            <w:pPr>
              <w:jc w:val="left"/>
            </w:pPr>
          </w:p>
        </w:tc>
        <w:tc>
          <w:tcPr>
            <w:tcW w:w="459" w:type="pct"/>
            <w:gridSpan w:val="3"/>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tcMar>
              <w:left w:w="108" w:type="dxa"/>
              <w:right w:w="108" w:type="dxa"/>
            </w:tcMar>
            <w:vAlign w:val="center"/>
          </w:tcPr>
          <w:p w:rsidR="00B1005E" w:rsidRDefault="00B1005E">
            <w:pPr>
              <w:jc w:val="left"/>
            </w:pPr>
          </w:p>
        </w:tc>
        <w:tc>
          <w:tcPr>
            <w:tcW w:w="439" w:type="pct"/>
            <w:gridSpan w:val="4"/>
            <w:tcMar>
              <w:left w:w="108" w:type="dxa"/>
              <w:right w:w="108" w:type="dxa"/>
            </w:tcMar>
            <w:vAlign w:val="center"/>
          </w:tcPr>
          <w:p w:rsidR="00B1005E" w:rsidRDefault="00C73F6B">
            <w:pPr>
              <w:jc w:val="center"/>
              <w:rPr>
                <w:szCs w:val="21"/>
              </w:rPr>
            </w:pPr>
            <w:r>
              <w:rPr>
                <w:szCs w:val="21"/>
              </w:rPr>
              <w:t>样品</w:t>
            </w:r>
            <w:r>
              <w:rPr>
                <w:szCs w:val="21"/>
              </w:rPr>
              <w:t>3</w:t>
            </w:r>
          </w:p>
        </w:tc>
        <w:tc>
          <w:tcPr>
            <w:tcW w:w="296" w:type="pct"/>
            <w:gridSpan w:val="3"/>
            <w:vMerge/>
            <w:vAlign w:val="center"/>
          </w:tcPr>
          <w:p w:rsidR="00B1005E" w:rsidRDefault="00B1005E">
            <w:pPr>
              <w:jc w:val="center"/>
            </w:pPr>
          </w:p>
        </w:tc>
        <w:tc>
          <w:tcPr>
            <w:tcW w:w="632" w:type="pct"/>
            <w:gridSpan w:val="5"/>
            <w:vAlign w:val="center"/>
          </w:tcPr>
          <w:p w:rsidR="00B1005E" w:rsidRDefault="00C73F6B">
            <w:pPr>
              <w:snapToGrid w:val="0"/>
              <w:jc w:val="center"/>
            </w:pPr>
            <w:r>
              <w:t>0.070</w:t>
            </w:r>
          </w:p>
        </w:tc>
        <w:tc>
          <w:tcPr>
            <w:tcW w:w="540" w:type="pct"/>
            <w:gridSpan w:val="3"/>
            <w:vAlign w:val="center"/>
          </w:tcPr>
          <w:p w:rsidR="00B1005E" w:rsidRDefault="00C73F6B">
            <w:pPr>
              <w:snapToGrid w:val="0"/>
              <w:jc w:val="center"/>
            </w:pPr>
            <w:r>
              <w:rPr>
                <w:rFonts w:hint="eastAsia"/>
              </w:rPr>
              <w:t>0.0</w:t>
            </w:r>
            <w:r>
              <w:t>34</w:t>
            </w:r>
          </w:p>
        </w:tc>
        <w:tc>
          <w:tcPr>
            <w:tcW w:w="300" w:type="pct"/>
            <w:vMerge/>
            <w:tcMar>
              <w:left w:w="108" w:type="dxa"/>
              <w:right w:w="108" w:type="dxa"/>
            </w:tcMar>
            <w:vAlign w:val="center"/>
          </w:tcPr>
          <w:p w:rsidR="00B1005E" w:rsidRDefault="00B1005E">
            <w:pPr>
              <w:pStyle w:val="af2"/>
            </w:pPr>
          </w:p>
        </w:tc>
      </w:tr>
      <w:tr w:rsidR="00B1005E">
        <w:trPr>
          <w:trHeight w:val="1134"/>
          <w:jc w:val="center"/>
        </w:trPr>
        <w:tc>
          <w:tcPr>
            <w:tcW w:w="249" w:type="pct"/>
            <w:vMerge w:val="restart"/>
            <w:tcMar>
              <w:left w:w="108" w:type="dxa"/>
              <w:right w:w="108" w:type="dxa"/>
            </w:tcMar>
            <w:vAlign w:val="center"/>
          </w:tcPr>
          <w:p w:rsidR="00B1005E" w:rsidRDefault="00B1005E">
            <w:pPr>
              <w:pStyle w:val="a"/>
              <w:numPr>
                <w:ilvl w:val="0"/>
                <w:numId w:val="12"/>
              </w:numPr>
              <w:ind w:left="170" w:firstLine="0"/>
              <w:jc w:val="both"/>
            </w:pPr>
          </w:p>
        </w:tc>
        <w:tc>
          <w:tcPr>
            <w:tcW w:w="191" w:type="pct"/>
            <w:gridSpan w:val="3"/>
            <w:vMerge/>
            <w:tcMar>
              <w:left w:w="108" w:type="dxa"/>
              <w:right w:w="108" w:type="dxa"/>
            </w:tcMar>
            <w:vAlign w:val="center"/>
          </w:tcPr>
          <w:p w:rsidR="00B1005E" w:rsidRDefault="00B1005E">
            <w:pPr>
              <w:jc w:val="left"/>
              <w:rPr>
                <w:szCs w:val="21"/>
              </w:rPr>
            </w:pPr>
          </w:p>
        </w:tc>
        <w:tc>
          <w:tcPr>
            <w:tcW w:w="459" w:type="pct"/>
            <w:gridSpan w:val="3"/>
            <w:vMerge w:val="restart"/>
            <w:tcMar>
              <w:left w:w="108" w:type="dxa"/>
              <w:right w:w="108" w:type="dxa"/>
            </w:tcMar>
            <w:vAlign w:val="center"/>
          </w:tcPr>
          <w:p w:rsidR="00B1005E" w:rsidRDefault="00C73F6B">
            <w:pPr>
              <w:jc w:val="left"/>
            </w:pPr>
            <w:r>
              <w:t>PDH</w:t>
            </w:r>
            <w:r>
              <w:t>网络接口的输入抖动容限</w:t>
            </w:r>
          </w:p>
          <w:p w:rsidR="00B1005E" w:rsidRDefault="00C73F6B">
            <w:pPr>
              <w:jc w:val="left"/>
              <w:rPr>
                <w:szCs w:val="21"/>
              </w:rPr>
            </w:pPr>
            <w:r>
              <w:rPr>
                <w:rFonts w:hint="eastAsia"/>
                <w:sz w:val="18"/>
                <w:szCs w:val="18"/>
              </w:rPr>
              <w:t>注：适用于支持</w:t>
            </w:r>
            <w:r>
              <w:rPr>
                <w:rFonts w:hint="eastAsia"/>
                <w:sz w:val="18"/>
                <w:szCs w:val="18"/>
              </w:rPr>
              <w:t>PDH</w:t>
            </w:r>
            <w:r>
              <w:rPr>
                <w:rFonts w:hint="eastAsia"/>
                <w:sz w:val="18"/>
                <w:szCs w:val="18"/>
              </w:rPr>
              <w:t>支路口的设备</w:t>
            </w:r>
          </w:p>
        </w:tc>
        <w:tc>
          <w:tcPr>
            <w:tcW w:w="297" w:type="pct"/>
            <w:vMerge w:val="restart"/>
            <w:tcMar>
              <w:left w:w="57" w:type="dxa"/>
              <w:right w:w="57" w:type="dxa"/>
            </w:tcMar>
            <w:vAlign w:val="center"/>
          </w:tcPr>
          <w:p w:rsidR="00B1005E" w:rsidRDefault="00C73F6B">
            <w:pPr>
              <w:jc w:val="center"/>
              <w:rPr>
                <w:spacing w:val="-20"/>
              </w:rPr>
            </w:pPr>
            <w:r>
              <w:t>--</w:t>
            </w:r>
          </w:p>
        </w:tc>
        <w:tc>
          <w:tcPr>
            <w:tcW w:w="1597" w:type="pct"/>
            <w:vMerge w:val="restart"/>
            <w:tcMar>
              <w:left w:w="108" w:type="dxa"/>
              <w:right w:w="108" w:type="dxa"/>
            </w:tcMar>
            <w:vAlign w:val="center"/>
          </w:tcPr>
          <w:p w:rsidR="00B1005E" w:rsidRDefault="00C73F6B">
            <w:pPr>
              <w:pStyle w:val="a9"/>
              <w:jc w:val="left"/>
              <w:rPr>
                <w:rFonts w:ascii="Times New Roman"/>
              </w:rPr>
            </w:pPr>
            <w:r>
              <w:rPr>
                <w:rFonts w:ascii="Times New Roman"/>
              </w:rPr>
              <w:t>GB/T 15941-2008</w:t>
            </w:r>
            <w:r>
              <w:rPr>
                <w:rFonts w:ascii="Times New Roman"/>
              </w:rPr>
              <w:t>第</w:t>
            </w:r>
            <w:r>
              <w:rPr>
                <w:rFonts w:ascii="Times New Roman"/>
              </w:rPr>
              <w:t xml:space="preserve"> 12.2.2</w:t>
            </w:r>
            <w:r>
              <w:rPr>
                <w:rFonts w:ascii="Times New Roman"/>
              </w:rPr>
              <w:t>条：</w:t>
            </w:r>
          </w:p>
          <w:tbl>
            <w:tblPr>
              <w:tblStyle w:val="af1"/>
              <w:tblW w:w="3402" w:type="dxa"/>
              <w:tblLayout w:type="fixed"/>
              <w:tblLook w:val="04A0"/>
            </w:tblPr>
            <w:tblGrid>
              <w:gridCol w:w="618"/>
              <w:gridCol w:w="516"/>
              <w:gridCol w:w="567"/>
              <w:gridCol w:w="567"/>
              <w:gridCol w:w="567"/>
              <w:gridCol w:w="567"/>
            </w:tblGrid>
            <w:tr w:rsidR="00B1005E">
              <w:tc>
                <w:tcPr>
                  <w:tcW w:w="733" w:type="dxa"/>
                  <w:vMerge w:val="restart"/>
                  <w:vAlign w:val="center"/>
                </w:tcPr>
                <w:p w:rsidR="00B1005E" w:rsidRDefault="00C73F6B">
                  <w:pPr>
                    <w:jc w:val="center"/>
                    <w:rPr>
                      <w:sz w:val="18"/>
                      <w:szCs w:val="18"/>
                    </w:rPr>
                  </w:pPr>
                  <w:r>
                    <w:rPr>
                      <w:sz w:val="18"/>
                      <w:szCs w:val="18"/>
                    </w:rPr>
                    <w:t>kb/s</w:t>
                  </w:r>
                </w:p>
              </w:tc>
              <w:tc>
                <w:tcPr>
                  <w:tcW w:w="1267" w:type="dxa"/>
                  <w:gridSpan w:val="2"/>
                  <w:vAlign w:val="center"/>
                </w:tcPr>
                <w:p w:rsidR="00B1005E" w:rsidRDefault="00C73F6B">
                  <w:pPr>
                    <w:pStyle w:val="af2"/>
                    <w:rPr>
                      <w:rFonts w:ascii="Times New Roman" w:hAnsi="Times New Roman"/>
                      <w:kern w:val="2"/>
                      <w:sz w:val="18"/>
                      <w:szCs w:val="18"/>
                    </w:rPr>
                  </w:pPr>
                  <w:r>
                    <w:rPr>
                      <w:rFonts w:ascii="Times New Roman" w:hAnsi="Times New Roman"/>
                      <w:kern w:val="2"/>
                      <w:sz w:val="18"/>
                      <w:szCs w:val="18"/>
                    </w:rPr>
                    <w:t>( UI )</w:t>
                  </w:r>
                </w:p>
              </w:tc>
              <w:tc>
                <w:tcPr>
                  <w:tcW w:w="2001" w:type="dxa"/>
                  <w:gridSpan w:val="3"/>
                  <w:vAlign w:val="center"/>
                </w:tcPr>
                <w:p w:rsidR="00B1005E" w:rsidRDefault="00C73F6B">
                  <w:pPr>
                    <w:jc w:val="center"/>
                    <w:rPr>
                      <w:sz w:val="18"/>
                      <w:szCs w:val="18"/>
                    </w:rPr>
                  </w:pPr>
                  <w:r>
                    <w:rPr>
                      <w:sz w:val="18"/>
                      <w:szCs w:val="18"/>
                    </w:rPr>
                    <w:t>f ( kHz )</w:t>
                  </w:r>
                </w:p>
              </w:tc>
            </w:tr>
            <w:tr w:rsidR="00B1005E">
              <w:tc>
                <w:tcPr>
                  <w:tcW w:w="733" w:type="dxa"/>
                  <w:vMerge/>
                  <w:vAlign w:val="center"/>
                </w:tcPr>
                <w:p w:rsidR="00B1005E" w:rsidRDefault="00B1005E">
                  <w:pPr>
                    <w:jc w:val="center"/>
                    <w:rPr>
                      <w:sz w:val="18"/>
                      <w:szCs w:val="18"/>
                    </w:rPr>
                  </w:pPr>
                </w:p>
              </w:tc>
              <w:tc>
                <w:tcPr>
                  <w:tcW w:w="600" w:type="dxa"/>
                  <w:vAlign w:val="center"/>
                </w:tcPr>
                <w:p w:rsidR="00B1005E" w:rsidRDefault="00C73F6B">
                  <w:pPr>
                    <w:jc w:val="center"/>
                    <w:rPr>
                      <w:sz w:val="18"/>
                      <w:szCs w:val="18"/>
                    </w:rPr>
                  </w:pPr>
                  <w:r>
                    <w:rPr>
                      <w:sz w:val="18"/>
                      <w:szCs w:val="18"/>
                    </w:rPr>
                    <w:t>A1</w:t>
                  </w:r>
                </w:p>
              </w:tc>
              <w:tc>
                <w:tcPr>
                  <w:tcW w:w="667" w:type="dxa"/>
                  <w:vAlign w:val="center"/>
                </w:tcPr>
                <w:p w:rsidR="00B1005E" w:rsidRDefault="00C73F6B">
                  <w:pPr>
                    <w:jc w:val="center"/>
                    <w:rPr>
                      <w:sz w:val="18"/>
                      <w:szCs w:val="18"/>
                    </w:rPr>
                  </w:pPr>
                  <w:r>
                    <w:rPr>
                      <w:sz w:val="18"/>
                      <w:szCs w:val="18"/>
                    </w:rPr>
                    <w:t>A2</w:t>
                  </w:r>
                </w:p>
              </w:tc>
              <w:tc>
                <w:tcPr>
                  <w:tcW w:w="667" w:type="dxa"/>
                  <w:vAlign w:val="center"/>
                </w:tcPr>
                <w:p w:rsidR="00B1005E" w:rsidRDefault="00C73F6B">
                  <w:pPr>
                    <w:jc w:val="center"/>
                    <w:rPr>
                      <w:sz w:val="18"/>
                      <w:szCs w:val="18"/>
                    </w:rPr>
                  </w:pPr>
                  <w:r>
                    <w:rPr>
                      <w:sz w:val="18"/>
                      <w:szCs w:val="18"/>
                    </w:rPr>
                    <w:t>f1</w:t>
                  </w:r>
                </w:p>
              </w:tc>
              <w:tc>
                <w:tcPr>
                  <w:tcW w:w="667" w:type="dxa"/>
                  <w:vAlign w:val="center"/>
                </w:tcPr>
                <w:p w:rsidR="00B1005E" w:rsidRDefault="00C73F6B">
                  <w:pPr>
                    <w:jc w:val="center"/>
                    <w:rPr>
                      <w:sz w:val="18"/>
                      <w:szCs w:val="18"/>
                    </w:rPr>
                  </w:pPr>
                  <w:r>
                    <w:rPr>
                      <w:sz w:val="18"/>
                      <w:szCs w:val="18"/>
                    </w:rPr>
                    <w:t>f2</w:t>
                  </w:r>
                </w:p>
              </w:tc>
              <w:tc>
                <w:tcPr>
                  <w:tcW w:w="667" w:type="dxa"/>
                  <w:vAlign w:val="center"/>
                </w:tcPr>
                <w:p w:rsidR="00B1005E" w:rsidRDefault="00C73F6B">
                  <w:pPr>
                    <w:jc w:val="center"/>
                    <w:rPr>
                      <w:sz w:val="18"/>
                      <w:szCs w:val="18"/>
                    </w:rPr>
                  </w:pPr>
                  <w:r>
                    <w:rPr>
                      <w:sz w:val="18"/>
                      <w:szCs w:val="18"/>
                    </w:rPr>
                    <w:t>f3</w:t>
                  </w:r>
                </w:p>
              </w:tc>
            </w:tr>
            <w:tr w:rsidR="00B1005E">
              <w:tc>
                <w:tcPr>
                  <w:tcW w:w="733" w:type="dxa"/>
                  <w:vAlign w:val="center"/>
                </w:tcPr>
                <w:p w:rsidR="00B1005E" w:rsidRDefault="00C73F6B">
                  <w:pPr>
                    <w:pStyle w:val="a9"/>
                    <w:jc w:val="center"/>
                    <w:rPr>
                      <w:rFonts w:ascii="Times New Roman"/>
                      <w:spacing w:val="-20"/>
                      <w:sz w:val="18"/>
                      <w:szCs w:val="18"/>
                    </w:rPr>
                  </w:pPr>
                  <w:r>
                    <w:rPr>
                      <w:rFonts w:ascii="Times New Roman"/>
                      <w:spacing w:val="-20"/>
                      <w:sz w:val="18"/>
                      <w:szCs w:val="18"/>
                    </w:rPr>
                    <w:t>2048</w:t>
                  </w:r>
                </w:p>
              </w:tc>
              <w:tc>
                <w:tcPr>
                  <w:tcW w:w="600" w:type="dxa"/>
                  <w:vAlign w:val="center"/>
                </w:tcPr>
                <w:p w:rsidR="00B1005E" w:rsidRDefault="00C73F6B">
                  <w:pPr>
                    <w:pStyle w:val="a9"/>
                    <w:jc w:val="center"/>
                    <w:rPr>
                      <w:rFonts w:ascii="Times New Roman"/>
                      <w:spacing w:val="-20"/>
                      <w:sz w:val="18"/>
                      <w:szCs w:val="18"/>
                    </w:rPr>
                  </w:pPr>
                  <w:r>
                    <w:rPr>
                      <w:rFonts w:ascii="Times New Roman"/>
                      <w:spacing w:val="-20"/>
                      <w:sz w:val="18"/>
                      <w:szCs w:val="18"/>
                    </w:rPr>
                    <w:t>1.5</w:t>
                  </w:r>
                </w:p>
              </w:tc>
              <w:tc>
                <w:tcPr>
                  <w:tcW w:w="667" w:type="dxa"/>
                  <w:vAlign w:val="center"/>
                </w:tcPr>
                <w:p w:rsidR="00B1005E" w:rsidRDefault="00C73F6B">
                  <w:pPr>
                    <w:pStyle w:val="a9"/>
                    <w:jc w:val="center"/>
                    <w:rPr>
                      <w:rFonts w:ascii="Times New Roman"/>
                      <w:spacing w:val="-20"/>
                      <w:sz w:val="18"/>
                      <w:szCs w:val="18"/>
                    </w:rPr>
                  </w:pPr>
                  <w:r>
                    <w:rPr>
                      <w:rFonts w:ascii="Times New Roman"/>
                      <w:spacing w:val="-20"/>
                      <w:sz w:val="18"/>
                      <w:szCs w:val="18"/>
                    </w:rPr>
                    <w:t>0.2</w:t>
                  </w:r>
                </w:p>
              </w:tc>
              <w:tc>
                <w:tcPr>
                  <w:tcW w:w="667" w:type="dxa"/>
                  <w:vAlign w:val="center"/>
                </w:tcPr>
                <w:p w:rsidR="00B1005E" w:rsidRDefault="00C73F6B">
                  <w:pPr>
                    <w:pStyle w:val="a9"/>
                    <w:jc w:val="center"/>
                    <w:rPr>
                      <w:rFonts w:ascii="Times New Roman"/>
                      <w:spacing w:val="-20"/>
                      <w:sz w:val="18"/>
                      <w:szCs w:val="18"/>
                    </w:rPr>
                  </w:pPr>
                  <w:r>
                    <w:rPr>
                      <w:rFonts w:ascii="Times New Roman"/>
                      <w:spacing w:val="-20"/>
                      <w:sz w:val="18"/>
                      <w:szCs w:val="18"/>
                    </w:rPr>
                    <w:t>0.02</w:t>
                  </w:r>
                </w:p>
              </w:tc>
              <w:tc>
                <w:tcPr>
                  <w:tcW w:w="667" w:type="dxa"/>
                  <w:vAlign w:val="center"/>
                </w:tcPr>
                <w:p w:rsidR="00B1005E" w:rsidRDefault="00C73F6B">
                  <w:pPr>
                    <w:pStyle w:val="a9"/>
                    <w:jc w:val="center"/>
                    <w:rPr>
                      <w:rFonts w:ascii="Times New Roman"/>
                      <w:spacing w:val="-20"/>
                      <w:sz w:val="18"/>
                      <w:szCs w:val="18"/>
                    </w:rPr>
                  </w:pPr>
                  <w:r>
                    <w:rPr>
                      <w:rFonts w:ascii="Times New Roman"/>
                      <w:spacing w:val="-20"/>
                      <w:sz w:val="18"/>
                      <w:szCs w:val="18"/>
                    </w:rPr>
                    <w:t>2.4</w:t>
                  </w:r>
                </w:p>
              </w:tc>
              <w:tc>
                <w:tcPr>
                  <w:tcW w:w="667" w:type="dxa"/>
                  <w:vAlign w:val="center"/>
                </w:tcPr>
                <w:p w:rsidR="00B1005E" w:rsidRDefault="00C73F6B">
                  <w:pPr>
                    <w:pStyle w:val="a9"/>
                    <w:jc w:val="center"/>
                    <w:rPr>
                      <w:rFonts w:ascii="Times New Roman"/>
                      <w:spacing w:val="-20"/>
                      <w:sz w:val="18"/>
                      <w:szCs w:val="18"/>
                    </w:rPr>
                  </w:pPr>
                  <w:r>
                    <w:rPr>
                      <w:rFonts w:ascii="Times New Roman"/>
                      <w:spacing w:val="-20"/>
                      <w:sz w:val="18"/>
                      <w:szCs w:val="18"/>
                    </w:rPr>
                    <w:t>18</w:t>
                  </w:r>
                </w:p>
              </w:tc>
            </w:tr>
            <w:tr w:rsidR="00B1005E">
              <w:tc>
                <w:tcPr>
                  <w:tcW w:w="733" w:type="dxa"/>
                  <w:vAlign w:val="center"/>
                </w:tcPr>
                <w:p w:rsidR="00B1005E" w:rsidRDefault="00C73F6B">
                  <w:pPr>
                    <w:pStyle w:val="a9"/>
                    <w:jc w:val="center"/>
                    <w:rPr>
                      <w:rFonts w:ascii="Times New Roman"/>
                      <w:spacing w:val="-20"/>
                      <w:sz w:val="18"/>
                      <w:szCs w:val="18"/>
                    </w:rPr>
                  </w:pPr>
                  <w:r>
                    <w:rPr>
                      <w:rFonts w:ascii="Times New Roman"/>
                      <w:spacing w:val="-20"/>
                      <w:sz w:val="18"/>
                      <w:szCs w:val="18"/>
                    </w:rPr>
                    <w:t>34368</w:t>
                  </w:r>
                </w:p>
              </w:tc>
              <w:tc>
                <w:tcPr>
                  <w:tcW w:w="600" w:type="dxa"/>
                  <w:vAlign w:val="center"/>
                </w:tcPr>
                <w:p w:rsidR="00B1005E" w:rsidRDefault="00C73F6B">
                  <w:pPr>
                    <w:pStyle w:val="a9"/>
                    <w:jc w:val="center"/>
                    <w:rPr>
                      <w:rFonts w:ascii="Times New Roman"/>
                      <w:spacing w:val="-20"/>
                      <w:sz w:val="18"/>
                      <w:szCs w:val="18"/>
                    </w:rPr>
                  </w:pPr>
                  <w:r>
                    <w:rPr>
                      <w:rFonts w:ascii="Times New Roman"/>
                      <w:spacing w:val="-20"/>
                      <w:sz w:val="18"/>
                      <w:szCs w:val="18"/>
                    </w:rPr>
                    <w:t>1.5</w:t>
                  </w:r>
                </w:p>
              </w:tc>
              <w:tc>
                <w:tcPr>
                  <w:tcW w:w="667" w:type="dxa"/>
                  <w:vAlign w:val="center"/>
                </w:tcPr>
                <w:p w:rsidR="00B1005E" w:rsidRDefault="00C73F6B">
                  <w:pPr>
                    <w:pStyle w:val="a9"/>
                    <w:jc w:val="center"/>
                    <w:rPr>
                      <w:rFonts w:ascii="Times New Roman"/>
                      <w:spacing w:val="-20"/>
                      <w:sz w:val="18"/>
                      <w:szCs w:val="18"/>
                    </w:rPr>
                  </w:pPr>
                  <w:r>
                    <w:rPr>
                      <w:rFonts w:ascii="Times New Roman"/>
                      <w:spacing w:val="-20"/>
                      <w:sz w:val="18"/>
                      <w:szCs w:val="18"/>
                    </w:rPr>
                    <w:t>0.15</w:t>
                  </w:r>
                </w:p>
              </w:tc>
              <w:tc>
                <w:tcPr>
                  <w:tcW w:w="667" w:type="dxa"/>
                  <w:vAlign w:val="center"/>
                </w:tcPr>
                <w:p w:rsidR="00B1005E" w:rsidRDefault="00C73F6B">
                  <w:pPr>
                    <w:pStyle w:val="a9"/>
                    <w:jc w:val="center"/>
                    <w:rPr>
                      <w:rFonts w:ascii="Times New Roman"/>
                      <w:spacing w:val="-20"/>
                      <w:sz w:val="18"/>
                      <w:szCs w:val="18"/>
                    </w:rPr>
                  </w:pPr>
                  <w:r>
                    <w:rPr>
                      <w:rFonts w:ascii="Times New Roman"/>
                      <w:spacing w:val="-20"/>
                      <w:sz w:val="18"/>
                      <w:szCs w:val="18"/>
                    </w:rPr>
                    <w:t>0.1</w:t>
                  </w:r>
                </w:p>
              </w:tc>
              <w:tc>
                <w:tcPr>
                  <w:tcW w:w="667" w:type="dxa"/>
                  <w:vAlign w:val="center"/>
                </w:tcPr>
                <w:p w:rsidR="00B1005E" w:rsidRDefault="00C73F6B">
                  <w:pPr>
                    <w:pStyle w:val="a9"/>
                    <w:jc w:val="center"/>
                    <w:rPr>
                      <w:rFonts w:ascii="Times New Roman"/>
                      <w:spacing w:val="-20"/>
                      <w:sz w:val="18"/>
                      <w:szCs w:val="18"/>
                    </w:rPr>
                  </w:pPr>
                  <w:r>
                    <w:rPr>
                      <w:rFonts w:ascii="Times New Roman"/>
                      <w:spacing w:val="-20"/>
                      <w:sz w:val="18"/>
                      <w:szCs w:val="18"/>
                    </w:rPr>
                    <w:t>1.0</w:t>
                  </w:r>
                </w:p>
              </w:tc>
              <w:tc>
                <w:tcPr>
                  <w:tcW w:w="667" w:type="dxa"/>
                  <w:vAlign w:val="center"/>
                </w:tcPr>
                <w:p w:rsidR="00B1005E" w:rsidRDefault="00C73F6B">
                  <w:pPr>
                    <w:pStyle w:val="a9"/>
                    <w:jc w:val="center"/>
                    <w:rPr>
                      <w:rFonts w:ascii="Times New Roman"/>
                      <w:spacing w:val="-20"/>
                      <w:sz w:val="18"/>
                      <w:szCs w:val="18"/>
                    </w:rPr>
                  </w:pPr>
                  <w:r>
                    <w:rPr>
                      <w:rFonts w:ascii="Times New Roman"/>
                      <w:spacing w:val="-20"/>
                      <w:sz w:val="18"/>
                      <w:szCs w:val="18"/>
                    </w:rPr>
                    <w:t>10</w:t>
                  </w:r>
                </w:p>
              </w:tc>
            </w:tr>
            <w:tr w:rsidR="00B1005E">
              <w:tc>
                <w:tcPr>
                  <w:tcW w:w="733" w:type="dxa"/>
                  <w:vAlign w:val="center"/>
                </w:tcPr>
                <w:p w:rsidR="00B1005E" w:rsidRDefault="00C73F6B">
                  <w:pPr>
                    <w:pStyle w:val="a9"/>
                    <w:jc w:val="center"/>
                    <w:rPr>
                      <w:rFonts w:ascii="Times New Roman"/>
                      <w:spacing w:val="-20"/>
                      <w:sz w:val="18"/>
                      <w:szCs w:val="18"/>
                    </w:rPr>
                  </w:pPr>
                  <w:r>
                    <w:rPr>
                      <w:rFonts w:ascii="Times New Roman"/>
                      <w:spacing w:val="-20"/>
                      <w:sz w:val="18"/>
                      <w:szCs w:val="18"/>
                    </w:rPr>
                    <w:t>139264</w:t>
                  </w:r>
                </w:p>
              </w:tc>
              <w:tc>
                <w:tcPr>
                  <w:tcW w:w="600" w:type="dxa"/>
                  <w:vAlign w:val="center"/>
                </w:tcPr>
                <w:p w:rsidR="00B1005E" w:rsidRDefault="00C73F6B">
                  <w:pPr>
                    <w:jc w:val="center"/>
                    <w:rPr>
                      <w:spacing w:val="-20"/>
                      <w:sz w:val="18"/>
                      <w:szCs w:val="18"/>
                    </w:rPr>
                  </w:pPr>
                  <w:r>
                    <w:rPr>
                      <w:spacing w:val="-20"/>
                      <w:sz w:val="18"/>
                      <w:szCs w:val="18"/>
                    </w:rPr>
                    <w:t>1.5</w:t>
                  </w:r>
                </w:p>
              </w:tc>
              <w:tc>
                <w:tcPr>
                  <w:tcW w:w="667" w:type="dxa"/>
                  <w:vAlign w:val="center"/>
                </w:tcPr>
                <w:p w:rsidR="00B1005E" w:rsidRDefault="00C73F6B">
                  <w:pPr>
                    <w:jc w:val="center"/>
                    <w:rPr>
                      <w:spacing w:val="-20"/>
                      <w:sz w:val="18"/>
                      <w:szCs w:val="18"/>
                    </w:rPr>
                  </w:pPr>
                  <w:r>
                    <w:rPr>
                      <w:spacing w:val="-20"/>
                      <w:sz w:val="18"/>
                      <w:szCs w:val="18"/>
                    </w:rPr>
                    <w:t>0.075</w:t>
                  </w:r>
                </w:p>
              </w:tc>
              <w:tc>
                <w:tcPr>
                  <w:tcW w:w="667" w:type="dxa"/>
                  <w:vAlign w:val="center"/>
                </w:tcPr>
                <w:p w:rsidR="00B1005E" w:rsidRDefault="00C73F6B">
                  <w:pPr>
                    <w:jc w:val="center"/>
                    <w:rPr>
                      <w:spacing w:val="-20"/>
                      <w:sz w:val="18"/>
                      <w:szCs w:val="18"/>
                    </w:rPr>
                  </w:pPr>
                  <w:r>
                    <w:rPr>
                      <w:spacing w:val="-20"/>
                      <w:sz w:val="18"/>
                      <w:szCs w:val="18"/>
                    </w:rPr>
                    <w:t>0.2</w:t>
                  </w:r>
                </w:p>
              </w:tc>
              <w:tc>
                <w:tcPr>
                  <w:tcW w:w="667" w:type="dxa"/>
                  <w:vAlign w:val="center"/>
                </w:tcPr>
                <w:p w:rsidR="00B1005E" w:rsidRDefault="00C73F6B">
                  <w:pPr>
                    <w:jc w:val="center"/>
                    <w:rPr>
                      <w:spacing w:val="-20"/>
                      <w:sz w:val="18"/>
                      <w:szCs w:val="18"/>
                    </w:rPr>
                  </w:pPr>
                  <w:r>
                    <w:rPr>
                      <w:spacing w:val="-20"/>
                      <w:sz w:val="18"/>
                      <w:szCs w:val="18"/>
                    </w:rPr>
                    <w:t>0.5</w:t>
                  </w:r>
                </w:p>
              </w:tc>
              <w:tc>
                <w:tcPr>
                  <w:tcW w:w="667" w:type="dxa"/>
                  <w:vAlign w:val="center"/>
                </w:tcPr>
                <w:p w:rsidR="00B1005E" w:rsidRDefault="00C73F6B">
                  <w:pPr>
                    <w:jc w:val="center"/>
                    <w:rPr>
                      <w:spacing w:val="-20"/>
                      <w:sz w:val="18"/>
                      <w:szCs w:val="18"/>
                    </w:rPr>
                  </w:pPr>
                  <w:r>
                    <w:rPr>
                      <w:spacing w:val="-20"/>
                      <w:sz w:val="18"/>
                      <w:szCs w:val="18"/>
                    </w:rPr>
                    <w:t>10</w:t>
                  </w:r>
                </w:p>
              </w:tc>
            </w:tr>
          </w:tbl>
          <w:p w:rsidR="00B1005E" w:rsidRDefault="00AB4A43">
            <w:r>
              <w:pict>
                <v:group id="_x0000_s1026" style="position:absolute;left:0;text-align:left;margin-left:13.75pt;margin-top:8pt;width:90pt;height:57.05pt;z-index:251893248;mso-position-horizontal-relative:text;mso-position-vertical-relative:text" coordorigin="3840,5461" coordsize="1800,1141">
                  <v:line id="_x0000_s1048" style="position:absolute;flip:y;visibility:visible" from="3840,5461" to="3840,6602" o:connectortype="straight">
                    <v:stroke endarrow="open"/>
                  </v:line>
                  <v:line id="_x0000_s1047" style="position:absolute;visibility:visible" from="3840,6602" to="5640,6602" o:connectortype="straight">
                    <v:stroke endarrow="open"/>
                  </v:line>
                  <v:line id="_x0000_s1046" style="position:absolute;visibility:visible" from="3960,5624" to="4320,5624" o:connectortype="straight"/>
                  <v:line id="_x0000_s1045" style="position:absolute;visibility:visible" from="4320,5624" to="4800,6276" o:connectortype="straight"/>
                  <v:line id="_x0000_s1044" style="position:absolute;flip:x;visibility:visible" from="3960,5631" to="4080,5794" o:connectortype="straight"/>
                  <v:line id="_x0000_s1043" style="position:absolute;flip:x;visibility:visible" from="4080,5624" to="4200,5787" o:connectortype="straight"/>
                  <v:line id="_x0000_s1042" style="position:absolute;flip:x;visibility:visible" from="4200,5624" to="4320,5787" o:connectortype="straight"/>
                  <v:line id="_x0000_s1041" style="position:absolute;flip:x;visibility:visible" from="4320,5787" to="4440,5950" o:connectortype="straight"/>
                  <v:line id="_x0000_s1040" style="position:absolute;flip:x;visibility:visible" from="4440,5950" to="4560,6113" o:connectortype="straight"/>
                  <v:line id="_x0000_s1039" style="position:absolute;flip:x;visibility:visible" from="4560,6113" to="4680,6276" o:connectortype="straight"/>
                  <v:line id="_x0000_s1038" style="position:absolute;visibility:visible" from="4800,6276" to="5400,6276" o:connectortype="straight"/>
                  <v:line id="_x0000_s1037" style="position:absolute;flip:x;visibility:visible" from="4680,6276" to="4800,6439" o:connectortype="straight"/>
                  <v:line id="_x0000_s1036" style="position:absolute;flip:x;visibility:visible" from="4800,6276" to="4920,6439" o:connectortype="straight"/>
                  <v:line id="_x0000_s1035" style="position:absolute;flip:x;visibility:visible" from="4920,6276" to="5040,6439" o:connectortype="straight"/>
                  <v:line id="_x0000_s1034" style="position:absolute;flip:x;visibility:visible" from="5040,6276" to="5160,6439" o:connectortype="straight"/>
                  <v:line id="_x0000_s1033" style="position:absolute;flip:x;visibility:visible" from="5160,6276" to="5280,6439" o:connectortype="straight"/>
                  <v:line id="_x0000_s1032" style="position:absolute;visibility:visible" from="4320,5624" to="4320,6602" o:connectortype="straight">
                    <v:stroke dashstyle="1 1" endcap="round"/>
                  </v:line>
                  <v:line id="_x0000_s1031" style="position:absolute;visibility:visible" from="4800,6276" to="4800,6602" o:connectortype="straight">
                    <v:stroke dashstyle="1 1" endcap="round"/>
                  </v:line>
                  <v:line id="_x0000_s1030" style="position:absolute;visibility:visible" from="3840,6276" to="4800,6276" o:connectortype="straight">
                    <v:stroke dashstyle="1 1" endcap="round"/>
                  </v:line>
                  <v:line id="_x0000_s1029" style="position:absolute;visibility:visible" from="3960,6567" to="3960,6567" o:connectortype="straight"/>
                  <v:line id="_x0000_s1028" style="position:absolute;visibility:visible" from="4140,6567" to="4140,6567" o:connectortype="straight"/>
                  <v:line id="_x0000_s1027" style="position:absolute;flip:y;visibility:visible" from="3960,5631" to="3960,6567" o:connectortype="straight">
                    <v:stroke dashstyle="1 1" endcap="round"/>
                  </v:line>
                </v:group>
              </w:pict>
            </w:r>
            <w:r w:rsidR="00C73F6B">
              <w:t>A1  (UI)</w:t>
            </w:r>
          </w:p>
          <w:p w:rsidR="00B1005E" w:rsidRDefault="00C73F6B">
            <w:r>
              <w:t xml:space="preserve">            20dB/10</w:t>
            </w:r>
            <w:r>
              <w:t>倍频程</w:t>
            </w:r>
          </w:p>
          <w:p w:rsidR="00B1005E" w:rsidRDefault="00B1005E"/>
          <w:p w:rsidR="00B1005E" w:rsidRDefault="00C73F6B">
            <w:r>
              <w:t>A2</w:t>
            </w:r>
          </w:p>
          <w:p w:rsidR="00B1005E" w:rsidRDefault="00C73F6B">
            <w:r>
              <w:t xml:space="preserve">  0 f1  f2  f3        f   </w:t>
            </w:r>
          </w:p>
        </w:tc>
        <w:tc>
          <w:tcPr>
            <w:tcW w:w="439" w:type="pct"/>
            <w:gridSpan w:val="4"/>
            <w:tcMar>
              <w:left w:w="108" w:type="dxa"/>
              <w:right w:w="108" w:type="dxa"/>
            </w:tcMar>
            <w:vAlign w:val="center"/>
          </w:tcPr>
          <w:p w:rsidR="00B1005E" w:rsidRDefault="00C73F6B">
            <w:pPr>
              <w:jc w:val="center"/>
              <w:rPr>
                <w:szCs w:val="21"/>
              </w:rPr>
            </w:pPr>
            <w:r>
              <w:rPr>
                <w:szCs w:val="21"/>
              </w:rPr>
              <w:t>样品</w:t>
            </w:r>
            <w:r>
              <w:rPr>
                <w:szCs w:val="21"/>
              </w:rPr>
              <w:t>1</w:t>
            </w:r>
          </w:p>
        </w:tc>
        <w:tc>
          <w:tcPr>
            <w:tcW w:w="296" w:type="pct"/>
            <w:gridSpan w:val="3"/>
            <w:vMerge w:val="restart"/>
            <w:vAlign w:val="center"/>
          </w:tcPr>
          <w:p w:rsidR="00B1005E" w:rsidRDefault="00C73F6B">
            <w:pPr>
              <w:snapToGrid w:val="0"/>
              <w:jc w:val="center"/>
            </w:pPr>
            <w:r>
              <w:t>2Mb/s</w:t>
            </w:r>
          </w:p>
        </w:tc>
        <w:tc>
          <w:tcPr>
            <w:tcW w:w="1172" w:type="pct"/>
            <w:gridSpan w:val="8"/>
            <w:vAlign w:val="center"/>
          </w:tcPr>
          <w:p w:rsidR="00B1005E" w:rsidRDefault="00C73F6B">
            <w:pPr>
              <w:pStyle w:val="a9"/>
              <w:jc w:val="center"/>
              <w:rPr>
                <w:rFonts w:ascii="Times New Roman"/>
                <w:szCs w:val="24"/>
              </w:rPr>
            </w:pPr>
            <w:r>
              <w:rPr>
                <w:rFonts w:ascii="Times New Roman"/>
                <w:szCs w:val="24"/>
              </w:rPr>
              <w:t>符合</w:t>
            </w:r>
            <w:r>
              <w:rPr>
                <w:rFonts w:ascii="Times New Roman"/>
                <w:szCs w:val="21"/>
              </w:rPr>
              <w:t>要求</w:t>
            </w:r>
          </w:p>
          <w:p w:rsidR="00B1005E" w:rsidRDefault="00C73F6B">
            <w:pPr>
              <w:snapToGrid w:val="0"/>
              <w:jc w:val="center"/>
            </w:pPr>
            <w:r>
              <w:t>见附图</w:t>
            </w:r>
            <w:r>
              <w:t>6</w:t>
            </w:r>
          </w:p>
        </w:tc>
        <w:tc>
          <w:tcPr>
            <w:tcW w:w="300" w:type="pct"/>
            <w:vMerge w:val="restart"/>
            <w:tcMar>
              <w:left w:w="108" w:type="dxa"/>
              <w:right w:w="108" w:type="dxa"/>
            </w:tcMar>
            <w:vAlign w:val="center"/>
          </w:tcPr>
          <w:p w:rsidR="00B1005E" w:rsidRDefault="00C73F6B">
            <w:pPr>
              <w:pStyle w:val="af2"/>
            </w:pPr>
            <w:r>
              <w:t>P</w:t>
            </w:r>
          </w:p>
        </w:tc>
      </w:tr>
      <w:tr w:rsidR="00B1005E">
        <w:trPr>
          <w:trHeight w:val="1134"/>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191" w:type="pct"/>
            <w:gridSpan w:val="3"/>
            <w:vMerge/>
            <w:tcMar>
              <w:left w:w="108" w:type="dxa"/>
              <w:right w:w="108" w:type="dxa"/>
            </w:tcMar>
            <w:vAlign w:val="center"/>
          </w:tcPr>
          <w:p w:rsidR="00B1005E" w:rsidRDefault="00B1005E">
            <w:pPr>
              <w:jc w:val="left"/>
            </w:pPr>
          </w:p>
        </w:tc>
        <w:tc>
          <w:tcPr>
            <w:tcW w:w="459" w:type="pct"/>
            <w:gridSpan w:val="3"/>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tcMar>
              <w:left w:w="108" w:type="dxa"/>
              <w:right w:w="108" w:type="dxa"/>
            </w:tcMar>
            <w:vAlign w:val="center"/>
          </w:tcPr>
          <w:p w:rsidR="00B1005E" w:rsidRDefault="00B1005E">
            <w:pPr>
              <w:jc w:val="left"/>
            </w:pPr>
          </w:p>
        </w:tc>
        <w:tc>
          <w:tcPr>
            <w:tcW w:w="439" w:type="pct"/>
            <w:gridSpan w:val="4"/>
            <w:tcMar>
              <w:left w:w="108" w:type="dxa"/>
              <w:right w:w="108" w:type="dxa"/>
            </w:tcMar>
            <w:vAlign w:val="center"/>
          </w:tcPr>
          <w:p w:rsidR="00B1005E" w:rsidRDefault="00C73F6B">
            <w:pPr>
              <w:jc w:val="center"/>
              <w:rPr>
                <w:szCs w:val="21"/>
              </w:rPr>
            </w:pPr>
            <w:r>
              <w:rPr>
                <w:szCs w:val="21"/>
              </w:rPr>
              <w:t>样品</w:t>
            </w:r>
            <w:r>
              <w:rPr>
                <w:szCs w:val="21"/>
              </w:rPr>
              <w:t>2</w:t>
            </w:r>
          </w:p>
        </w:tc>
        <w:tc>
          <w:tcPr>
            <w:tcW w:w="296" w:type="pct"/>
            <w:gridSpan w:val="3"/>
            <w:vMerge/>
            <w:vAlign w:val="center"/>
          </w:tcPr>
          <w:p w:rsidR="00B1005E" w:rsidRDefault="00B1005E">
            <w:pPr>
              <w:jc w:val="center"/>
            </w:pPr>
          </w:p>
        </w:tc>
        <w:tc>
          <w:tcPr>
            <w:tcW w:w="1172" w:type="pct"/>
            <w:gridSpan w:val="8"/>
            <w:vAlign w:val="center"/>
          </w:tcPr>
          <w:p w:rsidR="00B1005E" w:rsidRDefault="00C73F6B">
            <w:pPr>
              <w:pStyle w:val="a9"/>
              <w:jc w:val="center"/>
              <w:rPr>
                <w:rFonts w:ascii="Times New Roman"/>
                <w:szCs w:val="24"/>
              </w:rPr>
            </w:pPr>
            <w:r>
              <w:rPr>
                <w:rFonts w:ascii="Times New Roman"/>
                <w:szCs w:val="24"/>
              </w:rPr>
              <w:t>符合</w:t>
            </w:r>
            <w:r>
              <w:rPr>
                <w:rFonts w:ascii="Times New Roman"/>
                <w:szCs w:val="21"/>
              </w:rPr>
              <w:t>要求</w:t>
            </w:r>
          </w:p>
          <w:p w:rsidR="00B1005E" w:rsidRDefault="00C73F6B">
            <w:pPr>
              <w:snapToGrid w:val="0"/>
              <w:jc w:val="center"/>
            </w:pPr>
            <w:r>
              <w:t>见附图</w:t>
            </w:r>
            <w:r>
              <w:t>6</w:t>
            </w:r>
          </w:p>
        </w:tc>
        <w:tc>
          <w:tcPr>
            <w:tcW w:w="300" w:type="pct"/>
            <w:vMerge/>
            <w:tcMar>
              <w:left w:w="108" w:type="dxa"/>
              <w:right w:w="108" w:type="dxa"/>
            </w:tcMar>
            <w:vAlign w:val="center"/>
          </w:tcPr>
          <w:p w:rsidR="00B1005E" w:rsidRDefault="00B1005E">
            <w:pPr>
              <w:pStyle w:val="af2"/>
            </w:pPr>
          </w:p>
        </w:tc>
      </w:tr>
      <w:tr w:rsidR="00B1005E">
        <w:trPr>
          <w:trHeight w:val="1134"/>
          <w:jc w:val="center"/>
        </w:trPr>
        <w:tc>
          <w:tcPr>
            <w:tcW w:w="249" w:type="pct"/>
            <w:vMerge/>
            <w:tcMar>
              <w:left w:w="108" w:type="dxa"/>
              <w:right w:w="108" w:type="dxa"/>
            </w:tcMar>
            <w:vAlign w:val="center"/>
          </w:tcPr>
          <w:p w:rsidR="00B1005E" w:rsidRDefault="00B1005E">
            <w:pPr>
              <w:pStyle w:val="a"/>
              <w:numPr>
                <w:ilvl w:val="0"/>
                <w:numId w:val="0"/>
              </w:numPr>
              <w:tabs>
                <w:tab w:val="left" w:pos="502"/>
              </w:tabs>
              <w:ind w:left="142"/>
              <w:jc w:val="both"/>
            </w:pPr>
          </w:p>
        </w:tc>
        <w:tc>
          <w:tcPr>
            <w:tcW w:w="191" w:type="pct"/>
            <w:gridSpan w:val="3"/>
            <w:vMerge/>
            <w:tcMar>
              <w:left w:w="108" w:type="dxa"/>
              <w:right w:w="108" w:type="dxa"/>
            </w:tcMar>
            <w:vAlign w:val="center"/>
          </w:tcPr>
          <w:p w:rsidR="00B1005E" w:rsidRDefault="00B1005E">
            <w:pPr>
              <w:jc w:val="left"/>
            </w:pPr>
          </w:p>
        </w:tc>
        <w:tc>
          <w:tcPr>
            <w:tcW w:w="459" w:type="pct"/>
            <w:gridSpan w:val="3"/>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tcMar>
              <w:left w:w="108" w:type="dxa"/>
              <w:right w:w="108" w:type="dxa"/>
            </w:tcMar>
            <w:vAlign w:val="center"/>
          </w:tcPr>
          <w:p w:rsidR="00B1005E" w:rsidRDefault="00B1005E">
            <w:pPr>
              <w:jc w:val="left"/>
            </w:pPr>
          </w:p>
        </w:tc>
        <w:tc>
          <w:tcPr>
            <w:tcW w:w="439" w:type="pct"/>
            <w:gridSpan w:val="4"/>
            <w:tcMar>
              <w:left w:w="108" w:type="dxa"/>
              <w:right w:w="108" w:type="dxa"/>
            </w:tcMar>
            <w:vAlign w:val="center"/>
          </w:tcPr>
          <w:p w:rsidR="00B1005E" w:rsidRDefault="00C73F6B">
            <w:pPr>
              <w:jc w:val="center"/>
              <w:rPr>
                <w:szCs w:val="21"/>
              </w:rPr>
            </w:pPr>
            <w:r>
              <w:rPr>
                <w:szCs w:val="21"/>
              </w:rPr>
              <w:t>样品</w:t>
            </w:r>
            <w:r>
              <w:rPr>
                <w:szCs w:val="21"/>
              </w:rPr>
              <w:t>3</w:t>
            </w:r>
          </w:p>
        </w:tc>
        <w:tc>
          <w:tcPr>
            <w:tcW w:w="296" w:type="pct"/>
            <w:gridSpan w:val="3"/>
            <w:vMerge/>
            <w:vAlign w:val="center"/>
          </w:tcPr>
          <w:p w:rsidR="00B1005E" w:rsidRDefault="00B1005E">
            <w:pPr>
              <w:jc w:val="center"/>
              <w:rPr>
                <w:color w:val="000000"/>
              </w:rPr>
            </w:pPr>
          </w:p>
        </w:tc>
        <w:tc>
          <w:tcPr>
            <w:tcW w:w="1172" w:type="pct"/>
            <w:gridSpan w:val="8"/>
            <w:vAlign w:val="center"/>
          </w:tcPr>
          <w:p w:rsidR="00B1005E" w:rsidRDefault="00C73F6B">
            <w:pPr>
              <w:pStyle w:val="a9"/>
              <w:jc w:val="center"/>
              <w:rPr>
                <w:rFonts w:ascii="Times New Roman"/>
                <w:szCs w:val="24"/>
              </w:rPr>
            </w:pPr>
            <w:r>
              <w:rPr>
                <w:rFonts w:ascii="Times New Roman"/>
                <w:szCs w:val="24"/>
              </w:rPr>
              <w:t>符合</w:t>
            </w:r>
            <w:r>
              <w:rPr>
                <w:rFonts w:ascii="Times New Roman"/>
                <w:szCs w:val="21"/>
              </w:rPr>
              <w:t>要求</w:t>
            </w:r>
          </w:p>
          <w:p w:rsidR="00B1005E" w:rsidRDefault="00C73F6B">
            <w:pPr>
              <w:snapToGrid w:val="0"/>
              <w:jc w:val="center"/>
            </w:pPr>
            <w:r>
              <w:t>见附图</w:t>
            </w:r>
            <w:r>
              <w:t>6</w:t>
            </w:r>
          </w:p>
        </w:tc>
        <w:tc>
          <w:tcPr>
            <w:tcW w:w="300" w:type="pct"/>
            <w:vMerge/>
            <w:tcMar>
              <w:left w:w="108" w:type="dxa"/>
              <w:right w:w="108" w:type="dxa"/>
            </w:tcMar>
            <w:vAlign w:val="center"/>
          </w:tcPr>
          <w:p w:rsidR="00B1005E" w:rsidRDefault="00B1005E">
            <w:pPr>
              <w:pStyle w:val="af2"/>
            </w:pPr>
          </w:p>
        </w:tc>
      </w:tr>
      <w:tr w:rsidR="00B1005E">
        <w:trPr>
          <w:trHeight w:val="794"/>
          <w:jc w:val="center"/>
        </w:trPr>
        <w:tc>
          <w:tcPr>
            <w:tcW w:w="249" w:type="pct"/>
            <w:tcMar>
              <w:left w:w="108" w:type="dxa"/>
              <w:right w:w="108" w:type="dxa"/>
            </w:tcMar>
            <w:vAlign w:val="center"/>
          </w:tcPr>
          <w:p w:rsidR="00B1005E" w:rsidRDefault="00B1005E">
            <w:pPr>
              <w:pStyle w:val="a"/>
              <w:numPr>
                <w:ilvl w:val="0"/>
                <w:numId w:val="12"/>
              </w:numPr>
              <w:ind w:left="170" w:firstLine="0"/>
              <w:jc w:val="both"/>
            </w:pPr>
          </w:p>
        </w:tc>
        <w:tc>
          <w:tcPr>
            <w:tcW w:w="191" w:type="pct"/>
            <w:gridSpan w:val="3"/>
            <w:vMerge/>
            <w:tcMar>
              <w:left w:w="108" w:type="dxa"/>
              <w:right w:w="108" w:type="dxa"/>
            </w:tcMar>
            <w:vAlign w:val="center"/>
          </w:tcPr>
          <w:p w:rsidR="00B1005E" w:rsidRDefault="00B1005E">
            <w:pPr>
              <w:jc w:val="left"/>
              <w:rPr>
                <w:spacing w:val="-20"/>
              </w:rPr>
            </w:pPr>
          </w:p>
        </w:tc>
        <w:tc>
          <w:tcPr>
            <w:tcW w:w="459" w:type="pct"/>
            <w:gridSpan w:val="3"/>
            <w:tcMar>
              <w:left w:w="108" w:type="dxa"/>
              <w:right w:w="108" w:type="dxa"/>
            </w:tcMar>
            <w:vAlign w:val="center"/>
          </w:tcPr>
          <w:p w:rsidR="00B1005E" w:rsidRDefault="00C73F6B">
            <w:pPr>
              <w:jc w:val="left"/>
              <w:rPr>
                <w:spacing w:val="-20"/>
              </w:rPr>
            </w:pPr>
            <w:r>
              <w:t>电源拉偏检查</w:t>
            </w:r>
          </w:p>
        </w:tc>
        <w:tc>
          <w:tcPr>
            <w:tcW w:w="297" w:type="pct"/>
            <w:tcMar>
              <w:left w:w="57" w:type="dxa"/>
              <w:right w:w="57" w:type="dxa"/>
            </w:tcMar>
            <w:vAlign w:val="center"/>
          </w:tcPr>
          <w:p w:rsidR="00B1005E" w:rsidRDefault="00C73F6B">
            <w:pPr>
              <w:jc w:val="center"/>
              <w:rPr>
                <w:spacing w:val="-20"/>
              </w:rPr>
            </w:pPr>
            <w:r>
              <w:rPr>
                <w:spacing w:val="-20"/>
              </w:rPr>
              <w:t>--</w:t>
            </w:r>
          </w:p>
        </w:tc>
        <w:tc>
          <w:tcPr>
            <w:tcW w:w="1597" w:type="pct"/>
            <w:tcMar>
              <w:left w:w="108" w:type="dxa"/>
              <w:right w:w="108" w:type="dxa"/>
            </w:tcMar>
            <w:vAlign w:val="center"/>
          </w:tcPr>
          <w:p w:rsidR="00B1005E" w:rsidRDefault="00C73F6B">
            <w:pPr>
              <w:jc w:val="left"/>
              <w:rPr>
                <w:lang w:val="de-DE"/>
              </w:rPr>
            </w:pPr>
            <w:r>
              <w:rPr>
                <w:rFonts w:hint="eastAsia"/>
                <w:lang w:val="de-DE"/>
              </w:rPr>
              <w:t>GB/T 15941-2008</w:t>
            </w:r>
            <w:r>
              <w:rPr>
                <w:rFonts w:hint="eastAsia"/>
                <w:lang w:val="de-DE"/>
              </w:rPr>
              <w:t>第</w:t>
            </w:r>
            <w:r>
              <w:rPr>
                <w:rFonts w:hint="eastAsia"/>
                <w:lang w:val="de-DE"/>
              </w:rPr>
              <w:t xml:space="preserve"> 15.4</w:t>
            </w:r>
            <w:r>
              <w:rPr>
                <w:rFonts w:hint="eastAsia"/>
                <w:lang w:val="de-DE"/>
              </w:rPr>
              <w:t>条：电压范围在</w:t>
            </w:r>
            <w:r>
              <w:rPr>
                <w:rFonts w:hint="eastAsia"/>
                <w:lang w:val="de-DE"/>
              </w:rPr>
              <w:t>-38.4V</w:t>
            </w:r>
            <w:r>
              <w:rPr>
                <w:rFonts w:hint="eastAsia"/>
                <w:lang w:val="de-DE"/>
              </w:rPr>
              <w:t>～</w:t>
            </w:r>
            <w:r>
              <w:rPr>
                <w:rFonts w:hint="eastAsia"/>
                <w:lang w:val="de-DE"/>
              </w:rPr>
              <w:t xml:space="preserve">-57.6V </w:t>
            </w:r>
            <w:r>
              <w:rPr>
                <w:rFonts w:hint="eastAsia"/>
                <w:lang w:val="de-DE"/>
              </w:rPr>
              <w:t>时系统工作正常</w:t>
            </w:r>
          </w:p>
        </w:tc>
        <w:tc>
          <w:tcPr>
            <w:tcW w:w="1907" w:type="pct"/>
            <w:gridSpan w:val="15"/>
            <w:tcMar>
              <w:left w:w="108" w:type="dxa"/>
              <w:right w:w="108" w:type="dxa"/>
            </w:tcMar>
            <w:vAlign w:val="center"/>
          </w:tcPr>
          <w:p w:rsidR="00B1005E" w:rsidRDefault="00C73F6B">
            <w:pPr>
              <w:widowControl/>
              <w:jc w:val="center"/>
            </w:pPr>
            <w:r>
              <w:t>符合要求</w:t>
            </w:r>
          </w:p>
        </w:tc>
        <w:tc>
          <w:tcPr>
            <w:tcW w:w="300" w:type="pct"/>
            <w:tcMar>
              <w:left w:w="108" w:type="dxa"/>
              <w:right w:w="108" w:type="dxa"/>
            </w:tcMar>
            <w:vAlign w:val="center"/>
          </w:tcPr>
          <w:p w:rsidR="00B1005E" w:rsidRDefault="00C73F6B">
            <w:pPr>
              <w:jc w:val="center"/>
            </w:pPr>
            <w:r>
              <w:t>P</w:t>
            </w:r>
          </w:p>
        </w:tc>
      </w:tr>
      <w:tr w:rsidR="00B1005E">
        <w:trPr>
          <w:trHeight w:val="794"/>
          <w:jc w:val="center"/>
        </w:trPr>
        <w:tc>
          <w:tcPr>
            <w:tcW w:w="249" w:type="pct"/>
            <w:vMerge w:val="restart"/>
            <w:tcMar>
              <w:left w:w="108" w:type="dxa"/>
              <w:right w:w="108" w:type="dxa"/>
            </w:tcMar>
            <w:vAlign w:val="center"/>
          </w:tcPr>
          <w:p w:rsidR="00B1005E" w:rsidRDefault="00C73F6B">
            <w:pPr>
              <w:pStyle w:val="a"/>
              <w:numPr>
                <w:ilvl w:val="0"/>
                <w:numId w:val="12"/>
              </w:numPr>
              <w:ind w:left="170" w:firstLine="0"/>
              <w:jc w:val="both"/>
            </w:pPr>
            <w:r>
              <w:rPr>
                <w:szCs w:val="21"/>
              </w:rPr>
              <w:t>*</w:t>
            </w:r>
          </w:p>
        </w:tc>
        <w:tc>
          <w:tcPr>
            <w:tcW w:w="191" w:type="pct"/>
            <w:gridSpan w:val="3"/>
            <w:vMerge w:val="restart"/>
            <w:tcMar>
              <w:left w:w="108" w:type="dxa"/>
              <w:right w:w="108" w:type="dxa"/>
            </w:tcMar>
            <w:vAlign w:val="center"/>
          </w:tcPr>
          <w:p w:rsidR="00B1005E" w:rsidRDefault="00C73F6B">
            <w:pPr>
              <w:jc w:val="left"/>
            </w:pPr>
            <w:r w:rsidRPr="00B92A85">
              <w:rPr>
                <w:rFonts w:hint="eastAsia"/>
              </w:rPr>
              <w:t>系统</w:t>
            </w:r>
            <w:r w:rsidRPr="00B92A85">
              <w:t>功能</w:t>
            </w:r>
          </w:p>
        </w:tc>
        <w:tc>
          <w:tcPr>
            <w:tcW w:w="459" w:type="pct"/>
            <w:gridSpan w:val="3"/>
            <w:vMerge w:val="restart"/>
            <w:tcMar>
              <w:left w:w="108" w:type="dxa"/>
              <w:right w:w="108" w:type="dxa"/>
            </w:tcMar>
            <w:vAlign w:val="center"/>
          </w:tcPr>
          <w:p w:rsidR="00B1005E" w:rsidRDefault="00C73F6B">
            <w:pPr>
              <w:jc w:val="left"/>
            </w:pPr>
            <w:r w:rsidRPr="00B92A85">
              <w:rPr>
                <w:color w:val="000000"/>
              </w:rPr>
              <w:t>交叉连接</w:t>
            </w:r>
            <w:r w:rsidRPr="00B92A85">
              <w:rPr>
                <w:szCs w:val="21"/>
              </w:rPr>
              <w:t>容量验证</w:t>
            </w:r>
            <w:r w:rsidRPr="00B92A85">
              <w:rPr>
                <w:szCs w:val="21"/>
              </w:rPr>
              <w:t>*</w:t>
            </w:r>
          </w:p>
        </w:tc>
        <w:tc>
          <w:tcPr>
            <w:tcW w:w="297" w:type="pct"/>
            <w:vMerge w:val="restart"/>
            <w:tcMar>
              <w:left w:w="57" w:type="dxa"/>
              <w:right w:w="57" w:type="dxa"/>
            </w:tcMar>
            <w:vAlign w:val="center"/>
          </w:tcPr>
          <w:p w:rsidR="00B1005E" w:rsidRDefault="00C73F6B">
            <w:pPr>
              <w:jc w:val="center"/>
              <w:rPr>
                <w:spacing w:val="-20"/>
              </w:rPr>
            </w:pPr>
            <w:r>
              <w:rPr>
                <w:color w:val="000000"/>
              </w:rPr>
              <w:t>--</w:t>
            </w:r>
          </w:p>
        </w:tc>
        <w:tc>
          <w:tcPr>
            <w:tcW w:w="1597" w:type="pct"/>
            <w:vMerge w:val="restart"/>
            <w:tcMar>
              <w:left w:w="108" w:type="dxa"/>
              <w:right w:w="108" w:type="dxa"/>
            </w:tcMar>
            <w:vAlign w:val="center"/>
          </w:tcPr>
          <w:p w:rsidR="00B1005E" w:rsidRDefault="00C73F6B">
            <w:pPr>
              <w:jc w:val="left"/>
              <w:rPr>
                <w:lang w:val="de-DE"/>
              </w:rPr>
            </w:pPr>
            <w:r>
              <w:rPr>
                <w:lang w:val="de-DE"/>
              </w:rPr>
              <w:t>企业标准：符合企业标称</w:t>
            </w:r>
            <w:r>
              <w:rPr>
                <w:rFonts w:hint="eastAsia"/>
                <w:lang w:val="de-DE"/>
              </w:rPr>
              <w:t>的交叉</w:t>
            </w:r>
            <w:r>
              <w:rPr>
                <w:lang w:val="de-DE"/>
              </w:rPr>
              <w:t>连接容量</w:t>
            </w:r>
          </w:p>
        </w:tc>
        <w:tc>
          <w:tcPr>
            <w:tcW w:w="1907" w:type="pct"/>
            <w:gridSpan w:val="15"/>
            <w:tcMar>
              <w:left w:w="108" w:type="dxa"/>
              <w:right w:w="108" w:type="dxa"/>
            </w:tcMar>
            <w:vAlign w:val="center"/>
          </w:tcPr>
          <w:p w:rsidR="00B1005E" w:rsidRDefault="00C73F6B">
            <w:pPr>
              <w:widowControl/>
              <w:jc w:val="center"/>
            </w:pPr>
            <w:r>
              <w:rPr>
                <w:szCs w:val="21"/>
              </w:rPr>
              <w:t>16128×16128</w:t>
            </w:r>
            <w:r>
              <w:rPr>
                <w:szCs w:val="21"/>
              </w:rPr>
              <w:t>个</w:t>
            </w:r>
            <w:r>
              <w:rPr>
                <w:szCs w:val="21"/>
              </w:rPr>
              <w:t>VC-12</w:t>
            </w:r>
          </w:p>
        </w:tc>
        <w:tc>
          <w:tcPr>
            <w:tcW w:w="300" w:type="pct"/>
            <w:vMerge w:val="restart"/>
            <w:tcMar>
              <w:left w:w="108" w:type="dxa"/>
              <w:right w:w="108" w:type="dxa"/>
            </w:tcMar>
            <w:vAlign w:val="center"/>
          </w:tcPr>
          <w:p w:rsidR="00B1005E" w:rsidRDefault="00C73F6B">
            <w:pPr>
              <w:jc w:val="center"/>
            </w:pPr>
            <w:r>
              <w:t>REF</w:t>
            </w:r>
          </w:p>
        </w:tc>
      </w:tr>
      <w:tr w:rsidR="00B1005E">
        <w:trPr>
          <w:trHeight w:val="794"/>
          <w:jc w:val="center"/>
        </w:trPr>
        <w:tc>
          <w:tcPr>
            <w:tcW w:w="249" w:type="pct"/>
            <w:vMerge/>
            <w:tcMar>
              <w:left w:w="108" w:type="dxa"/>
              <w:right w:w="108" w:type="dxa"/>
            </w:tcMar>
            <w:vAlign w:val="center"/>
          </w:tcPr>
          <w:p w:rsidR="00B1005E" w:rsidRDefault="00B1005E">
            <w:pPr>
              <w:pStyle w:val="a"/>
              <w:numPr>
                <w:ilvl w:val="0"/>
                <w:numId w:val="12"/>
              </w:numPr>
              <w:ind w:left="170" w:firstLine="0"/>
              <w:jc w:val="both"/>
            </w:pPr>
          </w:p>
        </w:tc>
        <w:tc>
          <w:tcPr>
            <w:tcW w:w="191" w:type="pct"/>
            <w:gridSpan w:val="3"/>
            <w:vMerge/>
            <w:tcMar>
              <w:left w:w="108" w:type="dxa"/>
              <w:right w:w="108" w:type="dxa"/>
            </w:tcMar>
            <w:vAlign w:val="center"/>
          </w:tcPr>
          <w:p w:rsidR="00B1005E" w:rsidRDefault="00B1005E">
            <w:pPr>
              <w:jc w:val="left"/>
            </w:pPr>
          </w:p>
        </w:tc>
        <w:tc>
          <w:tcPr>
            <w:tcW w:w="459" w:type="pct"/>
            <w:gridSpan w:val="3"/>
            <w:vMerge/>
            <w:tcMar>
              <w:left w:w="108" w:type="dxa"/>
              <w:right w:w="108" w:type="dxa"/>
            </w:tcMar>
            <w:vAlign w:val="center"/>
          </w:tcPr>
          <w:p w:rsidR="00B1005E" w:rsidRDefault="00B1005E">
            <w:pPr>
              <w:jc w:val="left"/>
            </w:pPr>
          </w:p>
        </w:tc>
        <w:tc>
          <w:tcPr>
            <w:tcW w:w="297" w:type="pct"/>
            <w:vMerge/>
            <w:tcMar>
              <w:left w:w="57" w:type="dxa"/>
              <w:right w:w="57" w:type="dxa"/>
            </w:tcMar>
            <w:vAlign w:val="center"/>
          </w:tcPr>
          <w:p w:rsidR="00B1005E" w:rsidRDefault="00B1005E">
            <w:pPr>
              <w:jc w:val="center"/>
            </w:pPr>
          </w:p>
        </w:tc>
        <w:tc>
          <w:tcPr>
            <w:tcW w:w="1597" w:type="pct"/>
            <w:vMerge/>
            <w:tcMar>
              <w:left w:w="108" w:type="dxa"/>
              <w:right w:w="108" w:type="dxa"/>
            </w:tcMar>
            <w:vAlign w:val="center"/>
          </w:tcPr>
          <w:p w:rsidR="00B1005E" w:rsidRDefault="00B1005E">
            <w:pPr>
              <w:jc w:val="left"/>
            </w:pPr>
          </w:p>
        </w:tc>
        <w:tc>
          <w:tcPr>
            <w:tcW w:w="1907" w:type="pct"/>
            <w:gridSpan w:val="15"/>
            <w:tcMar>
              <w:left w:w="108" w:type="dxa"/>
              <w:right w:w="108" w:type="dxa"/>
            </w:tcMar>
            <w:vAlign w:val="center"/>
          </w:tcPr>
          <w:p w:rsidR="00B1005E" w:rsidRDefault="00C73F6B">
            <w:pPr>
              <w:widowControl/>
              <w:jc w:val="center"/>
              <w:rPr>
                <w:szCs w:val="21"/>
                <w:highlight w:val="yellow"/>
              </w:rPr>
            </w:pPr>
            <w:r>
              <w:rPr>
                <w:rFonts w:hint="eastAsia"/>
                <w:szCs w:val="21"/>
              </w:rPr>
              <w:t>2048</w:t>
            </w:r>
            <w:r>
              <w:rPr>
                <w:szCs w:val="21"/>
              </w:rPr>
              <w:t>×</w:t>
            </w:r>
            <w:r>
              <w:rPr>
                <w:rFonts w:hint="eastAsia"/>
                <w:szCs w:val="21"/>
              </w:rPr>
              <w:t>2048</w:t>
            </w:r>
            <w:r>
              <w:rPr>
                <w:szCs w:val="21"/>
              </w:rPr>
              <w:t>个</w:t>
            </w:r>
            <w:r>
              <w:rPr>
                <w:szCs w:val="21"/>
              </w:rPr>
              <w:t>VC-4</w:t>
            </w:r>
          </w:p>
        </w:tc>
        <w:tc>
          <w:tcPr>
            <w:tcW w:w="300" w:type="pct"/>
            <w:vMerge/>
            <w:tcMar>
              <w:left w:w="108" w:type="dxa"/>
              <w:right w:w="108" w:type="dxa"/>
            </w:tcMar>
            <w:vAlign w:val="center"/>
          </w:tcPr>
          <w:p w:rsidR="00B1005E" w:rsidRDefault="00B1005E">
            <w:pPr>
              <w:jc w:val="center"/>
            </w:pPr>
          </w:p>
        </w:tc>
      </w:tr>
      <w:tr w:rsidR="00B1005E">
        <w:trPr>
          <w:trHeight w:val="794"/>
          <w:jc w:val="center"/>
        </w:trPr>
        <w:tc>
          <w:tcPr>
            <w:tcW w:w="249" w:type="pct"/>
            <w:tcMar>
              <w:left w:w="108" w:type="dxa"/>
              <w:right w:w="108" w:type="dxa"/>
            </w:tcMar>
            <w:vAlign w:val="center"/>
          </w:tcPr>
          <w:p w:rsidR="00B1005E" w:rsidRDefault="00B1005E">
            <w:pPr>
              <w:pStyle w:val="a"/>
              <w:numPr>
                <w:ilvl w:val="0"/>
                <w:numId w:val="12"/>
              </w:numPr>
              <w:ind w:left="170" w:firstLine="0"/>
              <w:jc w:val="both"/>
            </w:pPr>
          </w:p>
        </w:tc>
        <w:tc>
          <w:tcPr>
            <w:tcW w:w="191" w:type="pct"/>
            <w:gridSpan w:val="3"/>
            <w:vMerge/>
            <w:tcMar>
              <w:left w:w="108" w:type="dxa"/>
              <w:right w:w="108" w:type="dxa"/>
            </w:tcMar>
            <w:vAlign w:val="center"/>
          </w:tcPr>
          <w:p w:rsidR="00B1005E" w:rsidRDefault="00B1005E">
            <w:pPr>
              <w:jc w:val="left"/>
            </w:pPr>
          </w:p>
        </w:tc>
        <w:tc>
          <w:tcPr>
            <w:tcW w:w="459" w:type="pct"/>
            <w:gridSpan w:val="3"/>
            <w:tcMar>
              <w:left w:w="108" w:type="dxa"/>
              <w:right w:w="108" w:type="dxa"/>
            </w:tcMar>
            <w:vAlign w:val="center"/>
          </w:tcPr>
          <w:p w:rsidR="00B1005E" w:rsidRDefault="00C73F6B">
            <w:pPr>
              <w:jc w:val="left"/>
            </w:pPr>
            <w:r w:rsidRPr="00B92A85">
              <w:rPr>
                <w:szCs w:val="21"/>
              </w:rPr>
              <w:t>交叉连接方式</w:t>
            </w:r>
          </w:p>
        </w:tc>
        <w:tc>
          <w:tcPr>
            <w:tcW w:w="297" w:type="pct"/>
            <w:tcMar>
              <w:left w:w="57" w:type="dxa"/>
              <w:right w:w="57" w:type="dxa"/>
            </w:tcMar>
            <w:vAlign w:val="center"/>
          </w:tcPr>
          <w:p w:rsidR="00B1005E" w:rsidRDefault="00C73F6B">
            <w:pPr>
              <w:jc w:val="center"/>
            </w:pPr>
            <w:r>
              <w:t>--</w:t>
            </w:r>
          </w:p>
        </w:tc>
        <w:tc>
          <w:tcPr>
            <w:tcW w:w="1597" w:type="pct"/>
            <w:tcMar>
              <w:left w:w="108" w:type="dxa"/>
              <w:right w:w="108" w:type="dxa"/>
            </w:tcMar>
            <w:vAlign w:val="center"/>
          </w:tcPr>
          <w:p w:rsidR="00B1005E" w:rsidRDefault="00C73F6B">
            <w:pPr>
              <w:jc w:val="left"/>
            </w:pPr>
            <w:r>
              <w:rPr>
                <w:rFonts w:hint="eastAsia"/>
                <w:lang w:val="de-DE"/>
              </w:rPr>
              <w:t>YD/T 1276</w:t>
            </w:r>
            <w:r>
              <w:rPr>
                <w:rFonts w:hint="eastAsia"/>
                <w:lang w:val="de-DE"/>
              </w:rPr>
              <w:t>第</w:t>
            </w:r>
            <w:r>
              <w:rPr>
                <w:rFonts w:hint="eastAsia"/>
                <w:lang w:val="de-DE"/>
              </w:rPr>
              <w:t xml:space="preserve"> 9.1.4.3.2</w:t>
            </w:r>
            <w:r>
              <w:rPr>
                <w:rFonts w:hint="eastAsia"/>
                <w:lang w:val="de-DE"/>
              </w:rPr>
              <w:t>：</w:t>
            </w:r>
            <w:r>
              <w:rPr>
                <w:rFonts w:hint="eastAsia"/>
                <w:lang w:val="de-DE"/>
              </w:rPr>
              <w:t>VC-12</w:t>
            </w:r>
            <w:r>
              <w:rPr>
                <w:rFonts w:hint="eastAsia"/>
                <w:lang w:val="de-DE"/>
              </w:rPr>
              <w:t>、</w:t>
            </w:r>
            <w:r>
              <w:rPr>
                <w:rFonts w:hint="eastAsia"/>
                <w:lang w:val="de-DE"/>
              </w:rPr>
              <w:t>VC-3</w:t>
            </w:r>
            <w:r>
              <w:rPr>
                <w:rFonts w:hint="eastAsia"/>
                <w:lang w:val="de-DE"/>
              </w:rPr>
              <w:t>、</w:t>
            </w:r>
            <w:r>
              <w:rPr>
                <w:rFonts w:hint="eastAsia"/>
                <w:lang w:val="de-DE"/>
              </w:rPr>
              <w:t xml:space="preserve"> VC-4</w:t>
            </w:r>
            <w:r>
              <w:rPr>
                <w:rFonts w:hint="eastAsia"/>
                <w:lang w:val="de-DE"/>
              </w:rPr>
              <w:t>的交叉连接类型和方向</w:t>
            </w:r>
          </w:p>
        </w:tc>
        <w:tc>
          <w:tcPr>
            <w:tcW w:w="1907" w:type="pct"/>
            <w:gridSpan w:val="15"/>
            <w:tcMar>
              <w:left w:w="108" w:type="dxa"/>
              <w:right w:w="108" w:type="dxa"/>
            </w:tcMar>
            <w:vAlign w:val="center"/>
          </w:tcPr>
          <w:p w:rsidR="00B1005E" w:rsidRDefault="00C73F6B">
            <w:pPr>
              <w:pStyle w:val="af2"/>
              <w:ind w:left="420" w:hanging="420"/>
              <w:rPr>
                <w:rFonts w:ascii="Times New Roman" w:hAnsi="Times New Roman"/>
                <w:kern w:val="2"/>
                <w:szCs w:val="21"/>
                <w:highlight w:val="yellow"/>
              </w:rPr>
            </w:pPr>
            <w:r>
              <w:t>符合要求</w:t>
            </w:r>
          </w:p>
        </w:tc>
        <w:tc>
          <w:tcPr>
            <w:tcW w:w="300" w:type="pct"/>
            <w:tcMar>
              <w:left w:w="108" w:type="dxa"/>
              <w:right w:w="108" w:type="dxa"/>
            </w:tcMar>
            <w:vAlign w:val="center"/>
          </w:tcPr>
          <w:p w:rsidR="00B1005E" w:rsidRDefault="00C73F6B">
            <w:pPr>
              <w:jc w:val="center"/>
            </w:pPr>
            <w:r>
              <w:t>P</w:t>
            </w:r>
          </w:p>
        </w:tc>
      </w:tr>
      <w:tr w:rsidR="00B1005E" w:rsidTr="00C73F6B">
        <w:trPr>
          <w:trHeight w:val="567"/>
          <w:jc w:val="center"/>
        </w:trPr>
        <w:tc>
          <w:tcPr>
            <w:tcW w:w="249" w:type="pct"/>
            <w:tcMar>
              <w:left w:w="108" w:type="dxa"/>
              <w:right w:w="108" w:type="dxa"/>
            </w:tcMar>
            <w:vAlign w:val="center"/>
          </w:tcPr>
          <w:p w:rsidR="00B1005E" w:rsidRDefault="00B1005E">
            <w:pPr>
              <w:pStyle w:val="a"/>
              <w:numPr>
                <w:ilvl w:val="0"/>
                <w:numId w:val="12"/>
              </w:numPr>
              <w:ind w:left="170" w:firstLine="0"/>
              <w:jc w:val="both"/>
            </w:pPr>
          </w:p>
        </w:tc>
        <w:tc>
          <w:tcPr>
            <w:tcW w:w="162" w:type="pct"/>
            <w:gridSpan w:val="2"/>
            <w:vMerge w:val="restart"/>
            <w:tcMar>
              <w:left w:w="108" w:type="dxa"/>
              <w:right w:w="108" w:type="dxa"/>
            </w:tcMar>
            <w:vAlign w:val="center"/>
          </w:tcPr>
          <w:p w:rsidR="00B1005E" w:rsidRDefault="00C73F6B">
            <w:pPr>
              <w:jc w:val="left"/>
              <w:rPr>
                <w:szCs w:val="21"/>
              </w:rPr>
            </w:pPr>
            <w:r w:rsidRPr="00B92A85">
              <w:rPr>
                <w:szCs w:val="21"/>
              </w:rPr>
              <w:t>系统功能</w:t>
            </w:r>
          </w:p>
        </w:tc>
        <w:tc>
          <w:tcPr>
            <w:tcW w:w="163" w:type="pct"/>
            <w:gridSpan w:val="3"/>
            <w:vMerge w:val="restart"/>
            <w:tcMar>
              <w:left w:w="108" w:type="dxa"/>
              <w:right w:w="108" w:type="dxa"/>
            </w:tcMar>
            <w:vAlign w:val="center"/>
          </w:tcPr>
          <w:p w:rsidR="00B1005E" w:rsidRDefault="00C73F6B">
            <w:pPr>
              <w:jc w:val="left"/>
              <w:rPr>
                <w:szCs w:val="21"/>
              </w:rPr>
            </w:pPr>
            <w:r w:rsidRPr="00B92A85">
              <w:rPr>
                <w:szCs w:val="21"/>
              </w:rPr>
              <w:t>SDH</w:t>
            </w:r>
            <w:r w:rsidRPr="00B92A85">
              <w:rPr>
                <w:szCs w:val="21"/>
              </w:rPr>
              <w:t>开销字节检查</w:t>
            </w:r>
          </w:p>
        </w:tc>
        <w:tc>
          <w:tcPr>
            <w:tcW w:w="325" w:type="pct"/>
            <w:tcMar>
              <w:left w:w="108" w:type="dxa"/>
              <w:right w:w="108" w:type="dxa"/>
            </w:tcMar>
            <w:vAlign w:val="center"/>
          </w:tcPr>
          <w:p w:rsidR="00B1005E" w:rsidRDefault="00C73F6B">
            <w:pPr>
              <w:jc w:val="left"/>
              <w:rPr>
                <w:szCs w:val="21"/>
              </w:rPr>
            </w:pPr>
            <w:r>
              <w:rPr>
                <w:szCs w:val="21"/>
              </w:rPr>
              <w:t>A1 A2</w:t>
            </w:r>
          </w:p>
        </w:tc>
        <w:tc>
          <w:tcPr>
            <w:tcW w:w="297" w:type="pct"/>
            <w:tcMar>
              <w:left w:w="57" w:type="dxa"/>
              <w:right w:w="57" w:type="dxa"/>
            </w:tcMar>
            <w:vAlign w:val="center"/>
          </w:tcPr>
          <w:p w:rsidR="00B1005E" w:rsidRDefault="00C73F6B">
            <w:pPr>
              <w:jc w:val="center"/>
            </w:pPr>
            <w:r>
              <w:t>--</w:t>
            </w:r>
          </w:p>
        </w:tc>
        <w:tc>
          <w:tcPr>
            <w:tcW w:w="1597" w:type="pct"/>
            <w:tcMar>
              <w:left w:w="108" w:type="dxa"/>
              <w:right w:w="108" w:type="dxa"/>
            </w:tcMar>
            <w:vAlign w:val="center"/>
          </w:tcPr>
          <w:p w:rsidR="00B1005E" w:rsidRDefault="00C73F6B">
            <w:pPr>
              <w:jc w:val="left"/>
              <w:rPr>
                <w:lang w:val="de-DE"/>
              </w:rPr>
            </w:pPr>
            <w:r>
              <w:rPr>
                <w:lang w:val="de-DE"/>
              </w:rPr>
              <w:t>帧定位码</w:t>
            </w:r>
          </w:p>
        </w:tc>
        <w:tc>
          <w:tcPr>
            <w:tcW w:w="1907" w:type="pct"/>
            <w:gridSpan w:val="15"/>
            <w:tcMar>
              <w:left w:w="108" w:type="dxa"/>
              <w:right w:w="108" w:type="dxa"/>
            </w:tcMar>
            <w:vAlign w:val="center"/>
          </w:tcPr>
          <w:p w:rsidR="00B1005E" w:rsidRDefault="00C73F6B">
            <w:pPr>
              <w:pStyle w:val="af2"/>
              <w:tabs>
                <w:tab w:val="clear" w:pos="480"/>
              </w:tabs>
              <w:autoSpaceDE/>
              <w:autoSpaceDN/>
              <w:adjustRightInd/>
              <w:rPr>
                <w:rFonts w:ascii="Times New Roman" w:hAnsi="Times New Roman"/>
                <w:kern w:val="2"/>
                <w:szCs w:val="24"/>
              </w:rPr>
            </w:pPr>
            <w:r>
              <w:rPr>
                <w:rFonts w:ascii="Times New Roman" w:hAnsi="Times New Roman"/>
              </w:rPr>
              <w:t>符合要求</w:t>
            </w:r>
          </w:p>
        </w:tc>
        <w:tc>
          <w:tcPr>
            <w:tcW w:w="300" w:type="pct"/>
            <w:tcMar>
              <w:left w:w="108" w:type="dxa"/>
              <w:right w:w="108" w:type="dxa"/>
            </w:tcMar>
            <w:vAlign w:val="center"/>
          </w:tcPr>
          <w:p w:rsidR="00B1005E" w:rsidRDefault="00C73F6B">
            <w:pPr>
              <w:jc w:val="center"/>
            </w:pPr>
            <w:r>
              <w:t>P</w:t>
            </w:r>
          </w:p>
        </w:tc>
      </w:tr>
      <w:tr w:rsidR="00B1005E" w:rsidTr="00C73F6B">
        <w:trPr>
          <w:trHeight w:val="567"/>
          <w:jc w:val="center"/>
        </w:trPr>
        <w:tc>
          <w:tcPr>
            <w:tcW w:w="249" w:type="pct"/>
            <w:tcMar>
              <w:left w:w="108" w:type="dxa"/>
              <w:right w:w="108" w:type="dxa"/>
            </w:tcMar>
            <w:vAlign w:val="center"/>
          </w:tcPr>
          <w:p w:rsidR="00B1005E" w:rsidRDefault="00B1005E">
            <w:pPr>
              <w:pStyle w:val="a"/>
              <w:numPr>
                <w:ilvl w:val="0"/>
                <w:numId w:val="12"/>
              </w:numPr>
              <w:ind w:left="170" w:firstLine="0"/>
              <w:jc w:val="both"/>
            </w:pPr>
          </w:p>
        </w:tc>
        <w:tc>
          <w:tcPr>
            <w:tcW w:w="162" w:type="pct"/>
            <w:gridSpan w:val="2"/>
            <w:vMerge/>
            <w:tcMar>
              <w:left w:w="108" w:type="dxa"/>
              <w:right w:w="108" w:type="dxa"/>
            </w:tcMar>
            <w:vAlign w:val="center"/>
          </w:tcPr>
          <w:p w:rsidR="00B1005E" w:rsidRDefault="00B1005E">
            <w:pPr>
              <w:jc w:val="left"/>
              <w:rPr>
                <w:szCs w:val="21"/>
              </w:rPr>
            </w:pPr>
          </w:p>
        </w:tc>
        <w:tc>
          <w:tcPr>
            <w:tcW w:w="163" w:type="pct"/>
            <w:gridSpan w:val="3"/>
            <w:vMerge/>
            <w:tcMar>
              <w:left w:w="108" w:type="dxa"/>
              <w:right w:w="108" w:type="dxa"/>
            </w:tcMar>
            <w:vAlign w:val="center"/>
          </w:tcPr>
          <w:p w:rsidR="00B1005E" w:rsidRDefault="00B1005E">
            <w:pPr>
              <w:jc w:val="left"/>
              <w:rPr>
                <w:szCs w:val="21"/>
              </w:rPr>
            </w:pPr>
          </w:p>
        </w:tc>
        <w:tc>
          <w:tcPr>
            <w:tcW w:w="325" w:type="pct"/>
            <w:tcMar>
              <w:left w:w="108" w:type="dxa"/>
              <w:right w:w="108" w:type="dxa"/>
            </w:tcMar>
            <w:vAlign w:val="center"/>
          </w:tcPr>
          <w:p w:rsidR="00B1005E" w:rsidRDefault="00C73F6B">
            <w:pPr>
              <w:jc w:val="left"/>
              <w:rPr>
                <w:szCs w:val="21"/>
              </w:rPr>
            </w:pPr>
            <w:r>
              <w:rPr>
                <w:szCs w:val="21"/>
              </w:rPr>
              <w:t>J0</w:t>
            </w:r>
          </w:p>
        </w:tc>
        <w:tc>
          <w:tcPr>
            <w:tcW w:w="297" w:type="pct"/>
            <w:tcMar>
              <w:left w:w="57" w:type="dxa"/>
              <w:right w:w="57" w:type="dxa"/>
            </w:tcMar>
            <w:vAlign w:val="center"/>
          </w:tcPr>
          <w:p w:rsidR="00B1005E" w:rsidRDefault="00C73F6B">
            <w:pPr>
              <w:jc w:val="center"/>
            </w:pPr>
            <w:r>
              <w:t>--</w:t>
            </w:r>
          </w:p>
        </w:tc>
        <w:tc>
          <w:tcPr>
            <w:tcW w:w="1597" w:type="pct"/>
            <w:tcMar>
              <w:left w:w="108" w:type="dxa"/>
              <w:right w:w="108" w:type="dxa"/>
            </w:tcMar>
            <w:vAlign w:val="center"/>
          </w:tcPr>
          <w:p w:rsidR="00B1005E" w:rsidRDefault="00C73F6B">
            <w:pPr>
              <w:jc w:val="left"/>
              <w:rPr>
                <w:lang w:val="de-DE"/>
              </w:rPr>
            </w:pPr>
            <w:r>
              <w:rPr>
                <w:lang w:val="de-DE"/>
              </w:rPr>
              <w:t>再生段踪迹</w:t>
            </w:r>
          </w:p>
        </w:tc>
        <w:tc>
          <w:tcPr>
            <w:tcW w:w="1907" w:type="pct"/>
            <w:gridSpan w:val="15"/>
            <w:tcMar>
              <w:left w:w="108" w:type="dxa"/>
              <w:right w:w="108" w:type="dxa"/>
            </w:tcMar>
            <w:vAlign w:val="center"/>
          </w:tcPr>
          <w:p w:rsidR="00B1005E" w:rsidRDefault="00C73F6B">
            <w:pPr>
              <w:pStyle w:val="af2"/>
              <w:tabs>
                <w:tab w:val="clear" w:pos="480"/>
              </w:tabs>
              <w:autoSpaceDE/>
              <w:autoSpaceDN/>
              <w:adjustRightInd/>
              <w:rPr>
                <w:rFonts w:ascii="Times New Roman" w:hAnsi="Times New Roman"/>
                <w:kern w:val="2"/>
                <w:szCs w:val="24"/>
              </w:rPr>
            </w:pPr>
            <w:r>
              <w:rPr>
                <w:rFonts w:ascii="Times New Roman" w:hAnsi="Times New Roman"/>
              </w:rPr>
              <w:t>符合要求</w:t>
            </w:r>
          </w:p>
        </w:tc>
        <w:tc>
          <w:tcPr>
            <w:tcW w:w="300" w:type="pct"/>
            <w:tcMar>
              <w:left w:w="108" w:type="dxa"/>
              <w:right w:w="108" w:type="dxa"/>
            </w:tcMar>
            <w:vAlign w:val="center"/>
          </w:tcPr>
          <w:p w:rsidR="00B1005E" w:rsidRDefault="00C73F6B">
            <w:pPr>
              <w:jc w:val="center"/>
            </w:pPr>
            <w:r>
              <w:t>P</w:t>
            </w:r>
          </w:p>
        </w:tc>
      </w:tr>
      <w:tr w:rsidR="00B1005E" w:rsidTr="00C73F6B">
        <w:trPr>
          <w:trHeight w:val="567"/>
          <w:jc w:val="center"/>
        </w:trPr>
        <w:tc>
          <w:tcPr>
            <w:tcW w:w="249" w:type="pct"/>
            <w:tcMar>
              <w:left w:w="108" w:type="dxa"/>
              <w:right w:w="108" w:type="dxa"/>
            </w:tcMar>
            <w:vAlign w:val="center"/>
          </w:tcPr>
          <w:p w:rsidR="00B1005E" w:rsidRDefault="00B1005E">
            <w:pPr>
              <w:pStyle w:val="a"/>
              <w:numPr>
                <w:ilvl w:val="0"/>
                <w:numId w:val="12"/>
              </w:numPr>
              <w:ind w:left="170" w:firstLine="0"/>
              <w:jc w:val="both"/>
            </w:pPr>
          </w:p>
        </w:tc>
        <w:tc>
          <w:tcPr>
            <w:tcW w:w="162" w:type="pct"/>
            <w:gridSpan w:val="2"/>
            <w:vMerge/>
            <w:tcMar>
              <w:left w:w="108" w:type="dxa"/>
              <w:right w:w="108" w:type="dxa"/>
            </w:tcMar>
            <w:vAlign w:val="center"/>
          </w:tcPr>
          <w:p w:rsidR="00B1005E" w:rsidRDefault="00B1005E">
            <w:pPr>
              <w:jc w:val="left"/>
              <w:rPr>
                <w:szCs w:val="21"/>
              </w:rPr>
            </w:pPr>
          </w:p>
        </w:tc>
        <w:tc>
          <w:tcPr>
            <w:tcW w:w="163" w:type="pct"/>
            <w:gridSpan w:val="3"/>
            <w:vMerge/>
            <w:tcMar>
              <w:left w:w="108" w:type="dxa"/>
              <w:right w:w="108" w:type="dxa"/>
            </w:tcMar>
            <w:vAlign w:val="center"/>
          </w:tcPr>
          <w:p w:rsidR="00B1005E" w:rsidRDefault="00B1005E">
            <w:pPr>
              <w:jc w:val="left"/>
              <w:rPr>
                <w:szCs w:val="21"/>
              </w:rPr>
            </w:pPr>
          </w:p>
        </w:tc>
        <w:tc>
          <w:tcPr>
            <w:tcW w:w="325" w:type="pct"/>
            <w:tcMar>
              <w:left w:w="108" w:type="dxa"/>
              <w:right w:w="108" w:type="dxa"/>
            </w:tcMar>
            <w:vAlign w:val="center"/>
          </w:tcPr>
          <w:p w:rsidR="00B1005E" w:rsidRDefault="00C73F6B">
            <w:pPr>
              <w:jc w:val="left"/>
              <w:rPr>
                <w:szCs w:val="21"/>
              </w:rPr>
            </w:pPr>
            <w:r>
              <w:rPr>
                <w:szCs w:val="21"/>
              </w:rPr>
              <w:t>B1</w:t>
            </w:r>
          </w:p>
        </w:tc>
        <w:tc>
          <w:tcPr>
            <w:tcW w:w="297" w:type="pct"/>
            <w:tcMar>
              <w:left w:w="57" w:type="dxa"/>
              <w:right w:w="57" w:type="dxa"/>
            </w:tcMar>
            <w:vAlign w:val="center"/>
          </w:tcPr>
          <w:p w:rsidR="00B1005E" w:rsidRDefault="00C73F6B">
            <w:pPr>
              <w:jc w:val="center"/>
            </w:pPr>
            <w:r>
              <w:t>--</w:t>
            </w:r>
          </w:p>
        </w:tc>
        <w:tc>
          <w:tcPr>
            <w:tcW w:w="1597" w:type="pct"/>
            <w:tcMar>
              <w:left w:w="108" w:type="dxa"/>
              <w:right w:w="108" w:type="dxa"/>
            </w:tcMar>
            <w:vAlign w:val="center"/>
          </w:tcPr>
          <w:p w:rsidR="00B1005E" w:rsidRDefault="00C73F6B">
            <w:pPr>
              <w:jc w:val="left"/>
              <w:rPr>
                <w:lang w:val="de-DE"/>
              </w:rPr>
            </w:pPr>
            <w:r>
              <w:rPr>
                <w:lang w:val="de-DE"/>
              </w:rPr>
              <w:t>BIP-8</w:t>
            </w:r>
            <w:r>
              <w:rPr>
                <w:lang w:val="de-DE"/>
              </w:rPr>
              <w:t>奇偶校验码，作</w:t>
            </w:r>
            <w:r>
              <w:rPr>
                <w:lang w:val="de-DE"/>
              </w:rPr>
              <w:t>RS</w:t>
            </w:r>
            <w:r>
              <w:rPr>
                <w:lang w:val="de-DE"/>
              </w:rPr>
              <w:t>段误码监测</w:t>
            </w:r>
          </w:p>
        </w:tc>
        <w:tc>
          <w:tcPr>
            <w:tcW w:w="1907" w:type="pct"/>
            <w:gridSpan w:val="15"/>
            <w:tcMar>
              <w:left w:w="108" w:type="dxa"/>
              <w:right w:w="108" w:type="dxa"/>
            </w:tcMar>
            <w:vAlign w:val="center"/>
          </w:tcPr>
          <w:p w:rsidR="00B1005E" w:rsidRDefault="00C73F6B">
            <w:pPr>
              <w:pStyle w:val="af2"/>
              <w:tabs>
                <w:tab w:val="clear" w:pos="480"/>
              </w:tabs>
              <w:autoSpaceDE/>
              <w:autoSpaceDN/>
              <w:adjustRightInd/>
              <w:rPr>
                <w:rFonts w:ascii="Times New Roman" w:hAnsi="Times New Roman"/>
                <w:kern w:val="2"/>
                <w:szCs w:val="24"/>
              </w:rPr>
            </w:pPr>
            <w:r>
              <w:rPr>
                <w:rFonts w:ascii="Times New Roman" w:hAnsi="Times New Roman"/>
              </w:rPr>
              <w:t>符合要求</w:t>
            </w:r>
          </w:p>
        </w:tc>
        <w:tc>
          <w:tcPr>
            <w:tcW w:w="300" w:type="pct"/>
            <w:tcMar>
              <w:left w:w="108" w:type="dxa"/>
              <w:right w:w="108" w:type="dxa"/>
            </w:tcMar>
            <w:vAlign w:val="center"/>
          </w:tcPr>
          <w:p w:rsidR="00B1005E" w:rsidRDefault="00C73F6B">
            <w:pPr>
              <w:jc w:val="center"/>
            </w:pPr>
            <w:r>
              <w:t>P</w:t>
            </w:r>
          </w:p>
        </w:tc>
      </w:tr>
      <w:tr w:rsidR="00B1005E" w:rsidTr="00C73F6B">
        <w:trPr>
          <w:trHeight w:val="567"/>
          <w:jc w:val="center"/>
        </w:trPr>
        <w:tc>
          <w:tcPr>
            <w:tcW w:w="249" w:type="pct"/>
            <w:tcMar>
              <w:left w:w="108" w:type="dxa"/>
              <w:right w:w="108" w:type="dxa"/>
            </w:tcMar>
            <w:vAlign w:val="center"/>
          </w:tcPr>
          <w:p w:rsidR="00B1005E" w:rsidRDefault="00B1005E">
            <w:pPr>
              <w:pStyle w:val="a"/>
              <w:numPr>
                <w:ilvl w:val="0"/>
                <w:numId w:val="12"/>
              </w:numPr>
              <w:ind w:left="170" w:firstLine="0"/>
              <w:jc w:val="both"/>
            </w:pPr>
          </w:p>
        </w:tc>
        <w:tc>
          <w:tcPr>
            <w:tcW w:w="162" w:type="pct"/>
            <w:gridSpan w:val="2"/>
            <w:vMerge/>
            <w:tcMar>
              <w:left w:w="108" w:type="dxa"/>
              <w:right w:w="108" w:type="dxa"/>
            </w:tcMar>
            <w:vAlign w:val="center"/>
          </w:tcPr>
          <w:p w:rsidR="00B1005E" w:rsidRDefault="00B1005E">
            <w:pPr>
              <w:jc w:val="left"/>
              <w:rPr>
                <w:szCs w:val="21"/>
              </w:rPr>
            </w:pPr>
          </w:p>
        </w:tc>
        <w:tc>
          <w:tcPr>
            <w:tcW w:w="163" w:type="pct"/>
            <w:gridSpan w:val="3"/>
            <w:vMerge/>
            <w:tcMar>
              <w:left w:w="108" w:type="dxa"/>
              <w:right w:w="108" w:type="dxa"/>
            </w:tcMar>
            <w:vAlign w:val="center"/>
          </w:tcPr>
          <w:p w:rsidR="00B1005E" w:rsidRDefault="00B1005E">
            <w:pPr>
              <w:jc w:val="left"/>
              <w:rPr>
                <w:szCs w:val="21"/>
              </w:rPr>
            </w:pPr>
          </w:p>
        </w:tc>
        <w:tc>
          <w:tcPr>
            <w:tcW w:w="325" w:type="pct"/>
            <w:tcMar>
              <w:left w:w="108" w:type="dxa"/>
              <w:right w:w="108" w:type="dxa"/>
            </w:tcMar>
            <w:vAlign w:val="center"/>
          </w:tcPr>
          <w:p w:rsidR="00B1005E" w:rsidRDefault="00C73F6B">
            <w:pPr>
              <w:jc w:val="left"/>
              <w:rPr>
                <w:szCs w:val="21"/>
              </w:rPr>
            </w:pPr>
            <w:r>
              <w:rPr>
                <w:szCs w:val="21"/>
              </w:rPr>
              <w:t>D1</w:t>
            </w:r>
            <w:r>
              <w:rPr>
                <w:szCs w:val="21"/>
              </w:rPr>
              <w:t>～</w:t>
            </w:r>
            <w:r>
              <w:rPr>
                <w:szCs w:val="21"/>
              </w:rPr>
              <w:t>D3</w:t>
            </w:r>
          </w:p>
        </w:tc>
        <w:tc>
          <w:tcPr>
            <w:tcW w:w="297" w:type="pct"/>
            <w:tcMar>
              <w:left w:w="57" w:type="dxa"/>
              <w:right w:w="57" w:type="dxa"/>
            </w:tcMar>
            <w:vAlign w:val="center"/>
          </w:tcPr>
          <w:p w:rsidR="00B1005E" w:rsidRDefault="00C73F6B">
            <w:pPr>
              <w:jc w:val="center"/>
            </w:pPr>
            <w:r>
              <w:t>--</w:t>
            </w:r>
          </w:p>
        </w:tc>
        <w:tc>
          <w:tcPr>
            <w:tcW w:w="1597" w:type="pct"/>
            <w:tcMar>
              <w:left w:w="108" w:type="dxa"/>
              <w:right w:w="108" w:type="dxa"/>
            </w:tcMar>
            <w:vAlign w:val="center"/>
          </w:tcPr>
          <w:p w:rsidR="00B1005E" w:rsidRDefault="00C73F6B">
            <w:pPr>
              <w:jc w:val="left"/>
              <w:rPr>
                <w:lang w:val="de-DE"/>
              </w:rPr>
            </w:pPr>
            <w:r>
              <w:rPr>
                <w:lang w:val="de-DE"/>
              </w:rPr>
              <w:t>RS</w:t>
            </w:r>
            <w:r>
              <w:rPr>
                <w:lang w:val="de-DE"/>
              </w:rPr>
              <w:t>段</w:t>
            </w:r>
            <w:r>
              <w:rPr>
                <w:lang w:val="de-DE"/>
              </w:rPr>
              <w:t>DCC</w:t>
            </w:r>
            <w:r>
              <w:rPr>
                <w:lang w:val="de-DE"/>
              </w:rPr>
              <w:t>通道</w:t>
            </w:r>
          </w:p>
        </w:tc>
        <w:tc>
          <w:tcPr>
            <w:tcW w:w="1907" w:type="pct"/>
            <w:gridSpan w:val="15"/>
            <w:tcMar>
              <w:left w:w="108" w:type="dxa"/>
              <w:right w:w="108" w:type="dxa"/>
            </w:tcMar>
            <w:vAlign w:val="center"/>
          </w:tcPr>
          <w:p w:rsidR="00B1005E" w:rsidRDefault="00C73F6B">
            <w:pPr>
              <w:pStyle w:val="af2"/>
              <w:tabs>
                <w:tab w:val="clear" w:pos="480"/>
              </w:tabs>
              <w:autoSpaceDE/>
              <w:autoSpaceDN/>
              <w:adjustRightInd/>
              <w:rPr>
                <w:rFonts w:ascii="Times New Roman" w:hAnsi="Times New Roman"/>
                <w:kern w:val="2"/>
                <w:szCs w:val="24"/>
              </w:rPr>
            </w:pPr>
            <w:r>
              <w:rPr>
                <w:rFonts w:ascii="Times New Roman" w:hAnsi="Times New Roman"/>
              </w:rPr>
              <w:t>符合要求</w:t>
            </w:r>
          </w:p>
        </w:tc>
        <w:tc>
          <w:tcPr>
            <w:tcW w:w="300" w:type="pct"/>
            <w:tcMar>
              <w:left w:w="108" w:type="dxa"/>
              <w:right w:w="108" w:type="dxa"/>
            </w:tcMar>
            <w:vAlign w:val="center"/>
          </w:tcPr>
          <w:p w:rsidR="00B1005E" w:rsidRDefault="00C73F6B">
            <w:pPr>
              <w:jc w:val="center"/>
              <w:rPr>
                <w:highlight w:val="yellow"/>
              </w:rPr>
            </w:pPr>
            <w:r>
              <w:rPr>
                <w:rFonts w:hint="eastAsia"/>
              </w:rPr>
              <w:t>P</w:t>
            </w:r>
          </w:p>
        </w:tc>
      </w:tr>
      <w:tr w:rsidR="00B1005E" w:rsidTr="00C73F6B">
        <w:trPr>
          <w:trHeight w:val="567"/>
          <w:jc w:val="center"/>
        </w:trPr>
        <w:tc>
          <w:tcPr>
            <w:tcW w:w="249" w:type="pct"/>
            <w:tcMar>
              <w:left w:w="108" w:type="dxa"/>
              <w:right w:w="108" w:type="dxa"/>
            </w:tcMar>
            <w:vAlign w:val="center"/>
          </w:tcPr>
          <w:p w:rsidR="00B1005E" w:rsidRDefault="00B1005E">
            <w:pPr>
              <w:pStyle w:val="a"/>
              <w:numPr>
                <w:ilvl w:val="0"/>
                <w:numId w:val="12"/>
              </w:numPr>
              <w:ind w:left="170" w:firstLine="0"/>
              <w:jc w:val="both"/>
            </w:pPr>
          </w:p>
        </w:tc>
        <w:tc>
          <w:tcPr>
            <w:tcW w:w="162" w:type="pct"/>
            <w:gridSpan w:val="2"/>
            <w:vMerge/>
            <w:tcMar>
              <w:left w:w="108" w:type="dxa"/>
              <w:right w:w="108" w:type="dxa"/>
            </w:tcMar>
            <w:vAlign w:val="center"/>
          </w:tcPr>
          <w:p w:rsidR="00B1005E" w:rsidRDefault="00B1005E">
            <w:pPr>
              <w:jc w:val="left"/>
              <w:rPr>
                <w:szCs w:val="21"/>
              </w:rPr>
            </w:pPr>
          </w:p>
        </w:tc>
        <w:tc>
          <w:tcPr>
            <w:tcW w:w="163" w:type="pct"/>
            <w:gridSpan w:val="3"/>
            <w:vMerge/>
            <w:tcMar>
              <w:left w:w="108" w:type="dxa"/>
              <w:right w:w="108" w:type="dxa"/>
            </w:tcMar>
            <w:vAlign w:val="center"/>
          </w:tcPr>
          <w:p w:rsidR="00B1005E" w:rsidRDefault="00B1005E">
            <w:pPr>
              <w:jc w:val="left"/>
              <w:rPr>
                <w:szCs w:val="21"/>
              </w:rPr>
            </w:pPr>
          </w:p>
        </w:tc>
        <w:tc>
          <w:tcPr>
            <w:tcW w:w="325" w:type="pct"/>
            <w:tcMar>
              <w:left w:w="108" w:type="dxa"/>
              <w:right w:w="108" w:type="dxa"/>
            </w:tcMar>
            <w:vAlign w:val="center"/>
          </w:tcPr>
          <w:p w:rsidR="00B1005E" w:rsidRDefault="00C73F6B">
            <w:pPr>
              <w:jc w:val="left"/>
              <w:rPr>
                <w:szCs w:val="21"/>
              </w:rPr>
            </w:pPr>
            <w:r>
              <w:rPr>
                <w:szCs w:val="21"/>
              </w:rPr>
              <w:t>B2</w:t>
            </w:r>
          </w:p>
        </w:tc>
        <w:tc>
          <w:tcPr>
            <w:tcW w:w="297" w:type="pct"/>
            <w:tcMar>
              <w:left w:w="57" w:type="dxa"/>
              <w:right w:w="57" w:type="dxa"/>
            </w:tcMar>
            <w:vAlign w:val="center"/>
          </w:tcPr>
          <w:p w:rsidR="00B1005E" w:rsidRDefault="00C73F6B">
            <w:pPr>
              <w:jc w:val="center"/>
            </w:pPr>
            <w:r>
              <w:t>--</w:t>
            </w:r>
          </w:p>
        </w:tc>
        <w:tc>
          <w:tcPr>
            <w:tcW w:w="1597" w:type="pct"/>
            <w:tcMar>
              <w:left w:w="108" w:type="dxa"/>
              <w:right w:w="108" w:type="dxa"/>
            </w:tcMar>
            <w:vAlign w:val="center"/>
          </w:tcPr>
          <w:p w:rsidR="00B1005E" w:rsidRDefault="00C73F6B">
            <w:pPr>
              <w:jc w:val="left"/>
              <w:rPr>
                <w:lang w:val="de-DE"/>
              </w:rPr>
            </w:pPr>
            <w:r>
              <w:rPr>
                <w:lang w:val="de-DE"/>
              </w:rPr>
              <w:t>BIP-24</w:t>
            </w:r>
            <w:r>
              <w:rPr>
                <w:lang w:val="de-DE"/>
              </w:rPr>
              <w:t>奇偶校验码，作</w:t>
            </w:r>
            <w:r>
              <w:rPr>
                <w:lang w:val="de-DE"/>
              </w:rPr>
              <w:t>MS</w:t>
            </w:r>
            <w:r>
              <w:rPr>
                <w:lang w:val="de-DE"/>
              </w:rPr>
              <w:t>段误码监测</w:t>
            </w:r>
          </w:p>
        </w:tc>
        <w:tc>
          <w:tcPr>
            <w:tcW w:w="1907" w:type="pct"/>
            <w:gridSpan w:val="15"/>
            <w:tcMar>
              <w:left w:w="108" w:type="dxa"/>
              <w:right w:w="108" w:type="dxa"/>
            </w:tcMar>
            <w:vAlign w:val="center"/>
          </w:tcPr>
          <w:p w:rsidR="00B1005E" w:rsidRDefault="00C73F6B">
            <w:pPr>
              <w:pStyle w:val="af2"/>
              <w:tabs>
                <w:tab w:val="clear" w:pos="480"/>
              </w:tabs>
              <w:autoSpaceDE/>
              <w:autoSpaceDN/>
              <w:adjustRightInd/>
              <w:rPr>
                <w:rFonts w:ascii="Times New Roman" w:hAnsi="Times New Roman"/>
                <w:kern w:val="2"/>
                <w:szCs w:val="24"/>
              </w:rPr>
            </w:pPr>
            <w:r>
              <w:rPr>
                <w:rFonts w:ascii="Times New Roman" w:hAnsi="Times New Roman"/>
              </w:rPr>
              <w:t>符合要求</w:t>
            </w:r>
          </w:p>
        </w:tc>
        <w:tc>
          <w:tcPr>
            <w:tcW w:w="300" w:type="pct"/>
            <w:tcMar>
              <w:left w:w="108" w:type="dxa"/>
              <w:right w:w="108" w:type="dxa"/>
            </w:tcMar>
            <w:vAlign w:val="center"/>
          </w:tcPr>
          <w:p w:rsidR="00B1005E" w:rsidRDefault="00C73F6B">
            <w:pPr>
              <w:jc w:val="center"/>
            </w:pPr>
            <w:r>
              <w:t>P</w:t>
            </w:r>
          </w:p>
        </w:tc>
      </w:tr>
      <w:tr w:rsidR="00B1005E" w:rsidTr="00C73F6B">
        <w:trPr>
          <w:trHeight w:val="567"/>
          <w:jc w:val="center"/>
        </w:trPr>
        <w:tc>
          <w:tcPr>
            <w:tcW w:w="249" w:type="pct"/>
            <w:tcMar>
              <w:left w:w="108" w:type="dxa"/>
              <w:right w:w="108" w:type="dxa"/>
            </w:tcMar>
            <w:vAlign w:val="center"/>
          </w:tcPr>
          <w:p w:rsidR="00B1005E" w:rsidRDefault="00B1005E">
            <w:pPr>
              <w:pStyle w:val="a"/>
              <w:numPr>
                <w:ilvl w:val="0"/>
                <w:numId w:val="12"/>
              </w:numPr>
              <w:ind w:left="170" w:firstLine="0"/>
              <w:jc w:val="both"/>
            </w:pPr>
          </w:p>
        </w:tc>
        <w:tc>
          <w:tcPr>
            <w:tcW w:w="162" w:type="pct"/>
            <w:gridSpan w:val="2"/>
            <w:vMerge/>
            <w:tcMar>
              <w:left w:w="108" w:type="dxa"/>
              <w:right w:w="108" w:type="dxa"/>
            </w:tcMar>
            <w:vAlign w:val="center"/>
          </w:tcPr>
          <w:p w:rsidR="00B1005E" w:rsidRDefault="00B1005E">
            <w:pPr>
              <w:jc w:val="left"/>
              <w:rPr>
                <w:szCs w:val="21"/>
              </w:rPr>
            </w:pPr>
          </w:p>
        </w:tc>
        <w:tc>
          <w:tcPr>
            <w:tcW w:w="163" w:type="pct"/>
            <w:gridSpan w:val="3"/>
            <w:vMerge/>
            <w:tcMar>
              <w:left w:w="108" w:type="dxa"/>
              <w:right w:w="108" w:type="dxa"/>
            </w:tcMar>
            <w:vAlign w:val="center"/>
          </w:tcPr>
          <w:p w:rsidR="00B1005E" w:rsidRDefault="00B1005E">
            <w:pPr>
              <w:jc w:val="left"/>
              <w:rPr>
                <w:szCs w:val="21"/>
              </w:rPr>
            </w:pPr>
          </w:p>
        </w:tc>
        <w:tc>
          <w:tcPr>
            <w:tcW w:w="325" w:type="pct"/>
            <w:tcMar>
              <w:left w:w="108" w:type="dxa"/>
              <w:right w:w="108" w:type="dxa"/>
            </w:tcMar>
            <w:vAlign w:val="center"/>
          </w:tcPr>
          <w:p w:rsidR="00B1005E" w:rsidRDefault="00C73F6B">
            <w:pPr>
              <w:jc w:val="left"/>
              <w:rPr>
                <w:szCs w:val="21"/>
              </w:rPr>
            </w:pPr>
            <w:r>
              <w:rPr>
                <w:szCs w:val="21"/>
              </w:rPr>
              <w:t>K1</w:t>
            </w:r>
            <w:r>
              <w:rPr>
                <w:szCs w:val="21"/>
              </w:rPr>
              <w:t>，</w:t>
            </w:r>
            <w:r>
              <w:rPr>
                <w:szCs w:val="21"/>
              </w:rPr>
              <w:t>K2</w:t>
            </w:r>
          </w:p>
        </w:tc>
        <w:tc>
          <w:tcPr>
            <w:tcW w:w="297" w:type="pct"/>
            <w:tcMar>
              <w:left w:w="57" w:type="dxa"/>
              <w:right w:w="57" w:type="dxa"/>
            </w:tcMar>
            <w:vAlign w:val="center"/>
          </w:tcPr>
          <w:p w:rsidR="00B1005E" w:rsidRDefault="00C73F6B">
            <w:pPr>
              <w:jc w:val="center"/>
            </w:pPr>
            <w:r>
              <w:t>--</w:t>
            </w:r>
          </w:p>
        </w:tc>
        <w:tc>
          <w:tcPr>
            <w:tcW w:w="1597" w:type="pct"/>
            <w:tcMar>
              <w:left w:w="108" w:type="dxa"/>
              <w:right w:w="108" w:type="dxa"/>
            </w:tcMar>
            <w:vAlign w:val="center"/>
          </w:tcPr>
          <w:p w:rsidR="00B1005E" w:rsidRDefault="00C73F6B">
            <w:pPr>
              <w:jc w:val="left"/>
              <w:rPr>
                <w:lang w:val="de-DE"/>
              </w:rPr>
            </w:pPr>
            <w:r>
              <w:rPr>
                <w:lang w:val="de-DE"/>
              </w:rPr>
              <w:t>自动保护倒换字节</w:t>
            </w:r>
          </w:p>
        </w:tc>
        <w:tc>
          <w:tcPr>
            <w:tcW w:w="1907" w:type="pct"/>
            <w:gridSpan w:val="15"/>
            <w:tcMar>
              <w:left w:w="108" w:type="dxa"/>
              <w:right w:w="108" w:type="dxa"/>
            </w:tcMar>
            <w:vAlign w:val="center"/>
          </w:tcPr>
          <w:p w:rsidR="00B1005E" w:rsidRDefault="00C73F6B">
            <w:pPr>
              <w:pStyle w:val="af2"/>
              <w:tabs>
                <w:tab w:val="clear" w:pos="480"/>
              </w:tabs>
              <w:autoSpaceDE/>
              <w:autoSpaceDN/>
              <w:adjustRightInd/>
              <w:rPr>
                <w:rFonts w:ascii="Times New Roman" w:hAnsi="Times New Roman"/>
                <w:kern w:val="2"/>
                <w:szCs w:val="24"/>
              </w:rPr>
            </w:pPr>
            <w:r>
              <w:rPr>
                <w:rFonts w:ascii="Times New Roman" w:hAnsi="Times New Roman"/>
              </w:rPr>
              <w:t>符合要求</w:t>
            </w:r>
          </w:p>
        </w:tc>
        <w:tc>
          <w:tcPr>
            <w:tcW w:w="300" w:type="pct"/>
            <w:tcMar>
              <w:left w:w="108" w:type="dxa"/>
              <w:right w:w="108" w:type="dxa"/>
            </w:tcMar>
            <w:vAlign w:val="center"/>
          </w:tcPr>
          <w:p w:rsidR="00B1005E" w:rsidRDefault="00C73F6B">
            <w:pPr>
              <w:jc w:val="center"/>
            </w:pPr>
            <w:r>
              <w:t>P</w:t>
            </w:r>
          </w:p>
        </w:tc>
      </w:tr>
      <w:tr w:rsidR="00B1005E" w:rsidTr="00C73F6B">
        <w:trPr>
          <w:trHeight w:val="567"/>
          <w:jc w:val="center"/>
        </w:trPr>
        <w:tc>
          <w:tcPr>
            <w:tcW w:w="249" w:type="pct"/>
            <w:tcMar>
              <w:left w:w="108" w:type="dxa"/>
              <w:right w:w="108" w:type="dxa"/>
            </w:tcMar>
            <w:vAlign w:val="center"/>
          </w:tcPr>
          <w:p w:rsidR="00B1005E" w:rsidRDefault="00B1005E">
            <w:pPr>
              <w:pStyle w:val="a"/>
              <w:numPr>
                <w:ilvl w:val="0"/>
                <w:numId w:val="12"/>
              </w:numPr>
              <w:ind w:left="170" w:firstLine="0"/>
              <w:jc w:val="both"/>
            </w:pPr>
          </w:p>
        </w:tc>
        <w:tc>
          <w:tcPr>
            <w:tcW w:w="162" w:type="pct"/>
            <w:gridSpan w:val="2"/>
            <w:vMerge/>
            <w:tcMar>
              <w:left w:w="108" w:type="dxa"/>
              <w:right w:w="108" w:type="dxa"/>
            </w:tcMar>
            <w:vAlign w:val="center"/>
          </w:tcPr>
          <w:p w:rsidR="00B1005E" w:rsidRDefault="00B1005E">
            <w:pPr>
              <w:jc w:val="left"/>
              <w:rPr>
                <w:szCs w:val="21"/>
              </w:rPr>
            </w:pPr>
          </w:p>
        </w:tc>
        <w:tc>
          <w:tcPr>
            <w:tcW w:w="163" w:type="pct"/>
            <w:gridSpan w:val="3"/>
            <w:vMerge/>
            <w:tcMar>
              <w:left w:w="108" w:type="dxa"/>
              <w:right w:w="108" w:type="dxa"/>
            </w:tcMar>
            <w:vAlign w:val="center"/>
          </w:tcPr>
          <w:p w:rsidR="00B1005E" w:rsidRDefault="00B1005E">
            <w:pPr>
              <w:jc w:val="left"/>
              <w:rPr>
                <w:szCs w:val="21"/>
              </w:rPr>
            </w:pPr>
          </w:p>
        </w:tc>
        <w:tc>
          <w:tcPr>
            <w:tcW w:w="325" w:type="pct"/>
            <w:tcMar>
              <w:left w:w="108" w:type="dxa"/>
              <w:right w:w="108" w:type="dxa"/>
            </w:tcMar>
            <w:vAlign w:val="center"/>
          </w:tcPr>
          <w:p w:rsidR="00B1005E" w:rsidRDefault="00C73F6B">
            <w:pPr>
              <w:jc w:val="left"/>
              <w:rPr>
                <w:szCs w:val="21"/>
                <w:lang w:val="de-DE"/>
              </w:rPr>
            </w:pPr>
            <w:r>
              <w:rPr>
                <w:szCs w:val="21"/>
                <w:lang w:val="de-DE"/>
              </w:rPr>
              <w:t>K2 (b6</w:t>
            </w:r>
            <w:r>
              <w:rPr>
                <w:szCs w:val="21"/>
              </w:rPr>
              <w:t>～</w:t>
            </w:r>
            <w:r>
              <w:rPr>
                <w:szCs w:val="21"/>
                <w:lang w:val="de-DE"/>
              </w:rPr>
              <w:t>b8)</w:t>
            </w:r>
          </w:p>
        </w:tc>
        <w:tc>
          <w:tcPr>
            <w:tcW w:w="297" w:type="pct"/>
            <w:tcMar>
              <w:left w:w="57" w:type="dxa"/>
              <w:right w:w="57" w:type="dxa"/>
            </w:tcMar>
            <w:vAlign w:val="center"/>
          </w:tcPr>
          <w:p w:rsidR="00B1005E" w:rsidRDefault="00C73F6B">
            <w:pPr>
              <w:jc w:val="center"/>
              <w:rPr>
                <w:lang w:val="de-DE"/>
              </w:rPr>
            </w:pPr>
            <w:r>
              <w:rPr>
                <w:lang w:val="de-DE"/>
              </w:rPr>
              <w:t>--</w:t>
            </w:r>
          </w:p>
        </w:tc>
        <w:tc>
          <w:tcPr>
            <w:tcW w:w="1597" w:type="pct"/>
            <w:tcMar>
              <w:left w:w="108" w:type="dxa"/>
              <w:right w:w="108" w:type="dxa"/>
            </w:tcMar>
            <w:vAlign w:val="center"/>
          </w:tcPr>
          <w:p w:rsidR="00B1005E" w:rsidRDefault="00C73F6B">
            <w:pPr>
              <w:jc w:val="left"/>
              <w:rPr>
                <w:lang w:val="de-DE"/>
              </w:rPr>
            </w:pPr>
            <w:r>
              <w:rPr>
                <w:lang w:val="de-DE"/>
              </w:rPr>
              <w:t>MS</w:t>
            </w:r>
            <w:r>
              <w:rPr>
                <w:lang w:val="de-DE"/>
              </w:rPr>
              <w:t>段</w:t>
            </w:r>
            <w:r>
              <w:rPr>
                <w:lang w:val="de-DE"/>
              </w:rPr>
              <w:t>RDI</w:t>
            </w:r>
          </w:p>
        </w:tc>
        <w:tc>
          <w:tcPr>
            <w:tcW w:w="1907" w:type="pct"/>
            <w:gridSpan w:val="15"/>
            <w:tcMar>
              <w:left w:w="108" w:type="dxa"/>
              <w:right w:w="108" w:type="dxa"/>
            </w:tcMar>
            <w:vAlign w:val="center"/>
          </w:tcPr>
          <w:p w:rsidR="00B1005E" w:rsidRDefault="00C73F6B">
            <w:pPr>
              <w:pStyle w:val="af2"/>
              <w:tabs>
                <w:tab w:val="clear" w:pos="480"/>
              </w:tabs>
              <w:autoSpaceDE/>
              <w:autoSpaceDN/>
              <w:adjustRightInd/>
              <w:rPr>
                <w:rFonts w:ascii="Times New Roman" w:hAnsi="Times New Roman"/>
                <w:kern w:val="2"/>
                <w:szCs w:val="24"/>
              </w:rPr>
            </w:pPr>
            <w:r>
              <w:rPr>
                <w:rFonts w:ascii="Times New Roman" w:hAnsi="Times New Roman"/>
              </w:rPr>
              <w:t>符合要求</w:t>
            </w:r>
          </w:p>
        </w:tc>
        <w:tc>
          <w:tcPr>
            <w:tcW w:w="300" w:type="pct"/>
            <w:tcMar>
              <w:left w:w="108" w:type="dxa"/>
              <w:right w:w="108" w:type="dxa"/>
            </w:tcMar>
            <w:vAlign w:val="center"/>
          </w:tcPr>
          <w:p w:rsidR="00B1005E" w:rsidRDefault="00C73F6B">
            <w:pPr>
              <w:jc w:val="center"/>
            </w:pPr>
            <w:r>
              <w:t>P</w:t>
            </w:r>
          </w:p>
        </w:tc>
      </w:tr>
      <w:tr w:rsidR="00B1005E" w:rsidTr="00C73F6B">
        <w:trPr>
          <w:trHeight w:val="567"/>
          <w:jc w:val="center"/>
        </w:trPr>
        <w:tc>
          <w:tcPr>
            <w:tcW w:w="249" w:type="pct"/>
            <w:tcMar>
              <w:left w:w="108" w:type="dxa"/>
              <w:right w:w="108" w:type="dxa"/>
            </w:tcMar>
            <w:vAlign w:val="center"/>
          </w:tcPr>
          <w:p w:rsidR="00B1005E" w:rsidRDefault="00B1005E">
            <w:pPr>
              <w:pStyle w:val="a"/>
              <w:numPr>
                <w:ilvl w:val="0"/>
                <w:numId w:val="12"/>
              </w:numPr>
              <w:ind w:left="170" w:firstLine="0"/>
              <w:jc w:val="both"/>
            </w:pPr>
          </w:p>
        </w:tc>
        <w:tc>
          <w:tcPr>
            <w:tcW w:w="162" w:type="pct"/>
            <w:gridSpan w:val="2"/>
            <w:vMerge/>
            <w:tcMar>
              <w:left w:w="108" w:type="dxa"/>
              <w:right w:w="108" w:type="dxa"/>
            </w:tcMar>
            <w:vAlign w:val="center"/>
          </w:tcPr>
          <w:p w:rsidR="00B1005E" w:rsidRDefault="00B1005E">
            <w:pPr>
              <w:jc w:val="left"/>
              <w:rPr>
                <w:szCs w:val="21"/>
              </w:rPr>
            </w:pPr>
          </w:p>
        </w:tc>
        <w:tc>
          <w:tcPr>
            <w:tcW w:w="163" w:type="pct"/>
            <w:gridSpan w:val="3"/>
            <w:vMerge/>
            <w:tcMar>
              <w:left w:w="108" w:type="dxa"/>
              <w:right w:w="108" w:type="dxa"/>
            </w:tcMar>
            <w:vAlign w:val="center"/>
          </w:tcPr>
          <w:p w:rsidR="00B1005E" w:rsidRDefault="00B1005E">
            <w:pPr>
              <w:jc w:val="left"/>
              <w:rPr>
                <w:szCs w:val="21"/>
              </w:rPr>
            </w:pPr>
          </w:p>
        </w:tc>
        <w:tc>
          <w:tcPr>
            <w:tcW w:w="325" w:type="pct"/>
            <w:tcMar>
              <w:left w:w="108" w:type="dxa"/>
              <w:right w:w="108" w:type="dxa"/>
            </w:tcMar>
            <w:vAlign w:val="center"/>
          </w:tcPr>
          <w:p w:rsidR="00B1005E" w:rsidRDefault="00C73F6B">
            <w:pPr>
              <w:jc w:val="left"/>
              <w:rPr>
                <w:szCs w:val="21"/>
                <w:lang w:val="de-DE"/>
              </w:rPr>
            </w:pPr>
            <w:r>
              <w:rPr>
                <w:szCs w:val="21"/>
                <w:lang w:val="de-DE"/>
              </w:rPr>
              <w:t>D4</w:t>
            </w:r>
            <w:r>
              <w:rPr>
                <w:szCs w:val="21"/>
              </w:rPr>
              <w:t>～</w:t>
            </w:r>
            <w:r>
              <w:rPr>
                <w:szCs w:val="21"/>
                <w:lang w:val="de-DE"/>
              </w:rPr>
              <w:t>D12</w:t>
            </w:r>
          </w:p>
        </w:tc>
        <w:tc>
          <w:tcPr>
            <w:tcW w:w="297" w:type="pct"/>
            <w:tcMar>
              <w:left w:w="57" w:type="dxa"/>
              <w:right w:w="57" w:type="dxa"/>
            </w:tcMar>
            <w:vAlign w:val="center"/>
          </w:tcPr>
          <w:p w:rsidR="00B1005E" w:rsidRDefault="00C73F6B">
            <w:pPr>
              <w:jc w:val="center"/>
              <w:rPr>
                <w:lang w:val="de-DE"/>
              </w:rPr>
            </w:pPr>
            <w:r>
              <w:rPr>
                <w:lang w:val="de-DE"/>
              </w:rPr>
              <w:t>--</w:t>
            </w:r>
          </w:p>
        </w:tc>
        <w:tc>
          <w:tcPr>
            <w:tcW w:w="1597" w:type="pct"/>
            <w:tcMar>
              <w:left w:w="108" w:type="dxa"/>
              <w:right w:w="108" w:type="dxa"/>
            </w:tcMar>
            <w:vAlign w:val="center"/>
          </w:tcPr>
          <w:p w:rsidR="00B1005E" w:rsidRDefault="00C73F6B">
            <w:pPr>
              <w:jc w:val="left"/>
              <w:rPr>
                <w:lang w:val="de-DE"/>
              </w:rPr>
            </w:pPr>
            <w:r>
              <w:rPr>
                <w:lang w:val="de-DE"/>
              </w:rPr>
              <w:t>MS</w:t>
            </w:r>
            <w:r>
              <w:rPr>
                <w:lang w:val="de-DE"/>
              </w:rPr>
              <w:t>段</w:t>
            </w:r>
            <w:r>
              <w:rPr>
                <w:lang w:val="de-DE"/>
              </w:rPr>
              <w:t>DCC</w:t>
            </w:r>
            <w:r>
              <w:rPr>
                <w:lang w:val="de-DE"/>
              </w:rPr>
              <w:t>通道</w:t>
            </w:r>
          </w:p>
        </w:tc>
        <w:tc>
          <w:tcPr>
            <w:tcW w:w="1907" w:type="pct"/>
            <w:gridSpan w:val="15"/>
            <w:tcMar>
              <w:left w:w="108" w:type="dxa"/>
              <w:right w:w="108" w:type="dxa"/>
            </w:tcMar>
            <w:vAlign w:val="center"/>
          </w:tcPr>
          <w:p w:rsidR="00B1005E" w:rsidRDefault="00C73F6B">
            <w:pPr>
              <w:pStyle w:val="af2"/>
              <w:tabs>
                <w:tab w:val="clear" w:pos="480"/>
              </w:tabs>
              <w:autoSpaceDE/>
              <w:autoSpaceDN/>
              <w:adjustRightInd/>
              <w:rPr>
                <w:rFonts w:ascii="Times New Roman" w:hAnsi="Times New Roman"/>
                <w:kern w:val="2"/>
                <w:szCs w:val="24"/>
              </w:rPr>
            </w:pPr>
            <w:r>
              <w:rPr>
                <w:rFonts w:ascii="Times New Roman" w:hAnsi="Times New Roman"/>
              </w:rPr>
              <w:t>符合要求</w:t>
            </w:r>
          </w:p>
        </w:tc>
        <w:tc>
          <w:tcPr>
            <w:tcW w:w="300" w:type="pct"/>
            <w:tcMar>
              <w:left w:w="108" w:type="dxa"/>
              <w:right w:w="108" w:type="dxa"/>
            </w:tcMar>
            <w:vAlign w:val="center"/>
          </w:tcPr>
          <w:p w:rsidR="00B1005E" w:rsidRDefault="00C73F6B">
            <w:pPr>
              <w:jc w:val="center"/>
              <w:rPr>
                <w:highlight w:val="yellow"/>
              </w:rPr>
            </w:pPr>
            <w:r>
              <w:rPr>
                <w:rFonts w:hint="eastAsia"/>
              </w:rPr>
              <w:t>P</w:t>
            </w:r>
          </w:p>
        </w:tc>
      </w:tr>
      <w:tr w:rsidR="00B1005E" w:rsidTr="00C73F6B">
        <w:trPr>
          <w:trHeight w:val="567"/>
          <w:jc w:val="center"/>
        </w:trPr>
        <w:tc>
          <w:tcPr>
            <w:tcW w:w="249" w:type="pct"/>
            <w:tcMar>
              <w:left w:w="108" w:type="dxa"/>
              <w:right w:w="108" w:type="dxa"/>
            </w:tcMar>
            <w:vAlign w:val="center"/>
          </w:tcPr>
          <w:p w:rsidR="00B1005E" w:rsidRDefault="00B1005E">
            <w:pPr>
              <w:pStyle w:val="a"/>
              <w:numPr>
                <w:ilvl w:val="0"/>
                <w:numId w:val="12"/>
              </w:numPr>
              <w:ind w:left="170" w:firstLine="0"/>
              <w:jc w:val="both"/>
            </w:pPr>
          </w:p>
        </w:tc>
        <w:tc>
          <w:tcPr>
            <w:tcW w:w="162" w:type="pct"/>
            <w:gridSpan w:val="2"/>
            <w:vMerge/>
            <w:tcMar>
              <w:left w:w="108" w:type="dxa"/>
              <w:right w:w="108" w:type="dxa"/>
            </w:tcMar>
            <w:vAlign w:val="center"/>
          </w:tcPr>
          <w:p w:rsidR="00B1005E" w:rsidRDefault="00B1005E">
            <w:pPr>
              <w:jc w:val="left"/>
              <w:rPr>
                <w:szCs w:val="21"/>
              </w:rPr>
            </w:pPr>
          </w:p>
        </w:tc>
        <w:tc>
          <w:tcPr>
            <w:tcW w:w="163" w:type="pct"/>
            <w:gridSpan w:val="3"/>
            <w:vMerge/>
            <w:tcMar>
              <w:left w:w="108" w:type="dxa"/>
              <w:right w:w="108" w:type="dxa"/>
            </w:tcMar>
            <w:vAlign w:val="center"/>
          </w:tcPr>
          <w:p w:rsidR="00B1005E" w:rsidRDefault="00B1005E">
            <w:pPr>
              <w:jc w:val="left"/>
              <w:rPr>
                <w:szCs w:val="21"/>
              </w:rPr>
            </w:pPr>
          </w:p>
        </w:tc>
        <w:tc>
          <w:tcPr>
            <w:tcW w:w="325" w:type="pct"/>
            <w:tcMar>
              <w:left w:w="108" w:type="dxa"/>
              <w:right w:w="108" w:type="dxa"/>
            </w:tcMar>
            <w:vAlign w:val="center"/>
          </w:tcPr>
          <w:p w:rsidR="00B1005E" w:rsidRDefault="00C73F6B">
            <w:pPr>
              <w:jc w:val="left"/>
              <w:rPr>
                <w:szCs w:val="21"/>
              </w:rPr>
            </w:pPr>
            <w:r>
              <w:rPr>
                <w:szCs w:val="21"/>
              </w:rPr>
              <w:t>S1</w:t>
            </w:r>
          </w:p>
        </w:tc>
        <w:tc>
          <w:tcPr>
            <w:tcW w:w="297" w:type="pct"/>
            <w:tcMar>
              <w:left w:w="57" w:type="dxa"/>
              <w:right w:w="57" w:type="dxa"/>
            </w:tcMar>
            <w:vAlign w:val="center"/>
          </w:tcPr>
          <w:p w:rsidR="00B1005E" w:rsidRDefault="00C73F6B">
            <w:pPr>
              <w:jc w:val="center"/>
            </w:pPr>
            <w:r>
              <w:t>--</w:t>
            </w:r>
          </w:p>
        </w:tc>
        <w:tc>
          <w:tcPr>
            <w:tcW w:w="1597" w:type="pct"/>
            <w:tcMar>
              <w:left w:w="108" w:type="dxa"/>
              <w:right w:w="108" w:type="dxa"/>
            </w:tcMar>
            <w:vAlign w:val="center"/>
          </w:tcPr>
          <w:p w:rsidR="00B1005E" w:rsidRDefault="00C73F6B">
            <w:pPr>
              <w:jc w:val="left"/>
              <w:rPr>
                <w:lang w:val="de-DE"/>
              </w:rPr>
            </w:pPr>
            <w:r>
              <w:rPr>
                <w:lang w:val="de-DE"/>
              </w:rPr>
              <w:t>bit5</w:t>
            </w:r>
            <w:r>
              <w:rPr>
                <w:lang w:val="de-DE"/>
              </w:rPr>
              <w:t>～</w:t>
            </w:r>
            <w:r>
              <w:rPr>
                <w:lang w:val="de-DE"/>
              </w:rPr>
              <w:t>bit8</w:t>
            </w:r>
            <w:r>
              <w:rPr>
                <w:lang w:val="de-DE"/>
              </w:rPr>
              <w:t>用作同步状态消息</w:t>
            </w:r>
          </w:p>
        </w:tc>
        <w:tc>
          <w:tcPr>
            <w:tcW w:w="1907" w:type="pct"/>
            <w:gridSpan w:val="15"/>
            <w:tcMar>
              <w:left w:w="108" w:type="dxa"/>
              <w:right w:w="108" w:type="dxa"/>
            </w:tcMar>
            <w:vAlign w:val="center"/>
          </w:tcPr>
          <w:p w:rsidR="00B1005E" w:rsidRDefault="00C73F6B">
            <w:pPr>
              <w:pStyle w:val="af2"/>
              <w:tabs>
                <w:tab w:val="clear" w:pos="480"/>
              </w:tabs>
              <w:autoSpaceDE/>
              <w:autoSpaceDN/>
              <w:adjustRightInd/>
              <w:rPr>
                <w:rFonts w:ascii="Times New Roman" w:hAnsi="Times New Roman"/>
                <w:kern w:val="2"/>
                <w:szCs w:val="24"/>
              </w:rPr>
            </w:pPr>
            <w:r>
              <w:rPr>
                <w:rFonts w:ascii="Times New Roman" w:hAnsi="Times New Roman"/>
              </w:rPr>
              <w:t>符合要求</w:t>
            </w:r>
          </w:p>
        </w:tc>
        <w:tc>
          <w:tcPr>
            <w:tcW w:w="300" w:type="pct"/>
            <w:tcMar>
              <w:left w:w="108" w:type="dxa"/>
              <w:right w:w="108" w:type="dxa"/>
            </w:tcMar>
            <w:vAlign w:val="center"/>
          </w:tcPr>
          <w:p w:rsidR="00B1005E" w:rsidRDefault="00C73F6B">
            <w:pPr>
              <w:jc w:val="center"/>
            </w:pPr>
            <w:r>
              <w:t>P</w:t>
            </w:r>
          </w:p>
        </w:tc>
      </w:tr>
      <w:tr w:rsidR="00B1005E" w:rsidTr="00C73F6B">
        <w:trPr>
          <w:trHeight w:val="567"/>
          <w:jc w:val="center"/>
        </w:trPr>
        <w:tc>
          <w:tcPr>
            <w:tcW w:w="249" w:type="pct"/>
            <w:tcMar>
              <w:left w:w="108" w:type="dxa"/>
              <w:right w:w="108" w:type="dxa"/>
            </w:tcMar>
            <w:vAlign w:val="center"/>
          </w:tcPr>
          <w:p w:rsidR="00B1005E" w:rsidRDefault="00B1005E">
            <w:pPr>
              <w:pStyle w:val="a"/>
              <w:numPr>
                <w:ilvl w:val="0"/>
                <w:numId w:val="12"/>
              </w:numPr>
              <w:ind w:left="170" w:firstLine="0"/>
              <w:jc w:val="both"/>
            </w:pPr>
          </w:p>
        </w:tc>
        <w:tc>
          <w:tcPr>
            <w:tcW w:w="162" w:type="pct"/>
            <w:gridSpan w:val="2"/>
            <w:vMerge/>
            <w:tcMar>
              <w:left w:w="108" w:type="dxa"/>
              <w:right w:w="108" w:type="dxa"/>
            </w:tcMar>
            <w:vAlign w:val="center"/>
          </w:tcPr>
          <w:p w:rsidR="00B1005E" w:rsidRDefault="00B1005E">
            <w:pPr>
              <w:jc w:val="left"/>
              <w:rPr>
                <w:szCs w:val="21"/>
              </w:rPr>
            </w:pPr>
          </w:p>
        </w:tc>
        <w:tc>
          <w:tcPr>
            <w:tcW w:w="163" w:type="pct"/>
            <w:gridSpan w:val="3"/>
            <w:vMerge/>
            <w:tcMar>
              <w:left w:w="108" w:type="dxa"/>
              <w:right w:w="108" w:type="dxa"/>
            </w:tcMar>
            <w:vAlign w:val="center"/>
          </w:tcPr>
          <w:p w:rsidR="00B1005E" w:rsidRDefault="00B1005E">
            <w:pPr>
              <w:jc w:val="left"/>
              <w:rPr>
                <w:szCs w:val="21"/>
              </w:rPr>
            </w:pPr>
          </w:p>
        </w:tc>
        <w:tc>
          <w:tcPr>
            <w:tcW w:w="325" w:type="pct"/>
            <w:tcMar>
              <w:left w:w="108" w:type="dxa"/>
              <w:right w:w="108" w:type="dxa"/>
            </w:tcMar>
            <w:vAlign w:val="center"/>
          </w:tcPr>
          <w:p w:rsidR="00B1005E" w:rsidRDefault="00C73F6B">
            <w:pPr>
              <w:jc w:val="left"/>
              <w:rPr>
                <w:szCs w:val="21"/>
                <w:lang w:val="de-DE"/>
              </w:rPr>
            </w:pPr>
            <w:r>
              <w:rPr>
                <w:szCs w:val="21"/>
                <w:lang w:val="de-DE"/>
              </w:rPr>
              <w:t>M1</w:t>
            </w:r>
            <w:r>
              <w:rPr>
                <w:szCs w:val="21"/>
              </w:rPr>
              <w:t>，</w:t>
            </w:r>
            <w:r>
              <w:rPr>
                <w:szCs w:val="21"/>
                <w:lang w:val="de-DE"/>
              </w:rPr>
              <w:t>M0</w:t>
            </w:r>
          </w:p>
          <w:p w:rsidR="00B1005E" w:rsidRDefault="00C73F6B">
            <w:pPr>
              <w:jc w:val="left"/>
              <w:rPr>
                <w:szCs w:val="21"/>
                <w:lang w:val="de-DE"/>
              </w:rPr>
            </w:pPr>
            <w:r>
              <w:rPr>
                <w:rFonts w:hint="eastAsia"/>
                <w:sz w:val="18"/>
                <w:szCs w:val="18"/>
                <w:lang w:val="de-DE"/>
              </w:rPr>
              <w:t>注：允许不支持</w:t>
            </w:r>
          </w:p>
        </w:tc>
        <w:tc>
          <w:tcPr>
            <w:tcW w:w="297" w:type="pct"/>
            <w:tcMar>
              <w:left w:w="57" w:type="dxa"/>
              <w:right w:w="57" w:type="dxa"/>
            </w:tcMar>
            <w:vAlign w:val="center"/>
          </w:tcPr>
          <w:p w:rsidR="00B1005E" w:rsidRDefault="00C73F6B">
            <w:pPr>
              <w:jc w:val="center"/>
            </w:pPr>
            <w:r>
              <w:t>--</w:t>
            </w:r>
          </w:p>
        </w:tc>
        <w:tc>
          <w:tcPr>
            <w:tcW w:w="1597" w:type="pct"/>
            <w:tcMar>
              <w:left w:w="108" w:type="dxa"/>
              <w:right w:w="108" w:type="dxa"/>
            </w:tcMar>
            <w:vAlign w:val="center"/>
          </w:tcPr>
          <w:p w:rsidR="00B1005E" w:rsidRDefault="00C73F6B">
            <w:pPr>
              <w:jc w:val="left"/>
              <w:rPr>
                <w:lang w:val="de-DE"/>
              </w:rPr>
            </w:pPr>
            <w:r>
              <w:rPr>
                <w:lang w:val="de-DE"/>
              </w:rPr>
              <w:t>上一接收帧内的远端误码块计数</w:t>
            </w:r>
          </w:p>
        </w:tc>
        <w:tc>
          <w:tcPr>
            <w:tcW w:w="1907" w:type="pct"/>
            <w:gridSpan w:val="15"/>
            <w:tcMar>
              <w:left w:w="108" w:type="dxa"/>
              <w:right w:w="108" w:type="dxa"/>
            </w:tcMar>
            <w:vAlign w:val="center"/>
          </w:tcPr>
          <w:p w:rsidR="00B1005E" w:rsidRDefault="00C73F6B">
            <w:pPr>
              <w:pStyle w:val="af2"/>
              <w:tabs>
                <w:tab w:val="clear" w:pos="480"/>
              </w:tabs>
              <w:autoSpaceDE/>
              <w:autoSpaceDN/>
              <w:adjustRightInd/>
              <w:rPr>
                <w:rFonts w:ascii="Times New Roman" w:hAnsi="Times New Roman"/>
              </w:rPr>
            </w:pPr>
            <w:r>
              <w:rPr>
                <w:rFonts w:ascii="Times New Roman" w:hAnsi="Times New Roman"/>
              </w:rPr>
              <w:t>符合要求</w:t>
            </w:r>
          </w:p>
          <w:p w:rsidR="00B1005E" w:rsidRDefault="00C73F6B">
            <w:pPr>
              <w:pStyle w:val="af2"/>
              <w:tabs>
                <w:tab w:val="clear" w:pos="480"/>
              </w:tabs>
              <w:autoSpaceDE/>
              <w:autoSpaceDN/>
              <w:adjustRightInd/>
              <w:rPr>
                <w:rFonts w:ascii="Times New Roman" w:hAnsi="Times New Roman"/>
                <w:kern w:val="2"/>
                <w:szCs w:val="24"/>
              </w:rPr>
            </w:pPr>
            <w:r>
              <w:rPr>
                <w:rFonts w:ascii="Times New Roman" w:hAnsi="Times New Roman"/>
              </w:rPr>
              <w:t>（仅</w:t>
            </w:r>
            <w:r>
              <w:rPr>
                <w:rFonts w:ascii="Times New Roman" w:hAnsi="Times New Roman"/>
              </w:rPr>
              <w:t>M1</w:t>
            </w:r>
            <w:r>
              <w:rPr>
                <w:rFonts w:ascii="Times New Roman" w:hAnsi="Times New Roman"/>
              </w:rPr>
              <w:t>）</w:t>
            </w:r>
          </w:p>
        </w:tc>
        <w:tc>
          <w:tcPr>
            <w:tcW w:w="300" w:type="pct"/>
            <w:tcMar>
              <w:left w:w="108" w:type="dxa"/>
              <w:right w:w="108" w:type="dxa"/>
            </w:tcMar>
            <w:vAlign w:val="center"/>
          </w:tcPr>
          <w:p w:rsidR="00B1005E" w:rsidRDefault="00C73F6B">
            <w:pPr>
              <w:jc w:val="center"/>
            </w:pPr>
            <w:r>
              <w:t>P</w:t>
            </w:r>
          </w:p>
        </w:tc>
      </w:tr>
      <w:tr w:rsidR="00B1005E" w:rsidTr="00C73F6B">
        <w:trPr>
          <w:trHeight w:val="567"/>
          <w:jc w:val="center"/>
        </w:trPr>
        <w:tc>
          <w:tcPr>
            <w:tcW w:w="249" w:type="pct"/>
            <w:tcMar>
              <w:left w:w="108" w:type="dxa"/>
              <w:right w:w="108" w:type="dxa"/>
            </w:tcMar>
            <w:vAlign w:val="center"/>
          </w:tcPr>
          <w:p w:rsidR="00B1005E" w:rsidRDefault="00B1005E">
            <w:pPr>
              <w:pStyle w:val="a"/>
              <w:numPr>
                <w:ilvl w:val="0"/>
                <w:numId w:val="12"/>
              </w:numPr>
              <w:ind w:left="170" w:firstLine="0"/>
              <w:jc w:val="both"/>
            </w:pPr>
          </w:p>
        </w:tc>
        <w:tc>
          <w:tcPr>
            <w:tcW w:w="162" w:type="pct"/>
            <w:gridSpan w:val="2"/>
            <w:vMerge/>
            <w:tcMar>
              <w:left w:w="108" w:type="dxa"/>
              <w:right w:w="108" w:type="dxa"/>
            </w:tcMar>
            <w:vAlign w:val="center"/>
          </w:tcPr>
          <w:p w:rsidR="00B1005E" w:rsidRDefault="00B1005E">
            <w:pPr>
              <w:jc w:val="left"/>
              <w:rPr>
                <w:szCs w:val="21"/>
              </w:rPr>
            </w:pPr>
          </w:p>
        </w:tc>
        <w:tc>
          <w:tcPr>
            <w:tcW w:w="163" w:type="pct"/>
            <w:gridSpan w:val="3"/>
            <w:vMerge/>
            <w:tcMar>
              <w:left w:w="108" w:type="dxa"/>
              <w:right w:w="108" w:type="dxa"/>
            </w:tcMar>
            <w:vAlign w:val="center"/>
          </w:tcPr>
          <w:p w:rsidR="00B1005E" w:rsidRDefault="00B1005E">
            <w:pPr>
              <w:jc w:val="left"/>
              <w:rPr>
                <w:szCs w:val="21"/>
              </w:rPr>
            </w:pPr>
          </w:p>
        </w:tc>
        <w:tc>
          <w:tcPr>
            <w:tcW w:w="325" w:type="pct"/>
            <w:tcMar>
              <w:left w:w="108" w:type="dxa"/>
              <w:right w:w="108" w:type="dxa"/>
            </w:tcMar>
            <w:vAlign w:val="center"/>
          </w:tcPr>
          <w:p w:rsidR="00B1005E" w:rsidRDefault="00C73F6B">
            <w:pPr>
              <w:jc w:val="left"/>
              <w:rPr>
                <w:szCs w:val="21"/>
              </w:rPr>
            </w:pPr>
            <w:r w:rsidRPr="00B92A85">
              <w:rPr>
                <w:szCs w:val="21"/>
              </w:rPr>
              <w:t>J1</w:t>
            </w:r>
          </w:p>
        </w:tc>
        <w:tc>
          <w:tcPr>
            <w:tcW w:w="297" w:type="pct"/>
            <w:tcMar>
              <w:left w:w="57" w:type="dxa"/>
              <w:right w:w="57" w:type="dxa"/>
            </w:tcMar>
            <w:vAlign w:val="center"/>
          </w:tcPr>
          <w:p w:rsidR="00B1005E" w:rsidRDefault="00C73F6B">
            <w:pPr>
              <w:jc w:val="center"/>
            </w:pPr>
            <w:r>
              <w:t>--</w:t>
            </w:r>
          </w:p>
        </w:tc>
        <w:tc>
          <w:tcPr>
            <w:tcW w:w="1597" w:type="pct"/>
            <w:tcMar>
              <w:left w:w="108" w:type="dxa"/>
              <w:right w:w="108" w:type="dxa"/>
            </w:tcMar>
            <w:vAlign w:val="center"/>
          </w:tcPr>
          <w:p w:rsidR="00B1005E" w:rsidRDefault="00C73F6B">
            <w:pPr>
              <w:jc w:val="left"/>
              <w:rPr>
                <w:lang w:val="de-DE"/>
              </w:rPr>
            </w:pPr>
            <w:r>
              <w:rPr>
                <w:lang w:val="de-DE"/>
              </w:rPr>
              <w:t>高阶通道踪迹字节</w:t>
            </w:r>
          </w:p>
        </w:tc>
        <w:tc>
          <w:tcPr>
            <w:tcW w:w="1907" w:type="pct"/>
            <w:gridSpan w:val="15"/>
            <w:tcMar>
              <w:left w:w="108" w:type="dxa"/>
              <w:right w:w="108" w:type="dxa"/>
            </w:tcMar>
            <w:vAlign w:val="center"/>
          </w:tcPr>
          <w:p w:rsidR="00B1005E" w:rsidRDefault="00C73F6B">
            <w:pPr>
              <w:pStyle w:val="af2"/>
              <w:tabs>
                <w:tab w:val="clear" w:pos="480"/>
              </w:tabs>
              <w:autoSpaceDE/>
              <w:autoSpaceDN/>
              <w:adjustRightInd/>
              <w:rPr>
                <w:rFonts w:ascii="Times New Roman" w:hAnsi="Times New Roman"/>
                <w:kern w:val="2"/>
                <w:szCs w:val="24"/>
              </w:rPr>
            </w:pPr>
            <w:r>
              <w:rPr>
                <w:rFonts w:ascii="Times New Roman" w:hAnsi="Times New Roman"/>
              </w:rPr>
              <w:t>符合要求</w:t>
            </w:r>
          </w:p>
        </w:tc>
        <w:tc>
          <w:tcPr>
            <w:tcW w:w="300" w:type="pct"/>
            <w:tcMar>
              <w:left w:w="108" w:type="dxa"/>
              <w:right w:w="108" w:type="dxa"/>
            </w:tcMar>
            <w:vAlign w:val="center"/>
          </w:tcPr>
          <w:p w:rsidR="00B1005E" w:rsidRDefault="00C73F6B">
            <w:pPr>
              <w:jc w:val="center"/>
            </w:pPr>
            <w:r>
              <w:t>P</w:t>
            </w:r>
          </w:p>
        </w:tc>
      </w:tr>
      <w:tr w:rsidR="00B1005E" w:rsidTr="00C73F6B">
        <w:trPr>
          <w:trHeight w:val="567"/>
          <w:jc w:val="center"/>
        </w:trPr>
        <w:tc>
          <w:tcPr>
            <w:tcW w:w="249" w:type="pct"/>
            <w:tcMar>
              <w:left w:w="108" w:type="dxa"/>
              <w:right w:w="108" w:type="dxa"/>
            </w:tcMar>
            <w:vAlign w:val="center"/>
          </w:tcPr>
          <w:p w:rsidR="00B1005E" w:rsidRDefault="00B1005E">
            <w:pPr>
              <w:pStyle w:val="a"/>
              <w:numPr>
                <w:ilvl w:val="0"/>
                <w:numId w:val="12"/>
              </w:numPr>
              <w:ind w:left="170" w:firstLine="0"/>
              <w:jc w:val="both"/>
            </w:pPr>
          </w:p>
        </w:tc>
        <w:tc>
          <w:tcPr>
            <w:tcW w:w="162" w:type="pct"/>
            <w:gridSpan w:val="2"/>
            <w:vMerge/>
            <w:tcMar>
              <w:left w:w="108" w:type="dxa"/>
              <w:right w:w="108" w:type="dxa"/>
            </w:tcMar>
            <w:vAlign w:val="center"/>
          </w:tcPr>
          <w:p w:rsidR="00B1005E" w:rsidRDefault="00B1005E">
            <w:pPr>
              <w:jc w:val="left"/>
              <w:rPr>
                <w:szCs w:val="21"/>
              </w:rPr>
            </w:pPr>
          </w:p>
        </w:tc>
        <w:tc>
          <w:tcPr>
            <w:tcW w:w="163" w:type="pct"/>
            <w:gridSpan w:val="3"/>
            <w:vMerge/>
            <w:tcMar>
              <w:left w:w="108" w:type="dxa"/>
              <w:right w:w="108" w:type="dxa"/>
            </w:tcMar>
            <w:vAlign w:val="center"/>
          </w:tcPr>
          <w:p w:rsidR="00B1005E" w:rsidRDefault="00B1005E">
            <w:pPr>
              <w:jc w:val="left"/>
              <w:rPr>
                <w:szCs w:val="21"/>
              </w:rPr>
            </w:pPr>
          </w:p>
        </w:tc>
        <w:tc>
          <w:tcPr>
            <w:tcW w:w="325" w:type="pct"/>
            <w:tcMar>
              <w:left w:w="108" w:type="dxa"/>
              <w:right w:w="108" w:type="dxa"/>
            </w:tcMar>
            <w:vAlign w:val="center"/>
          </w:tcPr>
          <w:p w:rsidR="00B1005E" w:rsidRDefault="00C73F6B">
            <w:pPr>
              <w:jc w:val="left"/>
              <w:rPr>
                <w:szCs w:val="21"/>
              </w:rPr>
            </w:pPr>
            <w:r w:rsidRPr="00B92A85">
              <w:rPr>
                <w:szCs w:val="21"/>
              </w:rPr>
              <w:t>B3</w:t>
            </w:r>
          </w:p>
        </w:tc>
        <w:tc>
          <w:tcPr>
            <w:tcW w:w="297" w:type="pct"/>
            <w:tcMar>
              <w:left w:w="57" w:type="dxa"/>
              <w:right w:w="57" w:type="dxa"/>
            </w:tcMar>
            <w:vAlign w:val="center"/>
          </w:tcPr>
          <w:p w:rsidR="00B1005E" w:rsidRDefault="00C73F6B">
            <w:pPr>
              <w:jc w:val="center"/>
            </w:pPr>
            <w:r>
              <w:t>--</w:t>
            </w:r>
          </w:p>
        </w:tc>
        <w:tc>
          <w:tcPr>
            <w:tcW w:w="1597" w:type="pct"/>
            <w:tcMar>
              <w:left w:w="108" w:type="dxa"/>
              <w:right w:w="108" w:type="dxa"/>
            </w:tcMar>
            <w:vAlign w:val="center"/>
          </w:tcPr>
          <w:p w:rsidR="00B1005E" w:rsidRDefault="00C73F6B">
            <w:pPr>
              <w:jc w:val="left"/>
              <w:rPr>
                <w:lang w:val="de-DE"/>
              </w:rPr>
            </w:pPr>
            <w:r>
              <w:rPr>
                <w:lang w:val="de-DE"/>
              </w:rPr>
              <w:t>BIP-8</w:t>
            </w:r>
            <w:r>
              <w:rPr>
                <w:lang w:val="de-DE"/>
              </w:rPr>
              <w:t>奇偶校验码，作通道误码监测</w:t>
            </w:r>
          </w:p>
        </w:tc>
        <w:tc>
          <w:tcPr>
            <w:tcW w:w="1907" w:type="pct"/>
            <w:gridSpan w:val="15"/>
            <w:tcMar>
              <w:left w:w="108" w:type="dxa"/>
              <w:right w:w="108" w:type="dxa"/>
            </w:tcMar>
            <w:vAlign w:val="center"/>
          </w:tcPr>
          <w:p w:rsidR="00B1005E" w:rsidRDefault="00C73F6B">
            <w:pPr>
              <w:pStyle w:val="af2"/>
              <w:tabs>
                <w:tab w:val="clear" w:pos="480"/>
              </w:tabs>
              <w:autoSpaceDE/>
              <w:autoSpaceDN/>
              <w:adjustRightInd/>
              <w:rPr>
                <w:rFonts w:ascii="Times New Roman" w:hAnsi="Times New Roman"/>
                <w:kern w:val="2"/>
                <w:szCs w:val="24"/>
              </w:rPr>
            </w:pPr>
            <w:r>
              <w:rPr>
                <w:rFonts w:ascii="Times New Roman" w:hAnsi="Times New Roman"/>
              </w:rPr>
              <w:t>符合要求</w:t>
            </w:r>
          </w:p>
        </w:tc>
        <w:tc>
          <w:tcPr>
            <w:tcW w:w="300" w:type="pct"/>
            <w:tcMar>
              <w:left w:w="108" w:type="dxa"/>
              <w:right w:w="108" w:type="dxa"/>
            </w:tcMar>
            <w:vAlign w:val="center"/>
          </w:tcPr>
          <w:p w:rsidR="00B1005E" w:rsidRDefault="00C73F6B">
            <w:pPr>
              <w:jc w:val="center"/>
            </w:pPr>
            <w:r>
              <w:t>P</w:t>
            </w:r>
          </w:p>
        </w:tc>
      </w:tr>
      <w:tr w:rsidR="00B1005E" w:rsidTr="00C73F6B">
        <w:trPr>
          <w:jc w:val="center"/>
        </w:trPr>
        <w:tc>
          <w:tcPr>
            <w:tcW w:w="249" w:type="pct"/>
            <w:tcMar>
              <w:left w:w="108" w:type="dxa"/>
              <w:right w:w="108" w:type="dxa"/>
            </w:tcMar>
            <w:vAlign w:val="center"/>
          </w:tcPr>
          <w:p w:rsidR="00B1005E" w:rsidRDefault="00B1005E">
            <w:pPr>
              <w:pStyle w:val="a"/>
              <w:numPr>
                <w:ilvl w:val="0"/>
                <w:numId w:val="12"/>
              </w:numPr>
              <w:ind w:left="170" w:firstLine="0"/>
              <w:jc w:val="both"/>
            </w:pPr>
          </w:p>
        </w:tc>
        <w:tc>
          <w:tcPr>
            <w:tcW w:w="162" w:type="pct"/>
            <w:gridSpan w:val="2"/>
            <w:vMerge/>
            <w:tcMar>
              <w:left w:w="108" w:type="dxa"/>
              <w:right w:w="108" w:type="dxa"/>
            </w:tcMar>
            <w:vAlign w:val="center"/>
          </w:tcPr>
          <w:p w:rsidR="00B1005E" w:rsidRDefault="00B1005E">
            <w:pPr>
              <w:jc w:val="left"/>
              <w:rPr>
                <w:szCs w:val="21"/>
              </w:rPr>
            </w:pPr>
          </w:p>
        </w:tc>
        <w:tc>
          <w:tcPr>
            <w:tcW w:w="163" w:type="pct"/>
            <w:gridSpan w:val="3"/>
            <w:vMerge/>
            <w:tcMar>
              <w:left w:w="108" w:type="dxa"/>
              <w:right w:w="108" w:type="dxa"/>
            </w:tcMar>
            <w:vAlign w:val="center"/>
          </w:tcPr>
          <w:p w:rsidR="00B1005E" w:rsidRDefault="00B1005E">
            <w:pPr>
              <w:jc w:val="left"/>
              <w:rPr>
                <w:szCs w:val="21"/>
              </w:rPr>
            </w:pPr>
          </w:p>
        </w:tc>
        <w:tc>
          <w:tcPr>
            <w:tcW w:w="325" w:type="pct"/>
            <w:tcMar>
              <w:left w:w="108" w:type="dxa"/>
              <w:right w:w="108" w:type="dxa"/>
            </w:tcMar>
            <w:vAlign w:val="center"/>
          </w:tcPr>
          <w:p w:rsidR="00B1005E" w:rsidRDefault="00C73F6B">
            <w:pPr>
              <w:jc w:val="left"/>
              <w:rPr>
                <w:szCs w:val="21"/>
              </w:rPr>
            </w:pPr>
            <w:r w:rsidRPr="00B92A85">
              <w:rPr>
                <w:szCs w:val="21"/>
              </w:rPr>
              <w:t>C2</w:t>
            </w:r>
          </w:p>
          <w:p w:rsidR="00B1005E" w:rsidRDefault="00C73F6B">
            <w:pPr>
              <w:jc w:val="left"/>
              <w:rPr>
                <w:szCs w:val="21"/>
              </w:rPr>
            </w:pPr>
            <w:r w:rsidRPr="00B92A85">
              <w:rPr>
                <w:rFonts w:hint="eastAsia"/>
                <w:sz w:val="18"/>
                <w:szCs w:val="18"/>
                <w:lang w:val="de-DE"/>
              </w:rPr>
              <w:t>注：允许不支持</w:t>
            </w:r>
          </w:p>
        </w:tc>
        <w:tc>
          <w:tcPr>
            <w:tcW w:w="297" w:type="pct"/>
            <w:tcMar>
              <w:left w:w="57" w:type="dxa"/>
              <w:right w:w="57" w:type="dxa"/>
            </w:tcMar>
            <w:vAlign w:val="center"/>
          </w:tcPr>
          <w:p w:rsidR="00B1005E" w:rsidRDefault="00C73F6B">
            <w:pPr>
              <w:jc w:val="center"/>
            </w:pPr>
            <w:r>
              <w:t>--</w:t>
            </w:r>
          </w:p>
        </w:tc>
        <w:tc>
          <w:tcPr>
            <w:tcW w:w="1597" w:type="pct"/>
            <w:tcMar>
              <w:left w:w="108" w:type="dxa"/>
              <w:right w:w="108" w:type="dxa"/>
            </w:tcMar>
            <w:vAlign w:val="center"/>
          </w:tcPr>
          <w:p w:rsidR="00B1005E" w:rsidRDefault="00C73F6B">
            <w:pPr>
              <w:jc w:val="left"/>
              <w:rPr>
                <w:lang w:val="de-DE"/>
              </w:rPr>
            </w:pPr>
            <w:r>
              <w:rPr>
                <w:lang w:val="de-DE"/>
              </w:rPr>
              <w:t>信号标志字节，指示</w:t>
            </w:r>
            <w:r>
              <w:rPr>
                <w:lang w:val="de-DE"/>
              </w:rPr>
              <w:t>VC</w:t>
            </w:r>
            <w:r>
              <w:rPr>
                <w:lang w:val="de-DE"/>
              </w:rPr>
              <w:t>装载信号结构</w:t>
            </w:r>
          </w:p>
        </w:tc>
        <w:tc>
          <w:tcPr>
            <w:tcW w:w="1907" w:type="pct"/>
            <w:gridSpan w:val="15"/>
            <w:tcMar>
              <w:left w:w="108" w:type="dxa"/>
              <w:right w:w="108" w:type="dxa"/>
            </w:tcMar>
            <w:vAlign w:val="center"/>
          </w:tcPr>
          <w:p w:rsidR="00B1005E" w:rsidRDefault="00C73F6B">
            <w:pPr>
              <w:pStyle w:val="af2"/>
              <w:tabs>
                <w:tab w:val="clear" w:pos="480"/>
              </w:tabs>
              <w:autoSpaceDE/>
              <w:autoSpaceDN/>
              <w:adjustRightInd/>
              <w:rPr>
                <w:rFonts w:ascii="Times New Roman" w:hAnsi="Times New Roman"/>
                <w:kern w:val="2"/>
                <w:szCs w:val="24"/>
              </w:rPr>
            </w:pPr>
            <w:r>
              <w:rPr>
                <w:rFonts w:ascii="Times New Roman" w:hAnsi="Times New Roman"/>
              </w:rPr>
              <w:t>符合要求</w:t>
            </w:r>
          </w:p>
        </w:tc>
        <w:tc>
          <w:tcPr>
            <w:tcW w:w="300" w:type="pct"/>
            <w:tcMar>
              <w:left w:w="108" w:type="dxa"/>
              <w:right w:w="108" w:type="dxa"/>
            </w:tcMar>
            <w:vAlign w:val="center"/>
          </w:tcPr>
          <w:p w:rsidR="00B1005E" w:rsidRDefault="00C73F6B">
            <w:pPr>
              <w:jc w:val="center"/>
            </w:pPr>
            <w:r>
              <w:t>P</w:t>
            </w:r>
          </w:p>
        </w:tc>
      </w:tr>
      <w:tr w:rsidR="00B1005E" w:rsidTr="00C73F6B">
        <w:trPr>
          <w:trHeight w:val="567"/>
          <w:jc w:val="center"/>
        </w:trPr>
        <w:tc>
          <w:tcPr>
            <w:tcW w:w="249" w:type="pct"/>
            <w:tcMar>
              <w:left w:w="108" w:type="dxa"/>
              <w:right w:w="108" w:type="dxa"/>
            </w:tcMar>
            <w:vAlign w:val="center"/>
          </w:tcPr>
          <w:p w:rsidR="00B1005E" w:rsidRDefault="00B1005E">
            <w:pPr>
              <w:pStyle w:val="a"/>
              <w:numPr>
                <w:ilvl w:val="0"/>
                <w:numId w:val="12"/>
              </w:numPr>
              <w:ind w:left="170" w:firstLine="0"/>
              <w:jc w:val="both"/>
            </w:pPr>
          </w:p>
        </w:tc>
        <w:tc>
          <w:tcPr>
            <w:tcW w:w="162" w:type="pct"/>
            <w:gridSpan w:val="2"/>
            <w:vMerge/>
            <w:tcMar>
              <w:left w:w="108" w:type="dxa"/>
              <w:right w:w="108" w:type="dxa"/>
            </w:tcMar>
            <w:vAlign w:val="center"/>
          </w:tcPr>
          <w:p w:rsidR="00B1005E" w:rsidRDefault="00B1005E">
            <w:pPr>
              <w:jc w:val="left"/>
              <w:rPr>
                <w:szCs w:val="21"/>
              </w:rPr>
            </w:pPr>
          </w:p>
        </w:tc>
        <w:tc>
          <w:tcPr>
            <w:tcW w:w="163" w:type="pct"/>
            <w:gridSpan w:val="3"/>
            <w:vMerge/>
            <w:tcMar>
              <w:left w:w="108" w:type="dxa"/>
              <w:right w:w="108" w:type="dxa"/>
            </w:tcMar>
            <w:vAlign w:val="center"/>
          </w:tcPr>
          <w:p w:rsidR="00B1005E" w:rsidRDefault="00B1005E">
            <w:pPr>
              <w:jc w:val="left"/>
              <w:rPr>
                <w:szCs w:val="21"/>
              </w:rPr>
            </w:pPr>
          </w:p>
        </w:tc>
        <w:tc>
          <w:tcPr>
            <w:tcW w:w="325" w:type="pct"/>
            <w:tcMar>
              <w:left w:w="108" w:type="dxa"/>
              <w:right w:w="108" w:type="dxa"/>
            </w:tcMar>
            <w:vAlign w:val="center"/>
          </w:tcPr>
          <w:p w:rsidR="00B1005E" w:rsidRDefault="00C73F6B">
            <w:pPr>
              <w:jc w:val="left"/>
              <w:rPr>
                <w:szCs w:val="21"/>
              </w:rPr>
            </w:pPr>
            <w:r w:rsidRPr="00B92A85">
              <w:rPr>
                <w:szCs w:val="21"/>
              </w:rPr>
              <w:t>G1</w:t>
            </w:r>
          </w:p>
        </w:tc>
        <w:tc>
          <w:tcPr>
            <w:tcW w:w="297" w:type="pct"/>
            <w:tcMar>
              <w:left w:w="57" w:type="dxa"/>
              <w:right w:w="57" w:type="dxa"/>
            </w:tcMar>
            <w:vAlign w:val="center"/>
          </w:tcPr>
          <w:p w:rsidR="00B1005E" w:rsidRDefault="00C73F6B">
            <w:pPr>
              <w:jc w:val="center"/>
            </w:pPr>
            <w:r>
              <w:t>--</w:t>
            </w:r>
          </w:p>
        </w:tc>
        <w:tc>
          <w:tcPr>
            <w:tcW w:w="1597" w:type="pct"/>
            <w:tcMar>
              <w:left w:w="108" w:type="dxa"/>
              <w:right w:w="108" w:type="dxa"/>
            </w:tcMar>
            <w:vAlign w:val="center"/>
          </w:tcPr>
          <w:p w:rsidR="00B1005E" w:rsidRDefault="00C73F6B">
            <w:pPr>
              <w:jc w:val="left"/>
              <w:rPr>
                <w:lang w:val="de-DE"/>
              </w:rPr>
            </w:pPr>
            <w:r>
              <w:rPr>
                <w:lang w:val="de-DE"/>
              </w:rPr>
              <w:t>通道状态字节</w:t>
            </w:r>
          </w:p>
        </w:tc>
        <w:tc>
          <w:tcPr>
            <w:tcW w:w="1907" w:type="pct"/>
            <w:gridSpan w:val="15"/>
            <w:tcMar>
              <w:left w:w="108" w:type="dxa"/>
              <w:right w:w="108" w:type="dxa"/>
            </w:tcMar>
            <w:vAlign w:val="center"/>
          </w:tcPr>
          <w:p w:rsidR="00B1005E" w:rsidRDefault="00C73F6B">
            <w:pPr>
              <w:pStyle w:val="af2"/>
              <w:tabs>
                <w:tab w:val="clear" w:pos="480"/>
              </w:tabs>
              <w:autoSpaceDE/>
              <w:autoSpaceDN/>
              <w:adjustRightInd/>
              <w:rPr>
                <w:rFonts w:ascii="Times New Roman" w:hAnsi="Times New Roman"/>
                <w:kern w:val="2"/>
                <w:szCs w:val="24"/>
              </w:rPr>
            </w:pPr>
            <w:r>
              <w:rPr>
                <w:rFonts w:ascii="Times New Roman" w:hAnsi="Times New Roman"/>
              </w:rPr>
              <w:t>符合要求</w:t>
            </w:r>
          </w:p>
        </w:tc>
        <w:tc>
          <w:tcPr>
            <w:tcW w:w="300" w:type="pct"/>
            <w:tcMar>
              <w:left w:w="108" w:type="dxa"/>
              <w:right w:w="108" w:type="dxa"/>
            </w:tcMar>
            <w:vAlign w:val="center"/>
          </w:tcPr>
          <w:p w:rsidR="00B1005E" w:rsidRDefault="00C73F6B">
            <w:pPr>
              <w:jc w:val="center"/>
            </w:pPr>
            <w:r>
              <w:t>P</w:t>
            </w:r>
          </w:p>
        </w:tc>
      </w:tr>
      <w:tr w:rsidR="00B1005E" w:rsidTr="00C73F6B">
        <w:trPr>
          <w:trHeight w:val="567"/>
          <w:jc w:val="center"/>
        </w:trPr>
        <w:tc>
          <w:tcPr>
            <w:tcW w:w="249" w:type="pct"/>
            <w:tcMar>
              <w:left w:w="108" w:type="dxa"/>
              <w:right w:w="108" w:type="dxa"/>
            </w:tcMar>
            <w:vAlign w:val="center"/>
          </w:tcPr>
          <w:p w:rsidR="00B1005E" w:rsidRDefault="00B1005E">
            <w:pPr>
              <w:pStyle w:val="a"/>
              <w:numPr>
                <w:ilvl w:val="0"/>
                <w:numId w:val="12"/>
              </w:numPr>
              <w:ind w:left="170" w:firstLine="0"/>
              <w:jc w:val="both"/>
            </w:pPr>
          </w:p>
        </w:tc>
        <w:tc>
          <w:tcPr>
            <w:tcW w:w="162" w:type="pct"/>
            <w:gridSpan w:val="2"/>
            <w:vMerge/>
            <w:tcMar>
              <w:left w:w="108" w:type="dxa"/>
              <w:right w:w="108" w:type="dxa"/>
            </w:tcMar>
            <w:vAlign w:val="center"/>
          </w:tcPr>
          <w:p w:rsidR="00B1005E" w:rsidRDefault="00B1005E">
            <w:pPr>
              <w:jc w:val="left"/>
              <w:rPr>
                <w:szCs w:val="21"/>
              </w:rPr>
            </w:pPr>
          </w:p>
        </w:tc>
        <w:tc>
          <w:tcPr>
            <w:tcW w:w="163" w:type="pct"/>
            <w:gridSpan w:val="3"/>
            <w:vMerge/>
            <w:tcMar>
              <w:left w:w="108" w:type="dxa"/>
              <w:right w:w="108" w:type="dxa"/>
            </w:tcMar>
            <w:vAlign w:val="center"/>
          </w:tcPr>
          <w:p w:rsidR="00B1005E" w:rsidRDefault="00B1005E">
            <w:pPr>
              <w:jc w:val="left"/>
              <w:rPr>
                <w:szCs w:val="21"/>
              </w:rPr>
            </w:pPr>
          </w:p>
        </w:tc>
        <w:tc>
          <w:tcPr>
            <w:tcW w:w="325" w:type="pct"/>
            <w:tcMar>
              <w:left w:w="108" w:type="dxa"/>
              <w:right w:w="108" w:type="dxa"/>
            </w:tcMar>
            <w:vAlign w:val="center"/>
          </w:tcPr>
          <w:p w:rsidR="00B1005E" w:rsidRDefault="00C73F6B">
            <w:pPr>
              <w:jc w:val="left"/>
              <w:rPr>
                <w:szCs w:val="21"/>
              </w:rPr>
            </w:pPr>
            <w:r w:rsidRPr="00B92A85">
              <w:rPr>
                <w:szCs w:val="21"/>
              </w:rPr>
              <w:t>H4</w:t>
            </w:r>
          </w:p>
        </w:tc>
        <w:tc>
          <w:tcPr>
            <w:tcW w:w="297" w:type="pct"/>
            <w:tcMar>
              <w:left w:w="57" w:type="dxa"/>
              <w:right w:w="57" w:type="dxa"/>
            </w:tcMar>
            <w:vAlign w:val="center"/>
          </w:tcPr>
          <w:p w:rsidR="00B1005E" w:rsidRDefault="00C73F6B">
            <w:pPr>
              <w:jc w:val="center"/>
            </w:pPr>
            <w:r>
              <w:t>--</w:t>
            </w:r>
          </w:p>
        </w:tc>
        <w:tc>
          <w:tcPr>
            <w:tcW w:w="1597" w:type="pct"/>
            <w:tcMar>
              <w:left w:w="108" w:type="dxa"/>
              <w:right w:w="108" w:type="dxa"/>
            </w:tcMar>
            <w:vAlign w:val="center"/>
          </w:tcPr>
          <w:p w:rsidR="00B1005E" w:rsidRDefault="00C73F6B">
            <w:pPr>
              <w:jc w:val="left"/>
              <w:rPr>
                <w:lang w:val="de-DE"/>
              </w:rPr>
            </w:pPr>
            <w:r>
              <w:rPr>
                <w:lang w:val="de-DE"/>
              </w:rPr>
              <w:t>复帧位置指示字节</w:t>
            </w:r>
          </w:p>
        </w:tc>
        <w:tc>
          <w:tcPr>
            <w:tcW w:w="1907" w:type="pct"/>
            <w:gridSpan w:val="15"/>
            <w:tcMar>
              <w:left w:w="108" w:type="dxa"/>
              <w:right w:w="108" w:type="dxa"/>
            </w:tcMar>
            <w:vAlign w:val="center"/>
          </w:tcPr>
          <w:p w:rsidR="00B1005E" w:rsidRDefault="00C73F6B">
            <w:pPr>
              <w:pStyle w:val="af2"/>
              <w:tabs>
                <w:tab w:val="clear" w:pos="480"/>
              </w:tabs>
              <w:autoSpaceDE/>
              <w:autoSpaceDN/>
              <w:adjustRightInd/>
              <w:rPr>
                <w:rFonts w:ascii="Times New Roman" w:hAnsi="Times New Roman"/>
                <w:kern w:val="2"/>
                <w:szCs w:val="24"/>
              </w:rPr>
            </w:pPr>
            <w:r>
              <w:rPr>
                <w:rFonts w:ascii="Times New Roman" w:hAnsi="Times New Roman"/>
              </w:rPr>
              <w:t>符合要求</w:t>
            </w:r>
          </w:p>
        </w:tc>
        <w:tc>
          <w:tcPr>
            <w:tcW w:w="300" w:type="pct"/>
            <w:tcMar>
              <w:left w:w="108" w:type="dxa"/>
              <w:right w:w="108" w:type="dxa"/>
            </w:tcMar>
            <w:vAlign w:val="center"/>
          </w:tcPr>
          <w:p w:rsidR="00B1005E" w:rsidRDefault="00C73F6B">
            <w:pPr>
              <w:jc w:val="center"/>
            </w:pPr>
            <w:r>
              <w:t>P</w:t>
            </w:r>
          </w:p>
        </w:tc>
      </w:tr>
      <w:tr w:rsidR="00B1005E">
        <w:trPr>
          <w:trHeight w:val="907"/>
          <w:jc w:val="center"/>
        </w:trPr>
        <w:tc>
          <w:tcPr>
            <w:tcW w:w="249" w:type="pct"/>
            <w:tcMar>
              <w:left w:w="108" w:type="dxa"/>
              <w:right w:w="108" w:type="dxa"/>
            </w:tcMar>
            <w:vAlign w:val="center"/>
          </w:tcPr>
          <w:p w:rsidR="00B1005E" w:rsidRDefault="00B1005E">
            <w:pPr>
              <w:pStyle w:val="a"/>
              <w:numPr>
                <w:ilvl w:val="0"/>
                <w:numId w:val="12"/>
              </w:numPr>
              <w:ind w:left="170" w:firstLine="0"/>
              <w:jc w:val="both"/>
            </w:pPr>
          </w:p>
        </w:tc>
        <w:tc>
          <w:tcPr>
            <w:tcW w:w="162" w:type="pct"/>
            <w:gridSpan w:val="2"/>
            <w:vMerge/>
            <w:tcMar>
              <w:left w:w="108" w:type="dxa"/>
              <w:right w:w="108" w:type="dxa"/>
            </w:tcMar>
            <w:vAlign w:val="center"/>
          </w:tcPr>
          <w:p w:rsidR="00B1005E" w:rsidRDefault="00B1005E">
            <w:pPr>
              <w:jc w:val="left"/>
              <w:rPr>
                <w:szCs w:val="21"/>
              </w:rPr>
            </w:pPr>
          </w:p>
        </w:tc>
        <w:tc>
          <w:tcPr>
            <w:tcW w:w="163" w:type="pct"/>
            <w:gridSpan w:val="3"/>
            <w:vMerge/>
            <w:tcMar>
              <w:left w:w="108" w:type="dxa"/>
              <w:right w:w="108" w:type="dxa"/>
            </w:tcMar>
            <w:vAlign w:val="center"/>
          </w:tcPr>
          <w:p w:rsidR="00B1005E" w:rsidRDefault="00B1005E">
            <w:pPr>
              <w:jc w:val="left"/>
              <w:rPr>
                <w:szCs w:val="21"/>
              </w:rPr>
            </w:pPr>
          </w:p>
        </w:tc>
        <w:tc>
          <w:tcPr>
            <w:tcW w:w="325" w:type="pct"/>
            <w:tcMar>
              <w:left w:w="108" w:type="dxa"/>
              <w:right w:w="108" w:type="dxa"/>
            </w:tcMar>
            <w:vAlign w:val="center"/>
          </w:tcPr>
          <w:p w:rsidR="00B1005E" w:rsidRDefault="00C73F6B">
            <w:pPr>
              <w:jc w:val="left"/>
              <w:rPr>
                <w:szCs w:val="21"/>
              </w:rPr>
            </w:pPr>
            <w:r w:rsidRPr="00B92A85">
              <w:rPr>
                <w:szCs w:val="21"/>
              </w:rPr>
              <w:t>V5</w:t>
            </w:r>
          </w:p>
          <w:p w:rsidR="00B1005E" w:rsidRDefault="00C73F6B">
            <w:pPr>
              <w:jc w:val="left"/>
              <w:rPr>
                <w:szCs w:val="21"/>
              </w:rPr>
            </w:pPr>
            <w:r w:rsidRPr="00B92A85">
              <w:rPr>
                <w:sz w:val="18"/>
                <w:szCs w:val="18"/>
              </w:rPr>
              <w:t>注</w:t>
            </w:r>
            <w:r w:rsidRPr="00B92A85">
              <w:rPr>
                <w:rFonts w:hint="eastAsia"/>
                <w:sz w:val="18"/>
                <w:szCs w:val="18"/>
              </w:rPr>
              <w:t>：适用于支持</w:t>
            </w:r>
            <w:r w:rsidRPr="00B92A85">
              <w:rPr>
                <w:rFonts w:hint="eastAsia"/>
                <w:sz w:val="18"/>
                <w:szCs w:val="18"/>
              </w:rPr>
              <w:t>E1</w:t>
            </w:r>
            <w:r w:rsidRPr="00B92A85">
              <w:rPr>
                <w:rFonts w:hint="eastAsia"/>
                <w:sz w:val="18"/>
                <w:szCs w:val="18"/>
              </w:rPr>
              <w:t>接口的设备</w:t>
            </w:r>
          </w:p>
        </w:tc>
        <w:tc>
          <w:tcPr>
            <w:tcW w:w="297" w:type="pct"/>
            <w:tcMar>
              <w:left w:w="57" w:type="dxa"/>
              <w:right w:w="57" w:type="dxa"/>
            </w:tcMar>
            <w:vAlign w:val="center"/>
          </w:tcPr>
          <w:p w:rsidR="00B1005E" w:rsidRDefault="00C73F6B">
            <w:pPr>
              <w:jc w:val="center"/>
            </w:pPr>
            <w:r>
              <w:t>--</w:t>
            </w:r>
          </w:p>
        </w:tc>
        <w:tc>
          <w:tcPr>
            <w:tcW w:w="1597" w:type="pct"/>
            <w:tcMar>
              <w:left w:w="108" w:type="dxa"/>
              <w:right w:w="108" w:type="dxa"/>
            </w:tcMar>
            <w:vAlign w:val="center"/>
          </w:tcPr>
          <w:p w:rsidR="00B1005E" w:rsidRDefault="00C73F6B">
            <w:pPr>
              <w:jc w:val="left"/>
              <w:rPr>
                <w:lang w:val="de-DE"/>
              </w:rPr>
            </w:pPr>
            <w:r>
              <w:rPr>
                <w:lang w:val="de-DE"/>
              </w:rPr>
              <w:t>BIP-2</w:t>
            </w:r>
            <w:r>
              <w:rPr>
                <w:lang w:val="de-DE"/>
              </w:rPr>
              <w:t>误码检测，信号标记和</w:t>
            </w:r>
            <w:r>
              <w:rPr>
                <w:lang w:val="de-DE"/>
              </w:rPr>
              <w:t>VC-1</w:t>
            </w:r>
            <w:r>
              <w:rPr>
                <w:lang w:val="de-DE"/>
              </w:rPr>
              <w:t>通道状态</w:t>
            </w:r>
          </w:p>
        </w:tc>
        <w:tc>
          <w:tcPr>
            <w:tcW w:w="1907" w:type="pct"/>
            <w:gridSpan w:val="15"/>
            <w:tcMar>
              <w:left w:w="108" w:type="dxa"/>
              <w:right w:w="108" w:type="dxa"/>
            </w:tcMar>
            <w:vAlign w:val="center"/>
          </w:tcPr>
          <w:p w:rsidR="00B1005E" w:rsidRDefault="00C73F6B">
            <w:pPr>
              <w:pStyle w:val="af2"/>
              <w:tabs>
                <w:tab w:val="clear" w:pos="480"/>
              </w:tabs>
              <w:autoSpaceDE/>
              <w:autoSpaceDN/>
              <w:adjustRightInd/>
              <w:rPr>
                <w:rFonts w:ascii="Times New Roman" w:hAnsi="Times New Roman"/>
                <w:kern w:val="2"/>
                <w:szCs w:val="24"/>
              </w:rPr>
            </w:pPr>
            <w:r>
              <w:rPr>
                <w:rFonts w:ascii="Times New Roman" w:hAnsi="Times New Roman"/>
              </w:rPr>
              <w:t>符合要求</w:t>
            </w:r>
          </w:p>
        </w:tc>
        <w:tc>
          <w:tcPr>
            <w:tcW w:w="300" w:type="pct"/>
            <w:tcMar>
              <w:left w:w="108" w:type="dxa"/>
              <w:right w:w="108" w:type="dxa"/>
            </w:tcMar>
            <w:vAlign w:val="center"/>
          </w:tcPr>
          <w:p w:rsidR="00B1005E" w:rsidRDefault="00C73F6B">
            <w:pPr>
              <w:jc w:val="center"/>
            </w:pPr>
            <w:r>
              <w:t>P</w:t>
            </w:r>
          </w:p>
        </w:tc>
      </w:tr>
      <w:tr w:rsidR="00B1005E">
        <w:trPr>
          <w:trHeight w:val="907"/>
          <w:jc w:val="center"/>
        </w:trPr>
        <w:tc>
          <w:tcPr>
            <w:tcW w:w="249" w:type="pct"/>
            <w:tcMar>
              <w:left w:w="108" w:type="dxa"/>
              <w:right w:w="108" w:type="dxa"/>
            </w:tcMar>
            <w:vAlign w:val="center"/>
          </w:tcPr>
          <w:p w:rsidR="00B1005E" w:rsidRDefault="00B1005E">
            <w:pPr>
              <w:pStyle w:val="a"/>
              <w:numPr>
                <w:ilvl w:val="0"/>
                <w:numId w:val="12"/>
              </w:numPr>
              <w:ind w:left="170" w:firstLine="0"/>
              <w:jc w:val="both"/>
            </w:pPr>
          </w:p>
        </w:tc>
        <w:tc>
          <w:tcPr>
            <w:tcW w:w="162" w:type="pct"/>
            <w:gridSpan w:val="2"/>
            <w:vMerge/>
            <w:tcMar>
              <w:left w:w="108" w:type="dxa"/>
              <w:right w:w="108" w:type="dxa"/>
            </w:tcMar>
            <w:vAlign w:val="center"/>
          </w:tcPr>
          <w:p w:rsidR="00B1005E" w:rsidRDefault="00B1005E">
            <w:pPr>
              <w:jc w:val="left"/>
              <w:rPr>
                <w:szCs w:val="21"/>
              </w:rPr>
            </w:pPr>
          </w:p>
        </w:tc>
        <w:tc>
          <w:tcPr>
            <w:tcW w:w="163" w:type="pct"/>
            <w:gridSpan w:val="3"/>
            <w:vMerge/>
            <w:tcMar>
              <w:left w:w="108" w:type="dxa"/>
              <w:right w:w="108" w:type="dxa"/>
            </w:tcMar>
            <w:vAlign w:val="center"/>
          </w:tcPr>
          <w:p w:rsidR="00B1005E" w:rsidRDefault="00B1005E">
            <w:pPr>
              <w:jc w:val="left"/>
              <w:rPr>
                <w:szCs w:val="21"/>
              </w:rPr>
            </w:pPr>
          </w:p>
        </w:tc>
        <w:tc>
          <w:tcPr>
            <w:tcW w:w="325" w:type="pct"/>
            <w:tcMar>
              <w:left w:w="108" w:type="dxa"/>
              <w:right w:w="108" w:type="dxa"/>
            </w:tcMar>
            <w:vAlign w:val="center"/>
          </w:tcPr>
          <w:p w:rsidR="00B1005E" w:rsidRDefault="00C73F6B">
            <w:pPr>
              <w:jc w:val="left"/>
              <w:rPr>
                <w:szCs w:val="21"/>
              </w:rPr>
            </w:pPr>
            <w:r>
              <w:rPr>
                <w:szCs w:val="21"/>
              </w:rPr>
              <w:t>J2</w:t>
            </w:r>
          </w:p>
          <w:p w:rsidR="00B1005E" w:rsidRDefault="00C73F6B">
            <w:pPr>
              <w:jc w:val="left"/>
              <w:rPr>
                <w:szCs w:val="21"/>
              </w:rPr>
            </w:pPr>
            <w:r>
              <w:rPr>
                <w:rFonts w:hint="eastAsia"/>
                <w:sz w:val="18"/>
                <w:szCs w:val="18"/>
              </w:rPr>
              <w:t>注：适用于支持</w:t>
            </w:r>
            <w:r>
              <w:rPr>
                <w:rFonts w:hint="eastAsia"/>
                <w:sz w:val="18"/>
                <w:szCs w:val="18"/>
              </w:rPr>
              <w:t>E1</w:t>
            </w:r>
            <w:r>
              <w:rPr>
                <w:rFonts w:hint="eastAsia"/>
                <w:sz w:val="18"/>
                <w:szCs w:val="18"/>
              </w:rPr>
              <w:t>接口的设备</w:t>
            </w:r>
          </w:p>
        </w:tc>
        <w:tc>
          <w:tcPr>
            <w:tcW w:w="297" w:type="pct"/>
            <w:tcMar>
              <w:left w:w="57" w:type="dxa"/>
              <w:right w:w="57" w:type="dxa"/>
            </w:tcMar>
            <w:vAlign w:val="center"/>
          </w:tcPr>
          <w:p w:rsidR="00B1005E" w:rsidRDefault="00C73F6B">
            <w:pPr>
              <w:jc w:val="center"/>
            </w:pPr>
            <w:r>
              <w:t>--</w:t>
            </w:r>
          </w:p>
        </w:tc>
        <w:tc>
          <w:tcPr>
            <w:tcW w:w="1597" w:type="pct"/>
            <w:tcMar>
              <w:left w:w="108" w:type="dxa"/>
              <w:right w:w="108" w:type="dxa"/>
            </w:tcMar>
            <w:vAlign w:val="center"/>
          </w:tcPr>
          <w:p w:rsidR="00B1005E" w:rsidRDefault="00C73F6B">
            <w:pPr>
              <w:jc w:val="left"/>
              <w:rPr>
                <w:lang w:val="de-DE"/>
              </w:rPr>
            </w:pPr>
            <w:r>
              <w:rPr>
                <w:lang w:val="de-DE"/>
              </w:rPr>
              <w:t>低阶通道踪迹字节</w:t>
            </w:r>
          </w:p>
        </w:tc>
        <w:tc>
          <w:tcPr>
            <w:tcW w:w="1907" w:type="pct"/>
            <w:gridSpan w:val="15"/>
            <w:tcMar>
              <w:left w:w="108" w:type="dxa"/>
              <w:right w:w="108" w:type="dxa"/>
            </w:tcMar>
            <w:vAlign w:val="center"/>
          </w:tcPr>
          <w:p w:rsidR="00B1005E" w:rsidRDefault="00C73F6B">
            <w:pPr>
              <w:pStyle w:val="af2"/>
              <w:tabs>
                <w:tab w:val="clear" w:pos="480"/>
              </w:tabs>
              <w:autoSpaceDE/>
              <w:autoSpaceDN/>
              <w:adjustRightInd/>
              <w:rPr>
                <w:rFonts w:ascii="Times New Roman" w:hAnsi="Times New Roman"/>
                <w:kern w:val="2"/>
                <w:szCs w:val="24"/>
              </w:rPr>
            </w:pPr>
            <w:r>
              <w:rPr>
                <w:rFonts w:ascii="Times New Roman" w:hAnsi="Times New Roman"/>
              </w:rPr>
              <w:t>符合要求</w:t>
            </w:r>
          </w:p>
        </w:tc>
        <w:tc>
          <w:tcPr>
            <w:tcW w:w="300" w:type="pct"/>
            <w:tcMar>
              <w:left w:w="108" w:type="dxa"/>
              <w:right w:w="108" w:type="dxa"/>
            </w:tcMar>
            <w:vAlign w:val="center"/>
          </w:tcPr>
          <w:p w:rsidR="00B1005E" w:rsidRDefault="00C73F6B">
            <w:pPr>
              <w:jc w:val="center"/>
            </w:pPr>
            <w:r>
              <w:t>P</w:t>
            </w:r>
          </w:p>
        </w:tc>
      </w:tr>
      <w:tr w:rsidR="00B1005E">
        <w:trPr>
          <w:trHeight w:hRule="exact" w:val="340"/>
          <w:jc w:val="center"/>
        </w:trPr>
        <w:tc>
          <w:tcPr>
            <w:tcW w:w="5000" w:type="pct"/>
            <w:gridSpan w:val="25"/>
            <w:tcMar>
              <w:left w:w="108" w:type="dxa"/>
              <w:right w:w="108" w:type="dxa"/>
            </w:tcMar>
            <w:vAlign w:val="center"/>
          </w:tcPr>
          <w:p w:rsidR="00B1005E" w:rsidRDefault="00C73F6B">
            <w:pPr>
              <w:jc w:val="left"/>
              <w:rPr>
                <w:b/>
                <w:bCs/>
                <w:sz w:val="24"/>
              </w:rPr>
            </w:pPr>
            <w:r>
              <w:rPr>
                <w:b/>
                <w:sz w:val="24"/>
              </w:rPr>
              <w:t xml:space="preserve">2. </w:t>
            </w:r>
            <w:r>
              <w:rPr>
                <w:b/>
                <w:sz w:val="24"/>
              </w:rPr>
              <w:t>设备时钟检验</w:t>
            </w:r>
          </w:p>
        </w:tc>
      </w:tr>
      <w:tr w:rsidR="00B1005E" w:rsidTr="00C73F6B">
        <w:tblPrEx>
          <w:tblCellMar>
            <w:left w:w="57" w:type="dxa"/>
            <w:right w:w="57" w:type="dxa"/>
          </w:tblCellMar>
        </w:tblPrEx>
        <w:trPr>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650" w:type="pct"/>
            <w:gridSpan w:val="6"/>
            <w:tcMar>
              <w:top w:w="0" w:type="dxa"/>
              <w:left w:w="108" w:type="dxa"/>
              <w:bottom w:w="0" w:type="dxa"/>
              <w:right w:w="108" w:type="dxa"/>
            </w:tcMar>
            <w:vAlign w:val="center"/>
          </w:tcPr>
          <w:p w:rsidR="00B1005E" w:rsidRDefault="00C73F6B">
            <w:pPr>
              <w:jc w:val="left"/>
            </w:pPr>
            <w:r>
              <w:rPr>
                <w:color w:val="000000"/>
              </w:rPr>
              <w:t>频率准确度</w:t>
            </w:r>
          </w:p>
        </w:tc>
        <w:tc>
          <w:tcPr>
            <w:tcW w:w="297" w:type="pct"/>
            <w:tcMar>
              <w:top w:w="0" w:type="dxa"/>
              <w:left w:w="108" w:type="dxa"/>
              <w:bottom w:w="0" w:type="dxa"/>
              <w:right w:w="108" w:type="dxa"/>
            </w:tcMar>
            <w:vAlign w:val="center"/>
          </w:tcPr>
          <w:p w:rsidR="00B1005E" w:rsidRDefault="00C73F6B">
            <w:pPr>
              <w:jc w:val="center"/>
            </w:pPr>
            <w:r>
              <w:t>--</w:t>
            </w:r>
          </w:p>
        </w:tc>
        <w:tc>
          <w:tcPr>
            <w:tcW w:w="1597" w:type="pct"/>
            <w:tcMar>
              <w:top w:w="0" w:type="dxa"/>
              <w:left w:w="108" w:type="dxa"/>
              <w:bottom w:w="0" w:type="dxa"/>
              <w:right w:w="108" w:type="dxa"/>
            </w:tcMar>
            <w:vAlign w:val="center"/>
          </w:tcPr>
          <w:p w:rsidR="00B1005E" w:rsidRDefault="00C73F6B">
            <w:pPr>
              <w:jc w:val="left"/>
              <w:rPr>
                <w:lang w:val="de-DE"/>
              </w:rPr>
            </w:pPr>
            <w:r>
              <w:rPr>
                <w:lang w:val="de-DE"/>
              </w:rPr>
              <w:t xml:space="preserve">YD/T 900-1997 </w:t>
            </w:r>
            <w:r>
              <w:rPr>
                <w:lang w:val="de-DE"/>
              </w:rPr>
              <w:t>第</w:t>
            </w:r>
            <w:r>
              <w:rPr>
                <w:lang w:val="de-DE"/>
              </w:rPr>
              <w:t>5</w:t>
            </w:r>
            <w:r>
              <w:rPr>
                <w:lang w:val="de-DE"/>
              </w:rPr>
              <w:t>条：优于</w:t>
            </w:r>
            <w:r>
              <w:rPr>
                <w:lang w:val="de-DE"/>
              </w:rPr>
              <w:t>±4.6×10</w:t>
            </w:r>
            <w:r>
              <w:rPr>
                <w:spacing w:val="-20"/>
                <w:vertAlign w:val="superscript"/>
              </w:rPr>
              <w:t>--6</w:t>
            </w:r>
          </w:p>
        </w:tc>
        <w:tc>
          <w:tcPr>
            <w:tcW w:w="1907" w:type="pct"/>
            <w:gridSpan w:val="15"/>
            <w:tcMar>
              <w:top w:w="0" w:type="dxa"/>
              <w:left w:w="108" w:type="dxa"/>
              <w:bottom w:w="0" w:type="dxa"/>
              <w:right w:w="108" w:type="dxa"/>
            </w:tcMar>
            <w:vAlign w:val="center"/>
          </w:tcPr>
          <w:p w:rsidR="00B1005E" w:rsidRDefault="00C73F6B">
            <w:pPr>
              <w:jc w:val="center"/>
              <w:rPr>
                <w:vertAlign w:val="superscript"/>
              </w:rPr>
            </w:pPr>
            <w:r>
              <w:t>0.1791×10</w:t>
            </w:r>
            <w:r>
              <w:rPr>
                <w:vertAlign w:val="superscript"/>
              </w:rPr>
              <w:t>-6</w:t>
            </w:r>
          </w:p>
          <w:p w:rsidR="00B1005E" w:rsidRDefault="00C73F6B">
            <w:pPr>
              <w:jc w:val="center"/>
              <w:rPr>
                <w:spacing w:val="-12"/>
                <w:sz w:val="18"/>
                <w:szCs w:val="18"/>
              </w:rPr>
            </w:pPr>
            <w:r w:rsidRPr="00A27115">
              <w:rPr>
                <w:rFonts w:hint="eastAsia"/>
              </w:rPr>
              <w:t>｛</w:t>
            </w:r>
            <w:r w:rsidRPr="00A27115">
              <w:t>见附表</w:t>
            </w:r>
            <w:r>
              <w:t>4</w:t>
            </w:r>
            <w:r w:rsidRPr="00A27115">
              <w:rPr>
                <w:rFonts w:hint="eastAsia"/>
              </w:rPr>
              <w:t>｝</w:t>
            </w:r>
          </w:p>
        </w:tc>
        <w:tc>
          <w:tcPr>
            <w:tcW w:w="300" w:type="pct"/>
            <w:tcMar>
              <w:top w:w="0" w:type="dxa"/>
              <w:left w:w="108" w:type="dxa"/>
              <w:bottom w:w="0" w:type="dxa"/>
              <w:right w:w="108" w:type="dxa"/>
            </w:tcMar>
            <w:vAlign w:val="center"/>
          </w:tcPr>
          <w:p w:rsidR="00B1005E" w:rsidRDefault="00C73F6B">
            <w:pPr>
              <w:jc w:val="center"/>
              <w:rPr>
                <w:spacing w:val="-12"/>
                <w:sz w:val="18"/>
                <w:szCs w:val="18"/>
                <w:lang w:val="en-GB"/>
              </w:rPr>
            </w:pPr>
            <w:r>
              <w:t>P</w:t>
            </w:r>
          </w:p>
        </w:tc>
      </w:tr>
      <w:tr w:rsidR="00B1005E" w:rsidTr="00C73F6B">
        <w:tblPrEx>
          <w:tblCellMar>
            <w:left w:w="57" w:type="dxa"/>
            <w:right w:w="57" w:type="dxa"/>
          </w:tblCellMar>
        </w:tblPrEx>
        <w:trPr>
          <w:trHeight w:val="580"/>
          <w:jc w:val="center"/>
        </w:trPr>
        <w:tc>
          <w:tcPr>
            <w:tcW w:w="249" w:type="pct"/>
            <w:vMerge w:val="restar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650" w:type="pct"/>
            <w:gridSpan w:val="6"/>
            <w:vMerge w:val="restart"/>
            <w:tcMar>
              <w:top w:w="0" w:type="dxa"/>
              <w:left w:w="108" w:type="dxa"/>
              <w:bottom w:w="0" w:type="dxa"/>
              <w:right w:w="108" w:type="dxa"/>
            </w:tcMar>
            <w:vAlign w:val="center"/>
          </w:tcPr>
          <w:p w:rsidR="00B1005E" w:rsidRDefault="00C73F6B">
            <w:pPr>
              <w:jc w:val="left"/>
              <w:rPr>
                <w:color w:val="000000"/>
              </w:rPr>
            </w:pPr>
            <w:r>
              <w:rPr>
                <w:color w:val="000000"/>
              </w:rPr>
              <w:t>牵引入</w:t>
            </w:r>
            <w:r>
              <w:rPr>
                <w:color w:val="000000"/>
              </w:rPr>
              <w:t>/</w:t>
            </w:r>
            <w:r>
              <w:rPr>
                <w:color w:val="000000"/>
              </w:rPr>
              <w:t>牵引出范围</w:t>
            </w:r>
          </w:p>
        </w:tc>
        <w:tc>
          <w:tcPr>
            <w:tcW w:w="297" w:type="pct"/>
            <w:vMerge w:val="restart"/>
            <w:tcMar>
              <w:top w:w="0" w:type="dxa"/>
              <w:left w:w="108" w:type="dxa"/>
              <w:bottom w:w="0" w:type="dxa"/>
              <w:right w:w="108" w:type="dxa"/>
            </w:tcMar>
            <w:vAlign w:val="center"/>
          </w:tcPr>
          <w:p w:rsidR="00B1005E" w:rsidRDefault="00C73F6B">
            <w:pPr>
              <w:jc w:val="center"/>
            </w:pPr>
            <w:r>
              <w:t>--</w:t>
            </w:r>
          </w:p>
        </w:tc>
        <w:tc>
          <w:tcPr>
            <w:tcW w:w="1597" w:type="pct"/>
            <w:vMerge w:val="restart"/>
            <w:tcMar>
              <w:top w:w="0" w:type="dxa"/>
              <w:left w:w="108" w:type="dxa"/>
              <w:bottom w:w="0" w:type="dxa"/>
              <w:right w:w="108" w:type="dxa"/>
            </w:tcMar>
            <w:vAlign w:val="center"/>
          </w:tcPr>
          <w:p w:rsidR="00B1005E" w:rsidRDefault="00C73F6B">
            <w:pPr>
              <w:jc w:val="left"/>
              <w:rPr>
                <w:lang w:val="de-DE"/>
              </w:rPr>
            </w:pPr>
            <w:r>
              <w:rPr>
                <w:lang w:val="de-DE"/>
              </w:rPr>
              <w:t xml:space="preserve">YD/T 900-1997 </w:t>
            </w:r>
            <w:r>
              <w:rPr>
                <w:lang w:val="de-DE"/>
              </w:rPr>
              <w:t>第</w:t>
            </w:r>
            <w:r>
              <w:rPr>
                <w:lang w:val="de-DE"/>
              </w:rPr>
              <w:t>6.1</w:t>
            </w:r>
            <w:r>
              <w:rPr>
                <w:lang w:val="de-DE"/>
              </w:rPr>
              <w:t>、</w:t>
            </w:r>
            <w:r>
              <w:rPr>
                <w:lang w:val="de-DE"/>
              </w:rPr>
              <w:t>6.2</w:t>
            </w:r>
            <w:r>
              <w:rPr>
                <w:lang w:val="de-DE"/>
              </w:rPr>
              <w:t>条：</w:t>
            </w:r>
          </w:p>
          <w:p w:rsidR="00B1005E" w:rsidRDefault="00C73F6B">
            <w:pPr>
              <w:jc w:val="left"/>
              <w:rPr>
                <w:lang w:val="de-DE"/>
              </w:rPr>
            </w:pPr>
            <w:r>
              <w:rPr>
                <w:lang w:val="de-DE"/>
              </w:rPr>
              <w:t>优于</w:t>
            </w:r>
            <w:r>
              <w:rPr>
                <w:lang w:val="de-DE"/>
              </w:rPr>
              <w:t>±4.6×10-</w:t>
            </w:r>
            <w:r>
              <w:rPr>
                <w:spacing w:val="-20"/>
                <w:vertAlign w:val="superscript"/>
              </w:rPr>
              <w:t>--6</w:t>
            </w:r>
          </w:p>
        </w:tc>
        <w:tc>
          <w:tcPr>
            <w:tcW w:w="690" w:type="pct"/>
            <w:gridSpan w:val="6"/>
            <w:tcMar>
              <w:top w:w="0" w:type="dxa"/>
              <w:left w:w="108" w:type="dxa"/>
              <w:bottom w:w="0" w:type="dxa"/>
              <w:right w:w="108" w:type="dxa"/>
            </w:tcMar>
            <w:vAlign w:val="center"/>
          </w:tcPr>
          <w:p w:rsidR="00B1005E" w:rsidRDefault="00C73F6B">
            <w:pPr>
              <w:jc w:val="center"/>
              <w:rPr>
                <w:color w:val="000000"/>
              </w:rPr>
            </w:pPr>
            <w:r>
              <w:rPr>
                <w:color w:val="000000"/>
              </w:rPr>
              <w:t>牵引入</w:t>
            </w:r>
          </w:p>
        </w:tc>
        <w:tc>
          <w:tcPr>
            <w:tcW w:w="1217" w:type="pct"/>
            <w:gridSpan w:val="9"/>
            <w:vAlign w:val="center"/>
          </w:tcPr>
          <w:p w:rsidR="00B1005E" w:rsidRDefault="00C73F6B">
            <w:pPr>
              <w:jc w:val="center"/>
              <w:rPr>
                <w:spacing w:val="-20"/>
              </w:rPr>
            </w:pPr>
            <w:r>
              <w:t>-8.0×10</w:t>
            </w:r>
            <w:r>
              <w:rPr>
                <w:vertAlign w:val="superscript"/>
              </w:rPr>
              <w:t>-6</w:t>
            </w:r>
            <w:r>
              <w:t>～</w:t>
            </w:r>
            <w:r>
              <w:t>+8.0×10</w:t>
            </w:r>
            <w:r>
              <w:rPr>
                <w:vertAlign w:val="superscript"/>
              </w:rPr>
              <w:t>-6</w:t>
            </w:r>
          </w:p>
        </w:tc>
        <w:tc>
          <w:tcPr>
            <w:tcW w:w="300" w:type="pct"/>
            <w:vMerge w:val="restart"/>
            <w:tcMar>
              <w:top w:w="0" w:type="dxa"/>
              <w:left w:w="108" w:type="dxa"/>
              <w:bottom w:w="0" w:type="dxa"/>
              <w:right w:w="108" w:type="dxa"/>
            </w:tcMar>
            <w:vAlign w:val="center"/>
          </w:tcPr>
          <w:p w:rsidR="00B1005E" w:rsidRDefault="00C73F6B">
            <w:pPr>
              <w:jc w:val="center"/>
              <w:rPr>
                <w:spacing w:val="-12"/>
                <w:sz w:val="18"/>
                <w:szCs w:val="18"/>
                <w:lang w:val="en-GB"/>
              </w:rPr>
            </w:pPr>
            <w:r>
              <w:t>P</w:t>
            </w:r>
          </w:p>
        </w:tc>
      </w:tr>
      <w:tr w:rsidR="00B1005E" w:rsidTr="00C73F6B">
        <w:tblPrEx>
          <w:tblCellMar>
            <w:left w:w="57" w:type="dxa"/>
            <w:right w:w="57" w:type="dxa"/>
          </w:tblCellMar>
        </w:tblPrEx>
        <w:trPr>
          <w:trHeight w:val="560"/>
          <w:jc w:val="center"/>
        </w:trPr>
        <w:tc>
          <w:tcPr>
            <w:tcW w:w="249" w:type="pct"/>
            <w:vMerge/>
            <w:tcMar>
              <w:top w:w="0" w:type="dxa"/>
              <w:left w:w="108" w:type="dxa"/>
              <w:bottom w:w="0" w:type="dxa"/>
              <w:right w:w="108" w:type="dxa"/>
            </w:tcMar>
            <w:vAlign w:val="center"/>
          </w:tcPr>
          <w:p w:rsidR="00B1005E" w:rsidRDefault="00B1005E">
            <w:pPr>
              <w:pStyle w:val="a"/>
              <w:numPr>
                <w:ilvl w:val="0"/>
                <w:numId w:val="0"/>
              </w:numPr>
              <w:ind w:left="170"/>
              <w:jc w:val="both"/>
            </w:pPr>
          </w:p>
        </w:tc>
        <w:tc>
          <w:tcPr>
            <w:tcW w:w="650" w:type="pct"/>
            <w:gridSpan w:val="6"/>
            <w:vMerge/>
            <w:tcMar>
              <w:top w:w="0" w:type="dxa"/>
              <w:left w:w="108" w:type="dxa"/>
              <w:bottom w:w="0" w:type="dxa"/>
              <w:right w:w="108" w:type="dxa"/>
            </w:tcMar>
            <w:vAlign w:val="center"/>
          </w:tcPr>
          <w:p w:rsidR="00B1005E" w:rsidRDefault="00B1005E">
            <w:pPr>
              <w:jc w:val="left"/>
              <w:rPr>
                <w:color w:val="000000"/>
              </w:rPr>
            </w:pPr>
          </w:p>
        </w:tc>
        <w:tc>
          <w:tcPr>
            <w:tcW w:w="297" w:type="pct"/>
            <w:vMerge/>
            <w:tcMar>
              <w:top w:w="0" w:type="dxa"/>
              <w:left w:w="108" w:type="dxa"/>
              <w:bottom w:w="0" w:type="dxa"/>
              <w:right w:w="108" w:type="dxa"/>
            </w:tcMar>
            <w:vAlign w:val="center"/>
          </w:tcPr>
          <w:p w:rsidR="00B1005E" w:rsidRDefault="00B1005E">
            <w:pPr>
              <w:jc w:val="center"/>
            </w:pPr>
          </w:p>
        </w:tc>
        <w:tc>
          <w:tcPr>
            <w:tcW w:w="1597" w:type="pct"/>
            <w:vMerge/>
            <w:tcMar>
              <w:top w:w="0" w:type="dxa"/>
              <w:left w:w="108" w:type="dxa"/>
              <w:bottom w:w="0" w:type="dxa"/>
              <w:right w:w="108" w:type="dxa"/>
            </w:tcMar>
            <w:vAlign w:val="center"/>
          </w:tcPr>
          <w:p w:rsidR="00B1005E" w:rsidRDefault="00B1005E">
            <w:pPr>
              <w:jc w:val="left"/>
              <w:rPr>
                <w:lang w:val="de-DE"/>
              </w:rPr>
            </w:pPr>
          </w:p>
        </w:tc>
        <w:tc>
          <w:tcPr>
            <w:tcW w:w="690" w:type="pct"/>
            <w:gridSpan w:val="6"/>
            <w:tcMar>
              <w:top w:w="0" w:type="dxa"/>
              <w:left w:w="108" w:type="dxa"/>
              <w:bottom w:w="0" w:type="dxa"/>
              <w:right w:w="108" w:type="dxa"/>
            </w:tcMar>
            <w:vAlign w:val="center"/>
          </w:tcPr>
          <w:p w:rsidR="00B1005E" w:rsidRDefault="00C73F6B">
            <w:pPr>
              <w:jc w:val="center"/>
              <w:rPr>
                <w:color w:val="000000"/>
              </w:rPr>
            </w:pPr>
            <w:r>
              <w:rPr>
                <w:color w:val="000000"/>
              </w:rPr>
              <w:t>牵引出</w:t>
            </w:r>
          </w:p>
        </w:tc>
        <w:tc>
          <w:tcPr>
            <w:tcW w:w="1217" w:type="pct"/>
            <w:gridSpan w:val="9"/>
            <w:vAlign w:val="center"/>
          </w:tcPr>
          <w:p w:rsidR="00B1005E" w:rsidRDefault="00C73F6B">
            <w:pPr>
              <w:jc w:val="center"/>
              <w:rPr>
                <w:spacing w:val="-20"/>
              </w:rPr>
            </w:pPr>
            <w:r>
              <w:t>-9.0×10</w:t>
            </w:r>
            <w:r>
              <w:rPr>
                <w:vertAlign w:val="superscript"/>
              </w:rPr>
              <w:t>-6</w:t>
            </w:r>
            <w:r>
              <w:t>～</w:t>
            </w:r>
            <w:r>
              <w:t>+9.0×10</w:t>
            </w:r>
            <w:r>
              <w:rPr>
                <w:vertAlign w:val="superscript"/>
              </w:rPr>
              <w:t>-6</w:t>
            </w:r>
          </w:p>
        </w:tc>
        <w:tc>
          <w:tcPr>
            <w:tcW w:w="300" w:type="pct"/>
            <w:vMerge/>
            <w:tcMar>
              <w:top w:w="0" w:type="dxa"/>
              <w:left w:w="108" w:type="dxa"/>
              <w:bottom w:w="0" w:type="dxa"/>
              <w:right w:w="108" w:type="dxa"/>
            </w:tcMar>
            <w:vAlign w:val="center"/>
          </w:tcPr>
          <w:p w:rsidR="00B1005E" w:rsidRDefault="00B1005E">
            <w:pPr>
              <w:jc w:val="center"/>
            </w:pPr>
          </w:p>
        </w:tc>
      </w:tr>
      <w:tr w:rsidR="00B1005E" w:rsidTr="00C73F6B">
        <w:tblPrEx>
          <w:tblCellMar>
            <w:left w:w="57" w:type="dxa"/>
            <w:right w:w="57" w:type="dxa"/>
          </w:tblCellMar>
        </w:tblPrEx>
        <w:trPr>
          <w:jc w:val="center"/>
        </w:trPr>
        <w:tc>
          <w:tcPr>
            <w:tcW w:w="249" w:type="pct"/>
            <w:vMerge w:val="restar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650" w:type="pct"/>
            <w:gridSpan w:val="6"/>
            <w:vMerge w:val="restart"/>
            <w:tcMar>
              <w:top w:w="0" w:type="dxa"/>
              <w:left w:w="108" w:type="dxa"/>
              <w:bottom w:w="0" w:type="dxa"/>
              <w:right w:w="108" w:type="dxa"/>
            </w:tcMar>
            <w:vAlign w:val="center"/>
          </w:tcPr>
          <w:p w:rsidR="00B1005E" w:rsidRDefault="00C73F6B">
            <w:pPr>
              <w:jc w:val="left"/>
              <w:rPr>
                <w:color w:val="000000"/>
              </w:rPr>
            </w:pPr>
            <w:r>
              <w:rPr>
                <w:color w:val="000000"/>
              </w:rPr>
              <w:t>漂移</w:t>
            </w:r>
            <w:r>
              <w:rPr>
                <w:color w:val="000000"/>
              </w:rPr>
              <w:t>/</w:t>
            </w:r>
            <w:r>
              <w:rPr>
                <w:color w:val="000000"/>
              </w:rPr>
              <w:t>抖动产</w:t>
            </w:r>
            <w:r>
              <w:rPr>
                <w:color w:val="000000"/>
              </w:rPr>
              <w:lastRenderedPageBreak/>
              <w:t>生</w:t>
            </w:r>
          </w:p>
        </w:tc>
        <w:tc>
          <w:tcPr>
            <w:tcW w:w="297" w:type="pct"/>
            <w:tcMar>
              <w:top w:w="0" w:type="dxa"/>
              <w:left w:w="108" w:type="dxa"/>
              <w:bottom w:w="0" w:type="dxa"/>
              <w:right w:w="108" w:type="dxa"/>
            </w:tcMar>
            <w:vAlign w:val="center"/>
          </w:tcPr>
          <w:p w:rsidR="00B1005E" w:rsidRDefault="00C73F6B">
            <w:pPr>
              <w:jc w:val="center"/>
            </w:pPr>
            <w:r>
              <w:lastRenderedPageBreak/>
              <w:t>--</w:t>
            </w:r>
          </w:p>
        </w:tc>
        <w:tc>
          <w:tcPr>
            <w:tcW w:w="1597" w:type="pct"/>
            <w:vMerge w:val="restart"/>
            <w:tcMar>
              <w:top w:w="0" w:type="dxa"/>
              <w:left w:w="108" w:type="dxa"/>
              <w:bottom w:w="0" w:type="dxa"/>
              <w:right w:w="108" w:type="dxa"/>
            </w:tcMar>
            <w:vAlign w:val="center"/>
          </w:tcPr>
          <w:p w:rsidR="00B1005E" w:rsidRDefault="00C73F6B">
            <w:pPr>
              <w:jc w:val="left"/>
              <w:rPr>
                <w:lang w:val="de-DE"/>
              </w:rPr>
            </w:pPr>
            <w:r>
              <w:rPr>
                <w:lang w:val="de-DE"/>
              </w:rPr>
              <w:t>YD/T 900-1997</w:t>
            </w:r>
            <w:r>
              <w:rPr>
                <w:lang w:val="de-DE"/>
              </w:rPr>
              <w:t>第</w:t>
            </w:r>
            <w:r>
              <w:rPr>
                <w:lang w:val="de-DE"/>
              </w:rPr>
              <w:t>7.1</w:t>
            </w:r>
            <w:r>
              <w:rPr>
                <w:lang w:val="de-DE"/>
              </w:rPr>
              <w:t>条：</w:t>
            </w:r>
          </w:p>
          <w:p w:rsidR="00B1005E" w:rsidRDefault="00C73F6B">
            <w:pPr>
              <w:jc w:val="left"/>
              <w:rPr>
                <w:lang w:val="de-DE"/>
              </w:rPr>
            </w:pPr>
            <w:r>
              <w:rPr>
                <w:lang w:val="de-DE"/>
              </w:rPr>
              <w:lastRenderedPageBreak/>
              <w:t>漂动符合</w:t>
            </w:r>
            <w:r>
              <w:rPr>
                <w:lang w:val="de-DE"/>
              </w:rPr>
              <w:t>MTIE/TDEV</w:t>
            </w:r>
            <w:r>
              <w:rPr>
                <w:lang w:val="de-DE"/>
              </w:rPr>
              <w:t>模板；</w:t>
            </w:r>
          </w:p>
          <w:p w:rsidR="00B1005E" w:rsidRDefault="00C73F6B">
            <w:pPr>
              <w:jc w:val="left"/>
              <w:rPr>
                <w:lang w:val="de-DE"/>
              </w:rPr>
            </w:pPr>
            <w:r>
              <w:rPr>
                <w:lang w:val="de-DE"/>
              </w:rPr>
              <w:t>抖动：</w:t>
            </w:r>
            <w:r>
              <w:rPr>
                <w:lang w:val="de-DE"/>
              </w:rPr>
              <w:t>0.05</w:t>
            </w:r>
          </w:p>
        </w:tc>
        <w:tc>
          <w:tcPr>
            <w:tcW w:w="690" w:type="pct"/>
            <w:gridSpan w:val="6"/>
            <w:tcMar>
              <w:top w:w="0" w:type="dxa"/>
              <w:left w:w="108" w:type="dxa"/>
              <w:bottom w:w="0" w:type="dxa"/>
              <w:right w:w="108" w:type="dxa"/>
            </w:tcMar>
            <w:vAlign w:val="center"/>
          </w:tcPr>
          <w:p w:rsidR="00B1005E" w:rsidRDefault="00C73F6B">
            <w:pPr>
              <w:jc w:val="center"/>
            </w:pPr>
            <w:r>
              <w:lastRenderedPageBreak/>
              <w:t>漂移</w:t>
            </w:r>
          </w:p>
        </w:tc>
        <w:tc>
          <w:tcPr>
            <w:tcW w:w="1217" w:type="pct"/>
            <w:gridSpan w:val="9"/>
            <w:vAlign w:val="center"/>
          </w:tcPr>
          <w:p w:rsidR="00B1005E" w:rsidRDefault="00C73F6B">
            <w:pPr>
              <w:ind w:rightChars="-27" w:right="-57"/>
              <w:jc w:val="center"/>
            </w:pPr>
            <w:r>
              <w:t>符合要求</w:t>
            </w:r>
          </w:p>
          <w:p w:rsidR="00B1005E" w:rsidRDefault="00C73F6B">
            <w:pPr>
              <w:jc w:val="center"/>
            </w:pPr>
            <w:r>
              <w:lastRenderedPageBreak/>
              <w:t>见附图</w:t>
            </w:r>
            <w:r>
              <w:t>7 .1)</w:t>
            </w:r>
            <w:r>
              <w:t>、</w:t>
            </w:r>
            <w:r>
              <w:t>7 .2)</w:t>
            </w:r>
          </w:p>
        </w:tc>
        <w:tc>
          <w:tcPr>
            <w:tcW w:w="300" w:type="pct"/>
            <w:vMerge w:val="restart"/>
            <w:tcMar>
              <w:top w:w="0" w:type="dxa"/>
              <w:left w:w="108" w:type="dxa"/>
              <w:bottom w:w="0" w:type="dxa"/>
              <w:right w:w="108" w:type="dxa"/>
            </w:tcMar>
            <w:vAlign w:val="center"/>
          </w:tcPr>
          <w:p w:rsidR="00B1005E" w:rsidRDefault="00C73F6B">
            <w:pPr>
              <w:jc w:val="center"/>
            </w:pPr>
            <w:r>
              <w:lastRenderedPageBreak/>
              <w:t>P</w:t>
            </w:r>
          </w:p>
        </w:tc>
      </w:tr>
      <w:tr w:rsidR="00B1005E" w:rsidTr="00C73F6B">
        <w:tblPrEx>
          <w:tblCellMar>
            <w:left w:w="57" w:type="dxa"/>
            <w:right w:w="57" w:type="dxa"/>
          </w:tblCellMar>
        </w:tblPrEx>
        <w:trPr>
          <w:jc w:val="center"/>
        </w:trPr>
        <w:tc>
          <w:tcPr>
            <w:tcW w:w="249" w:type="pct"/>
            <w:vMerge/>
            <w:tcMar>
              <w:top w:w="0" w:type="dxa"/>
              <w:left w:w="108" w:type="dxa"/>
              <w:bottom w:w="0" w:type="dxa"/>
              <w:right w:w="108" w:type="dxa"/>
            </w:tcMar>
            <w:vAlign w:val="center"/>
          </w:tcPr>
          <w:p w:rsidR="00B1005E" w:rsidRDefault="00B1005E">
            <w:pPr>
              <w:pStyle w:val="a"/>
              <w:numPr>
                <w:ilvl w:val="0"/>
                <w:numId w:val="0"/>
              </w:numPr>
              <w:tabs>
                <w:tab w:val="left" w:pos="502"/>
              </w:tabs>
              <w:jc w:val="both"/>
            </w:pPr>
          </w:p>
        </w:tc>
        <w:tc>
          <w:tcPr>
            <w:tcW w:w="650" w:type="pct"/>
            <w:gridSpan w:val="6"/>
            <w:vMerge/>
            <w:tcMar>
              <w:top w:w="0" w:type="dxa"/>
              <w:left w:w="108" w:type="dxa"/>
              <w:bottom w:w="0" w:type="dxa"/>
              <w:right w:w="108" w:type="dxa"/>
            </w:tcMar>
            <w:vAlign w:val="center"/>
          </w:tcPr>
          <w:p w:rsidR="00B1005E" w:rsidRDefault="00B1005E">
            <w:pPr>
              <w:tabs>
                <w:tab w:val="left" w:pos="7815"/>
              </w:tabs>
              <w:spacing w:line="300" w:lineRule="exact"/>
              <w:jc w:val="left"/>
              <w:rPr>
                <w:szCs w:val="21"/>
              </w:rPr>
            </w:pPr>
          </w:p>
        </w:tc>
        <w:tc>
          <w:tcPr>
            <w:tcW w:w="297" w:type="pct"/>
            <w:tcMar>
              <w:top w:w="0" w:type="dxa"/>
              <w:left w:w="108" w:type="dxa"/>
              <w:bottom w:w="0" w:type="dxa"/>
              <w:right w:w="108" w:type="dxa"/>
            </w:tcMar>
            <w:vAlign w:val="center"/>
          </w:tcPr>
          <w:p w:rsidR="00B1005E" w:rsidRDefault="00C73F6B">
            <w:pPr>
              <w:jc w:val="center"/>
            </w:pPr>
            <w:r>
              <w:t>UI</w:t>
            </w:r>
          </w:p>
        </w:tc>
        <w:tc>
          <w:tcPr>
            <w:tcW w:w="1597" w:type="pct"/>
            <w:vMerge/>
            <w:tcMar>
              <w:top w:w="0" w:type="dxa"/>
              <w:left w:w="108" w:type="dxa"/>
              <w:bottom w:w="0" w:type="dxa"/>
              <w:right w:w="108" w:type="dxa"/>
            </w:tcMar>
            <w:vAlign w:val="center"/>
          </w:tcPr>
          <w:p w:rsidR="00B1005E" w:rsidRDefault="00B1005E">
            <w:pPr>
              <w:spacing w:line="240" w:lineRule="exact"/>
              <w:jc w:val="left"/>
              <w:rPr>
                <w:szCs w:val="21"/>
              </w:rPr>
            </w:pPr>
          </w:p>
        </w:tc>
        <w:tc>
          <w:tcPr>
            <w:tcW w:w="690" w:type="pct"/>
            <w:gridSpan w:val="6"/>
            <w:tcMar>
              <w:top w:w="0" w:type="dxa"/>
              <w:left w:w="108" w:type="dxa"/>
              <w:bottom w:w="0" w:type="dxa"/>
              <w:right w:w="108" w:type="dxa"/>
            </w:tcMar>
            <w:vAlign w:val="center"/>
          </w:tcPr>
          <w:p w:rsidR="00B1005E" w:rsidRDefault="00C73F6B">
            <w:pPr>
              <w:jc w:val="center"/>
            </w:pPr>
            <w:r>
              <w:t>抖动</w:t>
            </w:r>
          </w:p>
        </w:tc>
        <w:tc>
          <w:tcPr>
            <w:tcW w:w="1217" w:type="pct"/>
            <w:gridSpan w:val="9"/>
            <w:vAlign w:val="center"/>
          </w:tcPr>
          <w:p w:rsidR="00B1005E" w:rsidRDefault="00C73F6B">
            <w:pPr>
              <w:jc w:val="center"/>
            </w:pPr>
            <w:r>
              <w:t>0.030</w:t>
            </w:r>
          </w:p>
        </w:tc>
        <w:tc>
          <w:tcPr>
            <w:tcW w:w="300" w:type="pct"/>
            <w:vMerge/>
            <w:tcMar>
              <w:top w:w="0" w:type="dxa"/>
              <w:left w:w="108" w:type="dxa"/>
              <w:bottom w:w="0" w:type="dxa"/>
              <w:right w:w="108" w:type="dxa"/>
            </w:tcMar>
            <w:vAlign w:val="center"/>
          </w:tcPr>
          <w:p w:rsidR="00B1005E" w:rsidRDefault="00B1005E">
            <w:pPr>
              <w:jc w:val="center"/>
            </w:pPr>
          </w:p>
        </w:tc>
      </w:tr>
      <w:tr w:rsidR="00B1005E" w:rsidTr="00C73F6B">
        <w:tblPrEx>
          <w:tblCellMar>
            <w:left w:w="57" w:type="dxa"/>
            <w:right w:w="57" w:type="dxa"/>
          </w:tblCellMar>
        </w:tblPrEx>
        <w:trPr>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650" w:type="pct"/>
            <w:gridSpan w:val="6"/>
            <w:tcMar>
              <w:top w:w="0" w:type="dxa"/>
              <w:left w:w="108" w:type="dxa"/>
              <w:bottom w:w="0" w:type="dxa"/>
              <w:right w:w="108" w:type="dxa"/>
            </w:tcMar>
            <w:vAlign w:val="center"/>
          </w:tcPr>
          <w:p w:rsidR="00B1005E" w:rsidRDefault="00C73F6B">
            <w:pPr>
              <w:jc w:val="left"/>
              <w:rPr>
                <w:color w:val="000000"/>
              </w:rPr>
            </w:pPr>
            <w:r>
              <w:rPr>
                <w:color w:val="000000"/>
              </w:rPr>
              <w:t>漂移</w:t>
            </w:r>
            <w:r>
              <w:rPr>
                <w:color w:val="000000"/>
              </w:rPr>
              <w:t>/</w:t>
            </w:r>
            <w:r>
              <w:rPr>
                <w:color w:val="000000"/>
              </w:rPr>
              <w:t>抖动容限</w:t>
            </w:r>
          </w:p>
        </w:tc>
        <w:tc>
          <w:tcPr>
            <w:tcW w:w="297" w:type="pct"/>
            <w:tcMar>
              <w:top w:w="0" w:type="dxa"/>
              <w:left w:w="108" w:type="dxa"/>
              <w:bottom w:w="0" w:type="dxa"/>
              <w:right w:w="108" w:type="dxa"/>
            </w:tcMar>
            <w:vAlign w:val="center"/>
          </w:tcPr>
          <w:p w:rsidR="00B1005E" w:rsidRDefault="00C73F6B">
            <w:pPr>
              <w:jc w:val="center"/>
            </w:pPr>
            <w:r>
              <w:t>--</w:t>
            </w:r>
          </w:p>
        </w:tc>
        <w:tc>
          <w:tcPr>
            <w:tcW w:w="1597" w:type="pct"/>
            <w:tcMar>
              <w:top w:w="0" w:type="dxa"/>
              <w:left w:w="108" w:type="dxa"/>
              <w:bottom w:w="0" w:type="dxa"/>
              <w:right w:w="108" w:type="dxa"/>
            </w:tcMar>
            <w:vAlign w:val="center"/>
          </w:tcPr>
          <w:p w:rsidR="00B1005E" w:rsidRDefault="00C73F6B">
            <w:pPr>
              <w:jc w:val="left"/>
              <w:rPr>
                <w:lang w:val="de-DE"/>
              </w:rPr>
            </w:pPr>
            <w:r>
              <w:rPr>
                <w:lang w:val="de-DE"/>
              </w:rPr>
              <w:t>YD/T 900-1997</w:t>
            </w:r>
            <w:r>
              <w:rPr>
                <w:lang w:val="de-DE"/>
              </w:rPr>
              <w:t>第</w:t>
            </w:r>
            <w:r>
              <w:rPr>
                <w:lang w:val="de-DE"/>
              </w:rPr>
              <w:t>8.1</w:t>
            </w:r>
            <w:r>
              <w:rPr>
                <w:lang w:val="de-DE"/>
              </w:rPr>
              <w:t>条：</w:t>
            </w:r>
          </w:p>
          <w:p w:rsidR="00B1005E" w:rsidRDefault="00C73F6B">
            <w:pPr>
              <w:jc w:val="left"/>
              <w:rPr>
                <w:lang w:val="de-DE"/>
              </w:rPr>
            </w:pPr>
            <w:r>
              <w:rPr>
                <w:lang w:val="de-DE"/>
              </w:rPr>
              <w:t>符合</w:t>
            </w:r>
            <w:r>
              <w:rPr>
                <w:lang w:val="de-DE"/>
              </w:rPr>
              <w:t>MTIE/TDEV</w:t>
            </w:r>
            <w:r>
              <w:rPr>
                <w:lang w:val="de-DE"/>
              </w:rPr>
              <w:t>模板</w:t>
            </w:r>
          </w:p>
        </w:tc>
        <w:tc>
          <w:tcPr>
            <w:tcW w:w="1907" w:type="pct"/>
            <w:gridSpan w:val="15"/>
            <w:tcMar>
              <w:top w:w="0" w:type="dxa"/>
              <w:left w:w="108" w:type="dxa"/>
              <w:bottom w:w="0" w:type="dxa"/>
              <w:right w:w="108" w:type="dxa"/>
            </w:tcMar>
            <w:vAlign w:val="center"/>
          </w:tcPr>
          <w:p w:rsidR="00B1005E" w:rsidRDefault="00C73F6B">
            <w:pPr>
              <w:jc w:val="center"/>
            </w:pPr>
            <w:r>
              <w:t>符合要求</w:t>
            </w:r>
          </w:p>
        </w:tc>
        <w:tc>
          <w:tcPr>
            <w:tcW w:w="300" w:type="pct"/>
            <w:tcMar>
              <w:top w:w="0" w:type="dxa"/>
              <w:left w:w="108" w:type="dxa"/>
              <w:bottom w:w="0" w:type="dxa"/>
              <w:right w:w="108" w:type="dxa"/>
            </w:tcMar>
            <w:vAlign w:val="center"/>
          </w:tcPr>
          <w:p w:rsidR="00B1005E" w:rsidRDefault="00C73F6B">
            <w:pPr>
              <w:spacing w:line="240" w:lineRule="exact"/>
              <w:jc w:val="center"/>
              <w:rPr>
                <w:color w:val="000000"/>
                <w:szCs w:val="21"/>
              </w:rPr>
            </w:pPr>
            <w:r>
              <w:t>P</w:t>
            </w:r>
          </w:p>
        </w:tc>
      </w:tr>
      <w:tr w:rsidR="00B1005E" w:rsidTr="00C73F6B">
        <w:tblPrEx>
          <w:tblCellMar>
            <w:left w:w="57" w:type="dxa"/>
            <w:right w:w="57" w:type="dxa"/>
          </w:tblCellMar>
        </w:tblPrEx>
        <w:trPr>
          <w:jc w:val="center"/>
        </w:trPr>
        <w:tc>
          <w:tcPr>
            <w:tcW w:w="249" w:type="pct"/>
            <w:vMerge w:val="restar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650" w:type="pct"/>
            <w:gridSpan w:val="6"/>
            <w:vMerge w:val="restart"/>
            <w:tcMar>
              <w:top w:w="0" w:type="dxa"/>
              <w:left w:w="108" w:type="dxa"/>
              <w:bottom w:w="0" w:type="dxa"/>
              <w:right w:w="108" w:type="dxa"/>
            </w:tcMar>
            <w:vAlign w:val="center"/>
          </w:tcPr>
          <w:p w:rsidR="00B1005E" w:rsidRDefault="00C73F6B">
            <w:pPr>
              <w:jc w:val="left"/>
              <w:rPr>
                <w:color w:val="000000"/>
              </w:rPr>
            </w:pPr>
            <w:r>
              <w:rPr>
                <w:color w:val="000000"/>
              </w:rPr>
              <w:t>噪声转移特性</w:t>
            </w:r>
          </w:p>
        </w:tc>
        <w:tc>
          <w:tcPr>
            <w:tcW w:w="297" w:type="pct"/>
            <w:tcMar>
              <w:top w:w="0" w:type="dxa"/>
              <w:left w:w="108" w:type="dxa"/>
              <w:bottom w:w="0" w:type="dxa"/>
              <w:right w:w="108" w:type="dxa"/>
            </w:tcMar>
            <w:vAlign w:val="center"/>
          </w:tcPr>
          <w:p w:rsidR="00B1005E" w:rsidRDefault="00C73F6B">
            <w:pPr>
              <w:jc w:val="center"/>
            </w:pPr>
            <w:r>
              <w:t>Hz</w:t>
            </w:r>
          </w:p>
        </w:tc>
        <w:tc>
          <w:tcPr>
            <w:tcW w:w="1597" w:type="pct"/>
            <w:vMerge w:val="restart"/>
            <w:vAlign w:val="center"/>
          </w:tcPr>
          <w:p w:rsidR="00B1005E" w:rsidRDefault="00C73F6B">
            <w:pPr>
              <w:jc w:val="left"/>
              <w:rPr>
                <w:lang w:val="de-DE"/>
              </w:rPr>
            </w:pPr>
            <w:r>
              <w:rPr>
                <w:lang w:val="de-DE"/>
              </w:rPr>
              <w:t>YD/T 900-1997</w:t>
            </w:r>
            <w:r>
              <w:rPr>
                <w:lang w:val="de-DE"/>
              </w:rPr>
              <w:t>：第</w:t>
            </w:r>
            <w:r>
              <w:rPr>
                <w:lang w:val="de-DE"/>
              </w:rPr>
              <w:t>9</w:t>
            </w:r>
            <w:r>
              <w:rPr>
                <w:lang w:val="de-DE"/>
              </w:rPr>
              <w:t>条</w:t>
            </w:r>
          </w:p>
          <w:p w:rsidR="00B1005E" w:rsidRDefault="00C73F6B">
            <w:pPr>
              <w:jc w:val="left"/>
              <w:rPr>
                <w:lang w:val="de-DE"/>
              </w:rPr>
            </w:pPr>
            <w:r>
              <w:rPr>
                <w:lang w:val="de-DE"/>
              </w:rPr>
              <w:t>等效带宽范围</w:t>
            </w:r>
            <w:r>
              <w:rPr>
                <w:lang w:val="de-DE"/>
              </w:rPr>
              <w:t>:1Hz</w:t>
            </w:r>
            <w:r>
              <w:rPr>
                <w:lang w:val="de-DE"/>
              </w:rPr>
              <w:t>～</w:t>
            </w:r>
            <w:r>
              <w:rPr>
                <w:lang w:val="de-DE"/>
              </w:rPr>
              <w:t>10Hz</w:t>
            </w:r>
          </w:p>
          <w:p w:rsidR="00B1005E" w:rsidRDefault="00C73F6B">
            <w:pPr>
              <w:jc w:val="left"/>
              <w:rPr>
                <w:lang w:val="de-DE"/>
              </w:rPr>
            </w:pPr>
            <w:r>
              <w:rPr>
                <w:rFonts w:hint="eastAsia"/>
                <w:lang w:val="de-DE"/>
              </w:rPr>
              <w:t>通</w:t>
            </w:r>
            <w:r>
              <w:rPr>
                <w:lang w:val="de-DE"/>
              </w:rPr>
              <w:t>带内增益</w:t>
            </w:r>
            <w:r>
              <w:rPr>
                <w:lang w:val="de-DE"/>
              </w:rPr>
              <w:t>&lt;0.2(2.3%)</w:t>
            </w:r>
          </w:p>
        </w:tc>
        <w:tc>
          <w:tcPr>
            <w:tcW w:w="690" w:type="pct"/>
            <w:gridSpan w:val="6"/>
            <w:tcMar>
              <w:top w:w="0" w:type="dxa"/>
              <w:left w:w="108" w:type="dxa"/>
              <w:bottom w:w="0" w:type="dxa"/>
              <w:right w:w="108" w:type="dxa"/>
            </w:tcMar>
            <w:vAlign w:val="center"/>
          </w:tcPr>
          <w:p w:rsidR="00B1005E" w:rsidRDefault="00C73F6B">
            <w:pPr>
              <w:jc w:val="center"/>
            </w:pPr>
            <w:r>
              <w:t>带宽</w:t>
            </w:r>
          </w:p>
        </w:tc>
        <w:tc>
          <w:tcPr>
            <w:tcW w:w="1217" w:type="pct"/>
            <w:gridSpan w:val="9"/>
            <w:vAlign w:val="center"/>
          </w:tcPr>
          <w:p w:rsidR="00B1005E" w:rsidRDefault="00C73F6B">
            <w:pPr>
              <w:jc w:val="center"/>
            </w:pPr>
            <w:r w:rsidRPr="00A27115">
              <w:t>7.0</w:t>
            </w:r>
          </w:p>
          <w:p w:rsidR="00B1005E" w:rsidRDefault="00C73F6B">
            <w:pPr>
              <w:jc w:val="center"/>
            </w:pPr>
            <w:r w:rsidRPr="00A27115">
              <w:rPr>
                <w:rFonts w:hint="eastAsia"/>
              </w:rPr>
              <w:t>｛</w:t>
            </w:r>
            <w:r w:rsidRPr="00A27115">
              <w:t>见附表</w:t>
            </w:r>
            <w:r>
              <w:t>5</w:t>
            </w:r>
            <w:r w:rsidRPr="00A27115">
              <w:rPr>
                <w:rFonts w:hint="eastAsia"/>
              </w:rPr>
              <w:t>｝</w:t>
            </w:r>
          </w:p>
        </w:tc>
        <w:tc>
          <w:tcPr>
            <w:tcW w:w="300" w:type="pct"/>
            <w:vMerge w:val="restart"/>
            <w:tcMar>
              <w:top w:w="0" w:type="dxa"/>
              <w:left w:w="108" w:type="dxa"/>
              <w:bottom w:w="0" w:type="dxa"/>
              <w:right w:w="108" w:type="dxa"/>
            </w:tcMar>
            <w:vAlign w:val="center"/>
          </w:tcPr>
          <w:p w:rsidR="00B1005E" w:rsidRDefault="00C73F6B">
            <w:pPr>
              <w:tabs>
                <w:tab w:val="left" w:pos="7815"/>
              </w:tabs>
              <w:spacing w:line="300" w:lineRule="exact"/>
              <w:jc w:val="center"/>
            </w:pPr>
            <w:r>
              <w:t>P</w:t>
            </w:r>
          </w:p>
        </w:tc>
      </w:tr>
      <w:tr w:rsidR="00B1005E" w:rsidTr="00C73F6B">
        <w:tblPrEx>
          <w:tblCellMar>
            <w:left w:w="57" w:type="dxa"/>
            <w:right w:w="57" w:type="dxa"/>
          </w:tblCellMar>
        </w:tblPrEx>
        <w:trPr>
          <w:trHeight w:val="550"/>
          <w:jc w:val="center"/>
        </w:trPr>
        <w:tc>
          <w:tcPr>
            <w:tcW w:w="249" w:type="pct"/>
            <w:vMerge/>
            <w:tcMar>
              <w:top w:w="0" w:type="dxa"/>
              <w:left w:w="108" w:type="dxa"/>
              <w:bottom w:w="0" w:type="dxa"/>
              <w:right w:w="108" w:type="dxa"/>
            </w:tcMar>
            <w:vAlign w:val="center"/>
          </w:tcPr>
          <w:p w:rsidR="00B1005E" w:rsidRDefault="00B1005E">
            <w:pPr>
              <w:pStyle w:val="a"/>
              <w:numPr>
                <w:ilvl w:val="0"/>
                <w:numId w:val="0"/>
              </w:numPr>
              <w:tabs>
                <w:tab w:val="left" w:pos="502"/>
              </w:tabs>
              <w:ind w:left="170"/>
              <w:jc w:val="both"/>
            </w:pPr>
          </w:p>
        </w:tc>
        <w:tc>
          <w:tcPr>
            <w:tcW w:w="650" w:type="pct"/>
            <w:gridSpan w:val="6"/>
            <w:vMerge/>
            <w:tcMar>
              <w:top w:w="0" w:type="dxa"/>
              <w:left w:w="108" w:type="dxa"/>
              <w:bottom w:w="0" w:type="dxa"/>
              <w:right w:w="108" w:type="dxa"/>
            </w:tcMar>
            <w:vAlign w:val="center"/>
          </w:tcPr>
          <w:p w:rsidR="00B1005E" w:rsidRDefault="00B1005E">
            <w:pPr>
              <w:pStyle w:val="a7"/>
              <w:spacing w:line="240" w:lineRule="exact"/>
              <w:rPr>
                <w:color w:val="000000"/>
                <w:sz w:val="21"/>
                <w:szCs w:val="21"/>
              </w:rPr>
            </w:pPr>
          </w:p>
        </w:tc>
        <w:tc>
          <w:tcPr>
            <w:tcW w:w="297" w:type="pct"/>
            <w:tcMar>
              <w:top w:w="0" w:type="dxa"/>
              <w:left w:w="108" w:type="dxa"/>
              <w:bottom w:w="0" w:type="dxa"/>
              <w:right w:w="108" w:type="dxa"/>
            </w:tcMar>
            <w:vAlign w:val="center"/>
          </w:tcPr>
          <w:p w:rsidR="00B1005E" w:rsidRDefault="00C73F6B">
            <w:pPr>
              <w:jc w:val="center"/>
              <w:rPr>
                <w:color w:val="000000"/>
              </w:rPr>
            </w:pPr>
            <w:r>
              <w:t>dB</w:t>
            </w:r>
          </w:p>
        </w:tc>
        <w:tc>
          <w:tcPr>
            <w:tcW w:w="1597" w:type="pct"/>
            <w:vMerge/>
            <w:vAlign w:val="center"/>
          </w:tcPr>
          <w:p w:rsidR="00B1005E" w:rsidRDefault="00B1005E">
            <w:pPr>
              <w:tabs>
                <w:tab w:val="left" w:pos="7815"/>
              </w:tabs>
              <w:spacing w:line="300" w:lineRule="exact"/>
              <w:jc w:val="left"/>
              <w:rPr>
                <w:sz w:val="28"/>
              </w:rPr>
            </w:pPr>
          </w:p>
        </w:tc>
        <w:tc>
          <w:tcPr>
            <w:tcW w:w="690" w:type="pct"/>
            <w:gridSpan w:val="6"/>
            <w:tcMar>
              <w:top w:w="0" w:type="dxa"/>
              <w:left w:w="108" w:type="dxa"/>
              <w:bottom w:w="0" w:type="dxa"/>
              <w:right w:w="108" w:type="dxa"/>
            </w:tcMar>
            <w:vAlign w:val="center"/>
          </w:tcPr>
          <w:p w:rsidR="00B1005E" w:rsidRDefault="00C73F6B">
            <w:pPr>
              <w:spacing w:line="240" w:lineRule="exact"/>
              <w:jc w:val="center"/>
              <w:rPr>
                <w:color w:val="000000"/>
                <w:szCs w:val="21"/>
              </w:rPr>
            </w:pPr>
            <w:r>
              <w:t>增益</w:t>
            </w:r>
          </w:p>
        </w:tc>
        <w:tc>
          <w:tcPr>
            <w:tcW w:w="1217" w:type="pct"/>
            <w:gridSpan w:val="9"/>
            <w:vAlign w:val="center"/>
          </w:tcPr>
          <w:p w:rsidR="00B1005E" w:rsidRDefault="00C73F6B">
            <w:pPr>
              <w:spacing w:line="240" w:lineRule="exact"/>
              <w:jc w:val="center"/>
            </w:pPr>
            <w:r w:rsidRPr="00A27115">
              <w:t>0.141</w:t>
            </w:r>
          </w:p>
          <w:p w:rsidR="00B1005E" w:rsidRDefault="00C73F6B">
            <w:pPr>
              <w:spacing w:line="240" w:lineRule="exact"/>
              <w:jc w:val="center"/>
              <w:rPr>
                <w:color w:val="000000"/>
                <w:szCs w:val="21"/>
              </w:rPr>
            </w:pPr>
            <w:r w:rsidRPr="00A27115">
              <w:rPr>
                <w:rFonts w:hint="eastAsia"/>
              </w:rPr>
              <w:t>｛</w:t>
            </w:r>
            <w:r w:rsidRPr="00A27115">
              <w:t>见附表</w:t>
            </w:r>
            <w:r>
              <w:t>5</w:t>
            </w:r>
            <w:r w:rsidRPr="00A27115">
              <w:rPr>
                <w:rFonts w:hint="eastAsia"/>
              </w:rPr>
              <w:t>｝</w:t>
            </w:r>
          </w:p>
        </w:tc>
        <w:tc>
          <w:tcPr>
            <w:tcW w:w="300" w:type="pct"/>
            <w:vMerge/>
            <w:tcMar>
              <w:top w:w="0" w:type="dxa"/>
              <w:left w:w="108" w:type="dxa"/>
              <w:bottom w:w="0" w:type="dxa"/>
              <w:right w:w="108" w:type="dxa"/>
            </w:tcMar>
            <w:vAlign w:val="center"/>
          </w:tcPr>
          <w:p w:rsidR="00B1005E" w:rsidRDefault="00B1005E">
            <w:pPr>
              <w:tabs>
                <w:tab w:val="left" w:pos="7815"/>
              </w:tabs>
              <w:spacing w:line="300" w:lineRule="exact"/>
              <w:jc w:val="center"/>
            </w:pPr>
          </w:p>
        </w:tc>
      </w:tr>
      <w:tr w:rsidR="00B1005E">
        <w:tblPrEx>
          <w:tblCellMar>
            <w:left w:w="57" w:type="dxa"/>
            <w:right w:w="57" w:type="dxa"/>
          </w:tblCellMar>
        </w:tblPrEx>
        <w:trPr>
          <w:trHeight w:hRule="exact" w:val="1337"/>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650" w:type="pct"/>
            <w:gridSpan w:val="6"/>
            <w:tcMar>
              <w:top w:w="0" w:type="dxa"/>
              <w:left w:w="108" w:type="dxa"/>
              <w:bottom w:w="0" w:type="dxa"/>
              <w:right w:w="108" w:type="dxa"/>
            </w:tcMar>
            <w:vAlign w:val="center"/>
          </w:tcPr>
          <w:p w:rsidR="00B1005E" w:rsidRDefault="00C73F6B">
            <w:pPr>
              <w:jc w:val="left"/>
              <w:rPr>
                <w:color w:val="000000"/>
              </w:rPr>
            </w:pPr>
            <w:r>
              <w:rPr>
                <w:color w:val="000000"/>
              </w:rPr>
              <w:t>保持性能</w:t>
            </w:r>
          </w:p>
        </w:tc>
        <w:tc>
          <w:tcPr>
            <w:tcW w:w="297" w:type="pct"/>
            <w:tcMar>
              <w:top w:w="0" w:type="dxa"/>
              <w:left w:w="108" w:type="dxa"/>
              <w:bottom w:w="0" w:type="dxa"/>
              <w:right w:w="108" w:type="dxa"/>
            </w:tcMar>
            <w:vAlign w:val="center"/>
          </w:tcPr>
          <w:p w:rsidR="00B1005E" w:rsidRDefault="00C73F6B">
            <w:pPr>
              <w:jc w:val="center"/>
            </w:pPr>
            <w:r>
              <w:t>--</w:t>
            </w:r>
          </w:p>
        </w:tc>
        <w:tc>
          <w:tcPr>
            <w:tcW w:w="1597" w:type="pct"/>
            <w:tcMar>
              <w:top w:w="0" w:type="dxa"/>
              <w:left w:w="108" w:type="dxa"/>
              <w:bottom w:w="0" w:type="dxa"/>
              <w:right w:w="108" w:type="dxa"/>
            </w:tcMar>
            <w:vAlign w:val="center"/>
          </w:tcPr>
          <w:p w:rsidR="00B1005E" w:rsidRDefault="00C73F6B">
            <w:pPr>
              <w:jc w:val="left"/>
              <w:rPr>
                <w:lang w:val="de-DE"/>
              </w:rPr>
            </w:pPr>
            <w:r>
              <w:rPr>
                <w:lang w:val="de-DE"/>
              </w:rPr>
              <w:t xml:space="preserve">YD/T 900-1997 </w:t>
            </w:r>
            <w:r>
              <w:rPr>
                <w:lang w:val="de-DE"/>
              </w:rPr>
              <w:t>第</w:t>
            </w:r>
            <w:r>
              <w:rPr>
                <w:lang w:val="de-DE"/>
              </w:rPr>
              <w:t>10.2</w:t>
            </w:r>
            <w:r>
              <w:rPr>
                <w:lang w:val="de-DE"/>
              </w:rPr>
              <w:t>条：在进入保持模式后任意</w:t>
            </w:r>
            <w:r>
              <w:rPr>
                <w:lang w:val="de-DE"/>
              </w:rPr>
              <w:t>S</w:t>
            </w:r>
            <w:r>
              <w:rPr>
                <w:lang w:val="de-DE"/>
              </w:rPr>
              <w:t>时刻</w:t>
            </w:r>
            <w:r>
              <w:rPr>
                <w:lang w:val="de-DE"/>
              </w:rPr>
              <w:t>(&gt;15</w:t>
            </w:r>
            <w:r>
              <w:rPr>
                <w:lang w:val="de-DE"/>
              </w:rPr>
              <w:t>秒</w:t>
            </w:r>
            <w:r>
              <w:rPr>
                <w:lang w:val="de-DE"/>
              </w:rPr>
              <w:t>)</w:t>
            </w:r>
            <w:r>
              <w:rPr>
                <w:lang w:val="de-DE"/>
              </w:rPr>
              <w:t>的相位误差须小于以下公式规定值</w:t>
            </w:r>
            <w:r>
              <w:rPr>
                <w:lang w:val="de-DE"/>
              </w:rPr>
              <w:t>:T(S) = {(a1 + a2) S +   0.5 b S</w:t>
            </w:r>
            <w:r w:rsidRPr="0090202A">
              <w:rPr>
                <w:vertAlign w:val="superscript"/>
                <w:lang w:val="de-DE"/>
              </w:rPr>
              <w:t xml:space="preserve">2 </w:t>
            </w:r>
            <w:r>
              <w:rPr>
                <w:lang w:val="de-DE"/>
              </w:rPr>
              <w:t>+ c} [ns]</w:t>
            </w:r>
          </w:p>
        </w:tc>
        <w:tc>
          <w:tcPr>
            <w:tcW w:w="1907" w:type="pct"/>
            <w:gridSpan w:val="15"/>
            <w:tcMar>
              <w:top w:w="0" w:type="dxa"/>
              <w:left w:w="108" w:type="dxa"/>
              <w:bottom w:w="0" w:type="dxa"/>
              <w:right w:w="108" w:type="dxa"/>
            </w:tcMar>
            <w:vAlign w:val="center"/>
          </w:tcPr>
          <w:p w:rsidR="00B1005E" w:rsidRDefault="00C73F6B">
            <w:pPr>
              <w:jc w:val="center"/>
            </w:pPr>
            <w:r>
              <w:t>符合要求</w:t>
            </w:r>
          </w:p>
          <w:p w:rsidR="00B1005E" w:rsidRDefault="00C73F6B">
            <w:pPr>
              <w:jc w:val="center"/>
            </w:pPr>
            <w:r>
              <w:t>见附图</w:t>
            </w:r>
            <w:r>
              <w:t>7.3)</w:t>
            </w:r>
          </w:p>
        </w:tc>
        <w:tc>
          <w:tcPr>
            <w:tcW w:w="300" w:type="pct"/>
            <w:tcMar>
              <w:top w:w="0" w:type="dxa"/>
              <w:left w:w="108" w:type="dxa"/>
              <w:bottom w:w="0" w:type="dxa"/>
              <w:right w:w="108" w:type="dxa"/>
            </w:tcMar>
            <w:vAlign w:val="center"/>
          </w:tcPr>
          <w:p w:rsidR="00B1005E" w:rsidRDefault="00C73F6B">
            <w:pPr>
              <w:tabs>
                <w:tab w:val="left" w:pos="7815"/>
              </w:tabs>
              <w:spacing w:line="300" w:lineRule="exact"/>
              <w:jc w:val="center"/>
            </w:pPr>
            <w:r>
              <w:t>P</w:t>
            </w:r>
          </w:p>
        </w:tc>
      </w:tr>
      <w:tr w:rsidR="00B1005E">
        <w:tblPrEx>
          <w:tblCellMar>
            <w:left w:w="57" w:type="dxa"/>
            <w:right w:w="57" w:type="dxa"/>
          </w:tblCellMar>
        </w:tblPrEx>
        <w:trPr>
          <w:trHeight w:hRule="exact" w:val="1399"/>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650" w:type="pct"/>
            <w:gridSpan w:val="6"/>
            <w:tcMar>
              <w:top w:w="0" w:type="dxa"/>
              <w:left w:w="108" w:type="dxa"/>
              <w:bottom w:w="0" w:type="dxa"/>
              <w:right w:w="108" w:type="dxa"/>
            </w:tcMar>
            <w:vAlign w:val="center"/>
          </w:tcPr>
          <w:p w:rsidR="00B1005E" w:rsidRDefault="00C73F6B">
            <w:pPr>
              <w:jc w:val="left"/>
              <w:rPr>
                <w:color w:val="000000"/>
              </w:rPr>
            </w:pPr>
            <w:r>
              <w:rPr>
                <w:color w:val="000000"/>
              </w:rPr>
              <w:t>相位瞬变</w:t>
            </w:r>
            <w:r>
              <w:rPr>
                <w:color w:val="000000"/>
              </w:rPr>
              <w:t>/</w:t>
            </w:r>
            <w:r>
              <w:rPr>
                <w:color w:val="000000"/>
              </w:rPr>
              <w:t>相位不连续性</w:t>
            </w:r>
          </w:p>
        </w:tc>
        <w:tc>
          <w:tcPr>
            <w:tcW w:w="297" w:type="pct"/>
            <w:tcMar>
              <w:top w:w="0" w:type="dxa"/>
              <w:left w:w="108" w:type="dxa"/>
              <w:bottom w:w="0" w:type="dxa"/>
              <w:right w:w="108" w:type="dxa"/>
            </w:tcMar>
            <w:vAlign w:val="center"/>
          </w:tcPr>
          <w:p w:rsidR="00B1005E" w:rsidRDefault="00C73F6B">
            <w:pPr>
              <w:pStyle w:val="af2"/>
              <w:tabs>
                <w:tab w:val="clear" w:pos="480"/>
              </w:tabs>
              <w:autoSpaceDE/>
              <w:autoSpaceDN/>
              <w:adjustRightInd/>
              <w:rPr>
                <w:rFonts w:ascii="Times New Roman" w:hAnsi="Times New Roman"/>
                <w:kern w:val="2"/>
                <w:szCs w:val="24"/>
              </w:rPr>
            </w:pPr>
            <w:r>
              <w:rPr>
                <w:rFonts w:ascii="Times New Roman" w:hAnsi="Times New Roman"/>
                <w:kern w:val="2"/>
                <w:szCs w:val="24"/>
              </w:rPr>
              <w:t>μs</w:t>
            </w:r>
          </w:p>
        </w:tc>
        <w:tc>
          <w:tcPr>
            <w:tcW w:w="1597" w:type="pct"/>
            <w:tcMar>
              <w:top w:w="0" w:type="dxa"/>
              <w:left w:w="108" w:type="dxa"/>
              <w:bottom w:w="0" w:type="dxa"/>
              <w:right w:w="108" w:type="dxa"/>
            </w:tcMar>
            <w:vAlign w:val="center"/>
          </w:tcPr>
          <w:p w:rsidR="00B1005E" w:rsidRDefault="00C73F6B">
            <w:pPr>
              <w:jc w:val="left"/>
              <w:rPr>
                <w:lang w:val="de-DE"/>
              </w:rPr>
            </w:pPr>
            <w:r>
              <w:rPr>
                <w:lang w:val="de-DE"/>
              </w:rPr>
              <w:t xml:space="preserve">YD/T 900-1997 </w:t>
            </w:r>
            <w:r>
              <w:rPr>
                <w:lang w:val="de-DE"/>
              </w:rPr>
              <w:t>第</w:t>
            </w:r>
            <w:r>
              <w:rPr>
                <w:lang w:val="de-DE"/>
              </w:rPr>
              <w:t>10.1</w:t>
            </w:r>
            <w:r>
              <w:rPr>
                <w:lang w:val="de-DE"/>
              </w:rPr>
              <w:t>条</w:t>
            </w:r>
          </w:p>
          <w:p w:rsidR="00B1005E" w:rsidRDefault="00C73F6B">
            <w:pPr>
              <w:jc w:val="left"/>
              <w:rPr>
                <w:lang w:val="de-DE"/>
              </w:rPr>
            </w:pPr>
            <w:r>
              <w:rPr>
                <w:lang w:val="de-DE"/>
              </w:rPr>
              <w:t>参考源间的倒换</w:t>
            </w:r>
            <w:r>
              <w:rPr>
                <w:rFonts w:hint="eastAsia"/>
                <w:lang w:val="de-DE"/>
              </w:rPr>
              <w:t>，</w:t>
            </w:r>
            <w:r>
              <w:rPr>
                <w:lang w:val="de-DE"/>
              </w:rPr>
              <w:t>图</w:t>
            </w:r>
            <w:r>
              <w:rPr>
                <w:rFonts w:hint="eastAsia"/>
                <w:lang w:val="de-DE"/>
              </w:rPr>
              <w:t>12</w:t>
            </w:r>
            <w:r>
              <w:rPr>
                <w:lang w:val="de-DE"/>
              </w:rPr>
              <w:t>：</w:t>
            </w:r>
          </w:p>
          <w:p w:rsidR="00B1005E" w:rsidRDefault="00C73F6B">
            <w:pPr>
              <w:jc w:val="left"/>
              <w:rPr>
                <w:lang w:val="de-DE"/>
              </w:rPr>
            </w:pPr>
            <w:r>
              <w:rPr>
                <w:lang w:val="de-DE"/>
              </w:rPr>
              <w:t>时钟卡间的倒换：</w:t>
            </w:r>
            <w:r>
              <w:rPr>
                <w:lang w:val="de-DE"/>
              </w:rPr>
              <w:t>&lt;1</w:t>
            </w:r>
          </w:p>
        </w:tc>
        <w:tc>
          <w:tcPr>
            <w:tcW w:w="1907" w:type="pct"/>
            <w:gridSpan w:val="15"/>
            <w:tcMar>
              <w:top w:w="0" w:type="dxa"/>
              <w:left w:w="108" w:type="dxa"/>
              <w:bottom w:w="0" w:type="dxa"/>
              <w:right w:w="108" w:type="dxa"/>
            </w:tcMar>
            <w:vAlign w:val="center"/>
          </w:tcPr>
          <w:p w:rsidR="00B1005E" w:rsidRDefault="00C73F6B">
            <w:pPr>
              <w:jc w:val="center"/>
            </w:pPr>
            <w:r>
              <w:t>0.107</w:t>
            </w:r>
          </w:p>
          <w:p w:rsidR="00B1005E" w:rsidRDefault="00C73F6B">
            <w:pPr>
              <w:jc w:val="center"/>
            </w:pPr>
            <w:r>
              <w:rPr>
                <w:rFonts w:hint="eastAsia"/>
              </w:rPr>
              <w:t>｛</w:t>
            </w:r>
            <w:r>
              <w:t>见附图</w:t>
            </w:r>
            <w:r>
              <w:t>9</w:t>
            </w:r>
            <w:r>
              <w:t>）</w:t>
            </w:r>
            <w:r>
              <w:rPr>
                <w:rFonts w:hint="eastAsia"/>
              </w:rPr>
              <w:t>｝</w:t>
            </w:r>
          </w:p>
        </w:tc>
        <w:tc>
          <w:tcPr>
            <w:tcW w:w="300" w:type="pct"/>
            <w:tcMar>
              <w:top w:w="0" w:type="dxa"/>
              <w:left w:w="108" w:type="dxa"/>
              <w:bottom w:w="0" w:type="dxa"/>
              <w:right w:w="108" w:type="dxa"/>
            </w:tcMar>
            <w:vAlign w:val="center"/>
          </w:tcPr>
          <w:p w:rsidR="00B1005E" w:rsidRDefault="00C73F6B">
            <w:pPr>
              <w:tabs>
                <w:tab w:val="left" w:pos="7815"/>
              </w:tabs>
              <w:spacing w:line="300" w:lineRule="exact"/>
              <w:jc w:val="center"/>
            </w:pPr>
            <w:r>
              <w:t>P</w:t>
            </w:r>
          </w:p>
        </w:tc>
      </w:tr>
      <w:tr w:rsidR="00B1005E" w:rsidTr="00C73F6B">
        <w:tblPrEx>
          <w:tblCellMar>
            <w:left w:w="57" w:type="dxa"/>
            <w:right w:w="57" w:type="dxa"/>
          </w:tblCellMar>
        </w:tblPrEx>
        <w:trPr>
          <w:trHeight w:hRule="exact" w:val="1054"/>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restart"/>
            <w:tcMar>
              <w:top w:w="0" w:type="dxa"/>
              <w:left w:w="108" w:type="dxa"/>
              <w:bottom w:w="0" w:type="dxa"/>
              <w:right w:w="108" w:type="dxa"/>
            </w:tcMar>
            <w:vAlign w:val="center"/>
          </w:tcPr>
          <w:p w:rsidR="00B1005E" w:rsidRDefault="00C73F6B">
            <w:pPr>
              <w:jc w:val="left"/>
              <w:rPr>
                <w:color w:val="000000"/>
              </w:rPr>
            </w:pPr>
            <w:r>
              <w:t>时钟功能</w:t>
            </w:r>
          </w:p>
        </w:tc>
        <w:tc>
          <w:tcPr>
            <w:tcW w:w="325" w:type="pct"/>
            <w:tcMar>
              <w:top w:w="0" w:type="dxa"/>
              <w:left w:w="108" w:type="dxa"/>
              <w:bottom w:w="0" w:type="dxa"/>
              <w:right w:w="108" w:type="dxa"/>
            </w:tcMar>
            <w:vAlign w:val="center"/>
          </w:tcPr>
          <w:p w:rsidR="00B1005E" w:rsidRDefault="00C73F6B">
            <w:pPr>
              <w:jc w:val="left"/>
              <w:rPr>
                <w:color w:val="000000"/>
              </w:rPr>
            </w:pPr>
            <w:r>
              <w:rPr>
                <w:color w:val="000000"/>
              </w:rPr>
              <w:t>同步参考源</w:t>
            </w:r>
          </w:p>
        </w:tc>
        <w:tc>
          <w:tcPr>
            <w:tcW w:w="297" w:type="pct"/>
            <w:tcMar>
              <w:top w:w="0" w:type="dxa"/>
              <w:left w:w="108" w:type="dxa"/>
              <w:bottom w:w="0" w:type="dxa"/>
              <w:right w:w="108" w:type="dxa"/>
            </w:tcMar>
            <w:vAlign w:val="center"/>
          </w:tcPr>
          <w:p w:rsidR="00B1005E" w:rsidRDefault="00C73F6B">
            <w:pPr>
              <w:pStyle w:val="af2"/>
              <w:tabs>
                <w:tab w:val="clear" w:pos="480"/>
              </w:tabs>
              <w:autoSpaceDE/>
              <w:autoSpaceDN/>
              <w:adjustRightInd/>
              <w:rPr>
                <w:rFonts w:ascii="Times New Roman" w:hAnsi="Times New Roman"/>
                <w:kern w:val="2"/>
                <w:szCs w:val="24"/>
              </w:rPr>
            </w:pPr>
            <w:r>
              <w:rPr>
                <w:rFonts w:ascii="Times New Roman" w:hAnsi="Times New Roman"/>
                <w:kern w:val="2"/>
                <w:szCs w:val="24"/>
              </w:rPr>
              <w:t>--</w:t>
            </w:r>
          </w:p>
        </w:tc>
        <w:tc>
          <w:tcPr>
            <w:tcW w:w="1597" w:type="pct"/>
            <w:vMerge w:val="restart"/>
            <w:tcMar>
              <w:top w:w="0" w:type="dxa"/>
              <w:left w:w="108" w:type="dxa"/>
              <w:bottom w:w="0" w:type="dxa"/>
              <w:right w:w="108" w:type="dxa"/>
            </w:tcMar>
            <w:vAlign w:val="center"/>
          </w:tcPr>
          <w:p w:rsidR="00B1005E" w:rsidRDefault="00C73F6B">
            <w:pPr>
              <w:jc w:val="left"/>
              <w:rPr>
                <w:lang w:val="de-DE"/>
              </w:rPr>
            </w:pPr>
            <w:r>
              <w:rPr>
                <w:rFonts w:hint="eastAsia"/>
                <w:lang w:val="de-DE"/>
              </w:rPr>
              <w:t>GB/T 15941-2008</w:t>
            </w:r>
            <w:r>
              <w:rPr>
                <w:rFonts w:hint="eastAsia"/>
                <w:lang w:val="de-DE"/>
              </w:rPr>
              <w:t>第</w:t>
            </w:r>
            <w:r>
              <w:rPr>
                <w:rFonts w:hint="eastAsia"/>
                <w:lang w:val="de-DE"/>
              </w:rPr>
              <w:t>10.2</w:t>
            </w:r>
            <w:r>
              <w:rPr>
                <w:rFonts w:hint="eastAsia"/>
                <w:lang w:val="de-DE"/>
              </w:rPr>
              <w:t>条</w:t>
            </w:r>
          </w:p>
        </w:tc>
        <w:tc>
          <w:tcPr>
            <w:tcW w:w="1907" w:type="pct"/>
            <w:gridSpan w:val="15"/>
            <w:tcMar>
              <w:top w:w="0" w:type="dxa"/>
              <w:left w:w="108" w:type="dxa"/>
              <w:bottom w:w="0" w:type="dxa"/>
              <w:right w:w="108" w:type="dxa"/>
            </w:tcMar>
            <w:vAlign w:val="center"/>
          </w:tcPr>
          <w:p w:rsidR="00B1005E" w:rsidRDefault="00C73F6B">
            <w:pPr>
              <w:jc w:val="center"/>
            </w:pPr>
            <w:r>
              <w:t>符合要求</w:t>
            </w:r>
          </w:p>
        </w:tc>
        <w:tc>
          <w:tcPr>
            <w:tcW w:w="300" w:type="pct"/>
            <w:tcMar>
              <w:top w:w="0" w:type="dxa"/>
              <w:left w:w="108" w:type="dxa"/>
              <w:bottom w:w="0" w:type="dxa"/>
              <w:right w:w="108" w:type="dxa"/>
            </w:tcMar>
            <w:vAlign w:val="center"/>
          </w:tcPr>
          <w:p w:rsidR="00B1005E" w:rsidRDefault="00C73F6B">
            <w:pPr>
              <w:tabs>
                <w:tab w:val="left" w:pos="7815"/>
              </w:tabs>
              <w:spacing w:line="300" w:lineRule="exact"/>
              <w:jc w:val="center"/>
            </w:pPr>
            <w:r>
              <w:t>P</w:t>
            </w:r>
          </w:p>
        </w:tc>
      </w:tr>
      <w:tr w:rsidR="00B1005E">
        <w:tblPrEx>
          <w:tblCellMar>
            <w:left w:w="57" w:type="dxa"/>
            <w:right w:w="57" w:type="dxa"/>
          </w:tblCellMar>
        </w:tblPrEx>
        <w:trPr>
          <w:trHeight w:hRule="exact" w:val="2187"/>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tcMar>
              <w:top w:w="0" w:type="dxa"/>
              <w:left w:w="108" w:type="dxa"/>
              <w:bottom w:w="0" w:type="dxa"/>
              <w:right w:w="108" w:type="dxa"/>
            </w:tcMar>
            <w:vAlign w:val="center"/>
          </w:tcPr>
          <w:p w:rsidR="00B1005E" w:rsidRDefault="00B1005E">
            <w:pPr>
              <w:jc w:val="left"/>
              <w:rPr>
                <w:color w:val="000000"/>
              </w:rPr>
            </w:pPr>
          </w:p>
        </w:tc>
        <w:tc>
          <w:tcPr>
            <w:tcW w:w="325" w:type="pct"/>
            <w:tcMar>
              <w:top w:w="0" w:type="dxa"/>
              <w:left w:w="108" w:type="dxa"/>
              <w:bottom w:w="0" w:type="dxa"/>
              <w:right w:w="108" w:type="dxa"/>
            </w:tcMar>
            <w:vAlign w:val="center"/>
          </w:tcPr>
          <w:p w:rsidR="00B1005E" w:rsidRDefault="00C73F6B">
            <w:pPr>
              <w:jc w:val="left"/>
              <w:rPr>
                <w:color w:val="000000"/>
              </w:rPr>
            </w:pPr>
            <w:r>
              <w:t>时钟结构</w:t>
            </w:r>
          </w:p>
        </w:tc>
        <w:tc>
          <w:tcPr>
            <w:tcW w:w="297" w:type="pct"/>
            <w:tcMar>
              <w:top w:w="0" w:type="dxa"/>
              <w:left w:w="108" w:type="dxa"/>
              <w:bottom w:w="0" w:type="dxa"/>
              <w:right w:w="108" w:type="dxa"/>
            </w:tcMar>
            <w:vAlign w:val="center"/>
          </w:tcPr>
          <w:p w:rsidR="00B1005E" w:rsidRDefault="00C73F6B">
            <w:pPr>
              <w:jc w:val="center"/>
            </w:pPr>
            <w:r>
              <w:t>--</w:t>
            </w:r>
          </w:p>
        </w:tc>
        <w:tc>
          <w:tcPr>
            <w:tcW w:w="1597" w:type="pct"/>
            <w:vMerge/>
            <w:tcMar>
              <w:top w:w="0" w:type="dxa"/>
              <w:left w:w="108" w:type="dxa"/>
              <w:bottom w:w="0" w:type="dxa"/>
              <w:right w:w="108" w:type="dxa"/>
            </w:tcMar>
            <w:vAlign w:val="center"/>
          </w:tcPr>
          <w:p w:rsidR="00B1005E" w:rsidRDefault="00B1005E">
            <w:pPr>
              <w:jc w:val="left"/>
              <w:rPr>
                <w:lang w:val="de-DE"/>
              </w:rPr>
            </w:pPr>
          </w:p>
        </w:tc>
        <w:tc>
          <w:tcPr>
            <w:tcW w:w="1907" w:type="pct"/>
            <w:gridSpan w:val="15"/>
            <w:tcMar>
              <w:top w:w="0" w:type="dxa"/>
              <w:left w:w="108" w:type="dxa"/>
              <w:bottom w:w="0" w:type="dxa"/>
              <w:right w:w="108" w:type="dxa"/>
            </w:tcMar>
            <w:vAlign w:val="center"/>
          </w:tcPr>
          <w:p w:rsidR="00B1005E" w:rsidRDefault="00C73F6B">
            <w:pPr>
              <w:jc w:val="center"/>
            </w:pPr>
            <w:r>
              <w:t>符合要求</w:t>
            </w:r>
          </w:p>
          <w:tbl>
            <w:tblPr>
              <w:tblStyle w:val="af1"/>
              <w:tblW w:w="0" w:type="auto"/>
              <w:jc w:val="center"/>
              <w:tblLayout w:type="fixed"/>
              <w:tblLook w:val="04A0"/>
            </w:tblPr>
            <w:tblGrid>
              <w:gridCol w:w="1588"/>
              <w:gridCol w:w="1318"/>
            </w:tblGrid>
            <w:tr w:rsidR="00B1005E">
              <w:trPr>
                <w:jc w:val="center"/>
              </w:trPr>
              <w:tc>
                <w:tcPr>
                  <w:tcW w:w="1588" w:type="dxa"/>
                  <w:vAlign w:val="center"/>
                </w:tcPr>
                <w:p w:rsidR="00B1005E" w:rsidRDefault="00C73F6B">
                  <w:pPr>
                    <w:jc w:val="center"/>
                    <w:rPr>
                      <w:lang w:val="de-DE"/>
                    </w:rPr>
                  </w:pPr>
                  <w:r>
                    <w:rPr>
                      <w:rFonts w:hint="eastAsia"/>
                      <w:lang w:val="de-DE"/>
                    </w:rPr>
                    <w:t>#</w:t>
                  </w:r>
                  <w:r>
                    <w:rPr>
                      <w:lang w:val="de-DE"/>
                    </w:rPr>
                    <w:t>STM-N</w:t>
                  </w:r>
                  <w:r>
                    <w:rPr>
                      <w:lang w:val="de-DE"/>
                    </w:rPr>
                    <w:t>输入</w:t>
                  </w:r>
                </w:p>
              </w:tc>
              <w:tc>
                <w:tcPr>
                  <w:tcW w:w="1318" w:type="dxa"/>
                  <w:vAlign w:val="center"/>
                </w:tcPr>
                <w:p w:rsidR="00B1005E" w:rsidRDefault="00C73F6B">
                  <w:pPr>
                    <w:jc w:val="center"/>
                  </w:pPr>
                  <w:r>
                    <w:t>符合要求</w:t>
                  </w:r>
                </w:p>
              </w:tc>
            </w:tr>
            <w:tr w:rsidR="00B1005E">
              <w:trPr>
                <w:jc w:val="center"/>
              </w:trPr>
              <w:tc>
                <w:tcPr>
                  <w:tcW w:w="1588" w:type="dxa"/>
                  <w:vAlign w:val="center"/>
                </w:tcPr>
                <w:p w:rsidR="00B1005E" w:rsidRDefault="00C73F6B">
                  <w:pPr>
                    <w:jc w:val="center"/>
                    <w:rPr>
                      <w:lang w:val="de-DE"/>
                    </w:rPr>
                  </w:pPr>
                  <w:r>
                    <w:rPr>
                      <w:lang w:val="de-DE"/>
                    </w:rPr>
                    <w:t>PDH</w:t>
                  </w:r>
                  <w:r>
                    <w:rPr>
                      <w:lang w:val="de-DE"/>
                    </w:rPr>
                    <w:t>输入</w:t>
                  </w:r>
                </w:p>
              </w:tc>
              <w:tc>
                <w:tcPr>
                  <w:tcW w:w="1318" w:type="dxa"/>
                  <w:vAlign w:val="center"/>
                </w:tcPr>
                <w:p w:rsidR="00B1005E" w:rsidRDefault="00C73F6B">
                  <w:pPr>
                    <w:jc w:val="center"/>
                  </w:pPr>
                  <w:r>
                    <w:t>符合要求</w:t>
                  </w:r>
                </w:p>
              </w:tc>
            </w:tr>
            <w:tr w:rsidR="00B1005E">
              <w:trPr>
                <w:jc w:val="center"/>
              </w:trPr>
              <w:tc>
                <w:tcPr>
                  <w:tcW w:w="1588" w:type="dxa"/>
                  <w:vAlign w:val="center"/>
                </w:tcPr>
                <w:p w:rsidR="00B1005E" w:rsidRDefault="00C73F6B">
                  <w:pPr>
                    <w:jc w:val="center"/>
                    <w:rPr>
                      <w:lang w:val="de-DE"/>
                    </w:rPr>
                  </w:pPr>
                  <w:r>
                    <w:rPr>
                      <w:lang w:val="de-DE"/>
                    </w:rPr>
                    <w:t>外同步输入</w:t>
                  </w:r>
                </w:p>
              </w:tc>
              <w:tc>
                <w:tcPr>
                  <w:tcW w:w="1318" w:type="dxa"/>
                  <w:vAlign w:val="center"/>
                </w:tcPr>
                <w:p w:rsidR="00B1005E" w:rsidRDefault="00C73F6B">
                  <w:pPr>
                    <w:jc w:val="center"/>
                  </w:pPr>
                  <w:r>
                    <w:t>符合要求</w:t>
                  </w:r>
                </w:p>
              </w:tc>
            </w:tr>
            <w:tr w:rsidR="00B1005E">
              <w:trPr>
                <w:jc w:val="center"/>
              </w:trPr>
              <w:tc>
                <w:tcPr>
                  <w:tcW w:w="1588" w:type="dxa"/>
                  <w:vAlign w:val="center"/>
                </w:tcPr>
                <w:p w:rsidR="00B1005E" w:rsidRDefault="00C73F6B">
                  <w:pPr>
                    <w:jc w:val="center"/>
                    <w:rPr>
                      <w:lang w:val="de-DE"/>
                    </w:rPr>
                  </w:pPr>
                  <w:r>
                    <w:rPr>
                      <w:lang w:val="de-DE"/>
                    </w:rPr>
                    <w:t>外同步输出</w:t>
                  </w:r>
                </w:p>
              </w:tc>
              <w:tc>
                <w:tcPr>
                  <w:tcW w:w="1318" w:type="dxa"/>
                  <w:vAlign w:val="center"/>
                </w:tcPr>
                <w:p w:rsidR="00B1005E" w:rsidRDefault="00C73F6B">
                  <w:pPr>
                    <w:jc w:val="center"/>
                  </w:pPr>
                  <w:r>
                    <w:t>符合要求</w:t>
                  </w:r>
                </w:p>
              </w:tc>
            </w:tr>
            <w:tr w:rsidR="00B1005E">
              <w:trPr>
                <w:jc w:val="center"/>
              </w:trPr>
              <w:tc>
                <w:tcPr>
                  <w:tcW w:w="1588" w:type="dxa"/>
                  <w:vAlign w:val="center"/>
                </w:tcPr>
                <w:p w:rsidR="00B1005E" w:rsidRDefault="00C73F6B">
                  <w:pPr>
                    <w:jc w:val="center"/>
                    <w:rPr>
                      <w:lang w:val="de-DE"/>
                    </w:rPr>
                  </w:pPr>
                  <w:r>
                    <w:rPr>
                      <w:lang w:val="de-DE"/>
                    </w:rPr>
                    <w:t>内部定时接口</w:t>
                  </w:r>
                </w:p>
              </w:tc>
              <w:tc>
                <w:tcPr>
                  <w:tcW w:w="1318" w:type="dxa"/>
                  <w:vAlign w:val="center"/>
                </w:tcPr>
                <w:p w:rsidR="00B1005E" w:rsidRDefault="00C73F6B">
                  <w:pPr>
                    <w:jc w:val="center"/>
                  </w:pPr>
                  <w:r>
                    <w:t>符合要求</w:t>
                  </w:r>
                </w:p>
              </w:tc>
            </w:tr>
          </w:tbl>
          <w:p w:rsidR="00B1005E" w:rsidRDefault="00B1005E">
            <w:pPr>
              <w:jc w:val="left"/>
            </w:pPr>
          </w:p>
        </w:tc>
        <w:tc>
          <w:tcPr>
            <w:tcW w:w="300" w:type="pct"/>
            <w:tcMar>
              <w:top w:w="0" w:type="dxa"/>
              <w:left w:w="108" w:type="dxa"/>
              <w:bottom w:w="0" w:type="dxa"/>
              <w:right w:w="108" w:type="dxa"/>
            </w:tcMar>
            <w:vAlign w:val="center"/>
          </w:tcPr>
          <w:p w:rsidR="00B1005E" w:rsidRDefault="00C73F6B">
            <w:pPr>
              <w:tabs>
                <w:tab w:val="left" w:pos="7815"/>
              </w:tabs>
              <w:spacing w:line="300" w:lineRule="exact"/>
              <w:jc w:val="center"/>
            </w:pPr>
            <w:r>
              <w:t>P</w:t>
            </w:r>
          </w:p>
        </w:tc>
      </w:tr>
      <w:tr w:rsidR="00B1005E" w:rsidTr="00C73F6B">
        <w:tblPrEx>
          <w:tblCellMar>
            <w:left w:w="57" w:type="dxa"/>
            <w:right w:w="57" w:type="dxa"/>
          </w:tblCellMar>
        </w:tblPrEx>
        <w:trPr>
          <w:trHeight w:hRule="exact" w:val="1495"/>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tcMar>
              <w:top w:w="0" w:type="dxa"/>
              <w:left w:w="108" w:type="dxa"/>
              <w:bottom w:w="0" w:type="dxa"/>
              <w:right w:w="108" w:type="dxa"/>
            </w:tcMar>
            <w:vAlign w:val="center"/>
          </w:tcPr>
          <w:p w:rsidR="00B1005E" w:rsidRDefault="00B1005E">
            <w:pPr>
              <w:jc w:val="left"/>
              <w:rPr>
                <w:color w:val="000000"/>
              </w:rPr>
            </w:pPr>
          </w:p>
        </w:tc>
        <w:tc>
          <w:tcPr>
            <w:tcW w:w="325" w:type="pct"/>
            <w:tcMar>
              <w:top w:w="0" w:type="dxa"/>
              <w:left w:w="108" w:type="dxa"/>
              <w:bottom w:w="0" w:type="dxa"/>
              <w:right w:w="108" w:type="dxa"/>
            </w:tcMar>
            <w:vAlign w:val="center"/>
          </w:tcPr>
          <w:p w:rsidR="00B1005E" w:rsidRDefault="00C73F6B">
            <w:pPr>
              <w:jc w:val="left"/>
            </w:pPr>
            <w:r>
              <w:t>导出功能</w:t>
            </w:r>
          </w:p>
        </w:tc>
        <w:tc>
          <w:tcPr>
            <w:tcW w:w="297" w:type="pct"/>
            <w:tcMar>
              <w:top w:w="0" w:type="dxa"/>
              <w:left w:w="108" w:type="dxa"/>
              <w:bottom w:w="0" w:type="dxa"/>
              <w:right w:w="108" w:type="dxa"/>
            </w:tcMar>
            <w:vAlign w:val="center"/>
          </w:tcPr>
          <w:p w:rsidR="00B1005E" w:rsidRDefault="00C73F6B">
            <w:pPr>
              <w:jc w:val="center"/>
            </w:pPr>
            <w:r>
              <w:t>--</w:t>
            </w:r>
          </w:p>
        </w:tc>
        <w:tc>
          <w:tcPr>
            <w:tcW w:w="1597" w:type="pct"/>
            <w:vMerge/>
            <w:tcMar>
              <w:top w:w="0" w:type="dxa"/>
              <w:left w:w="108" w:type="dxa"/>
              <w:bottom w:w="0" w:type="dxa"/>
              <w:right w:w="108" w:type="dxa"/>
            </w:tcMar>
            <w:vAlign w:val="center"/>
          </w:tcPr>
          <w:p w:rsidR="00B1005E" w:rsidRDefault="00B1005E">
            <w:pPr>
              <w:jc w:val="left"/>
              <w:rPr>
                <w:lang w:val="de-DE"/>
              </w:rPr>
            </w:pPr>
          </w:p>
        </w:tc>
        <w:tc>
          <w:tcPr>
            <w:tcW w:w="1907" w:type="pct"/>
            <w:gridSpan w:val="15"/>
            <w:tcMar>
              <w:top w:w="0" w:type="dxa"/>
              <w:left w:w="108" w:type="dxa"/>
              <w:bottom w:w="0" w:type="dxa"/>
              <w:right w:w="108" w:type="dxa"/>
            </w:tcMar>
            <w:vAlign w:val="center"/>
          </w:tcPr>
          <w:p w:rsidR="00B1005E" w:rsidRDefault="00C73F6B">
            <w:pPr>
              <w:jc w:val="center"/>
              <w:rPr>
                <w:highlight w:val="yellow"/>
              </w:rPr>
            </w:pPr>
            <w:r>
              <w:t>符合要求</w:t>
            </w:r>
          </w:p>
          <w:tbl>
            <w:tblPr>
              <w:tblStyle w:val="af1"/>
              <w:tblW w:w="0" w:type="auto"/>
              <w:jc w:val="center"/>
              <w:tblLayout w:type="fixed"/>
              <w:tblLook w:val="04A0"/>
            </w:tblPr>
            <w:tblGrid>
              <w:gridCol w:w="1588"/>
              <w:gridCol w:w="1318"/>
            </w:tblGrid>
            <w:tr w:rsidR="00B1005E">
              <w:trPr>
                <w:jc w:val="center"/>
              </w:trPr>
              <w:tc>
                <w:tcPr>
                  <w:tcW w:w="1588" w:type="dxa"/>
                  <w:vAlign w:val="center"/>
                </w:tcPr>
                <w:p w:rsidR="00B1005E" w:rsidRDefault="00C73F6B">
                  <w:pPr>
                    <w:jc w:val="center"/>
                    <w:rPr>
                      <w:lang w:val="de-DE"/>
                    </w:rPr>
                  </w:pPr>
                  <w:r>
                    <w:rPr>
                      <w:rFonts w:hint="eastAsia"/>
                      <w:lang w:val="de-DE"/>
                    </w:rPr>
                    <w:t>#</w:t>
                  </w:r>
                  <w:r>
                    <w:rPr>
                      <w:lang w:val="de-DE"/>
                    </w:rPr>
                    <w:t>选择器</w:t>
                  </w:r>
                  <w:r>
                    <w:rPr>
                      <w:lang w:val="de-DE"/>
                    </w:rPr>
                    <w:t>A</w:t>
                  </w:r>
                </w:p>
              </w:tc>
              <w:tc>
                <w:tcPr>
                  <w:tcW w:w="1318" w:type="dxa"/>
                  <w:vAlign w:val="center"/>
                </w:tcPr>
                <w:p w:rsidR="00B1005E" w:rsidRDefault="00C73F6B">
                  <w:pPr>
                    <w:jc w:val="center"/>
                  </w:pPr>
                  <w:r>
                    <w:t>符合要求</w:t>
                  </w:r>
                </w:p>
              </w:tc>
            </w:tr>
            <w:tr w:rsidR="00B1005E">
              <w:trPr>
                <w:jc w:val="center"/>
              </w:trPr>
              <w:tc>
                <w:tcPr>
                  <w:tcW w:w="1588" w:type="dxa"/>
                  <w:vAlign w:val="center"/>
                </w:tcPr>
                <w:p w:rsidR="00B1005E" w:rsidRDefault="00C73F6B">
                  <w:pPr>
                    <w:jc w:val="center"/>
                  </w:pPr>
                  <w:r>
                    <w:rPr>
                      <w:lang w:val="de-DE"/>
                    </w:rPr>
                    <w:t>选择器</w:t>
                  </w:r>
                  <w:r>
                    <w:rPr>
                      <w:lang w:val="de-DE"/>
                    </w:rPr>
                    <w:t>B</w:t>
                  </w:r>
                </w:p>
              </w:tc>
              <w:tc>
                <w:tcPr>
                  <w:tcW w:w="1318" w:type="dxa"/>
                  <w:vAlign w:val="center"/>
                </w:tcPr>
                <w:p w:rsidR="00B1005E" w:rsidRDefault="00C73F6B">
                  <w:pPr>
                    <w:jc w:val="center"/>
                  </w:pPr>
                  <w:r>
                    <w:t>符合要求</w:t>
                  </w:r>
                </w:p>
              </w:tc>
            </w:tr>
            <w:tr w:rsidR="00B1005E">
              <w:trPr>
                <w:jc w:val="center"/>
              </w:trPr>
              <w:tc>
                <w:tcPr>
                  <w:tcW w:w="1588" w:type="dxa"/>
                  <w:vAlign w:val="center"/>
                </w:tcPr>
                <w:p w:rsidR="00B1005E" w:rsidRDefault="00C73F6B">
                  <w:pPr>
                    <w:jc w:val="center"/>
                  </w:pPr>
                  <w:r>
                    <w:rPr>
                      <w:lang w:val="de-DE"/>
                    </w:rPr>
                    <w:t>选择器</w:t>
                  </w:r>
                  <w:r>
                    <w:rPr>
                      <w:lang w:val="de-DE"/>
                    </w:rPr>
                    <w:t>C</w:t>
                  </w:r>
                </w:p>
              </w:tc>
              <w:tc>
                <w:tcPr>
                  <w:tcW w:w="1318" w:type="dxa"/>
                  <w:vAlign w:val="center"/>
                </w:tcPr>
                <w:p w:rsidR="00B1005E" w:rsidRDefault="00C73F6B">
                  <w:pPr>
                    <w:jc w:val="center"/>
                  </w:pPr>
                  <w:r>
                    <w:t>符合要求</w:t>
                  </w:r>
                </w:p>
              </w:tc>
            </w:tr>
          </w:tbl>
          <w:p w:rsidR="00B1005E" w:rsidRDefault="00B1005E">
            <w:pPr>
              <w:jc w:val="left"/>
            </w:pPr>
          </w:p>
        </w:tc>
        <w:tc>
          <w:tcPr>
            <w:tcW w:w="300" w:type="pct"/>
            <w:tcMar>
              <w:top w:w="0" w:type="dxa"/>
              <w:left w:w="108" w:type="dxa"/>
              <w:bottom w:w="0" w:type="dxa"/>
              <w:right w:w="108" w:type="dxa"/>
            </w:tcMar>
            <w:vAlign w:val="center"/>
          </w:tcPr>
          <w:p w:rsidR="00B1005E" w:rsidRDefault="00C73F6B">
            <w:pPr>
              <w:tabs>
                <w:tab w:val="left" w:pos="7815"/>
              </w:tabs>
              <w:spacing w:line="300" w:lineRule="exact"/>
              <w:jc w:val="center"/>
            </w:pPr>
            <w:r>
              <w:t>P</w:t>
            </w:r>
          </w:p>
        </w:tc>
      </w:tr>
      <w:tr w:rsidR="00B1005E" w:rsidTr="00C73F6B">
        <w:tblPrEx>
          <w:tblCellMar>
            <w:left w:w="57" w:type="dxa"/>
            <w:right w:w="57" w:type="dxa"/>
          </w:tblCellMar>
        </w:tblPrEx>
        <w:trPr>
          <w:trHeight w:hRule="exact" w:val="1135"/>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restart"/>
            <w:tcMar>
              <w:top w:w="0" w:type="dxa"/>
              <w:left w:w="108" w:type="dxa"/>
              <w:bottom w:w="0" w:type="dxa"/>
              <w:right w:w="108" w:type="dxa"/>
            </w:tcMar>
            <w:vAlign w:val="center"/>
          </w:tcPr>
          <w:p w:rsidR="00B1005E" w:rsidRDefault="00C73F6B">
            <w:pPr>
              <w:jc w:val="left"/>
              <w:rPr>
                <w:color w:val="000000"/>
              </w:rPr>
            </w:pPr>
            <w:r>
              <w:t>相关网管功能</w:t>
            </w:r>
          </w:p>
        </w:tc>
        <w:tc>
          <w:tcPr>
            <w:tcW w:w="325" w:type="pct"/>
            <w:tcMar>
              <w:top w:w="0" w:type="dxa"/>
              <w:left w:w="108" w:type="dxa"/>
              <w:bottom w:w="0" w:type="dxa"/>
              <w:right w:w="108" w:type="dxa"/>
            </w:tcMar>
            <w:vAlign w:val="center"/>
          </w:tcPr>
          <w:p w:rsidR="00B1005E" w:rsidRDefault="00C73F6B">
            <w:pPr>
              <w:spacing w:line="240" w:lineRule="atLeast"/>
              <w:jc w:val="left"/>
              <w:rPr>
                <w:color w:val="000000"/>
              </w:rPr>
            </w:pPr>
            <w:r>
              <w:t>恢复等待时间</w:t>
            </w:r>
          </w:p>
        </w:tc>
        <w:tc>
          <w:tcPr>
            <w:tcW w:w="297" w:type="pct"/>
            <w:tcMar>
              <w:top w:w="0" w:type="dxa"/>
              <w:left w:w="108" w:type="dxa"/>
              <w:bottom w:w="0" w:type="dxa"/>
              <w:right w:w="108" w:type="dxa"/>
            </w:tcMar>
            <w:vAlign w:val="center"/>
          </w:tcPr>
          <w:p w:rsidR="00B1005E" w:rsidRDefault="00C73F6B">
            <w:pPr>
              <w:jc w:val="center"/>
            </w:pPr>
            <w:r>
              <w:t>--</w:t>
            </w:r>
          </w:p>
        </w:tc>
        <w:tc>
          <w:tcPr>
            <w:tcW w:w="1597" w:type="pct"/>
            <w:vMerge w:val="restart"/>
            <w:tcMar>
              <w:top w:w="0" w:type="dxa"/>
              <w:left w:w="108" w:type="dxa"/>
              <w:bottom w:w="0" w:type="dxa"/>
              <w:right w:w="108" w:type="dxa"/>
            </w:tcMar>
            <w:vAlign w:val="center"/>
          </w:tcPr>
          <w:p w:rsidR="00B1005E" w:rsidRDefault="00C73F6B">
            <w:pPr>
              <w:jc w:val="left"/>
              <w:rPr>
                <w:lang w:val="de-DE"/>
              </w:rPr>
            </w:pPr>
            <w:r>
              <w:rPr>
                <w:rFonts w:hint="eastAsia"/>
                <w:lang w:val="de-DE"/>
              </w:rPr>
              <w:t>GB/T 15941-2008</w:t>
            </w:r>
            <w:r>
              <w:rPr>
                <w:rFonts w:hint="eastAsia"/>
                <w:lang w:val="de-DE"/>
              </w:rPr>
              <w:t>第</w:t>
            </w:r>
            <w:r>
              <w:rPr>
                <w:rFonts w:hint="eastAsia"/>
                <w:lang w:val="de-DE"/>
              </w:rPr>
              <w:t>10.2</w:t>
            </w:r>
            <w:r>
              <w:rPr>
                <w:rFonts w:hint="eastAsia"/>
                <w:lang w:val="de-DE"/>
              </w:rPr>
              <w:t>条</w:t>
            </w:r>
          </w:p>
        </w:tc>
        <w:tc>
          <w:tcPr>
            <w:tcW w:w="1907" w:type="pct"/>
            <w:gridSpan w:val="15"/>
            <w:tcMar>
              <w:top w:w="0" w:type="dxa"/>
              <w:left w:w="108" w:type="dxa"/>
              <w:bottom w:w="0" w:type="dxa"/>
              <w:right w:w="108" w:type="dxa"/>
            </w:tcMar>
            <w:vAlign w:val="center"/>
          </w:tcPr>
          <w:p w:rsidR="00B1005E" w:rsidRDefault="00C73F6B">
            <w:pPr>
              <w:jc w:val="center"/>
            </w:pPr>
            <w:r>
              <w:t>符合要求</w:t>
            </w:r>
          </w:p>
        </w:tc>
        <w:tc>
          <w:tcPr>
            <w:tcW w:w="300" w:type="pct"/>
            <w:tcMar>
              <w:top w:w="0" w:type="dxa"/>
              <w:left w:w="108" w:type="dxa"/>
              <w:bottom w:w="0" w:type="dxa"/>
              <w:right w:w="108" w:type="dxa"/>
            </w:tcMar>
            <w:vAlign w:val="center"/>
          </w:tcPr>
          <w:p w:rsidR="00B1005E" w:rsidRDefault="00C73F6B">
            <w:pPr>
              <w:tabs>
                <w:tab w:val="left" w:pos="7815"/>
              </w:tabs>
              <w:spacing w:line="300" w:lineRule="exact"/>
              <w:jc w:val="center"/>
            </w:pPr>
            <w:r>
              <w:t>P</w:t>
            </w:r>
          </w:p>
        </w:tc>
      </w:tr>
      <w:tr w:rsidR="00B1005E" w:rsidTr="00C73F6B">
        <w:tblPrEx>
          <w:tblCellMar>
            <w:left w:w="57" w:type="dxa"/>
            <w:right w:w="57" w:type="dxa"/>
          </w:tblCellMar>
        </w:tblPrEx>
        <w:trPr>
          <w:trHeight w:hRule="exact" w:val="1904"/>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tcMar>
              <w:top w:w="0" w:type="dxa"/>
              <w:left w:w="108" w:type="dxa"/>
              <w:bottom w:w="0" w:type="dxa"/>
              <w:right w:w="108" w:type="dxa"/>
            </w:tcMar>
            <w:vAlign w:val="center"/>
          </w:tcPr>
          <w:p w:rsidR="00B1005E" w:rsidRDefault="00B1005E">
            <w:pPr>
              <w:jc w:val="left"/>
              <w:rPr>
                <w:color w:val="000000"/>
              </w:rPr>
            </w:pPr>
          </w:p>
        </w:tc>
        <w:tc>
          <w:tcPr>
            <w:tcW w:w="325" w:type="pct"/>
            <w:tcMar>
              <w:top w:w="0" w:type="dxa"/>
              <w:left w:w="108" w:type="dxa"/>
              <w:bottom w:w="0" w:type="dxa"/>
              <w:right w:w="108" w:type="dxa"/>
            </w:tcMar>
            <w:vAlign w:val="center"/>
          </w:tcPr>
          <w:p w:rsidR="00B1005E" w:rsidRDefault="00C73F6B">
            <w:pPr>
              <w:spacing w:line="240" w:lineRule="atLeast"/>
              <w:jc w:val="left"/>
              <w:rPr>
                <w:color w:val="000000"/>
              </w:rPr>
            </w:pPr>
            <w:r>
              <w:t>参考源优选顺序</w:t>
            </w:r>
          </w:p>
        </w:tc>
        <w:tc>
          <w:tcPr>
            <w:tcW w:w="297" w:type="pct"/>
            <w:tcMar>
              <w:top w:w="0" w:type="dxa"/>
              <w:left w:w="108" w:type="dxa"/>
              <w:bottom w:w="0" w:type="dxa"/>
              <w:right w:w="108" w:type="dxa"/>
            </w:tcMar>
            <w:vAlign w:val="center"/>
          </w:tcPr>
          <w:p w:rsidR="00B1005E" w:rsidRDefault="00C73F6B">
            <w:pPr>
              <w:jc w:val="center"/>
            </w:pPr>
            <w:r>
              <w:t>--</w:t>
            </w:r>
          </w:p>
        </w:tc>
        <w:tc>
          <w:tcPr>
            <w:tcW w:w="1597" w:type="pct"/>
            <w:vMerge/>
            <w:tcMar>
              <w:top w:w="0" w:type="dxa"/>
              <w:left w:w="108" w:type="dxa"/>
              <w:bottom w:w="0" w:type="dxa"/>
              <w:right w:w="108" w:type="dxa"/>
            </w:tcMar>
            <w:vAlign w:val="center"/>
          </w:tcPr>
          <w:p w:rsidR="00B1005E" w:rsidRDefault="00B1005E">
            <w:pPr>
              <w:jc w:val="left"/>
              <w:rPr>
                <w:lang w:val="de-DE"/>
              </w:rPr>
            </w:pPr>
          </w:p>
        </w:tc>
        <w:tc>
          <w:tcPr>
            <w:tcW w:w="1907" w:type="pct"/>
            <w:gridSpan w:val="15"/>
            <w:tcMar>
              <w:top w:w="0" w:type="dxa"/>
              <w:left w:w="108" w:type="dxa"/>
              <w:bottom w:w="0" w:type="dxa"/>
              <w:right w:w="108" w:type="dxa"/>
            </w:tcMar>
            <w:vAlign w:val="center"/>
          </w:tcPr>
          <w:p w:rsidR="00B1005E" w:rsidRDefault="00C73F6B">
            <w:pPr>
              <w:jc w:val="center"/>
            </w:pPr>
            <w:r>
              <w:t>符合要求</w:t>
            </w:r>
          </w:p>
          <w:tbl>
            <w:tblPr>
              <w:tblStyle w:val="af1"/>
              <w:tblW w:w="0" w:type="auto"/>
              <w:jc w:val="center"/>
              <w:tblLayout w:type="fixed"/>
              <w:tblLook w:val="04A0"/>
            </w:tblPr>
            <w:tblGrid>
              <w:gridCol w:w="1588"/>
              <w:gridCol w:w="1318"/>
            </w:tblGrid>
            <w:tr w:rsidR="00B1005E">
              <w:trPr>
                <w:jc w:val="center"/>
              </w:trPr>
              <w:tc>
                <w:tcPr>
                  <w:tcW w:w="1588" w:type="dxa"/>
                  <w:vAlign w:val="center"/>
                </w:tcPr>
                <w:p w:rsidR="00B1005E" w:rsidRDefault="00C73F6B">
                  <w:pPr>
                    <w:jc w:val="center"/>
                    <w:rPr>
                      <w:lang w:val="de-DE"/>
                    </w:rPr>
                  </w:pPr>
                  <w:r w:rsidRPr="00A27115">
                    <w:rPr>
                      <w:rFonts w:hint="eastAsia"/>
                      <w:lang w:val="de-DE"/>
                    </w:rPr>
                    <w:t>#</w:t>
                  </w:r>
                  <w:r w:rsidRPr="00A27115">
                    <w:rPr>
                      <w:lang w:val="de-DE"/>
                    </w:rPr>
                    <w:t>人工强制命令</w:t>
                  </w:r>
                </w:p>
              </w:tc>
              <w:tc>
                <w:tcPr>
                  <w:tcW w:w="1318" w:type="dxa"/>
                  <w:vAlign w:val="center"/>
                </w:tcPr>
                <w:p w:rsidR="00B1005E" w:rsidRDefault="00C73F6B">
                  <w:pPr>
                    <w:jc w:val="center"/>
                  </w:pPr>
                  <w:r>
                    <w:t>符合要求</w:t>
                  </w:r>
                </w:p>
              </w:tc>
            </w:tr>
            <w:tr w:rsidR="00B1005E">
              <w:trPr>
                <w:jc w:val="center"/>
              </w:trPr>
              <w:tc>
                <w:tcPr>
                  <w:tcW w:w="1588" w:type="dxa"/>
                  <w:vAlign w:val="center"/>
                </w:tcPr>
                <w:p w:rsidR="00B1005E" w:rsidRDefault="00C73F6B">
                  <w:pPr>
                    <w:jc w:val="center"/>
                    <w:rPr>
                      <w:lang w:val="de-DE"/>
                    </w:rPr>
                  </w:pPr>
                  <w:r w:rsidRPr="00A27115">
                    <w:rPr>
                      <w:lang w:val="de-DE"/>
                    </w:rPr>
                    <w:t>定时信号失效</w:t>
                  </w:r>
                </w:p>
              </w:tc>
              <w:tc>
                <w:tcPr>
                  <w:tcW w:w="1318" w:type="dxa"/>
                  <w:vAlign w:val="center"/>
                </w:tcPr>
                <w:p w:rsidR="00B1005E" w:rsidRDefault="00C73F6B">
                  <w:pPr>
                    <w:jc w:val="center"/>
                  </w:pPr>
                  <w:r>
                    <w:t>符合要求</w:t>
                  </w:r>
                </w:p>
              </w:tc>
            </w:tr>
            <w:tr w:rsidR="00B1005E">
              <w:trPr>
                <w:jc w:val="center"/>
              </w:trPr>
              <w:tc>
                <w:tcPr>
                  <w:tcW w:w="1588" w:type="dxa"/>
                  <w:vAlign w:val="center"/>
                </w:tcPr>
                <w:p w:rsidR="00B1005E" w:rsidRDefault="00C73F6B">
                  <w:pPr>
                    <w:jc w:val="center"/>
                    <w:rPr>
                      <w:lang w:val="de-DE"/>
                    </w:rPr>
                  </w:pPr>
                  <w:r w:rsidRPr="00A27115">
                    <w:rPr>
                      <w:lang w:val="de-DE"/>
                    </w:rPr>
                    <w:t>SSM</w:t>
                  </w:r>
                  <w:r w:rsidRPr="00A27115">
                    <w:rPr>
                      <w:lang w:val="de-DE"/>
                    </w:rPr>
                    <w:t>质量等级</w:t>
                  </w:r>
                </w:p>
              </w:tc>
              <w:tc>
                <w:tcPr>
                  <w:tcW w:w="1318" w:type="dxa"/>
                  <w:vAlign w:val="center"/>
                </w:tcPr>
                <w:p w:rsidR="00B1005E" w:rsidRDefault="00C73F6B">
                  <w:pPr>
                    <w:jc w:val="center"/>
                  </w:pPr>
                  <w:r>
                    <w:t>符合要求</w:t>
                  </w:r>
                </w:p>
              </w:tc>
            </w:tr>
            <w:tr w:rsidR="00B1005E">
              <w:trPr>
                <w:jc w:val="center"/>
              </w:trPr>
              <w:tc>
                <w:tcPr>
                  <w:tcW w:w="1588" w:type="dxa"/>
                  <w:vAlign w:val="center"/>
                </w:tcPr>
                <w:p w:rsidR="00B1005E" w:rsidRDefault="00C73F6B">
                  <w:pPr>
                    <w:jc w:val="center"/>
                    <w:rPr>
                      <w:lang w:val="de-DE"/>
                    </w:rPr>
                  </w:pPr>
                  <w:r w:rsidRPr="00A27115">
                    <w:rPr>
                      <w:lang w:val="de-DE"/>
                    </w:rPr>
                    <w:t>预置的优先级</w:t>
                  </w:r>
                </w:p>
              </w:tc>
              <w:tc>
                <w:tcPr>
                  <w:tcW w:w="1318" w:type="dxa"/>
                  <w:vAlign w:val="center"/>
                </w:tcPr>
                <w:p w:rsidR="00B1005E" w:rsidRDefault="00C73F6B">
                  <w:pPr>
                    <w:jc w:val="center"/>
                  </w:pPr>
                  <w:r>
                    <w:t>符合要求</w:t>
                  </w:r>
                </w:p>
              </w:tc>
            </w:tr>
          </w:tbl>
          <w:p w:rsidR="00B1005E" w:rsidRDefault="00B1005E">
            <w:pPr>
              <w:jc w:val="center"/>
              <w:rPr>
                <w:highlight w:val="cyan"/>
              </w:rPr>
            </w:pPr>
          </w:p>
        </w:tc>
        <w:tc>
          <w:tcPr>
            <w:tcW w:w="300" w:type="pct"/>
            <w:tcMar>
              <w:top w:w="0" w:type="dxa"/>
              <w:left w:w="108" w:type="dxa"/>
              <w:bottom w:w="0" w:type="dxa"/>
              <w:right w:w="108" w:type="dxa"/>
            </w:tcMar>
            <w:vAlign w:val="center"/>
          </w:tcPr>
          <w:p w:rsidR="00B1005E" w:rsidRDefault="00C73F6B">
            <w:pPr>
              <w:tabs>
                <w:tab w:val="left" w:pos="7815"/>
              </w:tabs>
              <w:spacing w:line="300" w:lineRule="exact"/>
              <w:jc w:val="center"/>
            </w:pPr>
            <w:r>
              <w:t>P</w:t>
            </w:r>
          </w:p>
        </w:tc>
      </w:tr>
      <w:tr w:rsidR="00B1005E" w:rsidTr="00C73F6B">
        <w:tblPrEx>
          <w:tblCellMar>
            <w:left w:w="57" w:type="dxa"/>
            <w:right w:w="57" w:type="dxa"/>
          </w:tblCellMar>
        </w:tblPrEx>
        <w:trPr>
          <w:trHeight w:hRule="exact" w:val="1337"/>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tcMar>
              <w:top w:w="0" w:type="dxa"/>
              <w:left w:w="108" w:type="dxa"/>
              <w:bottom w:w="0" w:type="dxa"/>
              <w:right w:w="108" w:type="dxa"/>
            </w:tcMar>
            <w:vAlign w:val="center"/>
          </w:tcPr>
          <w:p w:rsidR="00B1005E" w:rsidRDefault="00B1005E">
            <w:pPr>
              <w:jc w:val="left"/>
              <w:rPr>
                <w:color w:val="000000"/>
              </w:rPr>
            </w:pPr>
          </w:p>
        </w:tc>
        <w:tc>
          <w:tcPr>
            <w:tcW w:w="325" w:type="pct"/>
            <w:tcMar>
              <w:top w:w="0" w:type="dxa"/>
              <w:left w:w="108" w:type="dxa"/>
              <w:bottom w:w="0" w:type="dxa"/>
              <w:right w:w="108" w:type="dxa"/>
            </w:tcMar>
            <w:vAlign w:val="center"/>
          </w:tcPr>
          <w:p w:rsidR="00B1005E" w:rsidRDefault="00C73F6B">
            <w:pPr>
              <w:spacing w:line="240" w:lineRule="atLeast"/>
              <w:jc w:val="left"/>
              <w:rPr>
                <w:color w:val="000000"/>
              </w:rPr>
            </w:pPr>
            <w:r>
              <w:t>相关告警管理</w:t>
            </w:r>
          </w:p>
        </w:tc>
        <w:tc>
          <w:tcPr>
            <w:tcW w:w="297" w:type="pct"/>
            <w:tcMar>
              <w:top w:w="0" w:type="dxa"/>
              <w:left w:w="108" w:type="dxa"/>
              <w:bottom w:w="0" w:type="dxa"/>
              <w:right w:w="108" w:type="dxa"/>
            </w:tcMar>
            <w:vAlign w:val="center"/>
          </w:tcPr>
          <w:p w:rsidR="00B1005E" w:rsidRDefault="00C73F6B">
            <w:pPr>
              <w:jc w:val="center"/>
            </w:pPr>
            <w:r>
              <w:t>--</w:t>
            </w:r>
          </w:p>
        </w:tc>
        <w:tc>
          <w:tcPr>
            <w:tcW w:w="1597" w:type="pct"/>
            <w:vMerge/>
            <w:tcMar>
              <w:top w:w="0" w:type="dxa"/>
              <w:left w:w="108" w:type="dxa"/>
              <w:bottom w:w="0" w:type="dxa"/>
              <w:right w:w="108" w:type="dxa"/>
            </w:tcMar>
            <w:vAlign w:val="center"/>
          </w:tcPr>
          <w:p w:rsidR="00B1005E" w:rsidRDefault="00B1005E">
            <w:pPr>
              <w:jc w:val="left"/>
              <w:rPr>
                <w:lang w:val="de-DE"/>
              </w:rPr>
            </w:pPr>
          </w:p>
        </w:tc>
        <w:tc>
          <w:tcPr>
            <w:tcW w:w="1907" w:type="pct"/>
            <w:gridSpan w:val="15"/>
            <w:tcMar>
              <w:top w:w="0" w:type="dxa"/>
              <w:left w:w="108" w:type="dxa"/>
              <w:bottom w:w="0" w:type="dxa"/>
              <w:right w:w="108" w:type="dxa"/>
            </w:tcMar>
            <w:vAlign w:val="center"/>
          </w:tcPr>
          <w:p w:rsidR="00B1005E" w:rsidRDefault="00C73F6B">
            <w:pPr>
              <w:jc w:val="center"/>
            </w:pPr>
            <w:r>
              <w:t>符合要求</w:t>
            </w:r>
          </w:p>
        </w:tc>
        <w:tc>
          <w:tcPr>
            <w:tcW w:w="300" w:type="pct"/>
            <w:tcMar>
              <w:top w:w="0" w:type="dxa"/>
              <w:left w:w="108" w:type="dxa"/>
              <w:bottom w:w="0" w:type="dxa"/>
              <w:right w:w="108" w:type="dxa"/>
            </w:tcMar>
            <w:vAlign w:val="center"/>
          </w:tcPr>
          <w:p w:rsidR="00B1005E" w:rsidRDefault="00C73F6B">
            <w:pPr>
              <w:tabs>
                <w:tab w:val="left" w:pos="7815"/>
              </w:tabs>
              <w:spacing w:line="300" w:lineRule="exact"/>
              <w:jc w:val="center"/>
            </w:pPr>
            <w:r>
              <w:t>P</w:t>
            </w:r>
          </w:p>
        </w:tc>
      </w:tr>
      <w:tr w:rsidR="00B1005E">
        <w:tblPrEx>
          <w:tblCellMar>
            <w:left w:w="57" w:type="dxa"/>
            <w:right w:w="57" w:type="dxa"/>
          </w:tblCellMar>
        </w:tblPrEx>
        <w:trPr>
          <w:trHeight w:val="340"/>
          <w:jc w:val="center"/>
        </w:trPr>
        <w:tc>
          <w:tcPr>
            <w:tcW w:w="5000" w:type="pct"/>
            <w:gridSpan w:val="25"/>
            <w:tcMar>
              <w:top w:w="0" w:type="dxa"/>
              <w:left w:w="108" w:type="dxa"/>
              <w:bottom w:w="0" w:type="dxa"/>
              <w:right w:w="108" w:type="dxa"/>
            </w:tcMar>
            <w:vAlign w:val="center"/>
          </w:tcPr>
          <w:p w:rsidR="00B1005E" w:rsidRDefault="00C73F6B">
            <w:pPr>
              <w:jc w:val="left"/>
              <w:rPr>
                <w:b/>
                <w:sz w:val="24"/>
              </w:rPr>
            </w:pPr>
            <w:r>
              <w:rPr>
                <w:b/>
                <w:sz w:val="24"/>
              </w:rPr>
              <w:t>3.</w:t>
            </w:r>
            <w:r>
              <w:rPr>
                <w:b/>
                <w:sz w:val="24"/>
              </w:rPr>
              <w:t>数据检验</w:t>
            </w:r>
          </w:p>
        </w:tc>
      </w:tr>
      <w:tr w:rsidR="00B1005E">
        <w:tblPrEx>
          <w:tblCellMar>
            <w:left w:w="57" w:type="dxa"/>
            <w:right w:w="57" w:type="dxa"/>
          </w:tblCellMar>
        </w:tblPrEx>
        <w:trPr>
          <w:trHeight w:val="340"/>
          <w:jc w:val="center"/>
        </w:trPr>
        <w:tc>
          <w:tcPr>
            <w:tcW w:w="5000" w:type="pct"/>
            <w:gridSpan w:val="25"/>
            <w:tcMar>
              <w:top w:w="0" w:type="dxa"/>
              <w:left w:w="108" w:type="dxa"/>
              <w:bottom w:w="0" w:type="dxa"/>
              <w:right w:w="108" w:type="dxa"/>
            </w:tcMar>
            <w:vAlign w:val="center"/>
          </w:tcPr>
          <w:p w:rsidR="00B1005E" w:rsidRDefault="00C73F6B">
            <w:pPr>
              <w:jc w:val="left"/>
              <w:rPr>
                <w:b/>
                <w:sz w:val="24"/>
              </w:rPr>
            </w:pPr>
            <w:r>
              <w:rPr>
                <w:b/>
                <w:sz w:val="24"/>
              </w:rPr>
              <w:t>3.1</w:t>
            </w:r>
            <w:r>
              <w:rPr>
                <w:b/>
                <w:sz w:val="24"/>
              </w:rPr>
              <w:t>物理接口测试</w:t>
            </w:r>
          </w:p>
        </w:tc>
      </w:tr>
      <w:tr w:rsidR="00B1005E" w:rsidTr="00C73F6B">
        <w:tblPrEx>
          <w:tblCellMar>
            <w:left w:w="57" w:type="dxa"/>
            <w:right w:w="57" w:type="dxa"/>
          </w:tblCellMar>
        </w:tblPrEx>
        <w:trPr>
          <w:trHeight w:val="1247"/>
          <w:jc w:val="center"/>
        </w:trPr>
        <w:tc>
          <w:tcPr>
            <w:tcW w:w="249" w:type="pct"/>
            <w:tcMar>
              <w:top w:w="0" w:type="dxa"/>
              <w:left w:w="108" w:type="dxa"/>
              <w:bottom w:w="0" w:type="dxa"/>
              <w:right w:w="108" w:type="dxa"/>
            </w:tcMar>
            <w:vAlign w:val="center"/>
          </w:tcPr>
          <w:p w:rsidR="00B1005E" w:rsidRDefault="00B1005E">
            <w:pPr>
              <w:pStyle w:val="a"/>
              <w:numPr>
                <w:ilvl w:val="0"/>
                <w:numId w:val="12"/>
              </w:numPr>
              <w:tabs>
                <w:tab w:val="left" w:pos="252"/>
              </w:tabs>
              <w:ind w:left="108" w:firstLine="0"/>
              <w:jc w:val="both"/>
            </w:pPr>
          </w:p>
        </w:tc>
        <w:tc>
          <w:tcPr>
            <w:tcW w:w="316" w:type="pct"/>
            <w:gridSpan w:val="4"/>
            <w:vMerge w:val="restart"/>
            <w:vAlign w:val="center"/>
          </w:tcPr>
          <w:p w:rsidR="00B1005E" w:rsidRDefault="00C73F6B">
            <w:pPr>
              <w:spacing w:line="360" w:lineRule="atLeast"/>
              <w:jc w:val="left"/>
              <w:rPr>
                <w:color w:val="000000"/>
              </w:rPr>
            </w:pPr>
            <w:r>
              <w:rPr>
                <w:color w:val="000000"/>
              </w:rPr>
              <w:t>1000M</w:t>
            </w:r>
            <w:r>
              <w:rPr>
                <w:color w:val="000000"/>
              </w:rPr>
              <w:t>以太网接口</w:t>
            </w:r>
            <w:r>
              <w:rPr>
                <w:color w:val="000000"/>
                <w:sz w:val="18"/>
                <w:szCs w:val="18"/>
                <w:lang w:val="de-DE"/>
              </w:rPr>
              <w:t>注</w:t>
            </w:r>
            <w:r>
              <w:rPr>
                <w:rFonts w:hint="eastAsia"/>
                <w:color w:val="000000"/>
                <w:sz w:val="18"/>
                <w:szCs w:val="18"/>
                <w:lang w:val="de-DE"/>
              </w:rPr>
              <w:t>：</w:t>
            </w:r>
            <w:r>
              <w:rPr>
                <w:rFonts w:hint="eastAsia"/>
                <w:color w:val="000000"/>
                <w:sz w:val="18"/>
                <w:szCs w:val="18"/>
              </w:rPr>
              <w:t>适用于支持</w:t>
            </w:r>
            <w:r>
              <w:rPr>
                <w:rFonts w:hint="eastAsia"/>
                <w:color w:val="000000"/>
                <w:sz w:val="18"/>
                <w:szCs w:val="18"/>
              </w:rPr>
              <w:t>GE</w:t>
            </w:r>
            <w:r>
              <w:rPr>
                <w:rFonts w:hint="eastAsia"/>
                <w:color w:val="000000"/>
                <w:sz w:val="18"/>
                <w:szCs w:val="18"/>
              </w:rPr>
              <w:t>接口的设备</w:t>
            </w:r>
          </w:p>
        </w:tc>
        <w:tc>
          <w:tcPr>
            <w:tcW w:w="334" w:type="pct"/>
            <w:gridSpan w:val="2"/>
            <w:vAlign w:val="center"/>
          </w:tcPr>
          <w:p w:rsidR="00B1005E" w:rsidRDefault="00C73F6B">
            <w:pPr>
              <w:spacing w:line="360" w:lineRule="atLeast"/>
              <w:jc w:val="left"/>
              <w:rPr>
                <w:color w:val="000000"/>
              </w:rPr>
            </w:pPr>
            <w:r>
              <w:rPr>
                <w:color w:val="000000"/>
              </w:rPr>
              <w:t>平均发送光功率</w:t>
            </w:r>
          </w:p>
        </w:tc>
        <w:tc>
          <w:tcPr>
            <w:tcW w:w="297" w:type="pct"/>
            <w:vAlign w:val="center"/>
          </w:tcPr>
          <w:p w:rsidR="00B1005E" w:rsidRDefault="00C73F6B">
            <w:pPr>
              <w:jc w:val="center"/>
              <w:rPr>
                <w:bCs/>
                <w:color w:val="FF0000"/>
                <w:lang w:val="de-DE"/>
              </w:rPr>
            </w:pPr>
            <w:r>
              <w:t>dBm</w:t>
            </w:r>
          </w:p>
        </w:tc>
        <w:tc>
          <w:tcPr>
            <w:tcW w:w="1597" w:type="pct"/>
            <w:vAlign w:val="center"/>
          </w:tcPr>
          <w:p w:rsidR="00B1005E" w:rsidRDefault="00C73F6B">
            <w:pPr>
              <w:jc w:val="left"/>
              <w:rPr>
                <w:lang w:val="de-DE"/>
              </w:rPr>
            </w:pPr>
            <w:r>
              <w:rPr>
                <w:lang w:val="de-DE"/>
              </w:rPr>
              <w:t xml:space="preserve">YD/T1141-2007 </w:t>
            </w:r>
            <w:r>
              <w:rPr>
                <w:lang w:val="de-DE"/>
              </w:rPr>
              <w:t>第</w:t>
            </w:r>
            <w:r>
              <w:rPr>
                <w:lang w:val="de-DE"/>
              </w:rPr>
              <w:t>5.1.1</w:t>
            </w:r>
            <w:r>
              <w:rPr>
                <w:lang w:val="de-DE"/>
              </w:rPr>
              <w:t>条：</w:t>
            </w:r>
            <w:r>
              <w:rPr>
                <w:lang w:val="de-DE"/>
              </w:rPr>
              <w:t xml:space="preserve">1000Base-LX </w:t>
            </w:r>
            <w:r>
              <w:rPr>
                <w:lang w:val="de-DE"/>
              </w:rPr>
              <w:t>：</w:t>
            </w:r>
            <w:r>
              <w:rPr>
                <w:lang w:val="de-DE"/>
              </w:rPr>
              <w:t>-11.5</w:t>
            </w:r>
            <w:r>
              <w:rPr>
                <w:lang w:val="de-DE"/>
              </w:rPr>
              <w:t>～</w:t>
            </w:r>
            <w:r>
              <w:rPr>
                <w:lang w:val="de-DE"/>
              </w:rPr>
              <w:t>-3</w:t>
            </w:r>
          </w:p>
        </w:tc>
        <w:tc>
          <w:tcPr>
            <w:tcW w:w="1907" w:type="pct"/>
            <w:gridSpan w:val="15"/>
            <w:vAlign w:val="center"/>
          </w:tcPr>
          <w:p w:rsidR="00B1005E" w:rsidRDefault="00C73F6B">
            <w:pPr>
              <w:jc w:val="center"/>
            </w:pPr>
            <w:r>
              <w:t>-6.78</w:t>
            </w:r>
          </w:p>
        </w:tc>
        <w:tc>
          <w:tcPr>
            <w:tcW w:w="300" w:type="pct"/>
            <w:vAlign w:val="center"/>
          </w:tcPr>
          <w:p w:rsidR="00B1005E" w:rsidRDefault="00C73F6B">
            <w:pPr>
              <w:jc w:val="center"/>
            </w:pPr>
            <w:r>
              <w:t>P</w:t>
            </w:r>
          </w:p>
        </w:tc>
      </w:tr>
      <w:tr w:rsidR="00B1005E" w:rsidTr="00C73F6B">
        <w:tblPrEx>
          <w:tblCellMar>
            <w:left w:w="57" w:type="dxa"/>
            <w:right w:w="57" w:type="dxa"/>
          </w:tblCellMar>
        </w:tblPrEx>
        <w:trPr>
          <w:trHeight w:val="1247"/>
          <w:jc w:val="center"/>
        </w:trPr>
        <w:tc>
          <w:tcPr>
            <w:tcW w:w="249" w:type="pct"/>
            <w:tcMar>
              <w:top w:w="0" w:type="dxa"/>
              <w:left w:w="108" w:type="dxa"/>
              <w:bottom w:w="0" w:type="dxa"/>
              <w:right w:w="108" w:type="dxa"/>
            </w:tcMar>
            <w:vAlign w:val="center"/>
          </w:tcPr>
          <w:p w:rsidR="00B1005E" w:rsidRDefault="00B1005E">
            <w:pPr>
              <w:pStyle w:val="a"/>
              <w:numPr>
                <w:ilvl w:val="0"/>
                <w:numId w:val="12"/>
              </w:numPr>
              <w:tabs>
                <w:tab w:val="left" w:pos="252"/>
                <w:tab w:val="left" w:pos="643"/>
              </w:tabs>
              <w:ind w:left="108" w:firstLine="0"/>
              <w:jc w:val="both"/>
            </w:pPr>
          </w:p>
        </w:tc>
        <w:tc>
          <w:tcPr>
            <w:tcW w:w="316" w:type="pct"/>
            <w:gridSpan w:val="4"/>
            <w:vMerge/>
            <w:vAlign w:val="center"/>
          </w:tcPr>
          <w:p w:rsidR="00B1005E" w:rsidRDefault="00B1005E">
            <w:pPr>
              <w:widowControl/>
              <w:jc w:val="left"/>
              <w:rPr>
                <w:szCs w:val="21"/>
                <w:vertAlign w:val="superscript"/>
              </w:rPr>
            </w:pPr>
          </w:p>
        </w:tc>
        <w:tc>
          <w:tcPr>
            <w:tcW w:w="334" w:type="pct"/>
            <w:gridSpan w:val="2"/>
            <w:vAlign w:val="center"/>
          </w:tcPr>
          <w:p w:rsidR="00B1005E" w:rsidRDefault="00C73F6B">
            <w:pPr>
              <w:spacing w:line="360" w:lineRule="atLeast"/>
              <w:jc w:val="left"/>
              <w:rPr>
                <w:color w:val="000000"/>
              </w:rPr>
            </w:pPr>
            <w:r>
              <w:rPr>
                <w:color w:val="000000"/>
              </w:rPr>
              <w:t>中心波长</w:t>
            </w:r>
          </w:p>
        </w:tc>
        <w:tc>
          <w:tcPr>
            <w:tcW w:w="297" w:type="pct"/>
            <w:vAlign w:val="center"/>
          </w:tcPr>
          <w:p w:rsidR="00B1005E" w:rsidRDefault="00C73F6B">
            <w:pPr>
              <w:jc w:val="center"/>
            </w:pPr>
            <w:r>
              <w:t>nm</w:t>
            </w:r>
          </w:p>
        </w:tc>
        <w:tc>
          <w:tcPr>
            <w:tcW w:w="1597" w:type="pct"/>
            <w:vAlign w:val="center"/>
          </w:tcPr>
          <w:p w:rsidR="00B1005E" w:rsidRDefault="00C73F6B">
            <w:pPr>
              <w:jc w:val="left"/>
              <w:rPr>
                <w:lang w:val="de-DE"/>
              </w:rPr>
            </w:pPr>
            <w:r>
              <w:rPr>
                <w:lang w:val="de-DE"/>
              </w:rPr>
              <w:t xml:space="preserve">YD/T1141-2007 </w:t>
            </w:r>
            <w:r>
              <w:rPr>
                <w:lang w:val="de-DE"/>
              </w:rPr>
              <w:t>第</w:t>
            </w:r>
            <w:r>
              <w:rPr>
                <w:lang w:val="de-DE"/>
              </w:rPr>
              <w:t>5.1.1</w:t>
            </w:r>
            <w:r>
              <w:rPr>
                <w:lang w:val="de-DE"/>
              </w:rPr>
              <w:t>条：</w:t>
            </w:r>
          </w:p>
          <w:p w:rsidR="00B1005E" w:rsidRDefault="00C73F6B">
            <w:pPr>
              <w:jc w:val="left"/>
              <w:rPr>
                <w:lang w:val="de-DE"/>
              </w:rPr>
            </w:pPr>
            <w:r>
              <w:rPr>
                <w:lang w:val="de-DE"/>
              </w:rPr>
              <w:t xml:space="preserve">1000Base-LX </w:t>
            </w:r>
            <w:r>
              <w:rPr>
                <w:lang w:val="de-DE"/>
              </w:rPr>
              <w:t>：</w:t>
            </w:r>
            <w:r>
              <w:rPr>
                <w:lang w:val="de-DE"/>
              </w:rPr>
              <w:t>1270</w:t>
            </w:r>
            <w:r>
              <w:rPr>
                <w:lang w:val="de-DE"/>
              </w:rPr>
              <w:t>～</w:t>
            </w:r>
            <w:r>
              <w:rPr>
                <w:lang w:val="de-DE"/>
              </w:rPr>
              <w:t>1355</w:t>
            </w:r>
          </w:p>
        </w:tc>
        <w:tc>
          <w:tcPr>
            <w:tcW w:w="1907" w:type="pct"/>
            <w:gridSpan w:val="15"/>
            <w:vAlign w:val="center"/>
          </w:tcPr>
          <w:p w:rsidR="00B1005E" w:rsidRDefault="00C73F6B">
            <w:pPr>
              <w:jc w:val="center"/>
            </w:pPr>
            <w:r>
              <w:t>1311.565</w:t>
            </w:r>
          </w:p>
        </w:tc>
        <w:tc>
          <w:tcPr>
            <w:tcW w:w="300" w:type="pct"/>
            <w:vAlign w:val="center"/>
          </w:tcPr>
          <w:p w:rsidR="00B1005E" w:rsidRDefault="00C73F6B">
            <w:pPr>
              <w:jc w:val="center"/>
            </w:pPr>
            <w:r>
              <w:t>P</w:t>
            </w:r>
          </w:p>
        </w:tc>
      </w:tr>
      <w:tr w:rsidR="00B1005E" w:rsidTr="00C73F6B">
        <w:tblPrEx>
          <w:tblCellMar>
            <w:left w:w="57" w:type="dxa"/>
            <w:right w:w="57" w:type="dxa"/>
          </w:tblCellMar>
        </w:tblPrEx>
        <w:trPr>
          <w:trHeight w:val="1247"/>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16" w:type="pct"/>
            <w:gridSpan w:val="4"/>
            <w:vMerge/>
            <w:vAlign w:val="center"/>
          </w:tcPr>
          <w:p w:rsidR="00B1005E" w:rsidRDefault="00B1005E">
            <w:pPr>
              <w:pStyle w:val="a7"/>
              <w:spacing w:line="240" w:lineRule="exact"/>
              <w:rPr>
                <w:color w:val="000000"/>
                <w:sz w:val="21"/>
                <w:szCs w:val="21"/>
              </w:rPr>
            </w:pPr>
          </w:p>
        </w:tc>
        <w:tc>
          <w:tcPr>
            <w:tcW w:w="334" w:type="pct"/>
            <w:gridSpan w:val="2"/>
            <w:vAlign w:val="center"/>
          </w:tcPr>
          <w:p w:rsidR="00B1005E" w:rsidRDefault="00C73F6B">
            <w:pPr>
              <w:spacing w:line="360" w:lineRule="atLeast"/>
              <w:jc w:val="left"/>
              <w:rPr>
                <w:color w:val="000000"/>
                <w:lang w:val="de-DE"/>
              </w:rPr>
            </w:pPr>
            <w:r>
              <w:rPr>
                <w:color w:val="000000"/>
              </w:rPr>
              <w:t>消光比</w:t>
            </w:r>
          </w:p>
        </w:tc>
        <w:tc>
          <w:tcPr>
            <w:tcW w:w="297" w:type="pct"/>
            <w:vAlign w:val="center"/>
          </w:tcPr>
          <w:p w:rsidR="00B1005E" w:rsidRDefault="00C73F6B">
            <w:pPr>
              <w:jc w:val="center"/>
              <w:rPr>
                <w:lang w:val="de-DE"/>
              </w:rPr>
            </w:pPr>
            <w:r>
              <w:rPr>
                <w:lang w:val="de-DE"/>
              </w:rPr>
              <w:t>dB</w:t>
            </w:r>
          </w:p>
        </w:tc>
        <w:tc>
          <w:tcPr>
            <w:tcW w:w="1597" w:type="pct"/>
            <w:vAlign w:val="center"/>
          </w:tcPr>
          <w:p w:rsidR="00B1005E" w:rsidRDefault="00C73F6B">
            <w:pPr>
              <w:jc w:val="left"/>
              <w:rPr>
                <w:lang w:val="de-DE"/>
              </w:rPr>
            </w:pPr>
            <w:r>
              <w:rPr>
                <w:lang w:val="de-DE"/>
              </w:rPr>
              <w:t xml:space="preserve">YD/T1141-2007 </w:t>
            </w:r>
            <w:r>
              <w:rPr>
                <w:lang w:val="de-DE"/>
              </w:rPr>
              <w:t>第</w:t>
            </w:r>
            <w:r>
              <w:rPr>
                <w:lang w:val="de-DE"/>
              </w:rPr>
              <w:t>5.1.1</w:t>
            </w:r>
            <w:r>
              <w:rPr>
                <w:lang w:val="de-DE"/>
              </w:rPr>
              <w:t>条：</w:t>
            </w:r>
          </w:p>
          <w:p w:rsidR="00B1005E" w:rsidRDefault="00C73F6B">
            <w:pPr>
              <w:jc w:val="left"/>
              <w:rPr>
                <w:lang w:val="de-DE"/>
              </w:rPr>
            </w:pPr>
            <w:r>
              <w:rPr>
                <w:lang w:val="de-DE"/>
              </w:rPr>
              <w:t xml:space="preserve">1000Base-LX </w:t>
            </w:r>
            <w:r>
              <w:rPr>
                <w:lang w:val="de-DE"/>
              </w:rPr>
              <w:t>：</w:t>
            </w:r>
            <w:bookmarkStart w:id="3" w:name="OLE_LINK4"/>
            <w:r>
              <w:rPr>
                <w:lang w:val="de-DE"/>
              </w:rPr>
              <w:t>&gt;</w:t>
            </w:r>
            <w:bookmarkEnd w:id="3"/>
            <w:r>
              <w:rPr>
                <w:lang w:val="de-DE"/>
              </w:rPr>
              <w:t>9</w:t>
            </w:r>
          </w:p>
        </w:tc>
        <w:tc>
          <w:tcPr>
            <w:tcW w:w="1907" w:type="pct"/>
            <w:gridSpan w:val="15"/>
            <w:vAlign w:val="center"/>
          </w:tcPr>
          <w:p w:rsidR="00B1005E" w:rsidRDefault="00C73F6B">
            <w:pPr>
              <w:jc w:val="center"/>
            </w:pPr>
            <w:r>
              <w:t>11.28</w:t>
            </w:r>
          </w:p>
        </w:tc>
        <w:tc>
          <w:tcPr>
            <w:tcW w:w="300" w:type="pct"/>
            <w:vAlign w:val="center"/>
          </w:tcPr>
          <w:p w:rsidR="00B1005E" w:rsidRDefault="00C73F6B">
            <w:pPr>
              <w:jc w:val="center"/>
            </w:pPr>
            <w:r>
              <w:t>P</w:t>
            </w:r>
          </w:p>
        </w:tc>
      </w:tr>
      <w:tr w:rsidR="00B1005E" w:rsidTr="00C73F6B">
        <w:tblPrEx>
          <w:tblCellMar>
            <w:left w:w="57" w:type="dxa"/>
            <w:right w:w="57" w:type="dxa"/>
          </w:tblCellMar>
        </w:tblPrEx>
        <w:trPr>
          <w:trHeight w:val="1247"/>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16" w:type="pct"/>
            <w:gridSpan w:val="4"/>
            <w:vMerge/>
            <w:vAlign w:val="center"/>
          </w:tcPr>
          <w:p w:rsidR="00B1005E" w:rsidRDefault="00B1005E">
            <w:pPr>
              <w:pStyle w:val="a7"/>
              <w:spacing w:line="240" w:lineRule="exact"/>
              <w:rPr>
                <w:szCs w:val="21"/>
              </w:rPr>
            </w:pPr>
          </w:p>
        </w:tc>
        <w:tc>
          <w:tcPr>
            <w:tcW w:w="334" w:type="pct"/>
            <w:gridSpan w:val="2"/>
            <w:vAlign w:val="center"/>
          </w:tcPr>
          <w:p w:rsidR="00B1005E" w:rsidRDefault="00C73F6B">
            <w:pPr>
              <w:spacing w:line="360" w:lineRule="atLeast"/>
              <w:jc w:val="left"/>
              <w:rPr>
                <w:color w:val="000000"/>
                <w:lang w:val="de-DE"/>
              </w:rPr>
            </w:pPr>
            <w:r>
              <w:rPr>
                <w:color w:val="000000"/>
              </w:rPr>
              <w:t>接收机灵敏度</w:t>
            </w:r>
          </w:p>
        </w:tc>
        <w:tc>
          <w:tcPr>
            <w:tcW w:w="297" w:type="pct"/>
            <w:vAlign w:val="center"/>
          </w:tcPr>
          <w:p w:rsidR="00B1005E" w:rsidRDefault="00C73F6B">
            <w:pPr>
              <w:jc w:val="center"/>
              <w:rPr>
                <w:lang w:val="de-DE"/>
              </w:rPr>
            </w:pPr>
            <w:r>
              <w:rPr>
                <w:lang w:val="de-DE"/>
              </w:rPr>
              <w:t>dBm</w:t>
            </w:r>
          </w:p>
        </w:tc>
        <w:tc>
          <w:tcPr>
            <w:tcW w:w="1597" w:type="pct"/>
            <w:vAlign w:val="center"/>
          </w:tcPr>
          <w:p w:rsidR="00B1005E" w:rsidRDefault="00C73F6B">
            <w:pPr>
              <w:jc w:val="left"/>
              <w:rPr>
                <w:lang w:val="de-DE"/>
              </w:rPr>
            </w:pPr>
            <w:r>
              <w:rPr>
                <w:lang w:val="de-DE"/>
              </w:rPr>
              <w:t xml:space="preserve">YD/T1141-2007 </w:t>
            </w:r>
            <w:r>
              <w:rPr>
                <w:lang w:val="de-DE"/>
              </w:rPr>
              <w:t>第</w:t>
            </w:r>
            <w:r>
              <w:rPr>
                <w:lang w:val="de-DE"/>
              </w:rPr>
              <w:t>5.1.1</w:t>
            </w:r>
            <w:r>
              <w:rPr>
                <w:lang w:val="de-DE"/>
              </w:rPr>
              <w:t>条：</w:t>
            </w:r>
          </w:p>
          <w:p w:rsidR="00B1005E" w:rsidRDefault="00C73F6B">
            <w:pPr>
              <w:jc w:val="left"/>
              <w:rPr>
                <w:lang w:val="de-DE"/>
              </w:rPr>
            </w:pPr>
            <w:r>
              <w:rPr>
                <w:lang w:val="de-DE"/>
              </w:rPr>
              <w:t xml:space="preserve">1000Base-LX </w:t>
            </w:r>
            <w:r>
              <w:rPr>
                <w:lang w:val="de-DE"/>
              </w:rPr>
              <w:t>：</w:t>
            </w:r>
            <w:r>
              <w:rPr>
                <w:lang w:val="de-DE"/>
              </w:rPr>
              <w:t>&lt;-19</w:t>
            </w:r>
          </w:p>
        </w:tc>
        <w:tc>
          <w:tcPr>
            <w:tcW w:w="1907" w:type="pct"/>
            <w:gridSpan w:val="15"/>
            <w:vAlign w:val="center"/>
          </w:tcPr>
          <w:p w:rsidR="00B1005E" w:rsidRDefault="00C73F6B">
            <w:pPr>
              <w:jc w:val="center"/>
            </w:pPr>
            <w:r>
              <w:t>-25.84</w:t>
            </w:r>
          </w:p>
        </w:tc>
        <w:tc>
          <w:tcPr>
            <w:tcW w:w="300" w:type="pct"/>
            <w:vAlign w:val="center"/>
          </w:tcPr>
          <w:p w:rsidR="00B1005E" w:rsidRDefault="00C73F6B">
            <w:pPr>
              <w:jc w:val="center"/>
            </w:pPr>
            <w:r>
              <w:t>P</w:t>
            </w:r>
          </w:p>
        </w:tc>
      </w:tr>
      <w:tr w:rsidR="00B1005E" w:rsidTr="00C73F6B">
        <w:tblPrEx>
          <w:tblCellMar>
            <w:left w:w="57" w:type="dxa"/>
            <w:right w:w="57" w:type="dxa"/>
          </w:tblCellMar>
        </w:tblPrEx>
        <w:trPr>
          <w:trHeight w:val="1247"/>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16" w:type="pct"/>
            <w:gridSpan w:val="4"/>
            <w:vMerge/>
            <w:vAlign w:val="center"/>
          </w:tcPr>
          <w:p w:rsidR="00B1005E" w:rsidRDefault="00B1005E">
            <w:pPr>
              <w:pStyle w:val="a7"/>
              <w:spacing w:line="240" w:lineRule="exact"/>
              <w:rPr>
                <w:szCs w:val="21"/>
              </w:rPr>
            </w:pPr>
          </w:p>
        </w:tc>
        <w:tc>
          <w:tcPr>
            <w:tcW w:w="334" w:type="pct"/>
            <w:gridSpan w:val="2"/>
            <w:vAlign w:val="center"/>
          </w:tcPr>
          <w:p w:rsidR="00B1005E" w:rsidRDefault="00C73F6B">
            <w:pPr>
              <w:spacing w:line="360" w:lineRule="atLeast"/>
              <w:jc w:val="left"/>
              <w:rPr>
                <w:color w:val="000000"/>
              </w:rPr>
            </w:pPr>
            <w:r>
              <w:rPr>
                <w:color w:val="000000"/>
              </w:rPr>
              <w:t>千兆输出光眼图</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 xml:space="preserve">YD/T1141-2007 </w:t>
            </w:r>
            <w:r>
              <w:rPr>
                <w:lang w:val="de-DE"/>
              </w:rPr>
              <w:t>第</w:t>
            </w:r>
            <w:r>
              <w:rPr>
                <w:lang w:val="de-DE"/>
              </w:rPr>
              <w:t>5.1.1</w:t>
            </w:r>
            <w:r>
              <w:rPr>
                <w:lang w:val="de-DE"/>
              </w:rPr>
              <w:t>条</w:t>
            </w:r>
          </w:p>
        </w:tc>
        <w:tc>
          <w:tcPr>
            <w:tcW w:w="1907" w:type="pct"/>
            <w:gridSpan w:val="15"/>
            <w:vAlign w:val="center"/>
          </w:tcPr>
          <w:p w:rsidR="00B1005E" w:rsidRDefault="00C73F6B">
            <w:pPr>
              <w:jc w:val="center"/>
              <w:rPr>
                <w:szCs w:val="21"/>
              </w:rPr>
            </w:pPr>
            <w:r>
              <w:rPr>
                <w:szCs w:val="21"/>
              </w:rPr>
              <w:t>符合模板</w:t>
            </w:r>
          </w:p>
          <w:p w:rsidR="00B1005E" w:rsidRDefault="00C73F6B">
            <w:pPr>
              <w:jc w:val="center"/>
            </w:pPr>
            <w:r>
              <w:rPr>
                <w:szCs w:val="21"/>
              </w:rPr>
              <w:t>见附图</w:t>
            </w:r>
            <w:r>
              <w:rPr>
                <w:szCs w:val="21"/>
              </w:rPr>
              <w:t>2.5</w:t>
            </w:r>
            <w:r>
              <w:rPr>
                <w:szCs w:val="21"/>
              </w:rPr>
              <w:t>）</w:t>
            </w:r>
          </w:p>
        </w:tc>
        <w:tc>
          <w:tcPr>
            <w:tcW w:w="300" w:type="pct"/>
            <w:vAlign w:val="center"/>
          </w:tcPr>
          <w:p w:rsidR="00B1005E" w:rsidRDefault="00C73F6B">
            <w:pPr>
              <w:jc w:val="center"/>
            </w:pPr>
            <w:r>
              <w:t>P</w:t>
            </w:r>
          </w:p>
        </w:tc>
      </w:tr>
      <w:tr w:rsidR="00B1005E" w:rsidTr="00C73F6B">
        <w:tblPrEx>
          <w:tblCellMar>
            <w:left w:w="57" w:type="dxa"/>
            <w:right w:w="57" w:type="dxa"/>
          </w:tblCellMar>
        </w:tblPrEx>
        <w:trPr>
          <w:trHeight w:val="1247"/>
          <w:jc w:val="center"/>
        </w:trPr>
        <w:tc>
          <w:tcPr>
            <w:tcW w:w="249" w:type="pct"/>
            <w:vMerge w:val="restar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16" w:type="pct"/>
            <w:gridSpan w:val="4"/>
            <w:vMerge/>
            <w:vAlign w:val="center"/>
          </w:tcPr>
          <w:p w:rsidR="00B1005E" w:rsidRDefault="00B1005E">
            <w:pPr>
              <w:pStyle w:val="a7"/>
              <w:spacing w:line="240" w:lineRule="exact"/>
              <w:rPr>
                <w:szCs w:val="21"/>
              </w:rPr>
            </w:pPr>
          </w:p>
        </w:tc>
        <w:tc>
          <w:tcPr>
            <w:tcW w:w="334" w:type="pct"/>
            <w:gridSpan w:val="2"/>
            <w:vMerge w:val="restart"/>
            <w:vAlign w:val="center"/>
          </w:tcPr>
          <w:p w:rsidR="00B1005E" w:rsidRDefault="00C73F6B">
            <w:pPr>
              <w:spacing w:line="360" w:lineRule="atLeast"/>
              <w:jc w:val="left"/>
            </w:pPr>
            <w:r>
              <w:t>千兆输出光口波形参数</w:t>
            </w:r>
          </w:p>
        </w:tc>
        <w:tc>
          <w:tcPr>
            <w:tcW w:w="297" w:type="pct"/>
            <w:vMerge w:val="restart"/>
            <w:vAlign w:val="center"/>
          </w:tcPr>
          <w:p w:rsidR="00B1005E" w:rsidRDefault="00C73F6B">
            <w:pPr>
              <w:jc w:val="center"/>
            </w:pPr>
            <w:r>
              <w:t>ns</w:t>
            </w:r>
          </w:p>
        </w:tc>
        <w:tc>
          <w:tcPr>
            <w:tcW w:w="1597" w:type="pct"/>
            <w:vMerge w:val="restart"/>
            <w:vAlign w:val="center"/>
          </w:tcPr>
          <w:p w:rsidR="00B1005E" w:rsidRDefault="00C73F6B">
            <w:pPr>
              <w:jc w:val="left"/>
              <w:rPr>
                <w:lang w:val="de-DE"/>
              </w:rPr>
            </w:pPr>
            <w:r>
              <w:rPr>
                <w:lang w:val="de-DE"/>
              </w:rPr>
              <w:t xml:space="preserve">YD/T1141-2007 </w:t>
            </w:r>
            <w:r>
              <w:rPr>
                <w:lang w:val="de-DE"/>
              </w:rPr>
              <w:t>第</w:t>
            </w:r>
            <w:r>
              <w:rPr>
                <w:lang w:val="de-DE"/>
              </w:rPr>
              <w:t>5.1.1</w:t>
            </w:r>
            <w:r>
              <w:rPr>
                <w:lang w:val="de-DE"/>
              </w:rPr>
              <w:t>条：</w:t>
            </w:r>
          </w:p>
          <w:p w:rsidR="00B1005E" w:rsidRDefault="00C73F6B">
            <w:pPr>
              <w:jc w:val="left"/>
              <w:rPr>
                <w:lang w:val="de-DE"/>
              </w:rPr>
            </w:pPr>
            <w:r>
              <w:rPr>
                <w:lang w:val="de-DE"/>
              </w:rPr>
              <w:t xml:space="preserve">1000Base-LX </w:t>
            </w:r>
            <w:r>
              <w:rPr>
                <w:lang w:val="de-DE"/>
              </w:rPr>
              <w:t>：</w:t>
            </w:r>
            <w:r>
              <w:rPr>
                <w:lang w:val="de-DE"/>
              </w:rPr>
              <w:t xml:space="preserve">&lt;0.26 </w:t>
            </w:r>
          </w:p>
        </w:tc>
        <w:tc>
          <w:tcPr>
            <w:tcW w:w="690" w:type="pct"/>
            <w:gridSpan w:val="6"/>
            <w:vAlign w:val="center"/>
          </w:tcPr>
          <w:p w:rsidR="00B1005E" w:rsidRDefault="00C73F6B">
            <w:pPr>
              <w:jc w:val="center"/>
              <w:rPr>
                <w:lang w:val="de-DE"/>
              </w:rPr>
            </w:pPr>
            <w:r>
              <w:rPr>
                <w:lang w:val="de-DE"/>
              </w:rPr>
              <w:t>上升时间</w:t>
            </w:r>
          </w:p>
        </w:tc>
        <w:tc>
          <w:tcPr>
            <w:tcW w:w="1217" w:type="pct"/>
            <w:gridSpan w:val="9"/>
            <w:vAlign w:val="center"/>
          </w:tcPr>
          <w:p w:rsidR="00B1005E" w:rsidRDefault="00C73F6B">
            <w:pPr>
              <w:jc w:val="center"/>
              <w:rPr>
                <w:lang w:val="de-DE"/>
              </w:rPr>
            </w:pPr>
            <w:r>
              <w:rPr>
                <w:lang w:val="de-DE"/>
              </w:rPr>
              <w:t>0.183</w:t>
            </w:r>
          </w:p>
        </w:tc>
        <w:tc>
          <w:tcPr>
            <w:tcW w:w="300" w:type="pct"/>
            <w:vMerge w:val="restart"/>
            <w:vAlign w:val="center"/>
          </w:tcPr>
          <w:p w:rsidR="00B1005E" w:rsidRDefault="00C73F6B">
            <w:pPr>
              <w:jc w:val="center"/>
            </w:pPr>
            <w:r>
              <w:t>P</w:t>
            </w:r>
          </w:p>
        </w:tc>
      </w:tr>
      <w:tr w:rsidR="00B1005E" w:rsidTr="00C73F6B">
        <w:tblPrEx>
          <w:tblCellMar>
            <w:left w:w="57" w:type="dxa"/>
            <w:right w:w="57" w:type="dxa"/>
          </w:tblCellMar>
        </w:tblPrEx>
        <w:trPr>
          <w:trHeight w:val="1247"/>
          <w:jc w:val="center"/>
        </w:trPr>
        <w:tc>
          <w:tcPr>
            <w:tcW w:w="249" w:type="pct"/>
            <w:vMerge/>
            <w:tcMar>
              <w:top w:w="0" w:type="dxa"/>
              <w:left w:w="108" w:type="dxa"/>
              <w:bottom w:w="0" w:type="dxa"/>
              <w:right w:w="108" w:type="dxa"/>
            </w:tcMar>
            <w:vAlign w:val="center"/>
          </w:tcPr>
          <w:p w:rsidR="00B1005E" w:rsidRDefault="00B1005E">
            <w:pPr>
              <w:pStyle w:val="a"/>
              <w:numPr>
                <w:ilvl w:val="0"/>
                <w:numId w:val="0"/>
              </w:numPr>
              <w:tabs>
                <w:tab w:val="left" w:pos="502"/>
              </w:tabs>
              <w:ind w:left="142"/>
              <w:jc w:val="both"/>
            </w:pPr>
          </w:p>
        </w:tc>
        <w:tc>
          <w:tcPr>
            <w:tcW w:w="316" w:type="pct"/>
            <w:gridSpan w:val="4"/>
            <w:vMerge/>
            <w:vAlign w:val="center"/>
          </w:tcPr>
          <w:p w:rsidR="00B1005E" w:rsidRDefault="00B1005E">
            <w:pPr>
              <w:pStyle w:val="a7"/>
              <w:spacing w:line="240" w:lineRule="exact"/>
              <w:rPr>
                <w:szCs w:val="21"/>
              </w:rPr>
            </w:pPr>
          </w:p>
        </w:tc>
        <w:tc>
          <w:tcPr>
            <w:tcW w:w="334" w:type="pct"/>
            <w:gridSpan w:val="2"/>
            <w:vMerge/>
            <w:vAlign w:val="center"/>
          </w:tcPr>
          <w:p w:rsidR="00B1005E" w:rsidRDefault="00B1005E">
            <w:pPr>
              <w:spacing w:line="360" w:lineRule="atLeast"/>
              <w:jc w:val="left"/>
              <w:rPr>
                <w:color w:val="000000"/>
              </w:rPr>
            </w:pPr>
          </w:p>
        </w:tc>
        <w:tc>
          <w:tcPr>
            <w:tcW w:w="297" w:type="pct"/>
            <w:vMerge/>
            <w:vAlign w:val="center"/>
          </w:tcPr>
          <w:p w:rsidR="00B1005E" w:rsidRDefault="00B1005E">
            <w:pPr>
              <w:jc w:val="center"/>
            </w:pPr>
          </w:p>
        </w:tc>
        <w:tc>
          <w:tcPr>
            <w:tcW w:w="1597" w:type="pct"/>
            <w:vMerge/>
            <w:vAlign w:val="center"/>
          </w:tcPr>
          <w:p w:rsidR="00B1005E" w:rsidRDefault="00B1005E">
            <w:pPr>
              <w:jc w:val="left"/>
              <w:rPr>
                <w:lang w:val="de-DE"/>
              </w:rPr>
            </w:pPr>
          </w:p>
        </w:tc>
        <w:tc>
          <w:tcPr>
            <w:tcW w:w="690" w:type="pct"/>
            <w:gridSpan w:val="6"/>
            <w:vAlign w:val="center"/>
          </w:tcPr>
          <w:p w:rsidR="00B1005E" w:rsidRDefault="00C73F6B">
            <w:pPr>
              <w:tabs>
                <w:tab w:val="left" w:pos="7815"/>
              </w:tabs>
              <w:jc w:val="center"/>
              <w:rPr>
                <w:lang w:val="de-DE"/>
              </w:rPr>
            </w:pPr>
            <w:r>
              <w:rPr>
                <w:lang w:val="de-DE"/>
              </w:rPr>
              <w:t>下降时间</w:t>
            </w:r>
          </w:p>
        </w:tc>
        <w:tc>
          <w:tcPr>
            <w:tcW w:w="1217" w:type="pct"/>
            <w:gridSpan w:val="9"/>
            <w:vAlign w:val="center"/>
          </w:tcPr>
          <w:p w:rsidR="00B1005E" w:rsidRDefault="00C73F6B">
            <w:pPr>
              <w:jc w:val="center"/>
              <w:rPr>
                <w:lang w:val="de-DE"/>
              </w:rPr>
            </w:pPr>
            <w:r>
              <w:rPr>
                <w:lang w:val="de-DE"/>
              </w:rPr>
              <w:t>0.192</w:t>
            </w:r>
          </w:p>
        </w:tc>
        <w:tc>
          <w:tcPr>
            <w:tcW w:w="300" w:type="pct"/>
            <w:vMerge/>
            <w:vAlign w:val="center"/>
          </w:tcPr>
          <w:p w:rsidR="00B1005E" w:rsidRDefault="00B1005E">
            <w:pPr>
              <w:jc w:val="center"/>
            </w:pPr>
          </w:p>
        </w:tc>
      </w:tr>
      <w:tr w:rsidR="00B1005E" w:rsidTr="00C73F6B">
        <w:tblPrEx>
          <w:tblCellMar>
            <w:left w:w="57" w:type="dxa"/>
            <w:right w:w="57" w:type="dxa"/>
          </w:tblCellMar>
        </w:tblPrEx>
        <w:trPr>
          <w:trHeight w:val="1247"/>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16" w:type="pct"/>
            <w:gridSpan w:val="4"/>
            <w:vMerge/>
            <w:vAlign w:val="center"/>
          </w:tcPr>
          <w:p w:rsidR="00B1005E" w:rsidRDefault="00B1005E">
            <w:pPr>
              <w:pStyle w:val="a7"/>
              <w:spacing w:line="240" w:lineRule="exact"/>
              <w:rPr>
                <w:sz w:val="21"/>
                <w:szCs w:val="21"/>
              </w:rPr>
            </w:pPr>
          </w:p>
        </w:tc>
        <w:tc>
          <w:tcPr>
            <w:tcW w:w="334" w:type="pct"/>
            <w:gridSpan w:val="2"/>
            <w:vAlign w:val="center"/>
          </w:tcPr>
          <w:p w:rsidR="00B1005E" w:rsidRDefault="00C73F6B">
            <w:pPr>
              <w:spacing w:line="360" w:lineRule="atLeast"/>
              <w:jc w:val="left"/>
            </w:pPr>
            <w:r>
              <w:t>千兆光口均方根谱宽</w:t>
            </w:r>
          </w:p>
        </w:tc>
        <w:tc>
          <w:tcPr>
            <w:tcW w:w="297" w:type="pct"/>
            <w:vAlign w:val="center"/>
          </w:tcPr>
          <w:p w:rsidR="00B1005E" w:rsidRDefault="00C73F6B">
            <w:pPr>
              <w:jc w:val="center"/>
            </w:pPr>
            <w:r>
              <w:t>nm</w:t>
            </w:r>
          </w:p>
        </w:tc>
        <w:tc>
          <w:tcPr>
            <w:tcW w:w="1597" w:type="pct"/>
            <w:vAlign w:val="center"/>
          </w:tcPr>
          <w:p w:rsidR="00B1005E" w:rsidRDefault="00C73F6B">
            <w:pPr>
              <w:jc w:val="left"/>
              <w:rPr>
                <w:lang w:val="de-DE"/>
              </w:rPr>
            </w:pPr>
            <w:r>
              <w:rPr>
                <w:lang w:val="de-DE"/>
              </w:rPr>
              <w:t xml:space="preserve">YD/T1141-2007 </w:t>
            </w:r>
            <w:r>
              <w:rPr>
                <w:lang w:val="de-DE"/>
              </w:rPr>
              <w:t>第</w:t>
            </w:r>
            <w:r>
              <w:rPr>
                <w:lang w:val="de-DE"/>
              </w:rPr>
              <w:t>5.1.1</w:t>
            </w:r>
            <w:r>
              <w:rPr>
                <w:lang w:val="de-DE"/>
              </w:rPr>
              <w:t>条：</w:t>
            </w:r>
          </w:p>
          <w:p w:rsidR="00B1005E" w:rsidRDefault="00C73F6B">
            <w:pPr>
              <w:jc w:val="left"/>
              <w:rPr>
                <w:lang w:val="de-DE"/>
              </w:rPr>
            </w:pPr>
            <w:r>
              <w:rPr>
                <w:lang w:val="de-DE"/>
              </w:rPr>
              <w:t xml:space="preserve">1000Base-LX </w:t>
            </w:r>
            <w:r>
              <w:rPr>
                <w:lang w:val="de-DE"/>
              </w:rPr>
              <w:t>：</w:t>
            </w:r>
            <w:r>
              <w:rPr>
                <w:lang w:val="de-DE"/>
              </w:rPr>
              <w:t>&lt;4</w:t>
            </w:r>
          </w:p>
        </w:tc>
        <w:tc>
          <w:tcPr>
            <w:tcW w:w="1907" w:type="pct"/>
            <w:gridSpan w:val="15"/>
            <w:vAlign w:val="center"/>
          </w:tcPr>
          <w:p w:rsidR="00B1005E" w:rsidRDefault="00C73F6B">
            <w:pPr>
              <w:tabs>
                <w:tab w:val="left" w:pos="7815"/>
              </w:tabs>
              <w:jc w:val="center"/>
              <w:rPr>
                <w:lang w:val="de-DE"/>
              </w:rPr>
            </w:pPr>
            <w:r>
              <w:rPr>
                <w:lang w:val="de-DE"/>
              </w:rPr>
              <w:t>1.884</w:t>
            </w:r>
          </w:p>
        </w:tc>
        <w:tc>
          <w:tcPr>
            <w:tcW w:w="300" w:type="pct"/>
            <w:vAlign w:val="center"/>
          </w:tcPr>
          <w:p w:rsidR="00B1005E" w:rsidRDefault="00C73F6B">
            <w:pPr>
              <w:spacing w:line="360" w:lineRule="atLeast"/>
              <w:jc w:val="center"/>
              <w:rPr>
                <w:color w:val="000000"/>
              </w:rPr>
            </w:pPr>
            <w:r>
              <w:t>P</w:t>
            </w:r>
          </w:p>
        </w:tc>
      </w:tr>
      <w:tr w:rsidR="00B1005E" w:rsidTr="00C73F6B">
        <w:tblPrEx>
          <w:tblCellMar>
            <w:left w:w="57" w:type="dxa"/>
            <w:right w:w="57" w:type="dxa"/>
          </w:tblCellMar>
        </w:tblPrEx>
        <w:trPr>
          <w:trHeight w:val="1247"/>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16" w:type="pct"/>
            <w:gridSpan w:val="4"/>
            <w:vMerge/>
            <w:vAlign w:val="center"/>
          </w:tcPr>
          <w:p w:rsidR="00B1005E" w:rsidRDefault="00B1005E">
            <w:pPr>
              <w:pStyle w:val="a7"/>
              <w:spacing w:line="240" w:lineRule="exact"/>
              <w:rPr>
                <w:szCs w:val="21"/>
              </w:rPr>
            </w:pPr>
          </w:p>
        </w:tc>
        <w:tc>
          <w:tcPr>
            <w:tcW w:w="334" w:type="pct"/>
            <w:gridSpan w:val="2"/>
            <w:vAlign w:val="center"/>
          </w:tcPr>
          <w:p w:rsidR="00B1005E" w:rsidRDefault="00C73F6B">
            <w:pPr>
              <w:spacing w:line="360" w:lineRule="atLeast"/>
              <w:jc w:val="left"/>
              <w:rPr>
                <w:color w:val="000000"/>
              </w:rPr>
            </w:pPr>
            <w:r>
              <w:rPr>
                <w:color w:val="000000"/>
              </w:rPr>
              <w:t>数据相关抖动</w:t>
            </w:r>
          </w:p>
        </w:tc>
        <w:tc>
          <w:tcPr>
            <w:tcW w:w="297" w:type="pct"/>
            <w:vAlign w:val="center"/>
          </w:tcPr>
          <w:p w:rsidR="00B1005E" w:rsidRDefault="00C73F6B">
            <w:pPr>
              <w:jc w:val="center"/>
            </w:pPr>
            <w:r>
              <w:t>ns</w:t>
            </w:r>
          </w:p>
        </w:tc>
        <w:tc>
          <w:tcPr>
            <w:tcW w:w="1597" w:type="pct"/>
            <w:vAlign w:val="center"/>
          </w:tcPr>
          <w:p w:rsidR="00B1005E" w:rsidRDefault="00C73F6B">
            <w:pPr>
              <w:jc w:val="left"/>
              <w:rPr>
                <w:lang w:val="de-DE"/>
              </w:rPr>
            </w:pPr>
            <w:r>
              <w:rPr>
                <w:lang w:val="de-DE"/>
              </w:rPr>
              <w:t xml:space="preserve">YD/T1141-2007 </w:t>
            </w:r>
            <w:r>
              <w:rPr>
                <w:lang w:val="de-DE"/>
              </w:rPr>
              <w:t>第</w:t>
            </w:r>
            <w:r>
              <w:rPr>
                <w:lang w:val="de-DE"/>
              </w:rPr>
              <w:t>5.1.1</w:t>
            </w:r>
            <w:r>
              <w:rPr>
                <w:lang w:val="de-DE"/>
              </w:rPr>
              <w:t>条：</w:t>
            </w:r>
          </w:p>
          <w:p w:rsidR="00B1005E" w:rsidRDefault="00C73F6B">
            <w:pPr>
              <w:jc w:val="left"/>
              <w:rPr>
                <w:lang w:val="de-DE"/>
              </w:rPr>
            </w:pPr>
            <w:r>
              <w:rPr>
                <w:lang w:val="de-DE"/>
              </w:rPr>
              <w:t xml:space="preserve">1000Base-LX </w:t>
            </w:r>
            <w:r>
              <w:rPr>
                <w:lang w:val="de-DE"/>
              </w:rPr>
              <w:t>：</w:t>
            </w:r>
            <w:r>
              <w:rPr>
                <w:lang w:val="de-DE"/>
              </w:rPr>
              <w:t>&lt;0.227</w:t>
            </w:r>
          </w:p>
        </w:tc>
        <w:tc>
          <w:tcPr>
            <w:tcW w:w="1907" w:type="pct"/>
            <w:gridSpan w:val="15"/>
            <w:vAlign w:val="center"/>
          </w:tcPr>
          <w:p w:rsidR="00B1005E" w:rsidRDefault="00C73F6B">
            <w:pPr>
              <w:tabs>
                <w:tab w:val="left" w:pos="7815"/>
              </w:tabs>
              <w:jc w:val="center"/>
              <w:rPr>
                <w:lang w:val="de-DE"/>
              </w:rPr>
            </w:pPr>
            <w:r>
              <w:rPr>
                <w:lang w:val="de-DE"/>
              </w:rPr>
              <w:t>0.057</w:t>
            </w:r>
          </w:p>
        </w:tc>
        <w:tc>
          <w:tcPr>
            <w:tcW w:w="300" w:type="pct"/>
            <w:vAlign w:val="center"/>
          </w:tcPr>
          <w:p w:rsidR="00B1005E" w:rsidRDefault="00C73F6B">
            <w:pPr>
              <w:spacing w:line="360" w:lineRule="atLeast"/>
              <w:jc w:val="center"/>
              <w:rPr>
                <w:color w:val="000000"/>
              </w:rPr>
            </w:pPr>
            <w:r>
              <w:t>P</w:t>
            </w:r>
          </w:p>
        </w:tc>
      </w:tr>
      <w:tr w:rsidR="00B1005E">
        <w:tblPrEx>
          <w:tblCellMar>
            <w:left w:w="57" w:type="dxa"/>
            <w:right w:w="57" w:type="dxa"/>
          </w:tblCellMar>
        </w:tblPrEx>
        <w:trPr>
          <w:trHeight w:hRule="exact" w:val="340"/>
          <w:jc w:val="center"/>
        </w:trPr>
        <w:tc>
          <w:tcPr>
            <w:tcW w:w="5000" w:type="pct"/>
            <w:gridSpan w:val="25"/>
            <w:tcMar>
              <w:top w:w="0" w:type="dxa"/>
              <w:left w:w="108" w:type="dxa"/>
              <w:bottom w:w="0" w:type="dxa"/>
              <w:right w:w="108" w:type="dxa"/>
            </w:tcMar>
            <w:vAlign w:val="center"/>
          </w:tcPr>
          <w:p w:rsidR="00B1005E" w:rsidRDefault="00C73F6B">
            <w:pPr>
              <w:widowControl/>
              <w:jc w:val="left"/>
              <w:rPr>
                <w:b/>
                <w:sz w:val="24"/>
              </w:rPr>
            </w:pPr>
            <w:r>
              <w:rPr>
                <w:b/>
                <w:sz w:val="24"/>
              </w:rPr>
              <w:t>3.2 10M/100M</w:t>
            </w:r>
            <w:r>
              <w:rPr>
                <w:b/>
                <w:sz w:val="24"/>
              </w:rPr>
              <w:t>以太</w:t>
            </w:r>
            <w:r w:rsidRPr="0090202A">
              <w:rPr>
                <w:b/>
                <w:sz w:val="24"/>
              </w:rPr>
              <w:t>网</w:t>
            </w:r>
            <w:r w:rsidRPr="0090202A">
              <w:rPr>
                <w:b/>
                <w:sz w:val="24"/>
              </w:rPr>
              <w:t>(</w:t>
            </w:r>
            <w:r w:rsidRPr="0090202A">
              <w:rPr>
                <w:rFonts w:hint="eastAsia"/>
                <w:b/>
                <w:sz w:val="24"/>
              </w:rPr>
              <w:t>适用于支持</w:t>
            </w:r>
            <w:r w:rsidRPr="0090202A">
              <w:rPr>
                <w:rFonts w:hint="eastAsia"/>
                <w:b/>
                <w:sz w:val="24"/>
              </w:rPr>
              <w:t xml:space="preserve"> 10M/100M </w:t>
            </w:r>
            <w:r w:rsidRPr="0090202A">
              <w:rPr>
                <w:rFonts w:hint="eastAsia"/>
                <w:b/>
                <w:sz w:val="24"/>
              </w:rPr>
              <w:t>以太网的设备</w:t>
            </w:r>
            <w:r w:rsidRPr="0090202A">
              <w:rPr>
                <w:b/>
                <w:sz w:val="24"/>
              </w:rPr>
              <w:t>)</w:t>
            </w:r>
            <w:r w:rsidRPr="0090202A">
              <w:rPr>
                <w:rFonts w:hint="eastAsia"/>
                <w:b/>
                <w:sz w:val="24"/>
              </w:rPr>
              <w:t xml:space="preserve"> @</w:t>
            </w:r>
          </w:p>
        </w:tc>
      </w:tr>
      <w:tr w:rsidR="00B1005E">
        <w:tblPrEx>
          <w:tblCellMar>
            <w:left w:w="57" w:type="dxa"/>
            <w:right w:w="57" w:type="dxa"/>
          </w:tblCellMar>
        </w:tblPrEx>
        <w:trPr>
          <w:trHeight w:val="976"/>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191" w:type="pct"/>
            <w:gridSpan w:val="3"/>
            <w:vMerge w:val="restart"/>
            <w:vAlign w:val="center"/>
          </w:tcPr>
          <w:p w:rsidR="00B1005E" w:rsidRDefault="00C73F6B">
            <w:pPr>
              <w:spacing w:line="360" w:lineRule="atLeast"/>
              <w:jc w:val="left"/>
              <w:rPr>
                <w:color w:val="000000"/>
              </w:rPr>
            </w:pPr>
            <w:r>
              <w:rPr>
                <w:color w:val="000000"/>
              </w:rPr>
              <w:t>以太网</w:t>
            </w:r>
          </w:p>
          <w:p w:rsidR="00B1005E" w:rsidRDefault="00C73F6B">
            <w:pPr>
              <w:spacing w:line="360" w:lineRule="atLeast"/>
              <w:jc w:val="left"/>
              <w:rPr>
                <w:color w:val="000000"/>
              </w:rPr>
            </w:pPr>
            <w:r>
              <w:rPr>
                <w:color w:val="000000"/>
              </w:rPr>
              <w:t>接口功能</w:t>
            </w:r>
          </w:p>
        </w:tc>
        <w:tc>
          <w:tcPr>
            <w:tcW w:w="459" w:type="pct"/>
            <w:gridSpan w:val="3"/>
            <w:vAlign w:val="center"/>
          </w:tcPr>
          <w:p w:rsidR="00B1005E" w:rsidRDefault="00C73F6B">
            <w:pPr>
              <w:jc w:val="left"/>
              <w:rPr>
                <w:color w:val="000000"/>
              </w:rPr>
            </w:pPr>
            <w:r>
              <w:rPr>
                <w:color w:val="000000"/>
              </w:rPr>
              <w:t>最小帧长度</w:t>
            </w:r>
          </w:p>
        </w:tc>
        <w:tc>
          <w:tcPr>
            <w:tcW w:w="297" w:type="pct"/>
            <w:vAlign w:val="center"/>
          </w:tcPr>
          <w:p w:rsidR="00B1005E" w:rsidRDefault="00C73F6B">
            <w:pPr>
              <w:pStyle w:val="af2"/>
              <w:tabs>
                <w:tab w:val="clear" w:pos="480"/>
              </w:tabs>
              <w:autoSpaceDE/>
              <w:autoSpaceDN/>
              <w:adjustRightInd/>
              <w:rPr>
                <w:rFonts w:ascii="Times New Roman" w:hAnsi="Times New Roman"/>
                <w:kern w:val="2"/>
                <w:szCs w:val="24"/>
              </w:rPr>
            </w:pPr>
            <w:r>
              <w:rPr>
                <w:rFonts w:ascii="Times New Roman" w:hAnsi="Times New Roman"/>
                <w:kern w:val="2"/>
                <w:szCs w:val="24"/>
              </w:rPr>
              <w:t>byte</w:t>
            </w:r>
          </w:p>
        </w:tc>
        <w:tc>
          <w:tcPr>
            <w:tcW w:w="1597" w:type="pct"/>
            <w:vAlign w:val="center"/>
          </w:tcPr>
          <w:p w:rsidR="00B1005E" w:rsidRDefault="00C73F6B">
            <w:pPr>
              <w:jc w:val="left"/>
              <w:rPr>
                <w:lang w:val="de-DE"/>
              </w:rPr>
            </w:pPr>
            <w:r>
              <w:rPr>
                <w:lang w:val="de-DE"/>
              </w:rPr>
              <w:t xml:space="preserve">YD/T 1238-2002 </w:t>
            </w:r>
            <w:r>
              <w:rPr>
                <w:lang w:val="de-DE"/>
              </w:rPr>
              <w:t>第</w:t>
            </w:r>
            <w:r>
              <w:rPr>
                <w:lang w:val="de-DE"/>
              </w:rPr>
              <w:t>7.2</w:t>
            </w:r>
            <w:r>
              <w:rPr>
                <w:lang w:val="de-DE"/>
              </w:rPr>
              <w:t>条</w:t>
            </w:r>
            <w:r>
              <w:t>：</w:t>
            </w:r>
          </w:p>
          <w:p w:rsidR="00B1005E" w:rsidRDefault="00C73F6B">
            <w:pPr>
              <w:jc w:val="left"/>
              <w:rPr>
                <w:lang w:val="de-DE"/>
              </w:rPr>
            </w:pPr>
            <w:r>
              <w:rPr>
                <w:lang w:val="de-DE"/>
              </w:rPr>
              <w:t>最小帧长度不大于</w:t>
            </w:r>
            <w:r>
              <w:rPr>
                <w:lang w:val="de-DE"/>
              </w:rPr>
              <w:t>64</w:t>
            </w:r>
            <w:r>
              <w:rPr>
                <w:lang w:val="de-DE"/>
              </w:rPr>
              <w:t>字节</w:t>
            </w:r>
          </w:p>
        </w:tc>
        <w:tc>
          <w:tcPr>
            <w:tcW w:w="1907" w:type="pct"/>
            <w:gridSpan w:val="15"/>
            <w:vAlign w:val="center"/>
          </w:tcPr>
          <w:p w:rsidR="00B1005E" w:rsidRDefault="00C73F6B">
            <w:pPr>
              <w:spacing w:line="360" w:lineRule="atLeast"/>
              <w:jc w:val="center"/>
              <w:rPr>
                <w:szCs w:val="21"/>
              </w:rPr>
            </w:pPr>
            <w:r>
              <w:rPr>
                <w:rFonts w:hint="eastAsia"/>
                <w:szCs w:val="21"/>
              </w:rPr>
              <w:t>不适用</w:t>
            </w:r>
          </w:p>
        </w:tc>
        <w:tc>
          <w:tcPr>
            <w:tcW w:w="300" w:type="pct"/>
            <w:vAlign w:val="center"/>
          </w:tcPr>
          <w:p w:rsidR="00B1005E" w:rsidRDefault="00C73F6B">
            <w:pPr>
              <w:tabs>
                <w:tab w:val="left" w:pos="7815"/>
              </w:tabs>
              <w:spacing w:line="300" w:lineRule="exact"/>
              <w:jc w:val="center"/>
              <w:rPr>
                <w:sz w:val="28"/>
              </w:rPr>
            </w:pPr>
            <w:r>
              <w:t>NA</w:t>
            </w:r>
          </w:p>
        </w:tc>
      </w:tr>
      <w:tr w:rsidR="00B1005E">
        <w:tblPrEx>
          <w:tblCellMar>
            <w:left w:w="57" w:type="dxa"/>
            <w:right w:w="57" w:type="dxa"/>
          </w:tblCellMar>
        </w:tblPrEx>
        <w:trPr>
          <w:trHeight w:val="964"/>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191" w:type="pct"/>
            <w:gridSpan w:val="3"/>
            <w:vMerge/>
            <w:vAlign w:val="center"/>
          </w:tcPr>
          <w:p w:rsidR="00B1005E" w:rsidRDefault="00B1005E">
            <w:pPr>
              <w:spacing w:line="360" w:lineRule="atLeast"/>
              <w:jc w:val="left"/>
              <w:rPr>
                <w:szCs w:val="21"/>
              </w:rPr>
            </w:pPr>
          </w:p>
        </w:tc>
        <w:tc>
          <w:tcPr>
            <w:tcW w:w="459" w:type="pct"/>
            <w:gridSpan w:val="3"/>
            <w:vAlign w:val="center"/>
          </w:tcPr>
          <w:p w:rsidR="00B1005E" w:rsidRDefault="00C73F6B">
            <w:pPr>
              <w:jc w:val="left"/>
            </w:pPr>
            <w:r>
              <w:t>最大帧长度</w:t>
            </w:r>
          </w:p>
        </w:tc>
        <w:tc>
          <w:tcPr>
            <w:tcW w:w="297" w:type="pct"/>
            <w:vAlign w:val="center"/>
          </w:tcPr>
          <w:p w:rsidR="00B1005E" w:rsidRDefault="00C73F6B">
            <w:pPr>
              <w:pStyle w:val="afa"/>
              <w:ind w:leftChars="-15" w:hangingChars="15" w:hanging="31"/>
              <w:jc w:val="center"/>
            </w:pPr>
            <w:r>
              <w:t>byte</w:t>
            </w:r>
          </w:p>
        </w:tc>
        <w:tc>
          <w:tcPr>
            <w:tcW w:w="1597" w:type="pct"/>
            <w:vAlign w:val="center"/>
          </w:tcPr>
          <w:p w:rsidR="00B1005E" w:rsidRDefault="00C73F6B">
            <w:pPr>
              <w:jc w:val="left"/>
              <w:rPr>
                <w:lang w:val="de-DE"/>
              </w:rPr>
            </w:pPr>
            <w:r>
              <w:rPr>
                <w:lang w:val="de-DE"/>
              </w:rPr>
              <w:t xml:space="preserve">YD/T 1238-2002 </w:t>
            </w:r>
            <w:r>
              <w:rPr>
                <w:lang w:val="de-DE"/>
              </w:rPr>
              <w:t>第</w:t>
            </w:r>
            <w:r>
              <w:rPr>
                <w:lang w:val="de-DE"/>
              </w:rPr>
              <w:t>7.2</w:t>
            </w:r>
            <w:r>
              <w:rPr>
                <w:lang w:val="de-DE"/>
              </w:rPr>
              <w:t>条</w:t>
            </w:r>
            <w:r>
              <w:t>：</w:t>
            </w:r>
          </w:p>
          <w:p w:rsidR="00B1005E" w:rsidRDefault="00C73F6B">
            <w:pPr>
              <w:jc w:val="left"/>
              <w:rPr>
                <w:lang w:val="de-DE"/>
              </w:rPr>
            </w:pPr>
            <w:r>
              <w:rPr>
                <w:lang w:val="de-DE"/>
              </w:rPr>
              <w:t>最大帧长度不小于</w:t>
            </w:r>
            <w:r>
              <w:rPr>
                <w:lang w:val="de-DE"/>
              </w:rPr>
              <w:t>1518</w:t>
            </w:r>
            <w:r>
              <w:rPr>
                <w:lang w:val="de-DE"/>
              </w:rPr>
              <w:t>字节</w:t>
            </w:r>
          </w:p>
        </w:tc>
        <w:tc>
          <w:tcPr>
            <w:tcW w:w="1907" w:type="pct"/>
            <w:gridSpan w:val="15"/>
            <w:vAlign w:val="center"/>
          </w:tcPr>
          <w:p w:rsidR="00B1005E" w:rsidRDefault="00C73F6B">
            <w:pPr>
              <w:spacing w:line="360" w:lineRule="atLeast"/>
              <w:jc w:val="center"/>
              <w:rPr>
                <w:szCs w:val="21"/>
              </w:rPr>
            </w:pPr>
            <w:r>
              <w:rPr>
                <w:rFonts w:hint="eastAsia"/>
                <w:szCs w:val="21"/>
              </w:rPr>
              <w:t>不适用</w:t>
            </w:r>
          </w:p>
        </w:tc>
        <w:tc>
          <w:tcPr>
            <w:tcW w:w="300" w:type="pct"/>
            <w:vAlign w:val="center"/>
          </w:tcPr>
          <w:p w:rsidR="00B1005E" w:rsidRDefault="00C73F6B">
            <w:pPr>
              <w:tabs>
                <w:tab w:val="left" w:pos="7815"/>
              </w:tabs>
              <w:spacing w:line="300" w:lineRule="exact"/>
              <w:jc w:val="center"/>
              <w:rPr>
                <w:sz w:val="28"/>
              </w:rPr>
            </w:pPr>
            <w:r>
              <w:t>NA</w:t>
            </w:r>
          </w:p>
        </w:tc>
      </w:tr>
      <w:tr w:rsidR="00B1005E">
        <w:tblPrEx>
          <w:tblCellMar>
            <w:left w:w="57" w:type="dxa"/>
            <w:right w:w="57" w:type="dxa"/>
          </w:tblCellMar>
        </w:tblPrEx>
        <w:trPr>
          <w:trHeight w:val="964"/>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191" w:type="pct"/>
            <w:gridSpan w:val="3"/>
            <w:vMerge/>
            <w:vAlign w:val="center"/>
          </w:tcPr>
          <w:p w:rsidR="00B1005E" w:rsidRDefault="00B1005E">
            <w:pPr>
              <w:widowControl/>
              <w:jc w:val="left"/>
              <w:rPr>
                <w:szCs w:val="21"/>
              </w:rPr>
            </w:pPr>
          </w:p>
        </w:tc>
        <w:tc>
          <w:tcPr>
            <w:tcW w:w="459" w:type="pct"/>
            <w:gridSpan w:val="3"/>
            <w:vAlign w:val="center"/>
          </w:tcPr>
          <w:p w:rsidR="00B1005E" w:rsidRDefault="00C73F6B">
            <w:pPr>
              <w:jc w:val="left"/>
            </w:pPr>
            <w:r>
              <w:t>流量控制</w:t>
            </w:r>
          </w:p>
        </w:tc>
        <w:tc>
          <w:tcPr>
            <w:tcW w:w="297" w:type="pct"/>
            <w:vAlign w:val="center"/>
          </w:tcPr>
          <w:p w:rsidR="00B1005E" w:rsidRDefault="00C73F6B">
            <w:pPr>
              <w:pStyle w:val="afa"/>
              <w:ind w:leftChars="-15" w:hangingChars="15" w:hanging="31"/>
              <w:jc w:val="center"/>
            </w:pPr>
            <w:r>
              <w:t>--</w:t>
            </w:r>
          </w:p>
        </w:tc>
        <w:tc>
          <w:tcPr>
            <w:tcW w:w="1597" w:type="pct"/>
            <w:vAlign w:val="center"/>
          </w:tcPr>
          <w:p w:rsidR="00B1005E" w:rsidRDefault="00C73F6B">
            <w:pPr>
              <w:jc w:val="left"/>
              <w:rPr>
                <w:lang w:val="de-DE"/>
              </w:rPr>
            </w:pPr>
            <w:r>
              <w:rPr>
                <w:lang w:val="de-DE"/>
              </w:rPr>
              <w:t xml:space="preserve">YD/T 1238-2002 </w:t>
            </w:r>
            <w:r>
              <w:rPr>
                <w:lang w:val="de-DE"/>
              </w:rPr>
              <w:t>第</w:t>
            </w:r>
            <w:r>
              <w:rPr>
                <w:lang w:val="de-DE"/>
              </w:rPr>
              <w:t>4.2.3</w:t>
            </w:r>
            <w:r>
              <w:rPr>
                <w:lang w:val="de-DE"/>
              </w:rPr>
              <w:t>条</w:t>
            </w:r>
            <w:r>
              <w:t>：</w:t>
            </w:r>
          </w:p>
          <w:p w:rsidR="00B1005E" w:rsidRDefault="00C73F6B">
            <w:pPr>
              <w:jc w:val="left"/>
              <w:rPr>
                <w:lang w:val="de-DE"/>
              </w:rPr>
            </w:pPr>
            <w:r>
              <w:rPr>
                <w:lang w:val="de-DE"/>
              </w:rPr>
              <w:t>支持</w:t>
            </w:r>
            <w:r>
              <w:rPr>
                <w:lang w:val="de-DE"/>
              </w:rPr>
              <w:t>Pause</w:t>
            </w:r>
            <w:r>
              <w:rPr>
                <w:lang w:val="de-DE"/>
              </w:rPr>
              <w:t>流控</w:t>
            </w:r>
          </w:p>
        </w:tc>
        <w:tc>
          <w:tcPr>
            <w:tcW w:w="1907" w:type="pct"/>
            <w:gridSpan w:val="15"/>
            <w:vAlign w:val="center"/>
          </w:tcPr>
          <w:p w:rsidR="00B1005E" w:rsidRDefault="00C73F6B">
            <w:pPr>
              <w:spacing w:line="360" w:lineRule="atLeast"/>
              <w:jc w:val="center"/>
              <w:rPr>
                <w:szCs w:val="21"/>
              </w:rPr>
            </w:pPr>
            <w:r>
              <w:rPr>
                <w:rFonts w:hint="eastAsia"/>
                <w:szCs w:val="21"/>
              </w:rPr>
              <w:t>不适用</w:t>
            </w:r>
          </w:p>
        </w:tc>
        <w:tc>
          <w:tcPr>
            <w:tcW w:w="300" w:type="pct"/>
            <w:vAlign w:val="center"/>
          </w:tcPr>
          <w:p w:rsidR="00B1005E" w:rsidRDefault="00C73F6B">
            <w:pPr>
              <w:tabs>
                <w:tab w:val="left" w:pos="7815"/>
              </w:tabs>
              <w:spacing w:line="300" w:lineRule="exact"/>
              <w:jc w:val="center"/>
              <w:rPr>
                <w:sz w:val="28"/>
              </w:rPr>
            </w:pPr>
            <w:r>
              <w:t>NA</w:t>
            </w:r>
          </w:p>
        </w:tc>
      </w:tr>
      <w:tr w:rsidR="00B1005E">
        <w:tblPrEx>
          <w:tblCellMar>
            <w:left w:w="57" w:type="dxa"/>
            <w:right w:w="57" w:type="dxa"/>
          </w:tblCellMar>
        </w:tblPrEx>
        <w:trPr>
          <w:trHeight w:val="964"/>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191" w:type="pct"/>
            <w:gridSpan w:val="3"/>
            <w:vMerge/>
            <w:vAlign w:val="center"/>
          </w:tcPr>
          <w:p w:rsidR="00B1005E" w:rsidRDefault="00B1005E">
            <w:pPr>
              <w:widowControl/>
              <w:jc w:val="left"/>
              <w:rPr>
                <w:szCs w:val="21"/>
              </w:rPr>
            </w:pPr>
          </w:p>
        </w:tc>
        <w:tc>
          <w:tcPr>
            <w:tcW w:w="459" w:type="pct"/>
            <w:gridSpan w:val="3"/>
            <w:vAlign w:val="center"/>
          </w:tcPr>
          <w:p w:rsidR="00B1005E" w:rsidRDefault="00C73F6B">
            <w:pPr>
              <w:jc w:val="left"/>
            </w:pPr>
            <w:r>
              <w:t>自协商</w:t>
            </w:r>
          </w:p>
        </w:tc>
        <w:tc>
          <w:tcPr>
            <w:tcW w:w="297" w:type="pct"/>
            <w:vAlign w:val="center"/>
          </w:tcPr>
          <w:p w:rsidR="00B1005E" w:rsidRDefault="00C73F6B">
            <w:pPr>
              <w:pStyle w:val="afa"/>
              <w:ind w:leftChars="-15" w:hangingChars="15" w:hanging="31"/>
              <w:jc w:val="center"/>
            </w:pPr>
            <w:r>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6.1.6</w:t>
            </w:r>
            <w:r>
              <w:rPr>
                <w:lang w:val="de-DE"/>
              </w:rPr>
              <w:t>条</w:t>
            </w:r>
            <w:r>
              <w:t>：</w:t>
            </w:r>
          </w:p>
          <w:p w:rsidR="00B1005E" w:rsidRDefault="00C73F6B">
            <w:pPr>
              <w:jc w:val="left"/>
              <w:rPr>
                <w:lang w:val="de-DE"/>
              </w:rPr>
            </w:pPr>
            <w:r>
              <w:rPr>
                <w:lang w:val="de-DE"/>
              </w:rPr>
              <w:t>支持端口自协商</w:t>
            </w:r>
          </w:p>
        </w:tc>
        <w:tc>
          <w:tcPr>
            <w:tcW w:w="1907" w:type="pct"/>
            <w:gridSpan w:val="15"/>
            <w:vAlign w:val="center"/>
          </w:tcPr>
          <w:p w:rsidR="00B1005E" w:rsidRDefault="00C73F6B">
            <w:pPr>
              <w:spacing w:line="360" w:lineRule="atLeast"/>
              <w:jc w:val="center"/>
              <w:rPr>
                <w:szCs w:val="21"/>
              </w:rPr>
            </w:pPr>
            <w:r>
              <w:rPr>
                <w:rFonts w:hint="eastAsia"/>
                <w:szCs w:val="21"/>
              </w:rPr>
              <w:t>不适用</w:t>
            </w:r>
          </w:p>
        </w:tc>
        <w:tc>
          <w:tcPr>
            <w:tcW w:w="300" w:type="pct"/>
            <w:vAlign w:val="center"/>
          </w:tcPr>
          <w:p w:rsidR="00B1005E" w:rsidRDefault="00C73F6B">
            <w:pPr>
              <w:tabs>
                <w:tab w:val="left" w:pos="7815"/>
              </w:tabs>
              <w:spacing w:line="300" w:lineRule="exact"/>
              <w:jc w:val="center"/>
              <w:rPr>
                <w:sz w:val="28"/>
              </w:rPr>
            </w:pPr>
            <w:r>
              <w:t>NA</w:t>
            </w:r>
          </w:p>
        </w:tc>
      </w:tr>
      <w:tr w:rsidR="00B1005E">
        <w:tblPrEx>
          <w:tblCellMar>
            <w:left w:w="57" w:type="dxa"/>
            <w:right w:w="57" w:type="dxa"/>
          </w:tblCellMar>
        </w:tblPrEx>
        <w:trPr>
          <w:trHeight w:val="964"/>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191" w:type="pct"/>
            <w:gridSpan w:val="3"/>
            <w:vMerge/>
            <w:vAlign w:val="center"/>
          </w:tcPr>
          <w:p w:rsidR="00B1005E" w:rsidRDefault="00B1005E">
            <w:pPr>
              <w:widowControl/>
              <w:jc w:val="left"/>
              <w:rPr>
                <w:szCs w:val="21"/>
              </w:rPr>
            </w:pPr>
          </w:p>
        </w:tc>
        <w:tc>
          <w:tcPr>
            <w:tcW w:w="459" w:type="pct"/>
            <w:gridSpan w:val="3"/>
            <w:vAlign w:val="center"/>
          </w:tcPr>
          <w:p w:rsidR="00B1005E" w:rsidRDefault="00C73F6B">
            <w:pPr>
              <w:jc w:val="left"/>
            </w:pPr>
            <w:r>
              <w:t>以太网帧格式</w:t>
            </w:r>
          </w:p>
        </w:tc>
        <w:tc>
          <w:tcPr>
            <w:tcW w:w="297" w:type="pct"/>
            <w:vAlign w:val="center"/>
          </w:tcPr>
          <w:p w:rsidR="00B1005E" w:rsidRDefault="00C73F6B">
            <w:pPr>
              <w:pStyle w:val="afa"/>
              <w:ind w:leftChars="-15" w:hangingChars="15" w:hanging="31"/>
              <w:jc w:val="center"/>
            </w:pPr>
            <w:r>
              <w:t>--</w:t>
            </w:r>
          </w:p>
        </w:tc>
        <w:tc>
          <w:tcPr>
            <w:tcW w:w="1597" w:type="pct"/>
            <w:vAlign w:val="center"/>
          </w:tcPr>
          <w:p w:rsidR="00B1005E" w:rsidRDefault="00C73F6B">
            <w:pPr>
              <w:jc w:val="left"/>
              <w:rPr>
                <w:lang w:val="de-DE"/>
              </w:rPr>
            </w:pPr>
            <w:r>
              <w:rPr>
                <w:lang w:val="de-DE"/>
              </w:rPr>
              <w:t xml:space="preserve">YD/T 1238-2002 </w:t>
            </w:r>
            <w:r>
              <w:rPr>
                <w:lang w:val="de-DE"/>
              </w:rPr>
              <w:t>第</w:t>
            </w:r>
            <w:r>
              <w:rPr>
                <w:lang w:val="de-DE"/>
              </w:rPr>
              <w:t>4.2</w:t>
            </w:r>
            <w:r>
              <w:rPr>
                <w:lang w:val="de-DE"/>
              </w:rPr>
              <w:t>条</w:t>
            </w:r>
            <w:r>
              <w:t>：</w:t>
            </w:r>
          </w:p>
          <w:p w:rsidR="00B1005E" w:rsidRDefault="00C73F6B">
            <w:pPr>
              <w:jc w:val="left"/>
              <w:rPr>
                <w:lang w:val="de-DE"/>
              </w:rPr>
            </w:pPr>
            <w:r>
              <w:rPr>
                <w:lang w:val="de-DE"/>
              </w:rPr>
              <w:t>支持</w:t>
            </w:r>
            <w:r>
              <w:rPr>
                <w:lang w:val="de-DE"/>
              </w:rPr>
              <w:t>IEEE 802.3</w:t>
            </w:r>
            <w:r>
              <w:rPr>
                <w:lang w:val="de-DE"/>
              </w:rPr>
              <w:t>和</w:t>
            </w:r>
            <w:r>
              <w:rPr>
                <w:lang w:val="de-DE"/>
              </w:rPr>
              <w:t>Ethernet II</w:t>
            </w:r>
            <w:r>
              <w:rPr>
                <w:lang w:val="de-DE"/>
              </w:rPr>
              <w:t>帧格式</w:t>
            </w:r>
          </w:p>
        </w:tc>
        <w:tc>
          <w:tcPr>
            <w:tcW w:w="1907" w:type="pct"/>
            <w:gridSpan w:val="15"/>
            <w:vAlign w:val="center"/>
          </w:tcPr>
          <w:p w:rsidR="00B1005E" w:rsidRDefault="00C73F6B">
            <w:pPr>
              <w:spacing w:line="360" w:lineRule="atLeast"/>
              <w:jc w:val="center"/>
              <w:rPr>
                <w:szCs w:val="21"/>
              </w:rPr>
            </w:pPr>
            <w:r>
              <w:rPr>
                <w:rFonts w:hint="eastAsia"/>
                <w:szCs w:val="21"/>
              </w:rPr>
              <w:t>不适用</w:t>
            </w:r>
          </w:p>
        </w:tc>
        <w:tc>
          <w:tcPr>
            <w:tcW w:w="300" w:type="pct"/>
            <w:vAlign w:val="center"/>
          </w:tcPr>
          <w:p w:rsidR="00B1005E" w:rsidRDefault="00C73F6B">
            <w:pPr>
              <w:tabs>
                <w:tab w:val="left" w:pos="7815"/>
              </w:tabs>
              <w:spacing w:line="300" w:lineRule="exact"/>
              <w:jc w:val="center"/>
              <w:rPr>
                <w:sz w:val="28"/>
              </w:rPr>
            </w:pPr>
            <w:r>
              <w:t>NA</w:t>
            </w:r>
          </w:p>
        </w:tc>
      </w:tr>
      <w:tr w:rsidR="00B1005E">
        <w:tblPrEx>
          <w:tblCellMar>
            <w:left w:w="57" w:type="dxa"/>
            <w:right w:w="57" w:type="dxa"/>
          </w:tblCellMar>
        </w:tblPrEx>
        <w:trPr>
          <w:trHeight w:val="964"/>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191" w:type="pct"/>
            <w:gridSpan w:val="3"/>
            <w:vMerge/>
            <w:vAlign w:val="center"/>
          </w:tcPr>
          <w:p w:rsidR="00B1005E" w:rsidRDefault="00B1005E">
            <w:pPr>
              <w:jc w:val="left"/>
              <w:rPr>
                <w:szCs w:val="21"/>
              </w:rPr>
            </w:pPr>
          </w:p>
        </w:tc>
        <w:tc>
          <w:tcPr>
            <w:tcW w:w="459" w:type="pct"/>
            <w:gridSpan w:val="3"/>
            <w:vAlign w:val="center"/>
          </w:tcPr>
          <w:p w:rsidR="00B1005E" w:rsidRDefault="00C73F6B">
            <w:pPr>
              <w:jc w:val="left"/>
            </w:pPr>
            <w:r>
              <w:t>统计计数功能</w:t>
            </w:r>
          </w:p>
        </w:tc>
        <w:tc>
          <w:tcPr>
            <w:tcW w:w="297" w:type="pct"/>
            <w:vAlign w:val="center"/>
          </w:tcPr>
          <w:p w:rsidR="00B1005E" w:rsidRDefault="00C73F6B">
            <w:pPr>
              <w:pStyle w:val="afa"/>
              <w:ind w:leftChars="-15" w:hangingChars="15" w:hanging="31"/>
              <w:jc w:val="center"/>
            </w:pPr>
            <w:r>
              <w:t>--</w:t>
            </w:r>
          </w:p>
        </w:tc>
        <w:tc>
          <w:tcPr>
            <w:tcW w:w="1597" w:type="pct"/>
            <w:vAlign w:val="center"/>
          </w:tcPr>
          <w:p w:rsidR="00B1005E" w:rsidRDefault="00C73F6B">
            <w:pPr>
              <w:jc w:val="left"/>
              <w:rPr>
                <w:lang w:val="de-DE"/>
              </w:rPr>
            </w:pPr>
            <w:r>
              <w:rPr>
                <w:lang w:val="de-DE"/>
              </w:rPr>
              <w:t xml:space="preserve">YD/T 1238-2002 </w:t>
            </w:r>
            <w:r>
              <w:rPr>
                <w:lang w:val="de-DE"/>
              </w:rPr>
              <w:t>第</w:t>
            </w:r>
            <w:r>
              <w:rPr>
                <w:lang w:val="de-DE"/>
              </w:rPr>
              <w:t>10.2.1.2</w:t>
            </w:r>
            <w:r>
              <w:rPr>
                <w:lang w:val="de-DE"/>
              </w:rPr>
              <w:t>条：具备端口计数和统计功能</w:t>
            </w:r>
          </w:p>
        </w:tc>
        <w:tc>
          <w:tcPr>
            <w:tcW w:w="1907" w:type="pct"/>
            <w:gridSpan w:val="15"/>
            <w:vAlign w:val="center"/>
          </w:tcPr>
          <w:p w:rsidR="00B1005E" w:rsidRDefault="00C73F6B">
            <w:pPr>
              <w:spacing w:line="360" w:lineRule="atLeast"/>
              <w:jc w:val="center"/>
              <w:rPr>
                <w:szCs w:val="21"/>
              </w:rPr>
            </w:pPr>
            <w:r>
              <w:rPr>
                <w:rFonts w:hint="eastAsia"/>
                <w:szCs w:val="21"/>
              </w:rPr>
              <w:t>不适用</w:t>
            </w:r>
          </w:p>
        </w:tc>
        <w:tc>
          <w:tcPr>
            <w:tcW w:w="300" w:type="pct"/>
            <w:vAlign w:val="center"/>
          </w:tcPr>
          <w:p w:rsidR="00B1005E" w:rsidRDefault="00C73F6B">
            <w:pPr>
              <w:tabs>
                <w:tab w:val="left" w:pos="7815"/>
              </w:tabs>
              <w:spacing w:line="300" w:lineRule="exact"/>
              <w:jc w:val="center"/>
              <w:rPr>
                <w:sz w:val="28"/>
              </w:rPr>
            </w:pPr>
            <w:r>
              <w:t>NA</w:t>
            </w:r>
          </w:p>
        </w:tc>
      </w:tr>
      <w:tr w:rsidR="00B1005E">
        <w:tblPrEx>
          <w:tblCellMar>
            <w:left w:w="57" w:type="dxa"/>
            <w:right w:w="57" w:type="dxa"/>
          </w:tblCellMar>
        </w:tblPrEx>
        <w:trPr>
          <w:trHeight w:val="1175"/>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191" w:type="pct"/>
            <w:gridSpan w:val="3"/>
            <w:vMerge w:val="restart"/>
            <w:vAlign w:val="center"/>
          </w:tcPr>
          <w:p w:rsidR="00B1005E" w:rsidRDefault="00C73F6B">
            <w:pPr>
              <w:spacing w:line="360" w:lineRule="atLeast"/>
              <w:jc w:val="left"/>
              <w:rPr>
                <w:color w:val="000000"/>
              </w:rPr>
            </w:pPr>
            <w:r>
              <w:rPr>
                <w:lang w:val="de-DE"/>
              </w:rPr>
              <w:t>以太网业务映射能力</w:t>
            </w:r>
          </w:p>
        </w:tc>
        <w:tc>
          <w:tcPr>
            <w:tcW w:w="459" w:type="pct"/>
            <w:gridSpan w:val="3"/>
            <w:vAlign w:val="center"/>
          </w:tcPr>
          <w:p w:rsidR="00B1005E" w:rsidRDefault="00B1005E">
            <w:pPr>
              <w:widowControl/>
              <w:jc w:val="left"/>
              <w:rPr>
                <w:color w:val="000000"/>
              </w:rPr>
            </w:pPr>
          </w:p>
          <w:p w:rsidR="00B1005E" w:rsidRDefault="00B1005E">
            <w:pPr>
              <w:widowControl/>
              <w:jc w:val="left"/>
              <w:rPr>
                <w:color w:val="000000"/>
              </w:rPr>
            </w:pPr>
          </w:p>
          <w:p w:rsidR="00B1005E" w:rsidRDefault="00B1005E">
            <w:pPr>
              <w:widowControl/>
              <w:jc w:val="left"/>
              <w:rPr>
                <w:color w:val="000000"/>
              </w:rPr>
            </w:pPr>
          </w:p>
          <w:p w:rsidR="00B1005E" w:rsidRDefault="00C73F6B">
            <w:pPr>
              <w:spacing w:line="360" w:lineRule="atLeast"/>
              <w:jc w:val="left"/>
            </w:pPr>
            <w:r>
              <w:t>带宽可配</w:t>
            </w:r>
          </w:p>
        </w:tc>
        <w:tc>
          <w:tcPr>
            <w:tcW w:w="297" w:type="pct"/>
            <w:vAlign w:val="center"/>
          </w:tcPr>
          <w:p w:rsidR="00B1005E" w:rsidRDefault="00C73F6B">
            <w:pPr>
              <w:pStyle w:val="a9"/>
              <w:spacing w:line="360" w:lineRule="atLeast"/>
              <w:ind w:leftChars="-15" w:hangingChars="15" w:hanging="31"/>
              <w:jc w:val="center"/>
              <w:rPr>
                <w:rFonts w:ascii="Times New Roman"/>
              </w:rPr>
            </w:pPr>
            <w:r>
              <w:rPr>
                <w:rFonts w:ascii="Times New Roman"/>
              </w:rPr>
              <w:t>--</w:t>
            </w:r>
          </w:p>
        </w:tc>
        <w:tc>
          <w:tcPr>
            <w:tcW w:w="1597" w:type="pct"/>
            <w:vAlign w:val="center"/>
          </w:tcPr>
          <w:p w:rsidR="00B1005E" w:rsidRDefault="00C73F6B">
            <w:pPr>
              <w:jc w:val="left"/>
              <w:rPr>
                <w:lang w:val="de-DE"/>
              </w:rPr>
            </w:pPr>
            <w:r>
              <w:rPr>
                <w:lang w:val="de-DE"/>
              </w:rPr>
              <w:t xml:space="preserve">YD/T 1238-2002 </w:t>
            </w:r>
            <w:r>
              <w:rPr>
                <w:lang w:val="de-DE"/>
              </w:rPr>
              <w:t>第</w:t>
            </w:r>
            <w:r>
              <w:rPr>
                <w:lang w:val="de-DE"/>
              </w:rPr>
              <w:t>4.2.2</w:t>
            </w:r>
            <w:r>
              <w:rPr>
                <w:lang w:val="de-DE"/>
              </w:rPr>
              <w:t>、</w:t>
            </w:r>
            <w:r>
              <w:rPr>
                <w:lang w:val="de-DE"/>
              </w:rPr>
              <w:t xml:space="preserve"> 4.2.3</w:t>
            </w:r>
            <w:r>
              <w:rPr>
                <w:lang w:val="de-DE"/>
              </w:rPr>
              <w:t>条：系统根据业务量的大小，来配置相应的传输带宽</w:t>
            </w:r>
          </w:p>
        </w:tc>
        <w:tc>
          <w:tcPr>
            <w:tcW w:w="1907" w:type="pct"/>
            <w:gridSpan w:val="15"/>
            <w:vAlign w:val="center"/>
          </w:tcPr>
          <w:p w:rsidR="00B1005E" w:rsidRDefault="00C73F6B">
            <w:pPr>
              <w:spacing w:line="360" w:lineRule="atLeast"/>
              <w:jc w:val="center"/>
              <w:rPr>
                <w:szCs w:val="21"/>
              </w:rPr>
            </w:pPr>
            <w:r>
              <w:rPr>
                <w:rFonts w:hint="eastAsia"/>
                <w:szCs w:val="21"/>
              </w:rPr>
              <w:t>不适用</w:t>
            </w:r>
          </w:p>
        </w:tc>
        <w:tc>
          <w:tcPr>
            <w:tcW w:w="300" w:type="pct"/>
            <w:vAlign w:val="center"/>
          </w:tcPr>
          <w:p w:rsidR="00B1005E" w:rsidRDefault="00C73F6B">
            <w:pPr>
              <w:tabs>
                <w:tab w:val="left" w:pos="7815"/>
              </w:tabs>
              <w:spacing w:line="300" w:lineRule="exact"/>
              <w:jc w:val="center"/>
              <w:rPr>
                <w:sz w:val="28"/>
              </w:rPr>
            </w:pPr>
            <w:r>
              <w:t>NA</w:t>
            </w:r>
          </w:p>
        </w:tc>
      </w:tr>
      <w:tr w:rsidR="00B1005E">
        <w:tblPrEx>
          <w:tblCellMar>
            <w:left w:w="57" w:type="dxa"/>
            <w:right w:w="57" w:type="dxa"/>
          </w:tblCellMar>
        </w:tblPrEx>
        <w:trPr>
          <w:trHeight w:val="979"/>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191" w:type="pct"/>
            <w:gridSpan w:val="3"/>
            <w:vMerge/>
            <w:vAlign w:val="center"/>
          </w:tcPr>
          <w:p w:rsidR="00B1005E" w:rsidRDefault="00B1005E">
            <w:pPr>
              <w:jc w:val="left"/>
              <w:rPr>
                <w:szCs w:val="21"/>
              </w:rPr>
            </w:pPr>
          </w:p>
        </w:tc>
        <w:tc>
          <w:tcPr>
            <w:tcW w:w="459" w:type="pct"/>
            <w:gridSpan w:val="3"/>
            <w:vAlign w:val="center"/>
          </w:tcPr>
          <w:p w:rsidR="00B1005E" w:rsidRDefault="00C73F6B">
            <w:pPr>
              <w:jc w:val="left"/>
              <w:rPr>
                <w:szCs w:val="21"/>
              </w:rPr>
            </w:pPr>
            <w:r>
              <w:t>多径传输</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 xml:space="preserve">YD/T 1238-2002 </w:t>
            </w:r>
            <w:r>
              <w:rPr>
                <w:lang w:val="de-DE"/>
              </w:rPr>
              <w:t>第</w:t>
            </w:r>
            <w:r>
              <w:rPr>
                <w:lang w:val="de-DE"/>
              </w:rPr>
              <w:t>4.2.1</w:t>
            </w:r>
            <w:r>
              <w:rPr>
                <w:lang w:val="de-DE"/>
              </w:rPr>
              <w:t>条：</w:t>
            </w:r>
          </w:p>
          <w:p w:rsidR="00B1005E" w:rsidRDefault="00C73F6B">
            <w:pPr>
              <w:jc w:val="left"/>
              <w:rPr>
                <w:lang w:val="de-DE"/>
              </w:rPr>
            </w:pPr>
            <w:r>
              <w:rPr>
                <w:lang w:val="de-DE"/>
              </w:rPr>
              <w:t>系统应支持虚级联映射方式</w:t>
            </w:r>
          </w:p>
        </w:tc>
        <w:tc>
          <w:tcPr>
            <w:tcW w:w="1907" w:type="pct"/>
            <w:gridSpan w:val="15"/>
            <w:vAlign w:val="center"/>
          </w:tcPr>
          <w:p w:rsidR="00B1005E" w:rsidRDefault="00C73F6B">
            <w:pPr>
              <w:spacing w:line="360" w:lineRule="atLeast"/>
              <w:jc w:val="center"/>
              <w:rPr>
                <w:szCs w:val="21"/>
              </w:rPr>
            </w:pPr>
            <w:r>
              <w:rPr>
                <w:rFonts w:hint="eastAsia"/>
                <w:szCs w:val="21"/>
              </w:rPr>
              <w:t>不适用</w:t>
            </w:r>
          </w:p>
        </w:tc>
        <w:tc>
          <w:tcPr>
            <w:tcW w:w="300" w:type="pct"/>
            <w:vAlign w:val="center"/>
          </w:tcPr>
          <w:p w:rsidR="00B1005E" w:rsidRDefault="00C73F6B">
            <w:pPr>
              <w:tabs>
                <w:tab w:val="left" w:pos="7815"/>
              </w:tabs>
              <w:spacing w:line="300" w:lineRule="exact"/>
              <w:jc w:val="center"/>
              <w:rPr>
                <w:sz w:val="28"/>
              </w:rPr>
            </w:pPr>
            <w:r>
              <w:t>NA</w:t>
            </w:r>
          </w:p>
        </w:tc>
      </w:tr>
      <w:tr w:rsidR="00B1005E">
        <w:tblPrEx>
          <w:tblCellMar>
            <w:left w:w="57" w:type="dxa"/>
            <w:right w:w="57" w:type="dxa"/>
          </w:tblCellMar>
        </w:tblPrEx>
        <w:trPr>
          <w:trHeight w:val="984"/>
          <w:jc w:val="center"/>
        </w:trPr>
        <w:tc>
          <w:tcPr>
            <w:tcW w:w="249" w:type="pct"/>
            <w:tcMar>
              <w:top w:w="0" w:type="dxa"/>
              <w:left w:w="108" w:type="dxa"/>
              <w:bottom w:w="0" w:type="dxa"/>
              <w:right w:w="108" w:type="dxa"/>
            </w:tcMar>
            <w:vAlign w:val="center"/>
          </w:tcPr>
          <w:p w:rsidR="00B1005E" w:rsidRDefault="00C73F6B">
            <w:pPr>
              <w:pStyle w:val="a"/>
              <w:numPr>
                <w:ilvl w:val="0"/>
                <w:numId w:val="12"/>
              </w:numPr>
              <w:ind w:left="170" w:firstLine="0"/>
              <w:jc w:val="both"/>
            </w:pPr>
            <w:r>
              <w:t>*</w:t>
            </w:r>
          </w:p>
        </w:tc>
        <w:tc>
          <w:tcPr>
            <w:tcW w:w="191" w:type="pct"/>
            <w:gridSpan w:val="3"/>
            <w:vMerge/>
            <w:vAlign w:val="center"/>
          </w:tcPr>
          <w:p w:rsidR="00B1005E" w:rsidRDefault="00B1005E">
            <w:pPr>
              <w:jc w:val="left"/>
              <w:rPr>
                <w:szCs w:val="21"/>
              </w:rPr>
            </w:pPr>
          </w:p>
        </w:tc>
        <w:tc>
          <w:tcPr>
            <w:tcW w:w="459" w:type="pct"/>
            <w:gridSpan w:val="3"/>
            <w:vAlign w:val="center"/>
          </w:tcPr>
          <w:p w:rsidR="00B1005E" w:rsidRDefault="00C73F6B">
            <w:pPr>
              <w:jc w:val="left"/>
              <w:rPr>
                <w:szCs w:val="21"/>
              </w:rPr>
            </w:pPr>
            <w:r>
              <w:t>多径传输不同路径允许时延差</w:t>
            </w:r>
            <w:r>
              <w:t>*</w:t>
            </w:r>
          </w:p>
        </w:tc>
        <w:tc>
          <w:tcPr>
            <w:tcW w:w="297" w:type="pct"/>
            <w:vAlign w:val="center"/>
          </w:tcPr>
          <w:p w:rsidR="00B1005E" w:rsidRDefault="00C73F6B">
            <w:pPr>
              <w:jc w:val="center"/>
            </w:pPr>
            <w:r>
              <w:t>ms</w:t>
            </w:r>
          </w:p>
        </w:tc>
        <w:tc>
          <w:tcPr>
            <w:tcW w:w="1597" w:type="pct"/>
            <w:vAlign w:val="center"/>
          </w:tcPr>
          <w:p w:rsidR="00B1005E" w:rsidRDefault="00C73F6B">
            <w:pPr>
              <w:spacing w:line="240" w:lineRule="exact"/>
              <w:jc w:val="left"/>
              <w:rPr>
                <w:szCs w:val="21"/>
              </w:rPr>
            </w:pPr>
            <w:r>
              <w:rPr>
                <w:lang w:val="de-DE"/>
              </w:rPr>
              <w:t xml:space="preserve">YD/T 1238-2002 </w:t>
            </w:r>
            <w:r>
              <w:rPr>
                <w:lang w:val="de-DE"/>
              </w:rPr>
              <w:t>第</w:t>
            </w:r>
            <w:r>
              <w:rPr>
                <w:lang w:val="de-DE"/>
              </w:rPr>
              <w:t>4.2.1</w:t>
            </w:r>
            <w:r>
              <w:rPr>
                <w:lang w:val="de-DE"/>
              </w:rPr>
              <w:t>条</w:t>
            </w:r>
          </w:p>
        </w:tc>
        <w:tc>
          <w:tcPr>
            <w:tcW w:w="1907" w:type="pct"/>
            <w:gridSpan w:val="15"/>
            <w:vAlign w:val="center"/>
          </w:tcPr>
          <w:p w:rsidR="00B1005E" w:rsidRDefault="00C73F6B">
            <w:pPr>
              <w:spacing w:line="360" w:lineRule="atLeast"/>
              <w:jc w:val="center"/>
              <w:rPr>
                <w:szCs w:val="21"/>
              </w:rPr>
            </w:pPr>
            <w:r>
              <w:rPr>
                <w:rFonts w:hint="eastAsia"/>
                <w:szCs w:val="21"/>
              </w:rPr>
              <w:t>不适用</w:t>
            </w:r>
          </w:p>
        </w:tc>
        <w:tc>
          <w:tcPr>
            <w:tcW w:w="300" w:type="pct"/>
            <w:vAlign w:val="center"/>
          </w:tcPr>
          <w:p w:rsidR="00B1005E" w:rsidRDefault="00C73F6B">
            <w:pPr>
              <w:tabs>
                <w:tab w:val="left" w:pos="7815"/>
              </w:tabs>
              <w:spacing w:line="300" w:lineRule="exact"/>
              <w:jc w:val="center"/>
              <w:rPr>
                <w:sz w:val="28"/>
              </w:rPr>
            </w:pPr>
            <w:r>
              <w:t>NA</w:t>
            </w:r>
          </w:p>
        </w:tc>
      </w:tr>
      <w:tr w:rsidR="00B1005E">
        <w:tblPrEx>
          <w:tblCellMar>
            <w:left w:w="57" w:type="dxa"/>
            <w:right w:w="57" w:type="dxa"/>
          </w:tblCellMar>
        </w:tblPrEx>
        <w:trPr>
          <w:trHeight w:val="912"/>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191" w:type="pct"/>
            <w:gridSpan w:val="3"/>
            <w:vMerge/>
            <w:vAlign w:val="center"/>
          </w:tcPr>
          <w:p w:rsidR="00B1005E" w:rsidRDefault="00B1005E">
            <w:pPr>
              <w:jc w:val="left"/>
              <w:rPr>
                <w:szCs w:val="21"/>
              </w:rPr>
            </w:pPr>
          </w:p>
        </w:tc>
        <w:tc>
          <w:tcPr>
            <w:tcW w:w="459" w:type="pct"/>
            <w:gridSpan w:val="3"/>
            <w:vAlign w:val="center"/>
          </w:tcPr>
          <w:p w:rsidR="00B1005E" w:rsidRDefault="00C73F6B">
            <w:pPr>
              <w:jc w:val="left"/>
              <w:rPr>
                <w:szCs w:val="21"/>
              </w:rPr>
            </w:pPr>
            <w:r>
              <w:rPr>
                <w:color w:val="000000"/>
              </w:rPr>
              <w:t>映射颗粒</w:t>
            </w:r>
          </w:p>
        </w:tc>
        <w:tc>
          <w:tcPr>
            <w:tcW w:w="297" w:type="pct"/>
            <w:vAlign w:val="center"/>
          </w:tcPr>
          <w:p w:rsidR="00B1005E" w:rsidRDefault="00C73F6B">
            <w:pPr>
              <w:jc w:val="center"/>
            </w:pPr>
            <w:r>
              <w:t>--</w:t>
            </w:r>
          </w:p>
        </w:tc>
        <w:tc>
          <w:tcPr>
            <w:tcW w:w="1597" w:type="pct"/>
            <w:vAlign w:val="center"/>
          </w:tcPr>
          <w:p w:rsidR="00B1005E" w:rsidRDefault="00C73F6B">
            <w:pPr>
              <w:spacing w:line="240" w:lineRule="exact"/>
              <w:jc w:val="left"/>
              <w:rPr>
                <w:szCs w:val="21"/>
              </w:rPr>
            </w:pPr>
            <w:r>
              <w:rPr>
                <w:lang w:val="de-DE"/>
              </w:rPr>
              <w:t xml:space="preserve">YD/T 1238-2002 </w:t>
            </w:r>
            <w:r>
              <w:rPr>
                <w:lang w:val="de-DE"/>
              </w:rPr>
              <w:t>第</w:t>
            </w:r>
            <w:r>
              <w:rPr>
                <w:lang w:val="de-DE"/>
              </w:rPr>
              <w:t>4.2.4</w:t>
            </w:r>
            <w:r>
              <w:rPr>
                <w:lang w:val="de-DE"/>
              </w:rPr>
              <w:t>条</w:t>
            </w:r>
          </w:p>
        </w:tc>
        <w:tc>
          <w:tcPr>
            <w:tcW w:w="1907" w:type="pct"/>
            <w:gridSpan w:val="15"/>
            <w:vAlign w:val="center"/>
          </w:tcPr>
          <w:p w:rsidR="00B1005E" w:rsidRDefault="00C73F6B">
            <w:pPr>
              <w:spacing w:line="360" w:lineRule="atLeast"/>
              <w:jc w:val="center"/>
              <w:rPr>
                <w:szCs w:val="21"/>
              </w:rPr>
            </w:pPr>
            <w:r>
              <w:rPr>
                <w:rFonts w:hint="eastAsia"/>
                <w:szCs w:val="21"/>
              </w:rPr>
              <w:t>不适用</w:t>
            </w:r>
          </w:p>
        </w:tc>
        <w:tc>
          <w:tcPr>
            <w:tcW w:w="300" w:type="pct"/>
            <w:vAlign w:val="center"/>
          </w:tcPr>
          <w:p w:rsidR="00B1005E" w:rsidRDefault="00C73F6B">
            <w:pPr>
              <w:tabs>
                <w:tab w:val="left" w:pos="7815"/>
              </w:tabs>
              <w:spacing w:line="300" w:lineRule="exact"/>
              <w:jc w:val="center"/>
              <w:rPr>
                <w:sz w:val="28"/>
              </w:rPr>
            </w:pPr>
            <w:r>
              <w:t>NA</w:t>
            </w:r>
          </w:p>
        </w:tc>
      </w:tr>
      <w:tr w:rsidR="00B1005E">
        <w:tblPrEx>
          <w:tblCellMar>
            <w:left w:w="57" w:type="dxa"/>
            <w:right w:w="57" w:type="dxa"/>
          </w:tblCellMar>
        </w:tblPrEx>
        <w:trPr>
          <w:trHeight w:val="981"/>
          <w:jc w:val="center"/>
        </w:trPr>
        <w:tc>
          <w:tcPr>
            <w:tcW w:w="249" w:type="pct"/>
            <w:tcMar>
              <w:top w:w="0" w:type="dxa"/>
              <w:left w:w="108" w:type="dxa"/>
              <w:bottom w:w="0" w:type="dxa"/>
              <w:right w:w="108" w:type="dxa"/>
            </w:tcMar>
            <w:vAlign w:val="center"/>
          </w:tcPr>
          <w:p w:rsidR="00B1005E" w:rsidRDefault="00C73F6B">
            <w:pPr>
              <w:pStyle w:val="a"/>
              <w:numPr>
                <w:ilvl w:val="0"/>
                <w:numId w:val="12"/>
              </w:numPr>
              <w:ind w:left="170" w:firstLine="0"/>
              <w:jc w:val="both"/>
            </w:pPr>
            <w:r>
              <w:rPr>
                <w:color w:val="000000"/>
                <w:lang w:val="de-DE"/>
              </w:rPr>
              <w:t>*</w:t>
            </w:r>
          </w:p>
        </w:tc>
        <w:tc>
          <w:tcPr>
            <w:tcW w:w="191" w:type="pct"/>
            <w:gridSpan w:val="3"/>
            <w:vMerge/>
            <w:vAlign w:val="center"/>
          </w:tcPr>
          <w:p w:rsidR="00B1005E" w:rsidRDefault="00B1005E">
            <w:pPr>
              <w:jc w:val="left"/>
              <w:rPr>
                <w:szCs w:val="21"/>
              </w:rPr>
            </w:pPr>
          </w:p>
        </w:tc>
        <w:tc>
          <w:tcPr>
            <w:tcW w:w="459" w:type="pct"/>
            <w:gridSpan w:val="3"/>
            <w:vAlign w:val="center"/>
          </w:tcPr>
          <w:p w:rsidR="00B1005E" w:rsidRDefault="00C73F6B">
            <w:pPr>
              <w:jc w:val="left"/>
              <w:rPr>
                <w:szCs w:val="21"/>
              </w:rPr>
            </w:pPr>
            <w:r>
              <w:rPr>
                <w:color w:val="000000"/>
              </w:rPr>
              <w:t>极限带宽</w:t>
            </w:r>
            <w:r>
              <w:rPr>
                <w:color w:val="000000"/>
              </w:rPr>
              <w:t>*</w:t>
            </w:r>
          </w:p>
        </w:tc>
        <w:tc>
          <w:tcPr>
            <w:tcW w:w="297" w:type="pct"/>
            <w:vAlign w:val="center"/>
          </w:tcPr>
          <w:p w:rsidR="00B1005E" w:rsidRDefault="00C73F6B">
            <w:pPr>
              <w:jc w:val="center"/>
            </w:pPr>
            <w:r>
              <w:t>--</w:t>
            </w:r>
          </w:p>
        </w:tc>
        <w:tc>
          <w:tcPr>
            <w:tcW w:w="1597" w:type="pct"/>
            <w:vAlign w:val="center"/>
          </w:tcPr>
          <w:p w:rsidR="00B1005E" w:rsidRDefault="00C73F6B">
            <w:pPr>
              <w:spacing w:line="240" w:lineRule="exact"/>
              <w:jc w:val="left"/>
              <w:rPr>
                <w:szCs w:val="21"/>
              </w:rPr>
            </w:pPr>
            <w:r>
              <w:rPr>
                <w:lang w:val="de-DE"/>
              </w:rPr>
              <w:t xml:space="preserve">YD/T 1238-2002 </w:t>
            </w:r>
            <w:r>
              <w:rPr>
                <w:lang w:val="de-DE"/>
              </w:rPr>
              <w:t>第</w:t>
            </w:r>
            <w:r>
              <w:rPr>
                <w:lang w:val="de-DE"/>
              </w:rPr>
              <w:t>6.3</w:t>
            </w:r>
            <w:r>
              <w:rPr>
                <w:lang w:val="de-DE"/>
              </w:rPr>
              <w:t>条</w:t>
            </w:r>
          </w:p>
        </w:tc>
        <w:tc>
          <w:tcPr>
            <w:tcW w:w="1907" w:type="pct"/>
            <w:gridSpan w:val="15"/>
            <w:vAlign w:val="center"/>
          </w:tcPr>
          <w:p w:rsidR="00B1005E" w:rsidRDefault="00C73F6B">
            <w:pPr>
              <w:spacing w:line="360" w:lineRule="atLeast"/>
              <w:jc w:val="center"/>
              <w:rPr>
                <w:szCs w:val="21"/>
              </w:rPr>
            </w:pPr>
            <w:r>
              <w:rPr>
                <w:rFonts w:hint="eastAsia"/>
                <w:szCs w:val="21"/>
              </w:rPr>
              <w:t>不适用</w:t>
            </w:r>
          </w:p>
        </w:tc>
        <w:tc>
          <w:tcPr>
            <w:tcW w:w="300" w:type="pct"/>
            <w:vAlign w:val="center"/>
          </w:tcPr>
          <w:p w:rsidR="00B1005E" w:rsidRDefault="00C73F6B">
            <w:pPr>
              <w:tabs>
                <w:tab w:val="left" w:pos="7815"/>
              </w:tabs>
              <w:spacing w:line="300" w:lineRule="exact"/>
              <w:jc w:val="center"/>
              <w:rPr>
                <w:sz w:val="28"/>
              </w:rPr>
            </w:pPr>
            <w:r>
              <w:t>NA</w:t>
            </w:r>
          </w:p>
        </w:tc>
      </w:tr>
      <w:tr w:rsidR="00B1005E">
        <w:tblPrEx>
          <w:tblCellMar>
            <w:left w:w="57" w:type="dxa"/>
            <w:right w:w="57" w:type="dxa"/>
          </w:tblCellMar>
        </w:tblPrEx>
        <w:trPr>
          <w:trHeight w:val="1175"/>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restart"/>
            <w:vAlign w:val="center"/>
          </w:tcPr>
          <w:p w:rsidR="00B1005E" w:rsidRDefault="00C73F6B">
            <w:pPr>
              <w:spacing w:line="360" w:lineRule="atLeast"/>
              <w:jc w:val="left"/>
              <w:rPr>
                <w:color w:val="000000"/>
              </w:rPr>
            </w:pPr>
            <w:r>
              <w:rPr>
                <w:color w:val="000000"/>
              </w:rPr>
              <w:t>以太网汇聚功能</w:t>
            </w:r>
          </w:p>
          <w:p w:rsidR="00B1005E" w:rsidRDefault="00C73F6B">
            <w:pPr>
              <w:spacing w:line="360" w:lineRule="atLeast"/>
              <w:jc w:val="left"/>
              <w:rPr>
                <w:color w:val="000000"/>
                <w:sz w:val="18"/>
                <w:szCs w:val="18"/>
              </w:rPr>
            </w:pPr>
            <w:r>
              <w:rPr>
                <w:color w:val="000000"/>
                <w:sz w:val="18"/>
                <w:szCs w:val="18"/>
              </w:rPr>
              <w:t>注</w:t>
            </w:r>
            <w:r>
              <w:rPr>
                <w:rFonts w:hint="eastAsia"/>
                <w:color w:val="000000"/>
                <w:sz w:val="18"/>
                <w:szCs w:val="18"/>
              </w:rPr>
              <w:t>：适用于支持汇聚功能的设备</w:t>
            </w:r>
          </w:p>
        </w:tc>
        <w:tc>
          <w:tcPr>
            <w:tcW w:w="325" w:type="pct"/>
            <w:vAlign w:val="center"/>
          </w:tcPr>
          <w:p w:rsidR="00B1005E" w:rsidRDefault="00C73F6B">
            <w:pPr>
              <w:spacing w:line="360" w:lineRule="atLeast"/>
              <w:jc w:val="left"/>
              <w:rPr>
                <w:color w:val="000000"/>
              </w:rPr>
            </w:pPr>
            <w:r>
              <w:rPr>
                <w:color w:val="000000"/>
              </w:rPr>
              <w:t>多端口到单端口的以太网业务汇聚</w:t>
            </w:r>
          </w:p>
        </w:tc>
        <w:tc>
          <w:tcPr>
            <w:tcW w:w="297" w:type="pct"/>
            <w:vAlign w:val="center"/>
          </w:tcPr>
          <w:p w:rsidR="00B1005E" w:rsidRDefault="00C73F6B">
            <w:pPr>
              <w:pStyle w:val="a9"/>
              <w:spacing w:line="360" w:lineRule="atLeast"/>
              <w:ind w:leftChars="-15" w:hangingChars="15" w:hanging="31"/>
              <w:jc w:val="center"/>
              <w:rPr>
                <w:rFonts w:ascii="Times New Roman"/>
              </w:rPr>
            </w:pPr>
            <w:r>
              <w:rPr>
                <w:rFonts w:ascii="Times New Roman"/>
              </w:rPr>
              <w:t>--</w:t>
            </w:r>
          </w:p>
        </w:tc>
        <w:tc>
          <w:tcPr>
            <w:tcW w:w="1597" w:type="pct"/>
            <w:vAlign w:val="center"/>
          </w:tcPr>
          <w:p w:rsidR="00B1005E" w:rsidRDefault="00C73F6B">
            <w:pPr>
              <w:jc w:val="left"/>
              <w:rPr>
                <w:lang w:val="de-DE"/>
              </w:rPr>
            </w:pPr>
            <w:r>
              <w:rPr>
                <w:lang w:val="de-DE"/>
              </w:rPr>
              <w:t>YD/T1276-2003</w:t>
            </w:r>
            <w:r>
              <w:rPr>
                <w:lang w:val="de-DE"/>
              </w:rPr>
              <w:t>第</w:t>
            </w:r>
            <w:r>
              <w:rPr>
                <w:lang w:val="de-DE"/>
              </w:rPr>
              <w:t>6.2.1</w:t>
            </w:r>
            <w:r>
              <w:rPr>
                <w:lang w:val="de-DE"/>
              </w:rPr>
              <w:t>条：</w:t>
            </w:r>
          </w:p>
          <w:p w:rsidR="00B1005E" w:rsidRDefault="00C73F6B">
            <w:pPr>
              <w:jc w:val="left"/>
              <w:rPr>
                <w:lang w:val="de-DE"/>
              </w:rPr>
            </w:pPr>
            <w:r>
              <w:rPr>
                <w:lang w:val="de-DE"/>
              </w:rPr>
              <w:t>对来自同一</w:t>
            </w:r>
            <w:r>
              <w:rPr>
                <w:lang w:val="de-DE"/>
              </w:rPr>
              <w:t>WAN</w:t>
            </w:r>
            <w:r>
              <w:rPr>
                <w:lang w:val="de-DE"/>
              </w:rPr>
              <w:t>接口上不同通道的业务汇聚到一个</w:t>
            </w:r>
            <w:r>
              <w:rPr>
                <w:lang w:val="de-DE"/>
              </w:rPr>
              <w:t>LAN</w:t>
            </w:r>
            <w:r>
              <w:rPr>
                <w:lang w:val="de-DE"/>
              </w:rPr>
              <w:t>口输出</w:t>
            </w:r>
          </w:p>
        </w:tc>
        <w:tc>
          <w:tcPr>
            <w:tcW w:w="1907" w:type="pct"/>
            <w:gridSpan w:val="15"/>
            <w:vAlign w:val="center"/>
          </w:tcPr>
          <w:p w:rsidR="00B1005E" w:rsidRDefault="00C73F6B">
            <w:pPr>
              <w:spacing w:line="360" w:lineRule="atLeast"/>
              <w:jc w:val="center"/>
              <w:rPr>
                <w:szCs w:val="21"/>
              </w:rPr>
            </w:pPr>
            <w:r>
              <w:rPr>
                <w:rFonts w:hint="eastAsia"/>
                <w:szCs w:val="21"/>
              </w:rPr>
              <w:t>不适用</w:t>
            </w:r>
          </w:p>
        </w:tc>
        <w:tc>
          <w:tcPr>
            <w:tcW w:w="300" w:type="pct"/>
            <w:vAlign w:val="center"/>
          </w:tcPr>
          <w:p w:rsidR="00B1005E" w:rsidRDefault="00C73F6B">
            <w:pPr>
              <w:tabs>
                <w:tab w:val="left" w:pos="7815"/>
              </w:tabs>
              <w:spacing w:line="300" w:lineRule="exact"/>
              <w:jc w:val="center"/>
              <w:rPr>
                <w:sz w:val="28"/>
              </w:rPr>
            </w:pPr>
            <w:r>
              <w:t>NA</w:t>
            </w:r>
          </w:p>
        </w:tc>
      </w:tr>
      <w:tr w:rsidR="00B1005E">
        <w:tblPrEx>
          <w:tblCellMar>
            <w:left w:w="57" w:type="dxa"/>
            <w:right w:w="57" w:type="dxa"/>
          </w:tblCellMar>
        </w:tblPrEx>
        <w:trPr>
          <w:trHeight w:val="1267"/>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ign w:val="center"/>
          </w:tcPr>
          <w:p w:rsidR="00B1005E" w:rsidRDefault="00B1005E">
            <w:pPr>
              <w:widowControl/>
              <w:jc w:val="left"/>
              <w:rPr>
                <w:szCs w:val="21"/>
              </w:rPr>
            </w:pPr>
          </w:p>
        </w:tc>
        <w:tc>
          <w:tcPr>
            <w:tcW w:w="325" w:type="pct"/>
            <w:vAlign w:val="center"/>
          </w:tcPr>
          <w:p w:rsidR="00B1005E" w:rsidRDefault="00C73F6B">
            <w:pPr>
              <w:tabs>
                <w:tab w:val="left" w:pos="7815"/>
              </w:tabs>
              <w:spacing w:line="300" w:lineRule="exact"/>
              <w:jc w:val="left"/>
              <w:rPr>
                <w:sz w:val="28"/>
              </w:rPr>
            </w:pPr>
            <w:r>
              <w:rPr>
                <w:color w:val="000000"/>
              </w:rPr>
              <w:t>多端口到单端口的以太网业务共享</w:t>
            </w:r>
          </w:p>
        </w:tc>
        <w:tc>
          <w:tcPr>
            <w:tcW w:w="297" w:type="pct"/>
            <w:vAlign w:val="center"/>
          </w:tcPr>
          <w:p w:rsidR="00B1005E" w:rsidRDefault="00C73F6B">
            <w:pPr>
              <w:jc w:val="center"/>
            </w:pPr>
            <w:r>
              <w:t>--</w:t>
            </w:r>
          </w:p>
        </w:tc>
        <w:tc>
          <w:tcPr>
            <w:tcW w:w="1597" w:type="pct"/>
            <w:vAlign w:val="center"/>
          </w:tcPr>
          <w:p w:rsidR="00B1005E" w:rsidRDefault="00C73F6B">
            <w:pPr>
              <w:spacing w:line="360" w:lineRule="atLeast"/>
              <w:jc w:val="left"/>
              <w:rPr>
                <w:lang w:val="de-DE"/>
              </w:rPr>
            </w:pPr>
            <w:r>
              <w:rPr>
                <w:color w:val="000000"/>
              </w:rPr>
              <w:t>YD/T 1276-2003</w:t>
            </w:r>
            <w:r>
              <w:rPr>
                <w:lang w:val="de-DE"/>
              </w:rPr>
              <w:t>第</w:t>
            </w:r>
            <w:r>
              <w:rPr>
                <w:lang w:val="de-DE"/>
              </w:rPr>
              <w:t>6.2.4</w:t>
            </w:r>
            <w:r>
              <w:rPr>
                <w:lang w:val="de-DE"/>
              </w:rPr>
              <w:t>条：</w:t>
            </w:r>
          </w:p>
          <w:p w:rsidR="00B1005E" w:rsidRDefault="00C73F6B">
            <w:pPr>
              <w:pStyle w:val="11"/>
              <w:spacing w:line="240" w:lineRule="exact"/>
              <w:rPr>
                <w:szCs w:val="21"/>
              </w:rPr>
            </w:pPr>
            <w:r>
              <w:rPr>
                <w:spacing w:val="-6"/>
                <w:szCs w:val="21"/>
                <w:lang w:val="de-DE"/>
              </w:rPr>
              <w:t>对来自不同</w:t>
            </w:r>
            <w:r>
              <w:rPr>
                <w:spacing w:val="-6"/>
                <w:szCs w:val="21"/>
                <w:lang w:val="de-DE"/>
              </w:rPr>
              <w:t>LAN</w:t>
            </w:r>
            <w:r>
              <w:rPr>
                <w:spacing w:val="-6"/>
                <w:szCs w:val="21"/>
                <w:lang w:val="de-DE"/>
              </w:rPr>
              <w:t>接口上的业务汇聚到一个</w:t>
            </w:r>
            <w:r>
              <w:rPr>
                <w:spacing w:val="-6"/>
                <w:szCs w:val="21"/>
                <w:lang w:val="de-DE"/>
              </w:rPr>
              <w:t>WAN</w:t>
            </w:r>
            <w:r>
              <w:rPr>
                <w:spacing w:val="-6"/>
                <w:szCs w:val="21"/>
                <w:lang w:val="de-DE"/>
              </w:rPr>
              <w:t>口输出</w:t>
            </w:r>
          </w:p>
        </w:tc>
        <w:tc>
          <w:tcPr>
            <w:tcW w:w="1907" w:type="pct"/>
            <w:gridSpan w:val="15"/>
            <w:vAlign w:val="center"/>
          </w:tcPr>
          <w:p w:rsidR="00B1005E" w:rsidRDefault="00C73F6B">
            <w:pPr>
              <w:spacing w:line="360" w:lineRule="atLeast"/>
              <w:jc w:val="center"/>
              <w:rPr>
                <w:szCs w:val="21"/>
              </w:rPr>
            </w:pPr>
            <w:r>
              <w:rPr>
                <w:rFonts w:hint="eastAsia"/>
                <w:szCs w:val="21"/>
              </w:rPr>
              <w:t>不适用</w:t>
            </w:r>
          </w:p>
        </w:tc>
        <w:tc>
          <w:tcPr>
            <w:tcW w:w="300" w:type="pct"/>
            <w:vAlign w:val="center"/>
          </w:tcPr>
          <w:p w:rsidR="00B1005E" w:rsidRDefault="00C73F6B">
            <w:pPr>
              <w:tabs>
                <w:tab w:val="left" w:pos="7815"/>
              </w:tabs>
              <w:spacing w:line="300" w:lineRule="exact"/>
              <w:jc w:val="center"/>
              <w:rPr>
                <w:sz w:val="28"/>
              </w:rPr>
            </w:pPr>
            <w:r>
              <w:t>NA</w:t>
            </w:r>
          </w:p>
        </w:tc>
      </w:tr>
      <w:tr w:rsidR="00B1005E">
        <w:tblPrEx>
          <w:tblCellMar>
            <w:left w:w="57" w:type="dxa"/>
            <w:right w:w="57" w:type="dxa"/>
          </w:tblCellMar>
        </w:tblPrEx>
        <w:trPr>
          <w:trHeight w:val="1134"/>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191" w:type="pct"/>
            <w:gridSpan w:val="3"/>
            <w:vMerge w:val="restart"/>
            <w:vAlign w:val="center"/>
          </w:tcPr>
          <w:p w:rsidR="00B1005E" w:rsidRDefault="00C73F6B">
            <w:pPr>
              <w:jc w:val="left"/>
              <w:rPr>
                <w:sz w:val="28"/>
              </w:rPr>
            </w:pPr>
            <w:r>
              <w:t>以太网二层</w:t>
            </w:r>
          </w:p>
          <w:p w:rsidR="00B1005E" w:rsidRDefault="00C73F6B">
            <w:pPr>
              <w:jc w:val="left"/>
            </w:pPr>
            <w:r>
              <w:t>交换功能</w:t>
            </w:r>
          </w:p>
          <w:p w:rsidR="00B1005E" w:rsidRDefault="00C73F6B">
            <w:pPr>
              <w:jc w:val="left"/>
              <w:rPr>
                <w:sz w:val="28"/>
              </w:rPr>
            </w:pPr>
            <w:r>
              <w:rPr>
                <w:rFonts w:hint="eastAsia"/>
                <w:sz w:val="18"/>
                <w:szCs w:val="18"/>
              </w:rPr>
              <w:t>注：透传方式不适用</w:t>
            </w:r>
          </w:p>
        </w:tc>
        <w:tc>
          <w:tcPr>
            <w:tcW w:w="459" w:type="pct"/>
            <w:gridSpan w:val="3"/>
            <w:vAlign w:val="center"/>
          </w:tcPr>
          <w:p w:rsidR="00B1005E" w:rsidRDefault="00C73F6B">
            <w:pPr>
              <w:jc w:val="left"/>
              <w:rPr>
                <w:color w:val="000000"/>
              </w:rPr>
            </w:pPr>
            <w:r>
              <w:rPr>
                <w:color w:val="000000"/>
              </w:rPr>
              <w:t>单播帧处理</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 xml:space="preserve">YD/T 1238-2002 </w:t>
            </w:r>
            <w:r>
              <w:rPr>
                <w:lang w:val="de-DE"/>
              </w:rPr>
              <w:t>第</w:t>
            </w:r>
            <w:r>
              <w:rPr>
                <w:lang w:val="de-DE"/>
              </w:rPr>
              <w:t>4.2.3</w:t>
            </w:r>
            <w:r>
              <w:rPr>
                <w:lang w:val="de-DE"/>
              </w:rPr>
              <w:t>条</w:t>
            </w:r>
          </w:p>
        </w:tc>
        <w:tc>
          <w:tcPr>
            <w:tcW w:w="1907" w:type="pct"/>
            <w:gridSpan w:val="15"/>
            <w:vAlign w:val="center"/>
          </w:tcPr>
          <w:p w:rsidR="00B1005E" w:rsidRDefault="00C73F6B">
            <w:pPr>
              <w:spacing w:line="360" w:lineRule="atLeast"/>
              <w:jc w:val="center"/>
              <w:rPr>
                <w:szCs w:val="21"/>
              </w:rPr>
            </w:pPr>
            <w:r>
              <w:rPr>
                <w:rFonts w:hint="eastAsia"/>
                <w:szCs w:val="21"/>
              </w:rPr>
              <w:t>不适用</w:t>
            </w:r>
          </w:p>
        </w:tc>
        <w:tc>
          <w:tcPr>
            <w:tcW w:w="300" w:type="pct"/>
            <w:vAlign w:val="center"/>
          </w:tcPr>
          <w:p w:rsidR="00B1005E" w:rsidRDefault="00C73F6B">
            <w:pPr>
              <w:tabs>
                <w:tab w:val="left" w:pos="7815"/>
              </w:tabs>
              <w:spacing w:line="300" w:lineRule="exact"/>
              <w:jc w:val="center"/>
              <w:rPr>
                <w:sz w:val="28"/>
              </w:rPr>
            </w:pPr>
            <w:r>
              <w:t>NA</w:t>
            </w:r>
          </w:p>
        </w:tc>
      </w:tr>
      <w:tr w:rsidR="00B1005E">
        <w:tblPrEx>
          <w:tblCellMar>
            <w:left w:w="57" w:type="dxa"/>
            <w:right w:w="57" w:type="dxa"/>
          </w:tblCellMar>
        </w:tblPrEx>
        <w:trPr>
          <w:trHeight w:val="1134"/>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191" w:type="pct"/>
            <w:gridSpan w:val="3"/>
            <w:vMerge/>
            <w:vAlign w:val="center"/>
          </w:tcPr>
          <w:p w:rsidR="00B1005E" w:rsidRDefault="00B1005E">
            <w:pPr>
              <w:jc w:val="left"/>
              <w:rPr>
                <w:szCs w:val="21"/>
              </w:rPr>
            </w:pPr>
          </w:p>
        </w:tc>
        <w:tc>
          <w:tcPr>
            <w:tcW w:w="459" w:type="pct"/>
            <w:gridSpan w:val="3"/>
            <w:vAlign w:val="center"/>
          </w:tcPr>
          <w:p w:rsidR="00B1005E" w:rsidRDefault="00C73F6B">
            <w:pPr>
              <w:jc w:val="left"/>
              <w:rPr>
                <w:szCs w:val="21"/>
              </w:rPr>
            </w:pPr>
            <w:r>
              <w:rPr>
                <w:color w:val="000000"/>
              </w:rPr>
              <w:t>广播帧处理</w:t>
            </w:r>
          </w:p>
        </w:tc>
        <w:tc>
          <w:tcPr>
            <w:tcW w:w="297" w:type="pct"/>
            <w:vAlign w:val="center"/>
          </w:tcPr>
          <w:p w:rsidR="00B1005E" w:rsidRDefault="00C73F6B">
            <w:pPr>
              <w:jc w:val="center"/>
            </w:pPr>
            <w:r>
              <w:t>--</w:t>
            </w:r>
          </w:p>
        </w:tc>
        <w:tc>
          <w:tcPr>
            <w:tcW w:w="1597" w:type="pct"/>
            <w:vAlign w:val="center"/>
          </w:tcPr>
          <w:p w:rsidR="00B1005E" w:rsidRDefault="00C73F6B">
            <w:pPr>
              <w:widowControl/>
              <w:jc w:val="left"/>
              <w:rPr>
                <w:szCs w:val="21"/>
              </w:rPr>
            </w:pPr>
            <w:r>
              <w:rPr>
                <w:lang w:val="de-DE"/>
              </w:rPr>
              <w:t xml:space="preserve">YD/T 1238-2002 </w:t>
            </w:r>
            <w:r>
              <w:rPr>
                <w:lang w:val="de-DE"/>
              </w:rPr>
              <w:t>第</w:t>
            </w:r>
            <w:r>
              <w:rPr>
                <w:lang w:val="de-DE"/>
              </w:rPr>
              <w:t>4.2.3</w:t>
            </w:r>
            <w:r>
              <w:rPr>
                <w:lang w:val="de-DE"/>
              </w:rPr>
              <w:t>条</w:t>
            </w:r>
          </w:p>
        </w:tc>
        <w:tc>
          <w:tcPr>
            <w:tcW w:w="1907" w:type="pct"/>
            <w:gridSpan w:val="15"/>
            <w:vAlign w:val="center"/>
          </w:tcPr>
          <w:p w:rsidR="00B1005E" w:rsidRDefault="00C73F6B">
            <w:pPr>
              <w:spacing w:line="360" w:lineRule="atLeast"/>
              <w:jc w:val="center"/>
              <w:rPr>
                <w:szCs w:val="21"/>
              </w:rPr>
            </w:pPr>
            <w:r>
              <w:rPr>
                <w:rFonts w:hint="eastAsia"/>
                <w:szCs w:val="21"/>
              </w:rPr>
              <w:t>不适用</w:t>
            </w:r>
          </w:p>
        </w:tc>
        <w:tc>
          <w:tcPr>
            <w:tcW w:w="300" w:type="pct"/>
            <w:vAlign w:val="center"/>
          </w:tcPr>
          <w:p w:rsidR="00B1005E" w:rsidRDefault="00C73F6B">
            <w:pPr>
              <w:tabs>
                <w:tab w:val="left" w:pos="7815"/>
              </w:tabs>
              <w:spacing w:line="300" w:lineRule="exact"/>
              <w:jc w:val="center"/>
              <w:rPr>
                <w:sz w:val="28"/>
              </w:rPr>
            </w:pPr>
            <w:r>
              <w:t>NA</w:t>
            </w:r>
          </w:p>
        </w:tc>
      </w:tr>
      <w:tr w:rsidR="00B1005E">
        <w:tblPrEx>
          <w:tblCellMar>
            <w:left w:w="57" w:type="dxa"/>
            <w:right w:w="57" w:type="dxa"/>
          </w:tblCellMar>
        </w:tblPrEx>
        <w:trPr>
          <w:trHeight w:val="1134"/>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191" w:type="pct"/>
            <w:gridSpan w:val="3"/>
            <w:vMerge/>
            <w:vAlign w:val="center"/>
          </w:tcPr>
          <w:p w:rsidR="00B1005E" w:rsidRDefault="00B1005E">
            <w:pPr>
              <w:tabs>
                <w:tab w:val="left" w:pos="7815"/>
              </w:tabs>
              <w:spacing w:line="300" w:lineRule="exact"/>
              <w:jc w:val="left"/>
              <w:rPr>
                <w:szCs w:val="21"/>
              </w:rPr>
            </w:pPr>
          </w:p>
        </w:tc>
        <w:tc>
          <w:tcPr>
            <w:tcW w:w="459" w:type="pct"/>
            <w:gridSpan w:val="3"/>
            <w:vAlign w:val="center"/>
          </w:tcPr>
          <w:p w:rsidR="00B1005E" w:rsidRDefault="00C73F6B">
            <w:pPr>
              <w:jc w:val="left"/>
              <w:rPr>
                <w:szCs w:val="21"/>
              </w:rPr>
            </w:pPr>
            <w:r>
              <w:rPr>
                <w:szCs w:val="21"/>
              </w:rPr>
              <w:t>MAC</w:t>
            </w:r>
            <w:r>
              <w:rPr>
                <w:szCs w:val="21"/>
              </w:rPr>
              <w:t>地址动态学习功能</w:t>
            </w:r>
          </w:p>
        </w:tc>
        <w:tc>
          <w:tcPr>
            <w:tcW w:w="297" w:type="pct"/>
            <w:vAlign w:val="center"/>
          </w:tcPr>
          <w:p w:rsidR="00B1005E" w:rsidRDefault="00C73F6B">
            <w:pPr>
              <w:jc w:val="center"/>
            </w:pPr>
            <w:r>
              <w:t>--</w:t>
            </w:r>
          </w:p>
        </w:tc>
        <w:tc>
          <w:tcPr>
            <w:tcW w:w="1597" w:type="pct"/>
            <w:vAlign w:val="center"/>
          </w:tcPr>
          <w:p w:rsidR="00B1005E" w:rsidRDefault="00C73F6B">
            <w:pPr>
              <w:widowControl/>
              <w:spacing w:line="240" w:lineRule="exact"/>
              <w:jc w:val="left"/>
              <w:rPr>
                <w:szCs w:val="21"/>
              </w:rPr>
            </w:pPr>
            <w:r>
              <w:rPr>
                <w:lang w:val="de-DE"/>
              </w:rPr>
              <w:t xml:space="preserve">YD/T 1238-2002 </w:t>
            </w:r>
            <w:r>
              <w:rPr>
                <w:lang w:val="de-DE"/>
              </w:rPr>
              <w:t>第</w:t>
            </w:r>
            <w:r>
              <w:rPr>
                <w:lang w:val="de-DE"/>
              </w:rPr>
              <w:t>4.2.3</w:t>
            </w:r>
            <w:r>
              <w:rPr>
                <w:lang w:val="de-DE"/>
              </w:rPr>
              <w:t>条</w:t>
            </w:r>
          </w:p>
        </w:tc>
        <w:tc>
          <w:tcPr>
            <w:tcW w:w="1907" w:type="pct"/>
            <w:gridSpan w:val="15"/>
            <w:vAlign w:val="center"/>
          </w:tcPr>
          <w:p w:rsidR="00B1005E" w:rsidRDefault="00C73F6B">
            <w:pPr>
              <w:spacing w:line="360" w:lineRule="atLeast"/>
              <w:jc w:val="center"/>
              <w:rPr>
                <w:szCs w:val="21"/>
              </w:rPr>
            </w:pPr>
            <w:r>
              <w:rPr>
                <w:rFonts w:hint="eastAsia"/>
                <w:szCs w:val="21"/>
              </w:rPr>
              <w:t>不适用</w:t>
            </w:r>
          </w:p>
        </w:tc>
        <w:tc>
          <w:tcPr>
            <w:tcW w:w="300" w:type="pct"/>
            <w:vAlign w:val="center"/>
          </w:tcPr>
          <w:p w:rsidR="00B1005E" w:rsidRDefault="00C73F6B">
            <w:pPr>
              <w:tabs>
                <w:tab w:val="left" w:pos="7815"/>
              </w:tabs>
              <w:spacing w:line="300" w:lineRule="exact"/>
              <w:jc w:val="center"/>
              <w:rPr>
                <w:sz w:val="28"/>
              </w:rPr>
            </w:pPr>
            <w:r>
              <w:t>NA</w:t>
            </w:r>
          </w:p>
        </w:tc>
      </w:tr>
      <w:tr w:rsidR="00B1005E">
        <w:tblPrEx>
          <w:tblCellMar>
            <w:left w:w="57" w:type="dxa"/>
            <w:right w:w="57" w:type="dxa"/>
          </w:tblCellMar>
        </w:tblPrEx>
        <w:trPr>
          <w:trHeight w:val="1134"/>
          <w:jc w:val="center"/>
        </w:trPr>
        <w:tc>
          <w:tcPr>
            <w:tcW w:w="249" w:type="pct"/>
            <w:tcMar>
              <w:top w:w="0" w:type="dxa"/>
              <w:left w:w="108" w:type="dxa"/>
              <w:bottom w:w="0" w:type="dxa"/>
              <w:right w:w="108" w:type="dxa"/>
            </w:tcMar>
            <w:vAlign w:val="center"/>
          </w:tcPr>
          <w:p w:rsidR="00B1005E" w:rsidRDefault="00C73F6B">
            <w:pPr>
              <w:pStyle w:val="a"/>
              <w:numPr>
                <w:ilvl w:val="0"/>
                <w:numId w:val="12"/>
              </w:numPr>
              <w:ind w:left="170" w:firstLine="0"/>
              <w:jc w:val="both"/>
            </w:pPr>
            <w:r>
              <w:rPr>
                <w:color w:val="000000"/>
              </w:rPr>
              <w:t>*</w:t>
            </w:r>
          </w:p>
        </w:tc>
        <w:tc>
          <w:tcPr>
            <w:tcW w:w="191" w:type="pct"/>
            <w:gridSpan w:val="3"/>
            <w:vMerge/>
            <w:vAlign w:val="center"/>
          </w:tcPr>
          <w:p w:rsidR="00B1005E" w:rsidRDefault="00B1005E">
            <w:pPr>
              <w:tabs>
                <w:tab w:val="left" w:pos="7815"/>
              </w:tabs>
              <w:spacing w:line="300" w:lineRule="exact"/>
              <w:jc w:val="left"/>
              <w:rPr>
                <w:szCs w:val="21"/>
              </w:rPr>
            </w:pPr>
          </w:p>
        </w:tc>
        <w:tc>
          <w:tcPr>
            <w:tcW w:w="459" w:type="pct"/>
            <w:gridSpan w:val="3"/>
            <w:vAlign w:val="center"/>
          </w:tcPr>
          <w:p w:rsidR="00B1005E" w:rsidRDefault="00C73F6B">
            <w:pPr>
              <w:jc w:val="left"/>
              <w:rPr>
                <w:szCs w:val="21"/>
              </w:rPr>
            </w:pPr>
            <w:r>
              <w:rPr>
                <w:color w:val="000000"/>
              </w:rPr>
              <w:t>MAC</w:t>
            </w:r>
            <w:r>
              <w:rPr>
                <w:color w:val="000000"/>
              </w:rPr>
              <w:t>地址学习速度</w:t>
            </w:r>
            <w:r>
              <w:rPr>
                <w:color w:val="000000"/>
              </w:rPr>
              <w:t>*</w:t>
            </w:r>
          </w:p>
        </w:tc>
        <w:tc>
          <w:tcPr>
            <w:tcW w:w="297" w:type="pct"/>
            <w:vAlign w:val="center"/>
          </w:tcPr>
          <w:p w:rsidR="00B1005E" w:rsidRDefault="00C73F6B">
            <w:pPr>
              <w:jc w:val="center"/>
            </w:pPr>
            <w:r>
              <w:t>--</w:t>
            </w:r>
          </w:p>
        </w:tc>
        <w:tc>
          <w:tcPr>
            <w:tcW w:w="1597" w:type="pct"/>
            <w:vAlign w:val="center"/>
          </w:tcPr>
          <w:p w:rsidR="00B1005E" w:rsidRDefault="00C73F6B">
            <w:pPr>
              <w:widowControl/>
              <w:spacing w:line="240" w:lineRule="exact"/>
              <w:jc w:val="left"/>
              <w:rPr>
                <w:szCs w:val="21"/>
              </w:rPr>
            </w:pPr>
            <w:r>
              <w:rPr>
                <w:lang w:val="de-DE"/>
              </w:rPr>
              <w:t xml:space="preserve">YD/T 1238-2002 </w:t>
            </w:r>
            <w:r>
              <w:rPr>
                <w:lang w:val="de-DE"/>
              </w:rPr>
              <w:t>第</w:t>
            </w:r>
            <w:r>
              <w:rPr>
                <w:lang w:val="de-DE"/>
              </w:rPr>
              <w:t>4.2.3</w:t>
            </w:r>
            <w:r>
              <w:rPr>
                <w:lang w:val="de-DE"/>
              </w:rPr>
              <w:t>条</w:t>
            </w:r>
          </w:p>
        </w:tc>
        <w:tc>
          <w:tcPr>
            <w:tcW w:w="1907" w:type="pct"/>
            <w:gridSpan w:val="15"/>
            <w:vAlign w:val="center"/>
          </w:tcPr>
          <w:p w:rsidR="00B1005E" w:rsidRDefault="00C73F6B">
            <w:pPr>
              <w:spacing w:line="360" w:lineRule="atLeast"/>
              <w:jc w:val="center"/>
              <w:rPr>
                <w:szCs w:val="21"/>
              </w:rPr>
            </w:pPr>
            <w:r>
              <w:rPr>
                <w:rFonts w:hint="eastAsia"/>
                <w:szCs w:val="21"/>
              </w:rPr>
              <w:t>不适用</w:t>
            </w:r>
          </w:p>
        </w:tc>
        <w:tc>
          <w:tcPr>
            <w:tcW w:w="300" w:type="pct"/>
            <w:vAlign w:val="center"/>
          </w:tcPr>
          <w:p w:rsidR="00B1005E" w:rsidRDefault="00C73F6B">
            <w:pPr>
              <w:tabs>
                <w:tab w:val="left" w:pos="7815"/>
              </w:tabs>
              <w:spacing w:line="300" w:lineRule="exact"/>
              <w:jc w:val="center"/>
              <w:rPr>
                <w:sz w:val="28"/>
              </w:rPr>
            </w:pPr>
            <w:r>
              <w:t>NA</w:t>
            </w:r>
          </w:p>
        </w:tc>
      </w:tr>
      <w:tr w:rsidR="00B1005E">
        <w:tblPrEx>
          <w:tblCellMar>
            <w:left w:w="57" w:type="dxa"/>
            <w:right w:w="57" w:type="dxa"/>
          </w:tblCellMar>
        </w:tblPrEx>
        <w:trPr>
          <w:trHeight w:val="1134"/>
          <w:jc w:val="center"/>
        </w:trPr>
        <w:tc>
          <w:tcPr>
            <w:tcW w:w="249" w:type="pct"/>
            <w:tcMar>
              <w:top w:w="0" w:type="dxa"/>
              <w:left w:w="108" w:type="dxa"/>
              <w:bottom w:w="0" w:type="dxa"/>
              <w:right w:w="108" w:type="dxa"/>
            </w:tcMar>
            <w:vAlign w:val="center"/>
          </w:tcPr>
          <w:p w:rsidR="00B1005E" w:rsidRDefault="00C73F6B">
            <w:pPr>
              <w:pStyle w:val="a"/>
              <w:numPr>
                <w:ilvl w:val="0"/>
                <w:numId w:val="12"/>
              </w:numPr>
              <w:ind w:left="170" w:firstLine="0"/>
              <w:jc w:val="both"/>
            </w:pPr>
            <w:r>
              <w:rPr>
                <w:color w:val="000000"/>
              </w:rPr>
              <w:t>*</w:t>
            </w:r>
          </w:p>
        </w:tc>
        <w:tc>
          <w:tcPr>
            <w:tcW w:w="191" w:type="pct"/>
            <w:gridSpan w:val="3"/>
            <w:vMerge/>
            <w:vAlign w:val="center"/>
          </w:tcPr>
          <w:p w:rsidR="00B1005E" w:rsidRDefault="00B1005E">
            <w:pPr>
              <w:tabs>
                <w:tab w:val="left" w:pos="7815"/>
              </w:tabs>
              <w:spacing w:line="300" w:lineRule="exact"/>
              <w:jc w:val="left"/>
              <w:rPr>
                <w:szCs w:val="21"/>
              </w:rPr>
            </w:pPr>
          </w:p>
        </w:tc>
        <w:tc>
          <w:tcPr>
            <w:tcW w:w="459" w:type="pct"/>
            <w:gridSpan w:val="3"/>
            <w:vAlign w:val="center"/>
          </w:tcPr>
          <w:p w:rsidR="00B1005E" w:rsidRDefault="00C73F6B">
            <w:pPr>
              <w:jc w:val="left"/>
              <w:rPr>
                <w:szCs w:val="21"/>
              </w:rPr>
            </w:pPr>
            <w:r>
              <w:rPr>
                <w:color w:val="000000"/>
                <w:lang w:val="de-DE"/>
              </w:rPr>
              <w:t>MAC</w:t>
            </w:r>
            <w:r>
              <w:rPr>
                <w:color w:val="000000"/>
              </w:rPr>
              <w:t>地址表容量</w:t>
            </w:r>
            <w:r>
              <w:rPr>
                <w:color w:val="000000"/>
                <w:lang w:val="de-DE"/>
              </w:rPr>
              <w:t>*</w:t>
            </w:r>
          </w:p>
        </w:tc>
        <w:tc>
          <w:tcPr>
            <w:tcW w:w="297" w:type="pct"/>
            <w:vAlign w:val="center"/>
          </w:tcPr>
          <w:p w:rsidR="00B1005E" w:rsidRDefault="00C73F6B">
            <w:pPr>
              <w:jc w:val="center"/>
            </w:pPr>
            <w:r>
              <w:t>个</w:t>
            </w:r>
          </w:p>
        </w:tc>
        <w:tc>
          <w:tcPr>
            <w:tcW w:w="1597" w:type="pct"/>
            <w:vAlign w:val="center"/>
          </w:tcPr>
          <w:p w:rsidR="00B1005E" w:rsidRDefault="00C73F6B">
            <w:pPr>
              <w:widowControl/>
              <w:spacing w:line="240" w:lineRule="exact"/>
              <w:jc w:val="left"/>
              <w:rPr>
                <w:szCs w:val="21"/>
              </w:rPr>
            </w:pPr>
            <w:r>
              <w:rPr>
                <w:lang w:val="de-DE"/>
              </w:rPr>
              <w:t xml:space="preserve">YD/T 1238-2002 </w:t>
            </w:r>
            <w:r>
              <w:rPr>
                <w:lang w:val="de-DE"/>
              </w:rPr>
              <w:t>第</w:t>
            </w:r>
            <w:r>
              <w:rPr>
                <w:lang w:val="de-DE"/>
              </w:rPr>
              <w:t>4.2.3</w:t>
            </w:r>
            <w:r>
              <w:rPr>
                <w:lang w:val="de-DE"/>
              </w:rPr>
              <w:t>条</w:t>
            </w:r>
          </w:p>
        </w:tc>
        <w:tc>
          <w:tcPr>
            <w:tcW w:w="1907" w:type="pct"/>
            <w:gridSpan w:val="15"/>
            <w:vAlign w:val="center"/>
          </w:tcPr>
          <w:p w:rsidR="00B1005E" w:rsidRDefault="00C73F6B">
            <w:pPr>
              <w:spacing w:line="360" w:lineRule="atLeast"/>
              <w:jc w:val="center"/>
              <w:rPr>
                <w:szCs w:val="21"/>
              </w:rPr>
            </w:pPr>
            <w:r>
              <w:rPr>
                <w:rFonts w:hint="eastAsia"/>
                <w:szCs w:val="21"/>
              </w:rPr>
              <w:t>不适用</w:t>
            </w:r>
          </w:p>
        </w:tc>
        <w:tc>
          <w:tcPr>
            <w:tcW w:w="300" w:type="pct"/>
            <w:vAlign w:val="center"/>
          </w:tcPr>
          <w:p w:rsidR="00B1005E" w:rsidRDefault="00C73F6B">
            <w:pPr>
              <w:tabs>
                <w:tab w:val="left" w:pos="7815"/>
              </w:tabs>
              <w:spacing w:line="300" w:lineRule="exact"/>
              <w:jc w:val="center"/>
              <w:rPr>
                <w:sz w:val="28"/>
              </w:rPr>
            </w:pPr>
            <w:r>
              <w:t>NA</w:t>
            </w:r>
          </w:p>
        </w:tc>
      </w:tr>
      <w:tr w:rsidR="00B1005E">
        <w:tblPrEx>
          <w:tblCellMar>
            <w:left w:w="57" w:type="dxa"/>
            <w:right w:w="57" w:type="dxa"/>
          </w:tblCellMar>
        </w:tblPrEx>
        <w:trPr>
          <w:trHeight w:val="1474"/>
          <w:jc w:val="center"/>
        </w:trPr>
        <w:tc>
          <w:tcPr>
            <w:tcW w:w="249" w:type="pct"/>
            <w:tcMar>
              <w:top w:w="0" w:type="dxa"/>
              <w:left w:w="108" w:type="dxa"/>
              <w:bottom w:w="0" w:type="dxa"/>
              <w:right w:w="108" w:type="dxa"/>
            </w:tcMar>
            <w:vAlign w:val="center"/>
          </w:tcPr>
          <w:p w:rsidR="00B1005E" w:rsidRDefault="00C73F6B">
            <w:pPr>
              <w:pStyle w:val="a"/>
              <w:numPr>
                <w:ilvl w:val="0"/>
                <w:numId w:val="12"/>
              </w:numPr>
              <w:ind w:left="170" w:firstLine="0"/>
              <w:jc w:val="both"/>
            </w:pPr>
            <w:r>
              <w:rPr>
                <w:color w:val="000000"/>
              </w:rPr>
              <w:t>*</w:t>
            </w:r>
          </w:p>
        </w:tc>
        <w:tc>
          <w:tcPr>
            <w:tcW w:w="325" w:type="pct"/>
            <w:gridSpan w:val="5"/>
            <w:vMerge w:val="restart"/>
            <w:vAlign w:val="center"/>
          </w:tcPr>
          <w:p w:rsidR="00B1005E" w:rsidRDefault="00C73F6B">
            <w:pPr>
              <w:jc w:val="left"/>
              <w:rPr>
                <w:color w:val="000000"/>
              </w:rPr>
            </w:pPr>
            <w:r>
              <w:rPr>
                <w:color w:val="000000"/>
              </w:rPr>
              <w:t>以太网业务性能</w:t>
            </w:r>
          </w:p>
        </w:tc>
        <w:tc>
          <w:tcPr>
            <w:tcW w:w="325" w:type="pct"/>
            <w:vAlign w:val="center"/>
          </w:tcPr>
          <w:p w:rsidR="00B1005E" w:rsidRDefault="00C73F6B">
            <w:pPr>
              <w:jc w:val="left"/>
              <w:rPr>
                <w:color w:val="000000"/>
              </w:rPr>
            </w:pPr>
            <w:r>
              <w:rPr>
                <w:color w:val="000000"/>
              </w:rPr>
              <w:t>吞吐量</w:t>
            </w:r>
            <w:r>
              <w:rPr>
                <w:color w:val="000000"/>
              </w:rPr>
              <w:t>*</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 xml:space="preserve">YD/T 1238-2002 </w:t>
            </w:r>
            <w:r>
              <w:rPr>
                <w:lang w:val="de-DE"/>
              </w:rPr>
              <w:t>第</w:t>
            </w:r>
            <w:r>
              <w:rPr>
                <w:lang w:val="de-DE"/>
              </w:rPr>
              <w:t>6.3</w:t>
            </w:r>
            <w:r>
              <w:rPr>
                <w:lang w:val="de-DE"/>
              </w:rPr>
              <w:t>条</w:t>
            </w:r>
          </w:p>
        </w:tc>
        <w:tc>
          <w:tcPr>
            <w:tcW w:w="1907" w:type="pct"/>
            <w:gridSpan w:val="15"/>
            <w:vAlign w:val="center"/>
          </w:tcPr>
          <w:p w:rsidR="00B1005E" w:rsidRDefault="00C73F6B">
            <w:pPr>
              <w:spacing w:line="360" w:lineRule="atLeast"/>
              <w:jc w:val="center"/>
              <w:rPr>
                <w:szCs w:val="21"/>
              </w:rPr>
            </w:pPr>
            <w:r>
              <w:rPr>
                <w:rFonts w:hint="eastAsia"/>
                <w:szCs w:val="21"/>
              </w:rPr>
              <w:t>不适用</w:t>
            </w:r>
          </w:p>
        </w:tc>
        <w:tc>
          <w:tcPr>
            <w:tcW w:w="300" w:type="pct"/>
            <w:vAlign w:val="center"/>
          </w:tcPr>
          <w:p w:rsidR="00B1005E" w:rsidRDefault="00C73F6B">
            <w:pPr>
              <w:tabs>
                <w:tab w:val="left" w:pos="7815"/>
              </w:tabs>
              <w:spacing w:line="300" w:lineRule="exact"/>
              <w:jc w:val="center"/>
              <w:rPr>
                <w:sz w:val="28"/>
              </w:rPr>
            </w:pPr>
            <w:r>
              <w:t>NA</w:t>
            </w:r>
          </w:p>
        </w:tc>
      </w:tr>
      <w:tr w:rsidR="00B1005E">
        <w:tblPrEx>
          <w:tblCellMar>
            <w:left w:w="57" w:type="dxa"/>
            <w:right w:w="57" w:type="dxa"/>
          </w:tblCellMar>
        </w:tblPrEx>
        <w:trPr>
          <w:trHeight w:val="1474"/>
          <w:jc w:val="center"/>
        </w:trPr>
        <w:tc>
          <w:tcPr>
            <w:tcW w:w="249" w:type="pct"/>
            <w:tcMar>
              <w:top w:w="0" w:type="dxa"/>
              <w:left w:w="108" w:type="dxa"/>
              <w:bottom w:w="0" w:type="dxa"/>
              <w:right w:w="108" w:type="dxa"/>
            </w:tcMar>
            <w:vAlign w:val="center"/>
          </w:tcPr>
          <w:p w:rsidR="00B1005E" w:rsidRDefault="00C73F6B">
            <w:pPr>
              <w:pStyle w:val="a"/>
              <w:numPr>
                <w:ilvl w:val="0"/>
                <w:numId w:val="12"/>
              </w:numPr>
              <w:ind w:left="170" w:firstLine="0"/>
              <w:jc w:val="both"/>
            </w:pPr>
            <w:r>
              <w:rPr>
                <w:color w:val="000000"/>
              </w:rPr>
              <w:lastRenderedPageBreak/>
              <w:t>*</w:t>
            </w:r>
          </w:p>
        </w:tc>
        <w:tc>
          <w:tcPr>
            <w:tcW w:w="325" w:type="pct"/>
            <w:gridSpan w:val="5"/>
            <w:vMerge/>
            <w:vAlign w:val="center"/>
          </w:tcPr>
          <w:p w:rsidR="00B1005E" w:rsidRDefault="00B1005E">
            <w:pPr>
              <w:tabs>
                <w:tab w:val="left" w:pos="7815"/>
              </w:tabs>
              <w:spacing w:line="300" w:lineRule="exact"/>
              <w:jc w:val="left"/>
            </w:pPr>
          </w:p>
        </w:tc>
        <w:tc>
          <w:tcPr>
            <w:tcW w:w="325" w:type="pct"/>
            <w:vAlign w:val="center"/>
          </w:tcPr>
          <w:p w:rsidR="00B1005E" w:rsidRDefault="00C73F6B">
            <w:pPr>
              <w:jc w:val="left"/>
              <w:rPr>
                <w:color w:val="000000"/>
              </w:rPr>
            </w:pPr>
            <w:r>
              <w:rPr>
                <w:color w:val="000000"/>
              </w:rPr>
              <w:t>长期丢包率</w:t>
            </w:r>
            <w:r>
              <w:rPr>
                <w:color w:val="000000"/>
              </w:rPr>
              <w:t>*</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 xml:space="preserve">YD/T 1238-2002 </w:t>
            </w:r>
            <w:r>
              <w:rPr>
                <w:lang w:val="de-DE"/>
              </w:rPr>
              <w:t>第</w:t>
            </w:r>
            <w:r>
              <w:rPr>
                <w:lang w:val="de-DE"/>
              </w:rPr>
              <w:t>6.3</w:t>
            </w:r>
            <w:r>
              <w:rPr>
                <w:lang w:val="de-DE"/>
              </w:rPr>
              <w:t>条</w:t>
            </w:r>
          </w:p>
        </w:tc>
        <w:tc>
          <w:tcPr>
            <w:tcW w:w="1907" w:type="pct"/>
            <w:gridSpan w:val="15"/>
            <w:vAlign w:val="center"/>
          </w:tcPr>
          <w:p w:rsidR="00B1005E" w:rsidRDefault="00C73F6B">
            <w:pPr>
              <w:spacing w:line="360" w:lineRule="atLeast"/>
              <w:jc w:val="center"/>
              <w:rPr>
                <w:szCs w:val="21"/>
              </w:rPr>
            </w:pPr>
            <w:r>
              <w:rPr>
                <w:rFonts w:hint="eastAsia"/>
                <w:szCs w:val="21"/>
              </w:rPr>
              <w:t>不适用</w:t>
            </w:r>
          </w:p>
        </w:tc>
        <w:tc>
          <w:tcPr>
            <w:tcW w:w="300" w:type="pct"/>
            <w:vAlign w:val="center"/>
          </w:tcPr>
          <w:p w:rsidR="00B1005E" w:rsidRDefault="00C73F6B">
            <w:pPr>
              <w:tabs>
                <w:tab w:val="left" w:pos="7815"/>
              </w:tabs>
              <w:spacing w:line="300" w:lineRule="exact"/>
              <w:jc w:val="center"/>
              <w:rPr>
                <w:sz w:val="28"/>
              </w:rPr>
            </w:pPr>
            <w:r>
              <w:t>NA</w:t>
            </w:r>
          </w:p>
        </w:tc>
      </w:tr>
      <w:tr w:rsidR="00B1005E">
        <w:tblPrEx>
          <w:tblCellMar>
            <w:left w:w="57" w:type="dxa"/>
            <w:right w:w="57" w:type="dxa"/>
          </w:tblCellMar>
        </w:tblPrEx>
        <w:trPr>
          <w:trHeight w:val="1474"/>
          <w:jc w:val="center"/>
        </w:trPr>
        <w:tc>
          <w:tcPr>
            <w:tcW w:w="249" w:type="pct"/>
            <w:tcMar>
              <w:top w:w="0" w:type="dxa"/>
              <w:left w:w="108" w:type="dxa"/>
              <w:bottom w:w="0" w:type="dxa"/>
              <w:right w:w="108" w:type="dxa"/>
            </w:tcMar>
            <w:vAlign w:val="center"/>
          </w:tcPr>
          <w:p w:rsidR="00B1005E" w:rsidRDefault="00C73F6B">
            <w:pPr>
              <w:pStyle w:val="a"/>
              <w:numPr>
                <w:ilvl w:val="0"/>
                <w:numId w:val="12"/>
              </w:numPr>
              <w:ind w:left="170" w:firstLine="0"/>
              <w:jc w:val="both"/>
            </w:pPr>
            <w:r>
              <w:rPr>
                <w:color w:val="000000"/>
              </w:rPr>
              <w:t>*</w:t>
            </w:r>
          </w:p>
        </w:tc>
        <w:tc>
          <w:tcPr>
            <w:tcW w:w="325" w:type="pct"/>
            <w:gridSpan w:val="5"/>
            <w:vMerge/>
            <w:vAlign w:val="center"/>
          </w:tcPr>
          <w:p w:rsidR="00B1005E" w:rsidRDefault="00B1005E">
            <w:pPr>
              <w:tabs>
                <w:tab w:val="left" w:pos="7815"/>
              </w:tabs>
              <w:spacing w:line="300" w:lineRule="exact"/>
              <w:jc w:val="left"/>
            </w:pPr>
          </w:p>
        </w:tc>
        <w:tc>
          <w:tcPr>
            <w:tcW w:w="325" w:type="pct"/>
            <w:vAlign w:val="center"/>
          </w:tcPr>
          <w:p w:rsidR="00B1005E" w:rsidRDefault="00C73F6B">
            <w:pPr>
              <w:jc w:val="left"/>
              <w:rPr>
                <w:color w:val="000000"/>
              </w:rPr>
            </w:pPr>
            <w:r>
              <w:rPr>
                <w:color w:val="000000"/>
              </w:rPr>
              <w:t>时延</w:t>
            </w:r>
            <w:r>
              <w:rPr>
                <w:color w:val="000000"/>
              </w:rPr>
              <w:t>*</w:t>
            </w:r>
          </w:p>
        </w:tc>
        <w:tc>
          <w:tcPr>
            <w:tcW w:w="297" w:type="pct"/>
            <w:vAlign w:val="center"/>
          </w:tcPr>
          <w:p w:rsidR="00B1005E" w:rsidRDefault="00C73F6B">
            <w:pPr>
              <w:jc w:val="center"/>
            </w:pPr>
            <w:r>
              <w:t>μs</w:t>
            </w:r>
          </w:p>
        </w:tc>
        <w:tc>
          <w:tcPr>
            <w:tcW w:w="1597" w:type="pct"/>
            <w:vAlign w:val="center"/>
          </w:tcPr>
          <w:p w:rsidR="00B1005E" w:rsidRDefault="00C73F6B">
            <w:pPr>
              <w:jc w:val="left"/>
              <w:rPr>
                <w:lang w:val="de-DE"/>
              </w:rPr>
            </w:pPr>
            <w:r>
              <w:rPr>
                <w:lang w:val="de-DE"/>
              </w:rPr>
              <w:t xml:space="preserve">YD/T 1238-2002 </w:t>
            </w:r>
            <w:r>
              <w:rPr>
                <w:lang w:val="de-DE"/>
              </w:rPr>
              <w:t>第</w:t>
            </w:r>
            <w:r>
              <w:rPr>
                <w:lang w:val="de-DE"/>
              </w:rPr>
              <w:t>6.3</w:t>
            </w:r>
            <w:r>
              <w:rPr>
                <w:lang w:val="de-DE"/>
              </w:rPr>
              <w:t>条</w:t>
            </w:r>
          </w:p>
        </w:tc>
        <w:tc>
          <w:tcPr>
            <w:tcW w:w="1907" w:type="pct"/>
            <w:gridSpan w:val="15"/>
            <w:vAlign w:val="center"/>
          </w:tcPr>
          <w:p w:rsidR="00B1005E" w:rsidRDefault="00C73F6B">
            <w:pPr>
              <w:spacing w:line="360" w:lineRule="atLeast"/>
              <w:jc w:val="center"/>
              <w:rPr>
                <w:szCs w:val="21"/>
              </w:rPr>
            </w:pPr>
            <w:r>
              <w:rPr>
                <w:rFonts w:hint="eastAsia"/>
                <w:szCs w:val="21"/>
              </w:rPr>
              <w:t>不适用</w:t>
            </w:r>
          </w:p>
        </w:tc>
        <w:tc>
          <w:tcPr>
            <w:tcW w:w="300" w:type="pct"/>
            <w:vAlign w:val="center"/>
          </w:tcPr>
          <w:p w:rsidR="00B1005E" w:rsidRDefault="00C73F6B">
            <w:pPr>
              <w:tabs>
                <w:tab w:val="left" w:pos="7815"/>
              </w:tabs>
              <w:spacing w:line="300" w:lineRule="exact"/>
              <w:jc w:val="center"/>
              <w:rPr>
                <w:sz w:val="28"/>
              </w:rPr>
            </w:pPr>
            <w:r>
              <w:t>NA</w:t>
            </w:r>
          </w:p>
        </w:tc>
      </w:tr>
      <w:tr w:rsidR="00B1005E">
        <w:tblPrEx>
          <w:tblCellMar>
            <w:left w:w="57" w:type="dxa"/>
            <w:right w:w="57" w:type="dxa"/>
          </w:tblCellMar>
        </w:tblPrEx>
        <w:trPr>
          <w:trHeight w:val="340"/>
          <w:jc w:val="center"/>
        </w:trPr>
        <w:tc>
          <w:tcPr>
            <w:tcW w:w="5000" w:type="pct"/>
            <w:gridSpan w:val="25"/>
            <w:tcMar>
              <w:top w:w="0" w:type="dxa"/>
              <w:left w:w="108" w:type="dxa"/>
              <w:bottom w:w="0" w:type="dxa"/>
              <w:right w:w="108" w:type="dxa"/>
            </w:tcMar>
            <w:vAlign w:val="center"/>
          </w:tcPr>
          <w:p w:rsidR="00B1005E" w:rsidRDefault="00C73F6B">
            <w:pPr>
              <w:jc w:val="left"/>
              <w:rPr>
                <w:sz w:val="24"/>
              </w:rPr>
            </w:pPr>
            <w:r>
              <w:rPr>
                <w:b/>
                <w:sz w:val="24"/>
              </w:rPr>
              <w:t>3.3 1000M</w:t>
            </w:r>
            <w:r>
              <w:rPr>
                <w:b/>
                <w:sz w:val="24"/>
              </w:rPr>
              <w:t>以太网（</w:t>
            </w:r>
            <w:r>
              <w:rPr>
                <w:rFonts w:hint="eastAsia"/>
                <w:b/>
                <w:sz w:val="24"/>
              </w:rPr>
              <w:t>适用于支持</w:t>
            </w:r>
            <w:r>
              <w:rPr>
                <w:rFonts w:hint="eastAsia"/>
                <w:b/>
                <w:sz w:val="24"/>
              </w:rPr>
              <w:t>1000M</w:t>
            </w:r>
            <w:r>
              <w:rPr>
                <w:rFonts w:hint="eastAsia"/>
                <w:b/>
                <w:sz w:val="24"/>
              </w:rPr>
              <w:t>以太网的设备</w:t>
            </w:r>
            <w:r>
              <w:rPr>
                <w:b/>
                <w:sz w:val="24"/>
              </w:rPr>
              <w:t>）</w:t>
            </w:r>
          </w:p>
        </w:tc>
      </w:tr>
      <w:tr w:rsidR="00B1005E">
        <w:tblPrEx>
          <w:tblCellMar>
            <w:left w:w="57" w:type="dxa"/>
            <w:right w:w="57" w:type="dxa"/>
          </w:tblCellMar>
        </w:tblPrEx>
        <w:trPr>
          <w:trHeight w:val="1134"/>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restart"/>
            <w:vAlign w:val="center"/>
          </w:tcPr>
          <w:p w:rsidR="00B1005E" w:rsidRDefault="00C73F6B">
            <w:pPr>
              <w:tabs>
                <w:tab w:val="left" w:pos="7815"/>
              </w:tabs>
              <w:spacing w:line="300" w:lineRule="exact"/>
              <w:jc w:val="left"/>
              <w:rPr>
                <w:sz w:val="28"/>
              </w:rPr>
            </w:pPr>
            <w:r>
              <w:rPr>
                <w:color w:val="000000"/>
              </w:rPr>
              <w:t>以太网接口功能</w:t>
            </w:r>
          </w:p>
        </w:tc>
        <w:tc>
          <w:tcPr>
            <w:tcW w:w="325" w:type="pct"/>
            <w:vAlign w:val="center"/>
          </w:tcPr>
          <w:p w:rsidR="00B1005E" w:rsidRDefault="00C73F6B">
            <w:pPr>
              <w:spacing w:line="340" w:lineRule="atLeast"/>
              <w:jc w:val="left"/>
            </w:pPr>
            <w:r>
              <w:rPr>
                <w:color w:val="000000"/>
              </w:rPr>
              <w:t>最小帧长度</w:t>
            </w:r>
          </w:p>
        </w:tc>
        <w:tc>
          <w:tcPr>
            <w:tcW w:w="297" w:type="pct"/>
            <w:vAlign w:val="center"/>
          </w:tcPr>
          <w:p w:rsidR="00B1005E" w:rsidRDefault="00C73F6B">
            <w:pPr>
              <w:pStyle w:val="afa"/>
              <w:spacing w:line="340" w:lineRule="atLeast"/>
              <w:ind w:leftChars="-15" w:hangingChars="15" w:hanging="31"/>
              <w:jc w:val="center"/>
            </w:pPr>
            <w:r>
              <w:t>byte</w:t>
            </w:r>
          </w:p>
        </w:tc>
        <w:tc>
          <w:tcPr>
            <w:tcW w:w="1597" w:type="pct"/>
            <w:vAlign w:val="center"/>
          </w:tcPr>
          <w:p w:rsidR="00B1005E" w:rsidRDefault="00C73F6B">
            <w:pPr>
              <w:jc w:val="left"/>
              <w:rPr>
                <w:lang w:val="de-DE"/>
              </w:rPr>
            </w:pPr>
            <w:r>
              <w:rPr>
                <w:lang w:val="de-DE"/>
              </w:rPr>
              <w:t xml:space="preserve">YD/T 1238-2002 </w:t>
            </w:r>
            <w:r>
              <w:rPr>
                <w:lang w:val="de-DE"/>
              </w:rPr>
              <w:t>第</w:t>
            </w:r>
            <w:r>
              <w:rPr>
                <w:lang w:val="de-DE"/>
              </w:rPr>
              <w:t>7.2</w:t>
            </w:r>
            <w:r>
              <w:rPr>
                <w:lang w:val="de-DE"/>
              </w:rPr>
              <w:t>条：</w:t>
            </w:r>
          </w:p>
          <w:p w:rsidR="00B1005E" w:rsidRDefault="00C73F6B">
            <w:pPr>
              <w:jc w:val="left"/>
              <w:rPr>
                <w:lang w:val="de-DE"/>
              </w:rPr>
            </w:pPr>
            <w:r>
              <w:rPr>
                <w:lang w:val="de-DE"/>
              </w:rPr>
              <w:t>最小帧长度不大于</w:t>
            </w:r>
            <w:r>
              <w:rPr>
                <w:lang w:val="de-DE"/>
              </w:rPr>
              <w:t>64</w:t>
            </w:r>
            <w:r>
              <w:rPr>
                <w:lang w:val="de-DE"/>
              </w:rPr>
              <w:t>字节</w:t>
            </w:r>
          </w:p>
        </w:tc>
        <w:tc>
          <w:tcPr>
            <w:tcW w:w="1907" w:type="pct"/>
            <w:gridSpan w:val="15"/>
            <w:vAlign w:val="center"/>
          </w:tcPr>
          <w:p w:rsidR="00B1005E" w:rsidRDefault="00C73F6B">
            <w:pPr>
              <w:spacing w:line="360" w:lineRule="atLeast"/>
              <w:jc w:val="center"/>
              <w:rPr>
                <w:szCs w:val="21"/>
              </w:rPr>
            </w:pPr>
            <w:r>
              <w:rPr>
                <w:szCs w:val="21"/>
              </w:rPr>
              <w:t>64</w:t>
            </w:r>
          </w:p>
        </w:tc>
        <w:tc>
          <w:tcPr>
            <w:tcW w:w="300" w:type="pct"/>
            <w:vAlign w:val="center"/>
          </w:tcPr>
          <w:p w:rsidR="00B1005E" w:rsidRDefault="00C73F6B">
            <w:pPr>
              <w:jc w:val="center"/>
            </w:pPr>
            <w:r>
              <w:t>P</w:t>
            </w:r>
          </w:p>
        </w:tc>
      </w:tr>
      <w:tr w:rsidR="00B1005E">
        <w:tblPrEx>
          <w:tblCellMar>
            <w:left w:w="57" w:type="dxa"/>
            <w:right w:w="57" w:type="dxa"/>
          </w:tblCellMar>
        </w:tblPrEx>
        <w:trPr>
          <w:trHeight w:val="1134"/>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ign w:val="center"/>
          </w:tcPr>
          <w:p w:rsidR="00B1005E" w:rsidRDefault="00B1005E">
            <w:pPr>
              <w:tabs>
                <w:tab w:val="left" w:pos="7815"/>
              </w:tabs>
              <w:spacing w:line="300" w:lineRule="exact"/>
              <w:jc w:val="left"/>
              <w:rPr>
                <w:szCs w:val="21"/>
              </w:rPr>
            </w:pPr>
          </w:p>
        </w:tc>
        <w:tc>
          <w:tcPr>
            <w:tcW w:w="325" w:type="pct"/>
            <w:vAlign w:val="center"/>
          </w:tcPr>
          <w:p w:rsidR="00B1005E" w:rsidRDefault="00C73F6B">
            <w:pPr>
              <w:spacing w:line="340" w:lineRule="atLeast"/>
              <w:jc w:val="left"/>
            </w:pPr>
            <w:r>
              <w:t>最大帧长度</w:t>
            </w:r>
          </w:p>
        </w:tc>
        <w:tc>
          <w:tcPr>
            <w:tcW w:w="297" w:type="pct"/>
            <w:vAlign w:val="center"/>
          </w:tcPr>
          <w:p w:rsidR="00B1005E" w:rsidRDefault="00C73F6B">
            <w:pPr>
              <w:pStyle w:val="afa"/>
              <w:spacing w:line="340" w:lineRule="atLeast"/>
              <w:ind w:leftChars="-15" w:hangingChars="15" w:hanging="31"/>
              <w:jc w:val="center"/>
            </w:pPr>
            <w:r>
              <w:t>byte</w:t>
            </w:r>
          </w:p>
        </w:tc>
        <w:tc>
          <w:tcPr>
            <w:tcW w:w="1597" w:type="pct"/>
            <w:vAlign w:val="center"/>
          </w:tcPr>
          <w:p w:rsidR="00B1005E" w:rsidRDefault="00C73F6B">
            <w:pPr>
              <w:jc w:val="left"/>
              <w:rPr>
                <w:lang w:val="de-DE"/>
              </w:rPr>
            </w:pPr>
            <w:r>
              <w:rPr>
                <w:lang w:val="de-DE"/>
              </w:rPr>
              <w:t xml:space="preserve">YD/T 1238-2002 </w:t>
            </w:r>
            <w:r>
              <w:rPr>
                <w:lang w:val="de-DE"/>
              </w:rPr>
              <w:t>第</w:t>
            </w:r>
            <w:r>
              <w:rPr>
                <w:lang w:val="de-DE"/>
              </w:rPr>
              <w:t>7.2</w:t>
            </w:r>
            <w:r>
              <w:rPr>
                <w:lang w:val="de-DE"/>
              </w:rPr>
              <w:t>条：</w:t>
            </w:r>
          </w:p>
          <w:p w:rsidR="00B1005E" w:rsidRDefault="00C73F6B">
            <w:pPr>
              <w:jc w:val="left"/>
              <w:rPr>
                <w:lang w:val="de-DE"/>
              </w:rPr>
            </w:pPr>
            <w:r>
              <w:rPr>
                <w:lang w:val="de-DE"/>
              </w:rPr>
              <w:t>最大帧长度不小于</w:t>
            </w:r>
            <w:r>
              <w:rPr>
                <w:lang w:val="de-DE"/>
              </w:rPr>
              <w:t>1518</w:t>
            </w:r>
            <w:r>
              <w:rPr>
                <w:lang w:val="de-DE"/>
              </w:rPr>
              <w:t>字节</w:t>
            </w:r>
          </w:p>
        </w:tc>
        <w:tc>
          <w:tcPr>
            <w:tcW w:w="1907" w:type="pct"/>
            <w:gridSpan w:val="15"/>
            <w:vAlign w:val="center"/>
          </w:tcPr>
          <w:p w:rsidR="00B1005E" w:rsidRDefault="00C73F6B">
            <w:pPr>
              <w:jc w:val="center"/>
              <w:rPr>
                <w:highlight w:val="yellow"/>
              </w:rPr>
            </w:pPr>
            <w:r>
              <w:rPr>
                <w:rFonts w:hint="eastAsia"/>
                <w:lang w:val="de-DE"/>
              </w:rPr>
              <w:t>9600</w:t>
            </w:r>
          </w:p>
        </w:tc>
        <w:tc>
          <w:tcPr>
            <w:tcW w:w="300" w:type="pct"/>
            <w:vAlign w:val="center"/>
          </w:tcPr>
          <w:p w:rsidR="00B1005E" w:rsidRDefault="00C73F6B">
            <w:pPr>
              <w:jc w:val="center"/>
            </w:pPr>
            <w:r>
              <w:t>P</w:t>
            </w:r>
          </w:p>
        </w:tc>
      </w:tr>
      <w:tr w:rsidR="00B1005E">
        <w:tblPrEx>
          <w:tblCellMar>
            <w:left w:w="57" w:type="dxa"/>
            <w:right w:w="57" w:type="dxa"/>
          </w:tblCellMar>
        </w:tblPrEx>
        <w:trPr>
          <w:trHeight w:val="1134"/>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ign w:val="center"/>
          </w:tcPr>
          <w:p w:rsidR="00B1005E" w:rsidRDefault="00B1005E">
            <w:pPr>
              <w:tabs>
                <w:tab w:val="left" w:pos="7815"/>
              </w:tabs>
              <w:spacing w:line="300" w:lineRule="exact"/>
              <w:jc w:val="left"/>
              <w:rPr>
                <w:szCs w:val="21"/>
              </w:rPr>
            </w:pPr>
          </w:p>
        </w:tc>
        <w:tc>
          <w:tcPr>
            <w:tcW w:w="325" w:type="pct"/>
            <w:vAlign w:val="center"/>
          </w:tcPr>
          <w:p w:rsidR="00B1005E" w:rsidRDefault="00C73F6B">
            <w:pPr>
              <w:spacing w:line="340" w:lineRule="atLeast"/>
              <w:jc w:val="left"/>
              <w:rPr>
                <w:lang w:val="de-DE"/>
              </w:rPr>
            </w:pPr>
            <w:r>
              <w:t>流量控制</w:t>
            </w:r>
          </w:p>
        </w:tc>
        <w:tc>
          <w:tcPr>
            <w:tcW w:w="297" w:type="pct"/>
            <w:vAlign w:val="center"/>
          </w:tcPr>
          <w:p w:rsidR="00B1005E" w:rsidRDefault="00C73F6B">
            <w:pPr>
              <w:pStyle w:val="a7"/>
              <w:spacing w:line="340" w:lineRule="atLeast"/>
              <w:ind w:leftChars="-15" w:left="5" w:hangingChars="15" w:hanging="36"/>
              <w:jc w:val="center"/>
              <w:rPr>
                <w:lang w:val="de-DE"/>
              </w:rPr>
            </w:pPr>
            <w:r>
              <w:rPr>
                <w:lang w:val="de-DE"/>
              </w:rPr>
              <w:t>--</w:t>
            </w:r>
          </w:p>
        </w:tc>
        <w:tc>
          <w:tcPr>
            <w:tcW w:w="1597" w:type="pct"/>
            <w:vAlign w:val="center"/>
          </w:tcPr>
          <w:p w:rsidR="00B1005E" w:rsidRDefault="00C73F6B">
            <w:pPr>
              <w:jc w:val="left"/>
              <w:rPr>
                <w:lang w:val="de-DE"/>
              </w:rPr>
            </w:pPr>
            <w:r>
              <w:rPr>
                <w:lang w:val="de-DE"/>
              </w:rPr>
              <w:t xml:space="preserve">YD/T 1238-2002 </w:t>
            </w:r>
            <w:r>
              <w:rPr>
                <w:lang w:val="de-DE"/>
              </w:rPr>
              <w:t>第</w:t>
            </w:r>
            <w:r>
              <w:rPr>
                <w:lang w:val="de-DE"/>
              </w:rPr>
              <w:t>4.2.3</w:t>
            </w:r>
            <w:r>
              <w:rPr>
                <w:lang w:val="de-DE"/>
              </w:rPr>
              <w:t>条：支持</w:t>
            </w:r>
            <w:r>
              <w:rPr>
                <w:lang w:val="de-DE"/>
              </w:rPr>
              <w:t>Pause</w:t>
            </w:r>
            <w:r>
              <w:rPr>
                <w:lang w:val="de-DE"/>
              </w:rPr>
              <w:t>流控</w:t>
            </w:r>
          </w:p>
        </w:tc>
        <w:tc>
          <w:tcPr>
            <w:tcW w:w="1907" w:type="pct"/>
            <w:gridSpan w:val="15"/>
            <w:vAlign w:val="center"/>
          </w:tcPr>
          <w:p w:rsidR="00B1005E" w:rsidRDefault="00C73F6B">
            <w:pPr>
              <w:jc w:val="center"/>
              <w:rPr>
                <w:highlight w:val="yellow"/>
              </w:rPr>
            </w:pPr>
            <w:r>
              <w:rPr>
                <w:szCs w:val="21"/>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val="1134"/>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ign w:val="center"/>
          </w:tcPr>
          <w:p w:rsidR="00B1005E" w:rsidRDefault="00B1005E">
            <w:pPr>
              <w:tabs>
                <w:tab w:val="left" w:pos="7815"/>
              </w:tabs>
              <w:spacing w:line="300" w:lineRule="exact"/>
              <w:jc w:val="left"/>
              <w:rPr>
                <w:szCs w:val="21"/>
              </w:rPr>
            </w:pPr>
          </w:p>
        </w:tc>
        <w:tc>
          <w:tcPr>
            <w:tcW w:w="325" w:type="pct"/>
            <w:vAlign w:val="center"/>
          </w:tcPr>
          <w:p w:rsidR="00B1005E" w:rsidRDefault="00C73F6B">
            <w:pPr>
              <w:spacing w:line="340" w:lineRule="atLeast"/>
              <w:jc w:val="left"/>
              <w:rPr>
                <w:lang w:val="de-DE"/>
              </w:rPr>
            </w:pPr>
            <w:r>
              <w:t>自协商</w:t>
            </w:r>
          </w:p>
        </w:tc>
        <w:tc>
          <w:tcPr>
            <w:tcW w:w="297" w:type="pct"/>
            <w:vAlign w:val="center"/>
          </w:tcPr>
          <w:p w:rsidR="00B1005E" w:rsidRDefault="00C73F6B">
            <w:pPr>
              <w:pStyle w:val="a7"/>
              <w:spacing w:line="340" w:lineRule="atLeast"/>
              <w:ind w:leftChars="-15" w:left="5" w:hangingChars="15" w:hanging="36"/>
              <w:jc w:val="center"/>
              <w:rPr>
                <w:lang w:val="de-DE"/>
              </w:rPr>
            </w:pPr>
            <w:r>
              <w:rPr>
                <w:lang w:val="de-DE"/>
              </w:rPr>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6.1.6</w:t>
            </w:r>
            <w:r>
              <w:rPr>
                <w:lang w:val="de-DE"/>
              </w:rPr>
              <w:t>条：支持端口自协商</w:t>
            </w:r>
          </w:p>
        </w:tc>
        <w:tc>
          <w:tcPr>
            <w:tcW w:w="1907" w:type="pct"/>
            <w:gridSpan w:val="15"/>
            <w:vAlign w:val="center"/>
          </w:tcPr>
          <w:p w:rsidR="00B1005E" w:rsidRDefault="00C73F6B">
            <w:pPr>
              <w:jc w:val="center"/>
              <w:rPr>
                <w:highlight w:val="yellow"/>
              </w:rPr>
            </w:pPr>
            <w:r>
              <w:rPr>
                <w:szCs w:val="21"/>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val="1134"/>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ign w:val="center"/>
          </w:tcPr>
          <w:p w:rsidR="00B1005E" w:rsidRDefault="00B1005E">
            <w:pPr>
              <w:tabs>
                <w:tab w:val="left" w:pos="7815"/>
              </w:tabs>
              <w:spacing w:line="300" w:lineRule="exact"/>
              <w:jc w:val="left"/>
              <w:rPr>
                <w:szCs w:val="21"/>
              </w:rPr>
            </w:pPr>
          </w:p>
        </w:tc>
        <w:tc>
          <w:tcPr>
            <w:tcW w:w="325" w:type="pct"/>
            <w:vAlign w:val="center"/>
          </w:tcPr>
          <w:p w:rsidR="00B1005E" w:rsidRDefault="00C73F6B">
            <w:pPr>
              <w:spacing w:line="340" w:lineRule="atLeast"/>
              <w:jc w:val="left"/>
            </w:pPr>
            <w:r>
              <w:t>以太网帧格式</w:t>
            </w:r>
          </w:p>
        </w:tc>
        <w:tc>
          <w:tcPr>
            <w:tcW w:w="297" w:type="pct"/>
            <w:vAlign w:val="center"/>
          </w:tcPr>
          <w:p w:rsidR="00B1005E" w:rsidRDefault="00C73F6B">
            <w:pPr>
              <w:pStyle w:val="a7"/>
              <w:spacing w:line="340" w:lineRule="atLeast"/>
              <w:ind w:leftChars="-15" w:left="5" w:hangingChars="15" w:hanging="36"/>
              <w:jc w:val="center"/>
            </w:pPr>
            <w:r>
              <w:t>--</w:t>
            </w:r>
          </w:p>
        </w:tc>
        <w:tc>
          <w:tcPr>
            <w:tcW w:w="1597" w:type="pct"/>
            <w:vAlign w:val="center"/>
          </w:tcPr>
          <w:p w:rsidR="00B1005E" w:rsidRDefault="00C73F6B">
            <w:pPr>
              <w:jc w:val="left"/>
              <w:rPr>
                <w:lang w:val="de-DE"/>
              </w:rPr>
            </w:pPr>
            <w:r>
              <w:rPr>
                <w:lang w:val="de-DE"/>
              </w:rPr>
              <w:t xml:space="preserve">YD/T 1238-2002 </w:t>
            </w:r>
            <w:r>
              <w:rPr>
                <w:lang w:val="de-DE"/>
              </w:rPr>
              <w:t>第</w:t>
            </w:r>
            <w:r>
              <w:rPr>
                <w:lang w:val="de-DE"/>
              </w:rPr>
              <w:t>4.2</w:t>
            </w:r>
            <w:r>
              <w:rPr>
                <w:lang w:val="de-DE"/>
              </w:rPr>
              <w:t>条：支持</w:t>
            </w:r>
            <w:r>
              <w:rPr>
                <w:lang w:val="de-DE"/>
              </w:rPr>
              <w:t>IEEE 802.3</w:t>
            </w:r>
            <w:r>
              <w:rPr>
                <w:lang w:val="de-DE"/>
              </w:rPr>
              <w:t>和</w:t>
            </w:r>
            <w:r>
              <w:rPr>
                <w:lang w:val="de-DE"/>
              </w:rPr>
              <w:t>Ethernet II</w:t>
            </w:r>
            <w:r>
              <w:rPr>
                <w:lang w:val="de-DE"/>
              </w:rPr>
              <w:t>帧格式</w:t>
            </w:r>
          </w:p>
        </w:tc>
        <w:tc>
          <w:tcPr>
            <w:tcW w:w="1907" w:type="pct"/>
            <w:gridSpan w:val="15"/>
            <w:vAlign w:val="center"/>
          </w:tcPr>
          <w:p w:rsidR="00B1005E" w:rsidRDefault="00C73F6B">
            <w:pPr>
              <w:jc w:val="center"/>
              <w:rPr>
                <w:highlight w:val="yellow"/>
              </w:rPr>
            </w:pPr>
            <w:r>
              <w:rPr>
                <w:szCs w:val="21"/>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val="1134"/>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ign w:val="center"/>
          </w:tcPr>
          <w:p w:rsidR="00B1005E" w:rsidRDefault="00B1005E">
            <w:pPr>
              <w:tabs>
                <w:tab w:val="left" w:pos="7815"/>
              </w:tabs>
              <w:spacing w:line="300" w:lineRule="exact"/>
              <w:jc w:val="left"/>
              <w:rPr>
                <w:szCs w:val="21"/>
              </w:rPr>
            </w:pPr>
          </w:p>
        </w:tc>
        <w:tc>
          <w:tcPr>
            <w:tcW w:w="325" w:type="pct"/>
            <w:vAlign w:val="center"/>
          </w:tcPr>
          <w:p w:rsidR="00B1005E" w:rsidRDefault="00C73F6B">
            <w:pPr>
              <w:spacing w:line="340" w:lineRule="atLeast"/>
              <w:jc w:val="left"/>
            </w:pPr>
            <w:r>
              <w:t>统计计数功能</w:t>
            </w:r>
          </w:p>
        </w:tc>
        <w:tc>
          <w:tcPr>
            <w:tcW w:w="297" w:type="pct"/>
            <w:vAlign w:val="center"/>
          </w:tcPr>
          <w:p w:rsidR="00B1005E" w:rsidRDefault="00C73F6B">
            <w:pPr>
              <w:pStyle w:val="a7"/>
              <w:spacing w:line="340" w:lineRule="atLeast"/>
              <w:ind w:leftChars="-15" w:left="5" w:hangingChars="15" w:hanging="36"/>
              <w:jc w:val="center"/>
            </w:pPr>
            <w:r>
              <w:t>--</w:t>
            </w:r>
          </w:p>
        </w:tc>
        <w:tc>
          <w:tcPr>
            <w:tcW w:w="1597" w:type="pct"/>
            <w:vAlign w:val="center"/>
          </w:tcPr>
          <w:p w:rsidR="00B1005E" w:rsidRDefault="00C73F6B">
            <w:pPr>
              <w:jc w:val="left"/>
              <w:rPr>
                <w:lang w:val="de-DE"/>
              </w:rPr>
            </w:pPr>
            <w:r>
              <w:rPr>
                <w:lang w:val="de-DE"/>
              </w:rPr>
              <w:t xml:space="preserve">YD/T 1238-2002 </w:t>
            </w:r>
            <w:r>
              <w:rPr>
                <w:lang w:val="de-DE"/>
              </w:rPr>
              <w:t>第</w:t>
            </w:r>
            <w:r>
              <w:rPr>
                <w:lang w:val="de-DE"/>
              </w:rPr>
              <w:t>10.2.1.2</w:t>
            </w:r>
            <w:r>
              <w:rPr>
                <w:rFonts w:hint="eastAsia"/>
                <w:lang w:val="de-DE"/>
              </w:rPr>
              <w:t>：</w:t>
            </w:r>
            <w:r>
              <w:rPr>
                <w:lang w:val="de-DE"/>
              </w:rPr>
              <w:t>条：具备端口计数和统计功能</w:t>
            </w:r>
          </w:p>
        </w:tc>
        <w:tc>
          <w:tcPr>
            <w:tcW w:w="1907" w:type="pct"/>
            <w:gridSpan w:val="15"/>
            <w:vAlign w:val="center"/>
          </w:tcPr>
          <w:p w:rsidR="00B1005E" w:rsidRDefault="00C73F6B">
            <w:pPr>
              <w:jc w:val="center"/>
              <w:rPr>
                <w:highlight w:val="yellow"/>
              </w:rPr>
            </w:pPr>
            <w:r>
              <w:rPr>
                <w:szCs w:val="21"/>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val="892"/>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restart"/>
            <w:vAlign w:val="center"/>
          </w:tcPr>
          <w:p w:rsidR="00B1005E" w:rsidRDefault="00C73F6B">
            <w:pPr>
              <w:jc w:val="left"/>
              <w:rPr>
                <w:lang w:val="de-DE"/>
              </w:rPr>
            </w:pPr>
            <w:r>
              <w:rPr>
                <w:lang w:val="de-DE"/>
              </w:rPr>
              <w:t>以太网业务映射能力</w:t>
            </w:r>
          </w:p>
        </w:tc>
        <w:tc>
          <w:tcPr>
            <w:tcW w:w="325" w:type="pct"/>
            <w:vAlign w:val="center"/>
          </w:tcPr>
          <w:p w:rsidR="00B1005E" w:rsidRDefault="00C73F6B">
            <w:pPr>
              <w:jc w:val="left"/>
            </w:pPr>
            <w:r>
              <w:t>带宽可配</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 xml:space="preserve">YD/T 1238-2002 </w:t>
            </w:r>
            <w:r>
              <w:rPr>
                <w:lang w:val="de-DE"/>
              </w:rPr>
              <w:t>第</w:t>
            </w:r>
            <w:r>
              <w:rPr>
                <w:lang w:val="de-DE"/>
              </w:rPr>
              <w:t xml:space="preserve">4.2.2 </w:t>
            </w:r>
            <w:r>
              <w:rPr>
                <w:lang w:val="de-DE"/>
              </w:rPr>
              <w:t>、</w:t>
            </w:r>
            <w:r>
              <w:rPr>
                <w:lang w:val="de-DE"/>
              </w:rPr>
              <w:t xml:space="preserve"> 4.2.3</w:t>
            </w:r>
            <w:r>
              <w:rPr>
                <w:lang w:val="de-DE"/>
              </w:rPr>
              <w:t>条：系统根据业务量的大小，来配置相应的传输带宽</w:t>
            </w:r>
          </w:p>
        </w:tc>
        <w:tc>
          <w:tcPr>
            <w:tcW w:w="1907" w:type="pct"/>
            <w:gridSpan w:val="15"/>
            <w:vAlign w:val="center"/>
          </w:tcPr>
          <w:p w:rsidR="00B1005E" w:rsidRDefault="00C73F6B">
            <w:pPr>
              <w:spacing w:line="360" w:lineRule="atLeast"/>
              <w:jc w:val="center"/>
              <w:rPr>
                <w:szCs w:val="21"/>
              </w:rPr>
            </w:pPr>
            <w:r>
              <w:rPr>
                <w:szCs w:val="21"/>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val="910"/>
          <w:jc w:val="center"/>
        </w:trPr>
        <w:tc>
          <w:tcPr>
            <w:tcW w:w="249" w:type="pct"/>
            <w:tcBorders>
              <w:top w:val="single" w:sz="4" w:space="0" w:color="auto"/>
              <w:left w:val="single" w:sz="4" w:space="0" w:color="auto"/>
              <w:bottom w:val="single" w:sz="4" w:space="0" w:color="auto"/>
            </w:tcBorders>
            <w:tcMar>
              <w:top w:w="0" w:type="dxa"/>
              <w:left w:w="108" w:type="dxa"/>
              <w:bottom w:w="0" w:type="dxa"/>
              <w:right w:w="108" w:type="dxa"/>
            </w:tcMar>
            <w:vAlign w:val="center"/>
          </w:tcPr>
          <w:p w:rsidR="00B1005E" w:rsidRDefault="00B1005E">
            <w:pPr>
              <w:pStyle w:val="a9"/>
              <w:numPr>
                <w:ilvl w:val="0"/>
                <w:numId w:val="12"/>
              </w:numPr>
              <w:ind w:left="170" w:firstLine="0"/>
              <w:rPr>
                <w:rFonts w:ascii="Times New Roman"/>
              </w:rPr>
            </w:pPr>
          </w:p>
        </w:tc>
        <w:tc>
          <w:tcPr>
            <w:tcW w:w="325" w:type="pct"/>
            <w:gridSpan w:val="5"/>
            <w:vMerge/>
            <w:vAlign w:val="center"/>
          </w:tcPr>
          <w:p w:rsidR="00B1005E" w:rsidRDefault="00B1005E">
            <w:pPr>
              <w:tabs>
                <w:tab w:val="left" w:pos="7815"/>
              </w:tabs>
              <w:spacing w:line="300" w:lineRule="exact"/>
              <w:jc w:val="left"/>
              <w:rPr>
                <w:szCs w:val="21"/>
              </w:rPr>
            </w:pPr>
          </w:p>
        </w:tc>
        <w:tc>
          <w:tcPr>
            <w:tcW w:w="325" w:type="pct"/>
            <w:tcBorders>
              <w:top w:val="single" w:sz="4" w:space="0" w:color="auto"/>
              <w:bottom w:val="single" w:sz="4" w:space="0" w:color="auto"/>
              <w:right w:val="single" w:sz="4" w:space="0" w:color="auto"/>
            </w:tcBorders>
            <w:vAlign w:val="center"/>
          </w:tcPr>
          <w:p w:rsidR="00B1005E" w:rsidRDefault="00C73F6B">
            <w:pPr>
              <w:pStyle w:val="11"/>
              <w:spacing w:line="360" w:lineRule="atLeast"/>
              <w:textAlignment w:val="baseline"/>
              <w:rPr>
                <w:szCs w:val="21"/>
              </w:rPr>
            </w:pPr>
            <w:r>
              <w:t>多径传输</w:t>
            </w:r>
          </w:p>
        </w:tc>
        <w:tc>
          <w:tcPr>
            <w:tcW w:w="297" w:type="pct"/>
            <w:tcBorders>
              <w:top w:val="single" w:sz="4" w:space="0" w:color="auto"/>
              <w:left w:val="single" w:sz="4" w:space="0" w:color="auto"/>
              <w:bottom w:val="single" w:sz="4" w:space="0" w:color="auto"/>
              <w:right w:val="single" w:sz="4" w:space="0" w:color="auto"/>
            </w:tcBorders>
            <w:vAlign w:val="center"/>
          </w:tcPr>
          <w:p w:rsidR="00B1005E" w:rsidRDefault="00C73F6B">
            <w:pPr>
              <w:jc w:val="center"/>
              <w:rPr>
                <w:color w:val="000000"/>
              </w:rPr>
            </w:pPr>
            <w:r>
              <w:t>--</w:t>
            </w:r>
          </w:p>
        </w:tc>
        <w:tc>
          <w:tcPr>
            <w:tcW w:w="1597" w:type="pct"/>
            <w:tcBorders>
              <w:top w:val="single" w:sz="4" w:space="0" w:color="auto"/>
              <w:left w:val="single" w:sz="4" w:space="0" w:color="auto"/>
              <w:bottom w:val="single" w:sz="4" w:space="0" w:color="auto"/>
              <w:right w:val="single" w:sz="4" w:space="0" w:color="auto"/>
            </w:tcBorders>
            <w:vAlign w:val="center"/>
          </w:tcPr>
          <w:p w:rsidR="00B1005E" w:rsidRDefault="00C73F6B">
            <w:pPr>
              <w:jc w:val="left"/>
              <w:rPr>
                <w:lang w:val="de-DE"/>
              </w:rPr>
            </w:pPr>
            <w:r>
              <w:rPr>
                <w:lang w:val="de-DE"/>
              </w:rPr>
              <w:t xml:space="preserve">YD/T 1238-2002 </w:t>
            </w:r>
            <w:r>
              <w:rPr>
                <w:lang w:val="de-DE"/>
              </w:rPr>
              <w:t>第</w:t>
            </w:r>
            <w:r>
              <w:rPr>
                <w:lang w:val="de-DE"/>
              </w:rPr>
              <w:t>4.2.1</w:t>
            </w:r>
            <w:r>
              <w:rPr>
                <w:lang w:val="de-DE"/>
              </w:rPr>
              <w:t>条：系统应支持虚级联映射方式</w:t>
            </w:r>
          </w:p>
        </w:tc>
        <w:tc>
          <w:tcPr>
            <w:tcW w:w="1907" w:type="pct"/>
            <w:gridSpan w:val="15"/>
            <w:tcBorders>
              <w:top w:val="single" w:sz="4" w:space="0" w:color="auto"/>
              <w:left w:val="single" w:sz="4" w:space="0" w:color="auto"/>
              <w:bottom w:val="single" w:sz="4" w:space="0" w:color="auto"/>
              <w:right w:val="single" w:sz="4" w:space="0" w:color="auto"/>
            </w:tcBorders>
            <w:vAlign w:val="center"/>
          </w:tcPr>
          <w:p w:rsidR="00B1005E" w:rsidRDefault="00C73F6B">
            <w:pPr>
              <w:tabs>
                <w:tab w:val="left" w:pos="7815"/>
              </w:tabs>
              <w:spacing w:line="300" w:lineRule="exact"/>
              <w:jc w:val="center"/>
              <w:rPr>
                <w:szCs w:val="21"/>
                <w:highlight w:val="yellow"/>
              </w:rPr>
            </w:pPr>
            <w:r>
              <w:rPr>
                <w:szCs w:val="21"/>
              </w:rPr>
              <w:t>符合要求</w:t>
            </w:r>
          </w:p>
        </w:tc>
        <w:tc>
          <w:tcPr>
            <w:tcW w:w="300" w:type="pct"/>
            <w:tcBorders>
              <w:top w:val="single" w:sz="4" w:space="0" w:color="auto"/>
              <w:left w:val="single" w:sz="4" w:space="0" w:color="auto"/>
              <w:bottom w:val="single" w:sz="4" w:space="0" w:color="auto"/>
              <w:right w:val="single" w:sz="4" w:space="0" w:color="auto"/>
            </w:tcBorders>
            <w:vAlign w:val="center"/>
          </w:tcPr>
          <w:p w:rsidR="00B1005E" w:rsidRDefault="00C73F6B">
            <w:pPr>
              <w:jc w:val="center"/>
              <w:rPr>
                <w:highlight w:val="yellow"/>
              </w:rPr>
            </w:pPr>
            <w:r>
              <w:t>P</w:t>
            </w:r>
          </w:p>
        </w:tc>
      </w:tr>
      <w:tr w:rsidR="00B1005E">
        <w:tblPrEx>
          <w:tblCellMar>
            <w:left w:w="57" w:type="dxa"/>
            <w:right w:w="57" w:type="dxa"/>
          </w:tblCellMar>
        </w:tblPrEx>
        <w:trPr>
          <w:trHeight w:val="1267"/>
          <w:jc w:val="center"/>
        </w:trPr>
        <w:tc>
          <w:tcPr>
            <w:tcW w:w="249" w:type="pct"/>
            <w:tcBorders>
              <w:top w:val="single" w:sz="4" w:space="0" w:color="auto"/>
              <w:left w:val="single" w:sz="4" w:space="0" w:color="auto"/>
              <w:bottom w:val="single" w:sz="4" w:space="0" w:color="auto"/>
            </w:tcBorders>
            <w:tcMar>
              <w:top w:w="0" w:type="dxa"/>
              <w:left w:w="108" w:type="dxa"/>
              <w:bottom w:w="0" w:type="dxa"/>
              <w:right w:w="108" w:type="dxa"/>
            </w:tcMar>
            <w:vAlign w:val="center"/>
          </w:tcPr>
          <w:p w:rsidR="00B1005E" w:rsidRDefault="00C73F6B">
            <w:pPr>
              <w:pStyle w:val="a"/>
              <w:numPr>
                <w:ilvl w:val="0"/>
                <w:numId w:val="12"/>
              </w:numPr>
              <w:ind w:left="170" w:firstLine="0"/>
              <w:jc w:val="both"/>
            </w:pPr>
            <w:r>
              <w:rPr>
                <w:color w:val="000000"/>
              </w:rPr>
              <w:t>*</w:t>
            </w:r>
          </w:p>
        </w:tc>
        <w:tc>
          <w:tcPr>
            <w:tcW w:w="325" w:type="pct"/>
            <w:gridSpan w:val="5"/>
            <w:vMerge/>
            <w:vAlign w:val="center"/>
          </w:tcPr>
          <w:p w:rsidR="00B1005E" w:rsidRDefault="00B1005E">
            <w:pPr>
              <w:tabs>
                <w:tab w:val="left" w:pos="7815"/>
              </w:tabs>
              <w:spacing w:line="300" w:lineRule="exact"/>
              <w:jc w:val="left"/>
              <w:rPr>
                <w:szCs w:val="21"/>
              </w:rPr>
            </w:pPr>
          </w:p>
        </w:tc>
        <w:tc>
          <w:tcPr>
            <w:tcW w:w="325" w:type="pct"/>
            <w:tcBorders>
              <w:top w:val="single" w:sz="4" w:space="0" w:color="auto"/>
              <w:bottom w:val="single" w:sz="4" w:space="0" w:color="auto"/>
              <w:right w:val="single" w:sz="4" w:space="0" w:color="auto"/>
            </w:tcBorders>
            <w:vAlign w:val="center"/>
          </w:tcPr>
          <w:p w:rsidR="00B1005E" w:rsidRDefault="00C73F6B">
            <w:pPr>
              <w:pStyle w:val="11"/>
              <w:spacing w:line="360" w:lineRule="atLeast"/>
              <w:textAlignment w:val="baseline"/>
              <w:rPr>
                <w:szCs w:val="21"/>
              </w:rPr>
            </w:pPr>
            <w:r>
              <w:t>多径传输不同</w:t>
            </w:r>
            <w:r>
              <w:lastRenderedPageBreak/>
              <w:t>路径允许时延差</w:t>
            </w:r>
            <w:r>
              <w:t>*</w:t>
            </w:r>
          </w:p>
        </w:tc>
        <w:tc>
          <w:tcPr>
            <w:tcW w:w="297" w:type="pct"/>
            <w:tcBorders>
              <w:top w:val="single" w:sz="4" w:space="0" w:color="auto"/>
              <w:left w:val="single" w:sz="4" w:space="0" w:color="auto"/>
              <w:bottom w:val="single" w:sz="4" w:space="0" w:color="auto"/>
              <w:right w:val="single" w:sz="4" w:space="0" w:color="auto"/>
            </w:tcBorders>
            <w:vAlign w:val="center"/>
          </w:tcPr>
          <w:p w:rsidR="00B1005E" w:rsidRDefault="00C73F6B">
            <w:pPr>
              <w:jc w:val="center"/>
              <w:rPr>
                <w:color w:val="000000"/>
              </w:rPr>
            </w:pPr>
            <w:r>
              <w:lastRenderedPageBreak/>
              <w:t>ms</w:t>
            </w:r>
          </w:p>
        </w:tc>
        <w:tc>
          <w:tcPr>
            <w:tcW w:w="1597" w:type="pct"/>
            <w:tcBorders>
              <w:top w:val="single" w:sz="4" w:space="0" w:color="auto"/>
              <w:left w:val="single" w:sz="4" w:space="0" w:color="auto"/>
              <w:bottom w:val="single" w:sz="4" w:space="0" w:color="auto"/>
              <w:right w:val="single" w:sz="4" w:space="0" w:color="auto"/>
            </w:tcBorders>
            <w:vAlign w:val="center"/>
          </w:tcPr>
          <w:p w:rsidR="00B1005E" w:rsidRDefault="00C73F6B">
            <w:pPr>
              <w:jc w:val="left"/>
              <w:rPr>
                <w:lang w:val="de-DE"/>
              </w:rPr>
            </w:pPr>
            <w:r>
              <w:rPr>
                <w:lang w:val="de-DE"/>
              </w:rPr>
              <w:t xml:space="preserve">YD/T 1238-2002 </w:t>
            </w:r>
            <w:r>
              <w:rPr>
                <w:lang w:val="de-DE"/>
              </w:rPr>
              <w:t>第</w:t>
            </w:r>
            <w:r>
              <w:rPr>
                <w:lang w:val="de-DE"/>
              </w:rPr>
              <w:t>4.2.1</w:t>
            </w:r>
            <w:r>
              <w:rPr>
                <w:lang w:val="de-DE"/>
              </w:rPr>
              <w:t>条</w:t>
            </w:r>
          </w:p>
        </w:tc>
        <w:tc>
          <w:tcPr>
            <w:tcW w:w="1907" w:type="pct"/>
            <w:gridSpan w:val="15"/>
            <w:tcBorders>
              <w:top w:val="single" w:sz="4" w:space="0" w:color="auto"/>
              <w:left w:val="single" w:sz="4" w:space="0" w:color="auto"/>
              <w:bottom w:val="single" w:sz="4" w:space="0" w:color="auto"/>
              <w:right w:val="single" w:sz="4" w:space="0" w:color="auto"/>
            </w:tcBorders>
            <w:vAlign w:val="center"/>
          </w:tcPr>
          <w:p w:rsidR="00B1005E" w:rsidRDefault="00C73F6B">
            <w:pPr>
              <w:tabs>
                <w:tab w:val="left" w:pos="7815"/>
              </w:tabs>
              <w:spacing w:line="300" w:lineRule="exact"/>
              <w:jc w:val="center"/>
              <w:rPr>
                <w:szCs w:val="21"/>
                <w:highlight w:val="yellow"/>
              </w:rPr>
            </w:pPr>
            <w:r>
              <w:rPr>
                <w:lang w:val="de-DE"/>
              </w:rPr>
              <w:t>55.0</w:t>
            </w:r>
          </w:p>
        </w:tc>
        <w:tc>
          <w:tcPr>
            <w:tcW w:w="300" w:type="pct"/>
            <w:tcBorders>
              <w:top w:val="single" w:sz="4" w:space="0" w:color="auto"/>
              <w:left w:val="single" w:sz="4" w:space="0" w:color="auto"/>
              <w:bottom w:val="single" w:sz="4" w:space="0" w:color="auto"/>
              <w:right w:val="single" w:sz="4" w:space="0" w:color="auto"/>
            </w:tcBorders>
            <w:vAlign w:val="center"/>
          </w:tcPr>
          <w:p w:rsidR="00B1005E" w:rsidRDefault="00C73F6B">
            <w:pPr>
              <w:jc w:val="center"/>
              <w:rPr>
                <w:highlight w:val="yellow"/>
              </w:rPr>
            </w:pPr>
            <w:r>
              <w:rPr>
                <w:color w:val="000000"/>
              </w:rPr>
              <w:t>REF</w:t>
            </w:r>
          </w:p>
        </w:tc>
      </w:tr>
      <w:tr w:rsidR="00B1005E">
        <w:tblPrEx>
          <w:tblCellMar>
            <w:left w:w="57" w:type="dxa"/>
            <w:right w:w="57" w:type="dxa"/>
          </w:tblCellMar>
        </w:tblPrEx>
        <w:trPr>
          <w:trHeight w:val="726"/>
          <w:jc w:val="center"/>
        </w:trPr>
        <w:tc>
          <w:tcPr>
            <w:tcW w:w="249" w:type="pct"/>
            <w:tcBorders>
              <w:top w:val="single" w:sz="4" w:space="0" w:color="auto"/>
              <w:left w:val="single" w:sz="4" w:space="0" w:color="auto"/>
            </w:tcBorders>
            <w:tcMar>
              <w:top w:w="0" w:type="dxa"/>
              <w:left w:w="108" w:type="dxa"/>
              <w:bottom w:w="0" w:type="dxa"/>
              <w:right w:w="108" w:type="dxa"/>
            </w:tcMar>
            <w:vAlign w:val="center"/>
          </w:tcPr>
          <w:p w:rsidR="00B1005E" w:rsidRDefault="00B1005E">
            <w:pPr>
              <w:pStyle w:val="a9"/>
              <w:numPr>
                <w:ilvl w:val="0"/>
                <w:numId w:val="12"/>
              </w:numPr>
              <w:ind w:left="170" w:firstLine="0"/>
              <w:rPr>
                <w:rFonts w:ascii="Times New Roman"/>
              </w:rPr>
            </w:pPr>
          </w:p>
        </w:tc>
        <w:tc>
          <w:tcPr>
            <w:tcW w:w="325" w:type="pct"/>
            <w:gridSpan w:val="5"/>
            <w:vMerge/>
            <w:vAlign w:val="center"/>
          </w:tcPr>
          <w:p w:rsidR="00B1005E" w:rsidRDefault="00B1005E">
            <w:pPr>
              <w:tabs>
                <w:tab w:val="left" w:pos="7815"/>
              </w:tabs>
              <w:spacing w:line="300" w:lineRule="exact"/>
              <w:jc w:val="left"/>
              <w:rPr>
                <w:szCs w:val="21"/>
              </w:rPr>
            </w:pPr>
          </w:p>
        </w:tc>
        <w:tc>
          <w:tcPr>
            <w:tcW w:w="325" w:type="pct"/>
            <w:tcBorders>
              <w:top w:val="single" w:sz="4" w:space="0" w:color="auto"/>
              <w:right w:val="single" w:sz="4" w:space="0" w:color="auto"/>
            </w:tcBorders>
            <w:vAlign w:val="center"/>
          </w:tcPr>
          <w:p w:rsidR="00B1005E" w:rsidRDefault="00C73F6B">
            <w:pPr>
              <w:pStyle w:val="11"/>
              <w:spacing w:line="360" w:lineRule="atLeast"/>
              <w:textAlignment w:val="baseline"/>
              <w:rPr>
                <w:szCs w:val="21"/>
              </w:rPr>
            </w:pPr>
            <w:r>
              <w:rPr>
                <w:color w:val="000000"/>
              </w:rPr>
              <w:t>映射颗粒</w:t>
            </w:r>
          </w:p>
        </w:tc>
        <w:tc>
          <w:tcPr>
            <w:tcW w:w="297" w:type="pct"/>
            <w:tcBorders>
              <w:top w:val="single" w:sz="4" w:space="0" w:color="auto"/>
              <w:left w:val="single" w:sz="4" w:space="0" w:color="auto"/>
              <w:right w:val="single" w:sz="4" w:space="0" w:color="auto"/>
            </w:tcBorders>
            <w:vAlign w:val="center"/>
          </w:tcPr>
          <w:p w:rsidR="00B1005E" w:rsidRDefault="00C73F6B">
            <w:pPr>
              <w:jc w:val="center"/>
              <w:rPr>
                <w:color w:val="000000"/>
              </w:rPr>
            </w:pPr>
            <w:r>
              <w:t>--</w:t>
            </w:r>
          </w:p>
        </w:tc>
        <w:tc>
          <w:tcPr>
            <w:tcW w:w="1597" w:type="pct"/>
            <w:tcBorders>
              <w:top w:val="single" w:sz="4" w:space="0" w:color="auto"/>
              <w:left w:val="single" w:sz="4" w:space="0" w:color="auto"/>
              <w:right w:val="single" w:sz="4" w:space="0" w:color="auto"/>
            </w:tcBorders>
            <w:vAlign w:val="center"/>
          </w:tcPr>
          <w:p w:rsidR="00B1005E" w:rsidRDefault="00C73F6B">
            <w:pPr>
              <w:widowControl/>
              <w:jc w:val="left"/>
              <w:rPr>
                <w:szCs w:val="21"/>
              </w:rPr>
            </w:pPr>
            <w:r>
              <w:rPr>
                <w:lang w:val="de-DE"/>
              </w:rPr>
              <w:t xml:space="preserve">YD/T 1238-2002 </w:t>
            </w:r>
            <w:r>
              <w:rPr>
                <w:lang w:val="de-DE"/>
              </w:rPr>
              <w:t>第</w:t>
            </w:r>
            <w:r>
              <w:rPr>
                <w:lang w:val="de-DE"/>
              </w:rPr>
              <w:t>4.2.4</w:t>
            </w:r>
            <w:r>
              <w:rPr>
                <w:lang w:val="de-DE"/>
              </w:rPr>
              <w:t>条</w:t>
            </w:r>
          </w:p>
        </w:tc>
        <w:tc>
          <w:tcPr>
            <w:tcW w:w="1907" w:type="pct"/>
            <w:gridSpan w:val="15"/>
            <w:tcBorders>
              <w:top w:val="single" w:sz="4" w:space="0" w:color="auto"/>
              <w:left w:val="single" w:sz="4" w:space="0" w:color="auto"/>
              <w:bottom w:val="single" w:sz="4" w:space="0" w:color="auto"/>
              <w:right w:val="single" w:sz="4" w:space="0" w:color="auto"/>
            </w:tcBorders>
            <w:vAlign w:val="center"/>
          </w:tcPr>
          <w:p w:rsidR="00B1005E" w:rsidRDefault="00C73F6B">
            <w:pPr>
              <w:jc w:val="center"/>
              <w:rPr>
                <w:lang w:val="de-DE"/>
              </w:rPr>
            </w:pPr>
            <w:r w:rsidRPr="00B92A85">
              <w:rPr>
                <w:rFonts w:hint="eastAsia"/>
                <w:lang w:val="de-DE"/>
              </w:rPr>
              <w:t>VC-12/ VC-4</w:t>
            </w:r>
          </w:p>
        </w:tc>
        <w:tc>
          <w:tcPr>
            <w:tcW w:w="300" w:type="pct"/>
            <w:tcBorders>
              <w:top w:val="single" w:sz="4" w:space="0" w:color="auto"/>
              <w:left w:val="single" w:sz="4" w:space="0" w:color="auto"/>
              <w:right w:val="single" w:sz="4" w:space="0" w:color="auto"/>
            </w:tcBorders>
            <w:vAlign w:val="center"/>
          </w:tcPr>
          <w:p w:rsidR="00B1005E" w:rsidRDefault="00C73F6B">
            <w:pPr>
              <w:tabs>
                <w:tab w:val="left" w:pos="7815"/>
              </w:tabs>
              <w:spacing w:line="300" w:lineRule="exact"/>
              <w:jc w:val="center"/>
            </w:pPr>
            <w:r>
              <w:t>P</w:t>
            </w:r>
          </w:p>
        </w:tc>
      </w:tr>
      <w:tr w:rsidR="00B1005E">
        <w:tblPrEx>
          <w:tblCellMar>
            <w:left w:w="57" w:type="dxa"/>
            <w:right w:w="57" w:type="dxa"/>
          </w:tblCellMar>
        </w:tblPrEx>
        <w:trPr>
          <w:trHeight w:val="984"/>
          <w:jc w:val="center"/>
        </w:trPr>
        <w:tc>
          <w:tcPr>
            <w:tcW w:w="249" w:type="pct"/>
            <w:tcBorders>
              <w:top w:val="single" w:sz="4" w:space="0" w:color="auto"/>
              <w:left w:val="single" w:sz="4" w:space="0" w:color="auto"/>
              <w:bottom w:val="single" w:sz="4" w:space="0" w:color="auto"/>
            </w:tcBorders>
            <w:tcMar>
              <w:top w:w="0" w:type="dxa"/>
              <w:left w:w="108" w:type="dxa"/>
              <w:bottom w:w="0" w:type="dxa"/>
              <w:right w:w="108" w:type="dxa"/>
            </w:tcMar>
            <w:vAlign w:val="center"/>
          </w:tcPr>
          <w:p w:rsidR="00B1005E" w:rsidRDefault="00C73F6B">
            <w:pPr>
              <w:pStyle w:val="a"/>
              <w:numPr>
                <w:ilvl w:val="0"/>
                <w:numId w:val="12"/>
              </w:numPr>
              <w:ind w:left="170" w:firstLine="0"/>
              <w:jc w:val="both"/>
            </w:pPr>
            <w:r>
              <w:rPr>
                <w:color w:val="000000"/>
              </w:rPr>
              <w:t>*</w:t>
            </w:r>
          </w:p>
        </w:tc>
        <w:tc>
          <w:tcPr>
            <w:tcW w:w="325" w:type="pct"/>
            <w:gridSpan w:val="5"/>
            <w:vMerge/>
            <w:tcBorders>
              <w:bottom w:val="single" w:sz="4" w:space="0" w:color="auto"/>
            </w:tcBorders>
            <w:vAlign w:val="center"/>
          </w:tcPr>
          <w:p w:rsidR="00B1005E" w:rsidRDefault="00B1005E">
            <w:pPr>
              <w:tabs>
                <w:tab w:val="left" w:pos="7815"/>
              </w:tabs>
              <w:spacing w:line="300" w:lineRule="exact"/>
              <w:jc w:val="left"/>
              <w:rPr>
                <w:szCs w:val="21"/>
              </w:rPr>
            </w:pPr>
          </w:p>
        </w:tc>
        <w:tc>
          <w:tcPr>
            <w:tcW w:w="325" w:type="pct"/>
            <w:tcBorders>
              <w:top w:val="single" w:sz="4" w:space="0" w:color="auto"/>
              <w:bottom w:val="single" w:sz="4" w:space="0" w:color="auto"/>
              <w:right w:val="single" w:sz="4" w:space="0" w:color="auto"/>
            </w:tcBorders>
            <w:vAlign w:val="center"/>
          </w:tcPr>
          <w:p w:rsidR="00B1005E" w:rsidRDefault="00C73F6B">
            <w:pPr>
              <w:pStyle w:val="11"/>
              <w:spacing w:line="360" w:lineRule="atLeast"/>
              <w:textAlignment w:val="baseline"/>
              <w:rPr>
                <w:szCs w:val="21"/>
              </w:rPr>
            </w:pPr>
            <w:r>
              <w:t>极限带宽</w:t>
            </w:r>
            <w:r>
              <w:t>*</w:t>
            </w:r>
          </w:p>
        </w:tc>
        <w:tc>
          <w:tcPr>
            <w:tcW w:w="297" w:type="pct"/>
            <w:tcBorders>
              <w:top w:val="single" w:sz="4" w:space="0" w:color="auto"/>
              <w:left w:val="single" w:sz="4" w:space="0" w:color="auto"/>
              <w:bottom w:val="single" w:sz="4" w:space="0" w:color="auto"/>
              <w:right w:val="single" w:sz="4" w:space="0" w:color="auto"/>
            </w:tcBorders>
            <w:vAlign w:val="center"/>
          </w:tcPr>
          <w:p w:rsidR="00B1005E" w:rsidRDefault="00C73F6B">
            <w:pPr>
              <w:jc w:val="center"/>
              <w:rPr>
                <w:color w:val="000000"/>
              </w:rPr>
            </w:pPr>
            <w:r>
              <w:t>--</w:t>
            </w:r>
          </w:p>
        </w:tc>
        <w:tc>
          <w:tcPr>
            <w:tcW w:w="1597" w:type="pct"/>
            <w:tcBorders>
              <w:top w:val="single" w:sz="4" w:space="0" w:color="auto"/>
              <w:left w:val="single" w:sz="4" w:space="0" w:color="auto"/>
              <w:bottom w:val="single" w:sz="4" w:space="0" w:color="auto"/>
              <w:right w:val="single" w:sz="4" w:space="0" w:color="auto"/>
            </w:tcBorders>
            <w:vAlign w:val="center"/>
          </w:tcPr>
          <w:p w:rsidR="00B1005E" w:rsidRDefault="00C73F6B">
            <w:pPr>
              <w:widowControl/>
              <w:jc w:val="left"/>
              <w:rPr>
                <w:szCs w:val="21"/>
              </w:rPr>
            </w:pPr>
            <w:r>
              <w:rPr>
                <w:lang w:val="de-DE"/>
              </w:rPr>
              <w:t xml:space="preserve">YD/T 1238-2002 </w:t>
            </w:r>
            <w:r>
              <w:rPr>
                <w:lang w:val="de-DE"/>
              </w:rPr>
              <w:t>第</w:t>
            </w:r>
            <w:r>
              <w:rPr>
                <w:lang w:val="de-DE"/>
              </w:rPr>
              <w:t>6.3</w:t>
            </w:r>
            <w:r>
              <w:rPr>
                <w:lang w:val="de-DE"/>
              </w:rPr>
              <w:t>条</w:t>
            </w:r>
          </w:p>
        </w:tc>
        <w:tc>
          <w:tcPr>
            <w:tcW w:w="1907" w:type="pct"/>
            <w:gridSpan w:val="15"/>
            <w:tcBorders>
              <w:top w:val="single" w:sz="4" w:space="0" w:color="auto"/>
              <w:left w:val="single" w:sz="4" w:space="0" w:color="auto"/>
              <w:bottom w:val="single" w:sz="4" w:space="0" w:color="auto"/>
              <w:right w:val="single" w:sz="4" w:space="0" w:color="auto"/>
            </w:tcBorders>
            <w:vAlign w:val="center"/>
          </w:tcPr>
          <w:p w:rsidR="00B1005E" w:rsidRDefault="00C73F6B">
            <w:pPr>
              <w:spacing w:line="360" w:lineRule="atLeast"/>
              <w:jc w:val="center"/>
              <w:rPr>
                <w:szCs w:val="21"/>
                <w:lang w:val="de-DE"/>
              </w:rPr>
            </w:pPr>
            <w:r w:rsidRPr="00B92A85">
              <w:rPr>
                <w:lang w:val="de-DE"/>
              </w:rPr>
              <w:t>256</w:t>
            </w:r>
            <w:r w:rsidRPr="00B92A85">
              <w:rPr>
                <w:lang w:val="de-DE"/>
              </w:rPr>
              <w:t>个</w:t>
            </w:r>
            <w:r w:rsidRPr="00B92A85">
              <w:rPr>
                <w:lang w:val="de-DE"/>
              </w:rPr>
              <w:t>VC-4</w:t>
            </w:r>
          </w:p>
          <w:p w:rsidR="00B1005E" w:rsidRDefault="00C73F6B">
            <w:pPr>
              <w:tabs>
                <w:tab w:val="left" w:pos="7815"/>
              </w:tabs>
              <w:spacing w:line="300" w:lineRule="exact"/>
              <w:jc w:val="center"/>
              <w:rPr>
                <w:szCs w:val="21"/>
              </w:rPr>
            </w:pPr>
            <w:r w:rsidRPr="00B92A85">
              <w:rPr>
                <w:szCs w:val="21"/>
                <w:lang w:val="de-DE"/>
              </w:rPr>
              <w:t>（背板带宽容量）</w:t>
            </w:r>
          </w:p>
        </w:tc>
        <w:tc>
          <w:tcPr>
            <w:tcW w:w="300" w:type="pct"/>
            <w:tcBorders>
              <w:top w:val="single" w:sz="4" w:space="0" w:color="auto"/>
              <w:left w:val="single" w:sz="4" w:space="0" w:color="auto"/>
              <w:bottom w:val="single" w:sz="4" w:space="0" w:color="auto"/>
              <w:right w:val="single" w:sz="4" w:space="0" w:color="auto"/>
            </w:tcBorders>
            <w:vAlign w:val="center"/>
          </w:tcPr>
          <w:p w:rsidR="00B1005E" w:rsidRDefault="00C73F6B">
            <w:pPr>
              <w:jc w:val="center"/>
            </w:pPr>
            <w:r>
              <w:rPr>
                <w:color w:val="000000"/>
              </w:rPr>
              <w:t>REF</w:t>
            </w:r>
          </w:p>
        </w:tc>
      </w:tr>
      <w:tr w:rsidR="00B1005E">
        <w:tblPrEx>
          <w:tblCellMar>
            <w:left w:w="57" w:type="dxa"/>
            <w:right w:w="57" w:type="dxa"/>
          </w:tblCellMar>
        </w:tblPrEx>
        <w:trPr>
          <w:trHeight w:val="980"/>
          <w:jc w:val="center"/>
        </w:trPr>
        <w:tc>
          <w:tcPr>
            <w:tcW w:w="2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restart"/>
            <w:tcBorders>
              <w:top w:val="single" w:sz="4" w:space="0" w:color="auto"/>
              <w:left w:val="single" w:sz="4" w:space="0" w:color="auto"/>
              <w:right w:val="single" w:sz="4" w:space="0" w:color="auto"/>
            </w:tcBorders>
            <w:vAlign w:val="center"/>
          </w:tcPr>
          <w:p w:rsidR="00B1005E" w:rsidRDefault="00C73F6B">
            <w:pPr>
              <w:tabs>
                <w:tab w:val="left" w:pos="7815"/>
              </w:tabs>
              <w:spacing w:line="300" w:lineRule="exact"/>
              <w:jc w:val="left"/>
              <w:rPr>
                <w:color w:val="000000"/>
              </w:rPr>
            </w:pPr>
            <w:r>
              <w:rPr>
                <w:color w:val="000000"/>
              </w:rPr>
              <w:t>以太网汇聚功能</w:t>
            </w:r>
          </w:p>
          <w:p w:rsidR="00B1005E" w:rsidRDefault="00C73F6B">
            <w:pPr>
              <w:tabs>
                <w:tab w:val="left" w:pos="7815"/>
              </w:tabs>
              <w:spacing w:line="300" w:lineRule="exact"/>
              <w:jc w:val="left"/>
              <w:rPr>
                <w:color w:val="000000"/>
                <w:sz w:val="18"/>
                <w:szCs w:val="18"/>
              </w:rPr>
            </w:pPr>
            <w:r>
              <w:rPr>
                <w:color w:val="000000"/>
                <w:sz w:val="18"/>
                <w:szCs w:val="18"/>
              </w:rPr>
              <w:t>注</w:t>
            </w:r>
            <w:r>
              <w:rPr>
                <w:rFonts w:hint="eastAsia"/>
                <w:color w:val="000000"/>
                <w:sz w:val="18"/>
                <w:szCs w:val="18"/>
              </w:rPr>
              <w:t>：适用于支持汇聚功能的</w:t>
            </w:r>
          </w:p>
          <w:p w:rsidR="00B1005E" w:rsidRDefault="00C73F6B">
            <w:pPr>
              <w:tabs>
                <w:tab w:val="left" w:pos="7815"/>
              </w:tabs>
              <w:spacing w:line="300" w:lineRule="exact"/>
              <w:jc w:val="left"/>
              <w:rPr>
                <w:sz w:val="28"/>
              </w:rPr>
            </w:pPr>
            <w:r>
              <w:rPr>
                <w:rFonts w:hint="eastAsia"/>
                <w:color w:val="000000"/>
                <w:sz w:val="18"/>
                <w:szCs w:val="18"/>
              </w:rPr>
              <w:t>设备</w:t>
            </w:r>
          </w:p>
        </w:tc>
        <w:tc>
          <w:tcPr>
            <w:tcW w:w="325" w:type="pct"/>
            <w:tcBorders>
              <w:top w:val="single" w:sz="4" w:space="0" w:color="auto"/>
              <w:left w:val="single" w:sz="4" w:space="0" w:color="auto"/>
              <w:bottom w:val="single" w:sz="4" w:space="0" w:color="auto"/>
              <w:right w:val="single" w:sz="4" w:space="0" w:color="auto"/>
            </w:tcBorders>
            <w:vAlign w:val="center"/>
          </w:tcPr>
          <w:p w:rsidR="00B1005E" w:rsidRDefault="00C73F6B">
            <w:pPr>
              <w:jc w:val="left"/>
              <w:rPr>
                <w:color w:val="000000"/>
              </w:rPr>
            </w:pPr>
            <w:r>
              <w:rPr>
                <w:color w:val="000000"/>
              </w:rPr>
              <w:t>多端口到单端口的以太网业务汇聚</w:t>
            </w:r>
          </w:p>
        </w:tc>
        <w:tc>
          <w:tcPr>
            <w:tcW w:w="297" w:type="pct"/>
            <w:tcBorders>
              <w:top w:val="single" w:sz="4" w:space="0" w:color="auto"/>
              <w:left w:val="single" w:sz="4" w:space="0" w:color="auto"/>
              <w:bottom w:val="single" w:sz="4" w:space="0" w:color="auto"/>
              <w:right w:val="single" w:sz="4" w:space="0" w:color="auto"/>
            </w:tcBorders>
            <w:vAlign w:val="center"/>
          </w:tcPr>
          <w:p w:rsidR="00B1005E" w:rsidRDefault="00C73F6B">
            <w:pPr>
              <w:jc w:val="center"/>
            </w:pPr>
            <w:r>
              <w:t>--</w:t>
            </w:r>
          </w:p>
        </w:tc>
        <w:tc>
          <w:tcPr>
            <w:tcW w:w="1597" w:type="pct"/>
            <w:tcBorders>
              <w:top w:val="single" w:sz="4" w:space="0" w:color="auto"/>
              <w:left w:val="single" w:sz="4" w:space="0" w:color="auto"/>
              <w:bottom w:val="single" w:sz="4" w:space="0" w:color="auto"/>
              <w:right w:val="single" w:sz="4" w:space="0" w:color="auto"/>
            </w:tcBorders>
            <w:vAlign w:val="center"/>
          </w:tcPr>
          <w:p w:rsidR="00B1005E" w:rsidRDefault="00C73F6B">
            <w:pPr>
              <w:jc w:val="left"/>
              <w:rPr>
                <w:lang w:val="de-DE"/>
              </w:rPr>
            </w:pPr>
            <w:r>
              <w:rPr>
                <w:lang w:val="de-DE"/>
              </w:rPr>
              <w:t xml:space="preserve">YD/T 1276-2003 </w:t>
            </w:r>
            <w:r>
              <w:rPr>
                <w:lang w:val="de-DE"/>
              </w:rPr>
              <w:t>第</w:t>
            </w:r>
            <w:r>
              <w:rPr>
                <w:lang w:val="de-DE"/>
              </w:rPr>
              <w:t>6.2.1</w:t>
            </w:r>
            <w:r>
              <w:rPr>
                <w:lang w:val="de-DE"/>
              </w:rPr>
              <w:t>条：对来自同一</w:t>
            </w:r>
            <w:r>
              <w:rPr>
                <w:lang w:val="de-DE"/>
              </w:rPr>
              <w:t>WAN</w:t>
            </w:r>
            <w:r>
              <w:rPr>
                <w:lang w:val="de-DE"/>
              </w:rPr>
              <w:t>接口上不同通道的业务汇聚到一个</w:t>
            </w:r>
            <w:r>
              <w:rPr>
                <w:lang w:val="de-DE"/>
              </w:rPr>
              <w:t>LAN</w:t>
            </w:r>
            <w:r>
              <w:rPr>
                <w:lang w:val="de-DE"/>
              </w:rPr>
              <w:t>口输出</w:t>
            </w:r>
          </w:p>
        </w:tc>
        <w:tc>
          <w:tcPr>
            <w:tcW w:w="1907" w:type="pct"/>
            <w:gridSpan w:val="15"/>
            <w:tcBorders>
              <w:top w:val="single" w:sz="4" w:space="0" w:color="auto"/>
              <w:left w:val="single" w:sz="4" w:space="0" w:color="auto"/>
              <w:bottom w:val="single" w:sz="4" w:space="0" w:color="auto"/>
              <w:right w:val="single" w:sz="4" w:space="0" w:color="auto"/>
            </w:tcBorders>
            <w:vAlign w:val="center"/>
          </w:tcPr>
          <w:p w:rsidR="00B1005E" w:rsidRDefault="00C73F6B">
            <w:pPr>
              <w:spacing w:line="360" w:lineRule="atLeast"/>
              <w:jc w:val="center"/>
              <w:rPr>
                <w:color w:val="000000"/>
                <w:szCs w:val="21"/>
              </w:rPr>
            </w:pPr>
            <w:r>
              <w:rPr>
                <w:color w:val="000000"/>
                <w:szCs w:val="21"/>
              </w:rPr>
              <w:t>符合要求</w:t>
            </w:r>
          </w:p>
        </w:tc>
        <w:tc>
          <w:tcPr>
            <w:tcW w:w="300" w:type="pct"/>
            <w:tcBorders>
              <w:top w:val="single" w:sz="4" w:space="0" w:color="auto"/>
              <w:left w:val="single" w:sz="4" w:space="0" w:color="auto"/>
              <w:bottom w:val="single" w:sz="4" w:space="0" w:color="auto"/>
              <w:right w:val="single" w:sz="4" w:space="0" w:color="auto"/>
            </w:tcBorders>
            <w:vAlign w:val="center"/>
          </w:tcPr>
          <w:p w:rsidR="00B1005E" w:rsidRDefault="00C73F6B">
            <w:pPr>
              <w:jc w:val="center"/>
            </w:pPr>
            <w:r>
              <w:t>P</w:t>
            </w:r>
          </w:p>
        </w:tc>
      </w:tr>
      <w:tr w:rsidR="00B1005E">
        <w:tblPrEx>
          <w:tblCellMar>
            <w:left w:w="57" w:type="dxa"/>
            <w:right w:w="57" w:type="dxa"/>
          </w:tblCellMar>
        </w:tblPrEx>
        <w:trPr>
          <w:trHeight w:val="1010"/>
          <w:jc w:val="center"/>
        </w:trPr>
        <w:tc>
          <w:tcPr>
            <w:tcW w:w="2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tcBorders>
              <w:left w:val="single" w:sz="4" w:space="0" w:color="auto"/>
              <w:right w:val="single" w:sz="4" w:space="0" w:color="auto"/>
            </w:tcBorders>
            <w:vAlign w:val="center"/>
          </w:tcPr>
          <w:p w:rsidR="00B1005E" w:rsidRDefault="00B1005E">
            <w:pPr>
              <w:pStyle w:val="11"/>
              <w:spacing w:line="360" w:lineRule="atLeast"/>
              <w:textAlignment w:val="baseline"/>
              <w:rPr>
                <w:szCs w:val="21"/>
              </w:rPr>
            </w:pPr>
          </w:p>
        </w:tc>
        <w:tc>
          <w:tcPr>
            <w:tcW w:w="325" w:type="pct"/>
            <w:tcBorders>
              <w:top w:val="single" w:sz="4" w:space="0" w:color="auto"/>
              <w:left w:val="single" w:sz="4" w:space="0" w:color="auto"/>
              <w:bottom w:val="single" w:sz="4" w:space="0" w:color="auto"/>
              <w:right w:val="single" w:sz="4" w:space="0" w:color="auto"/>
            </w:tcBorders>
            <w:vAlign w:val="center"/>
          </w:tcPr>
          <w:p w:rsidR="00B1005E" w:rsidRDefault="00C73F6B">
            <w:pPr>
              <w:pStyle w:val="11"/>
              <w:spacing w:line="360" w:lineRule="atLeast"/>
              <w:textAlignment w:val="baseline"/>
              <w:rPr>
                <w:szCs w:val="21"/>
              </w:rPr>
            </w:pPr>
            <w:r>
              <w:rPr>
                <w:color w:val="000000"/>
              </w:rPr>
              <w:t>多端口到单端口的以太网业务共享</w:t>
            </w:r>
          </w:p>
        </w:tc>
        <w:tc>
          <w:tcPr>
            <w:tcW w:w="297" w:type="pct"/>
            <w:tcBorders>
              <w:top w:val="single" w:sz="4" w:space="0" w:color="auto"/>
              <w:left w:val="single" w:sz="4" w:space="0" w:color="auto"/>
              <w:bottom w:val="single" w:sz="4" w:space="0" w:color="auto"/>
              <w:right w:val="single" w:sz="4" w:space="0" w:color="auto"/>
            </w:tcBorders>
            <w:vAlign w:val="center"/>
          </w:tcPr>
          <w:p w:rsidR="00B1005E" w:rsidRDefault="00C73F6B">
            <w:pPr>
              <w:pStyle w:val="11"/>
              <w:jc w:val="center"/>
              <w:rPr>
                <w:color w:val="000000"/>
              </w:rPr>
            </w:pPr>
            <w:r>
              <w:t>--</w:t>
            </w:r>
          </w:p>
        </w:tc>
        <w:tc>
          <w:tcPr>
            <w:tcW w:w="1597" w:type="pct"/>
            <w:tcBorders>
              <w:top w:val="single" w:sz="4" w:space="0" w:color="auto"/>
              <w:left w:val="single" w:sz="4" w:space="0" w:color="auto"/>
              <w:bottom w:val="single" w:sz="4" w:space="0" w:color="auto"/>
              <w:right w:val="single" w:sz="4" w:space="0" w:color="auto"/>
            </w:tcBorders>
            <w:vAlign w:val="center"/>
          </w:tcPr>
          <w:p w:rsidR="00B1005E" w:rsidRDefault="00C73F6B">
            <w:pPr>
              <w:widowControl/>
              <w:jc w:val="left"/>
              <w:rPr>
                <w:spacing w:val="-8"/>
                <w:szCs w:val="21"/>
              </w:rPr>
            </w:pPr>
            <w:r>
              <w:rPr>
                <w:lang w:val="de-DE"/>
              </w:rPr>
              <w:t xml:space="preserve">YD/T 1276-2003  </w:t>
            </w:r>
            <w:r>
              <w:rPr>
                <w:lang w:val="de-DE"/>
              </w:rPr>
              <w:t>第</w:t>
            </w:r>
            <w:r>
              <w:rPr>
                <w:lang w:val="de-DE"/>
              </w:rPr>
              <w:t>6.2.4</w:t>
            </w:r>
            <w:r>
              <w:rPr>
                <w:lang w:val="de-DE"/>
              </w:rPr>
              <w:t>条：对来自不同</w:t>
            </w:r>
            <w:r>
              <w:rPr>
                <w:lang w:val="de-DE"/>
              </w:rPr>
              <w:t>LAN</w:t>
            </w:r>
            <w:r>
              <w:rPr>
                <w:lang w:val="de-DE"/>
              </w:rPr>
              <w:t>接口上的业务汇聚到一个</w:t>
            </w:r>
            <w:r>
              <w:rPr>
                <w:lang w:val="de-DE"/>
              </w:rPr>
              <w:t>WAN</w:t>
            </w:r>
            <w:r>
              <w:rPr>
                <w:lang w:val="de-DE"/>
              </w:rPr>
              <w:t>口输出</w:t>
            </w:r>
          </w:p>
        </w:tc>
        <w:tc>
          <w:tcPr>
            <w:tcW w:w="1907" w:type="pct"/>
            <w:gridSpan w:val="15"/>
            <w:tcBorders>
              <w:top w:val="single" w:sz="4" w:space="0" w:color="auto"/>
              <w:left w:val="single" w:sz="4" w:space="0" w:color="auto"/>
              <w:bottom w:val="single" w:sz="4" w:space="0" w:color="auto"/>
              <w:right w:val="single" w:sz="4" w:space="0" w:color="auto"/>
            </w:tcBorders>
            <w:vAlign w:val="center"/>
          </w:tcPr>
          <w:p w:rsidR="00B1005E" w:rsidRDefault="00C73F6B">
            <w:pPr>
              <w:widowControl/>
              <w:jc w:val="center"/>
              <w:rPr>
                <w:spacing w:val="-8"/>
                <w:szCs w:val="21"/>
              </w:rPr>
            </w:pPr>
            <w:r>
              <w:rPr>
                <w:szCs w:val="21"/>
              </w:rPr>
              <w:t>符合要求</w:t>
            </w:r>
          </w:p>
        </w:tc>
        <w:tc>
          <w:tcPr>
            <w:tcW w:w="300" w:type="pct"/>
            <w:tcBorders>
              <w:top w:val="single" w:sz="4" w:space="0" w:color="auto"/>
              <w:left w:val="single" w:sz="4" w:space="0" w:color="auto"/>
              <w:bottom w:val="single" w:sz="4" w:space="0" w:color="auto"/>
              <w:right w:val="single" w:sz="4" w:space="0" w:color="auto"/>
            </w:tcBorders>
            <w:vAlign w:val="center"/>
          </w:tcPr>
          <w:p w:rsidR="00B1005E" w:rsidRDefault="00C73F6B">
            <w:pPr>
              <w:jc w:val="center"/>
            </w:pPr>
            <w:r>
              <w:t>P</w:t>
            </w:r>
          </w:p>
        </w:tc>
      </w:tr>
      <w:tr w:rsidR="00B1005E">
        <w:tblPrEx>
          <w:tblCellMar>
            <w:left w:w="57" w:type="dxa"/>
            <w:right w:w="57" w:type="dxa"/>
          </w:tblCellMar>
        </w:tblPrEx>
        <w:trPr>
          <w:trHeight w:val="798"/>
          <w:jc w:val="center"/>
        </w:trPr>
        <w:tc>
          <w:tcPr>
            <w:tcW w:w="2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restart"/>
            <w:tcBorders>
              <w:left w:val="single" w:sz="4" w:space="0" w:color="auto"/>
              <w:right w:val="single" w:sz="4" w:space="0" w:color="auto"/>
            </w:tcBorders>
            <w:vAlign w:val="center"/>
          </w:tcPr>
          <w:p w:rsidR="00B1005E" w:rsidRDefault="00C73F6B">
            <w:pPr>
              <w:jc w:val="left"/>
            </w:pPr>
            <w:r>
              <w:t>以太网二层交换功能</w:t>
            </w:r>
          </w:p>
          <w:p w:rsidR="00B1005E" w:rsidRDefault="00C73F6B">
            <w:pPr>
              <w:jc w:val="left"/>
            </w:pPr>
            <w:r>
              <w:rPr>
                <w:rFonts w:hint="eastAsia"/>
                <w:sz w:val="18"/>
                <w:szCs w:val="18"/>
              </w:rPr>
              <w:t>注：允许不持</w:t>
            </w:r>
          </w:p>
        </w:tc>
        <w:tc>
          <w:tcPr>
            <w:tcW w:w="325" w:type="pct"/>
            <w:tcBorders>
              <w:top w:val="single" w:sz="4" w:space="0" w:color="auto"/>
              <w:left w:val="single" w:sz="4" w:space="0" w:color="auto"/>
              <w:bottom w:val="single" w:sz="4" w:space="0" w:color="auto"/>
              <w:right w:val="single" w:sz="4" w:space="0" w:color="auto"/>
            </w:tcBorders>
            <w:vAlign w:val="center"/>
          </w:tcPr>
          <w:p w:rsidR="00B1005E" w:rsidRDefault="00C73F6B">
            <w:pPr>
              <w:jc w:val="left"/>
              <w:rPr>
                <w:color w:val="000000"/>
              </w:rPr>
            </w:pPr>
            <w:r>
              <w:rPr>
                <w:color w:val="000000"/>
              </w:rPr>
              <w:t>单播帧处理</w:t>
            </w:r>
          </w:p>
        </w:tc>
        <w:tc>
          <w:tcPr>
            <w:tcW w:w="297" w:type="pct"/>
            <w:tcBorders>
              <w:top w:val="single" w:sz="4" w:space="0" w:color="auto"/>
              <w:left w:val="single" w:sz="4" w:space="0" w:color="auto"/>
              <w:bottom w:val="single" w:sz="4" w:space="0" w:color="auto"/>
              <w:right w:val="single" w:sz="4" w:space="0" w:color="auto"/>
            </w:tcBorders>
            <w:vAlign w:val="center"/>
          </w:tcPr>
          <w:p w:rsidR="00B1005E" w:rsidRDefault="00C73F6B">
            <w:pPr>
              <w:jc w:val="center"/>
            </w:pPr>
            <w:r>
              <w:t>--</w:t>
            </w:r>
          </w:p>
        </w:tc>
        <w:tc>
          <w:tcPr>
            <w:tcW w:w="1597" w:type="pct"/>
            <w:tcBorders>
              <w:top w:val="single" w:sz="4" w:space="0" w:color="auto"/>
              <w:left w:val="single" w:sz="4" w:space="0" w:color="auto"/>
              <w:bottom w:val="single" w:sz="4" w:space="0" w:color="auto"/>
              <w:right w:val="single" w:sz="4" w:space="0" w:color="auto"/>
            </w:tcBorders>
            <w:vAlign w:val="center"/>
          </w:tcPr>
          <w:p w:rsidR="00B1005E" w:rsidRDefault="00C73F6B">
            <w:pPr>
              <w:jc w:val="left"/>
              <w:rPr>
                <w:lang w:val="de-DE"/>
              </w:rPr>
            </w:pPr>
            <w:r>
              <w:rPr>
                <w:lang w:val="de-DE"/>
              </w:rPr>
              <w:t xml:space="preserve">YD/T 1238-2002 </w:t>
            </w:r>
            <w:r>
              <w:rPr>
                <w:lang w:val="de-DE"/>
              </w:rPr>
              <w:t>第</w:t>
            </w:r>
            <w:r>
              <w:rPr>
                <w:lang w:val="de-DE"/>
              </w:rPr>
              <w:t>4.2.3</w:t>
            </w:r>
            <w:r>
              <w:rPr>
                <w:lang w:val="de-DE"/>
              </w:rPr>
              <w:t>条</w:t>
            </w:r>
          </w:p>
        </w:tc>
        <w:tc>
          <w:tcPr>
            <w:tcW w:w="1907" w:type="pct"/>
            <w:gridSpan w:val="15"/>
            <w:tcBorders>
              <w:top w:val="single" w:sz="4" w:space="0" w:color="auto"/>
              <w:left w:val="single" w:sz="4" w:space="0" w:color="auto"/>
              <w:bottom w:val="single" w:sz="4" w:space="0" w:color="auto"/>
              <w:right w:val="single" w:sz="4" w:space="0" w:color="auto"/>
            </w:tcBorders>
            <w:vAlign w:val="center"/>
          </w:tcPr>
          <w:p w:rsidR="00B1005E" w:rsidRDefault="00C73F6B">
            <w:pPr>
              <w:spacing w:line="360" w:lineRule="atLeast"/>
              <w:jc w:val="center"/>
              <w:rPr>
                <w:szCs w:val="21"/>
              </w:rPr>
            </w:pPr>
            <w:r>
              <w:rPr>
                <w:szCs w:val="21"/>
              </w:rPr>
              <w:t>符合要求</w:t>
            </w:r>
          </w:p>
        </w:tc>
        <w:tc>
          <w:tcPr>
            <w:tcW w:w="300" w:type="pct"/>
            <w:tcBorders>
              <w:top w:val="single" w:sz="4" w:space="0" w:color="auto"/>
              <w:left w:val="single" w:sz="4" w:space="0" w:color="auto"/>
              <w:bottom w:val="single" w:sz="4" w:space="0" w:color="auto"/>
              <w:right w:val="single" w:sz="4" w:space="0" w:color="auto"/>
            </w:tcBorders>
            <w:vAlign w:val="center"/>
          </w:tcPr>
          <w:p w:rsidR="00B1005E" w:rsidRDefault="00C73F6B">
            <w:pPr>
              <w:jc w:val="center"/>
            </w:pPr>
            <w:r>
              <w:t>P</w:t>
            </w:r>
          </w:p>
        </w:tc>
      </w:tr>
      <w:tr w:rsidR="00B1005E">
        <w:tblPrEx>
          <w:tblCellMar>
            <w:left w:w="57" w:type="dxa"/>
            <w:right w:w="57" w:type="dxa"/>
          </w:tblCellMar>
        </w:tblPrEx>
        <w:trPr>
          <w:trHeight w:val="696"/>
          <w:jc w:val="center"/>
        </w:trPr>
        <w:tc>
          <w:tcPr>
            <w:tcW w:w="2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tcBorders>
              <w:left w:val="single" w:sz="4" w:space="0" w:color="auto"/>
              <w:right w:val="single" w:sz="4" w:space="0" w:color="auto"/>
            </w:tcBorders>
            <w:vAlign w:val="center"/>
          </w:tcPr>
          <w:p w:rsidR="00B1005E" w:rsidRDefault="00B1005E">
            <w:pPr>
              <w:pStyle w:val="11"/>
              <w:spacing w:line="360" w:lineRule="atLeast"/>
              <w:textAlignment w:val="baseline"/>
              <w:rPr>
                <w:szCs w:val="21"/>
              </w:rPr>
            </w:pPr>
          </w:p>
        </w:tc>
        <w:tc>
          <w:tcPr>
            <w:tcW w:w="325" w:type="pct"/>
            <w:tcBorders>
              <w:top w:val="single" w:sz="4" w:space="0" w:color="auto"/>
              <w:left w:val="single" w:sz="4" w:space="0" w:color="auto"/>
              <w:bottom w:val="single" w:sz="4" w:space="0" w:color="auto"/>
              <w:right w:val="single" w:sz="4" w:space="0" w:color="auto"/>
            </w:tcBorders>
            <w:vAlign w:val="center"/>
          </w:tcPr>
          <w:p w:rsidR="00B1005E" w:rsidRDefault="00C73F6B">
            <w:pPr>
              <w:pStyle w:val="11"/>
              <w:spacing w:line="360" w:lineRule="atLeast"/>
              <w:textAlignment w:val="baseline"/>
              <w:rPr>
                <w:color w:val="000000"/>
              </w:rPr>
            </w:pPr>
            <w:r>
              <w:rPr>
                <w:color w:val="000000"/>
              </w:rPr>
              <w:t>广播帧处理</w:t>
            </w:r>
          </w:p>
        </w:tc>
        <w:tc>
          <w:tcPr>
            <w:tcW w:w="297" w:type="pct"/>
            <w:tcBorders>
              <w:top w:val="single" w:sz="4" w:space="0" w:color="auto"/>
              <w:left w:val="single" w:sz="4" w:space="0" w:color="auto"/>
              <w:bottom w:val="single" w:sz="4" w:space="0" w:color="auto"/>
              <w:right w:val="single" w:sz="4" w:space="0" w:color="auto"/>
            </w:tcBorders>
            <w:vAlign w:val="center"/>
          </w:tcPr>
          <w:p w:rsidR="00B1005E" w:rsidRDefault="00C73F6B">
            <w:pPr>
              <w:pStyle w:val="11"/>
              <w:jc w:val="center"/>
            </w:pPr>
            <w:r>
              <w:t>--</w:t>
            </w:r>
          </w:p>
        </w:tc>
        <w:tc>
          <w:tcPr>
            <w:tcW w:w="1597" w:type="pct"/>
            <w:tcBorders>
              <w:top w:val="single" w:sz="4" w:space="0" w:color="auto"/>
              <w:left w:val="single" w:sz="4" w:space="0" w:color="auto"/>
              <w:bottom w:val="single" w:sz="4" w:space="0" w:color="auto"/>
              <w:right w:val="single" w:sz="4" w:space="0" w:color="auto"/>
            </w:tcBorders>
            <w:vAlign w:val="center"/>
          </w:tcPr>
          <w:p w:rsidR="00B1005E" w:rsidRDefault="00C73F6B">
            <w:pPr>
              <w:widowControl/>
              <w:jc w:val="left"/>
              <w:rPr>
                <w:lang w:val="de-DE"/>
              </w:rPr>
            </w:pPr>
            <w:r>
              <w:rPr>
                <w:lang w:val="de-DE"/>
              </w:rPr>
              <w:t xml:space="preserve">YD/T 1238-2002 </w:t>
            </w:r>
            <w:r>
              <w:rPr>
                <w:lang w:val="de-DE"/>
              </w:rPr>
              <w:t>第</w:t>
            </w:r>
            <w:r>
              <w:rPr>
                <w:lang w:val="de-DE"/>
              </w:rPr>
              <w:t>4.2.3</w:t>
            </w:r>
            <w:r>
              <w:rPr>
                <w:lang w:val="de-DE"/>
              </w:rPr>
              <w:t>条</w:t>
            </w:r>
          </w:p>
        </w:tc>
        <w:tc>
          <w:tcPr>
            <w:tcW w:w="1907" w:type="pct"/>
            <w:gridSpan w:val="15"/>
            <w:tcBorders>
              <w:top w:val="single" w:sz="4" w:space="0" w:color="auto"/>
              <w:left w:val="single" w:sz="4" w:space="0" w:color="auto"/>
              <w:bottom w:val="single" w:sz="4" w:space="0" w:color="auto"/>
              <w:right w:val="single" w:sz="4" w:space="0" w:color="auto"/>
            </w:tcBorders>
            <w:vAlign w:val="center"/>
          </w:tcPr>
          <w:p w:rsidR="00B1005E" w:rsidRDefault="00C73F6B">
            <w:pPr>
              <w:widowControl/>
              <w:jc w:val="center"/>
            </w:pPr>
            <w:r>
              <w:rPr>
                <w:szCs w:val="21"/>
              </w:rPr>
              <w:t>符合要求</w:t>
            </w:r>
          </w:p>
        </w:tc>
        <w:tc>
          <w:tcPr>
            <w:tcW w:w="300" w:type="pct"/>
            <w:tcBorders>
              <w:top w:val="single" w:sz="4" w:space="0" w:color="auto"/>
              <w:left w:val="single" w:sz="4" w:space="0" w:color="auto"/>
              <w:bottom w:val="single" w:sz="4" w:space="0" w:color="auto"/>
              <w:right w:val="single" w:sz="4" w:space="0" w:color="auto"/>
            </w:tcBorders>
            <w:vAlign w:val="center"/>
          </w:tcPr>
          <w:p w:rsidR="00B1005E" w:rsidRDefault="00C73F6B">
            <w:pPr>
              <w:jc w:val="center"/>
            </w:pPr>
            <w:r>
              <w:t>P</w:t>
            </w:r>
          </w:p>
        </w:tc>
      </w:tr>
      <w:tr w:rsidR="00B1005E">
        <w:tblPrEx>
          <w:tblCellMar>
            <w:left w:w="57" w:type="dxa"/>
            <w:right w:w="57" w:type="dxa"/>
          </w:tblCellMar>
        </w:tblPrEx>
        <w:trPr>
          <w:trHeight w:val="986"/>
          <w:jc w:val="center"/>
        </w:trPr>
        <w:tc>
          <w:tcPr>
            <w:tcW w:w="2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tcBorders>
              <w:left w:val="single" w:sz="4" w:space="0" w:color="auto"/>
              <w:right w:val="single" w:sz="4" w:space="0" w:color="auto"/>
            </w:tcBorders>
            <w:vAlign w:val="center"/>
          </w:tcPr>
          <w:p w:rsidR="00B1005E" w:rsidRDefault="00B1005E">
            <w:pPr>
              <w:pStyle w:val="11"/>
              <w:spacing w:line="360" w:lineRule="atLeast"/>
              <w:textAlignment w:val="baseline"/>
              <w:rPr>
                <w:szCs w:val="21"/>
              </w:rPr>
            </w:pPr>
          </w:p>
        </w:tc>
        <w:tc>
          <w:tcPr>
            <w:tcW w:w="325" w:type="pct"/>
            <w:tcBorders>
              <w:top w:val="single" w:sz="4" w:space="0" w:color="auto"/>
              <w:left w:val="single" w:sz="4" w:space="0" w:color="auto"/>
              <w:bottom w:val="single" w:sz="4" w:space="0" w:color="auto"/>
              <w:right w:val="single" w:sz="4" w:space="0" w:color="auto"/>
            </w:tcBorders>
            <w:vAlign w:val="center"/>
          </w:tcPr>
          <w:p w:rsidR="00B1005E" w:rsidRDefault="00C73F6B">
            <w:pPr>
              <w:pStyle w:val="11"/>
              <w:spacing w:line="360" w:lineRule="atLeast"/>
              <w:textAlignment w:val="baseline"/>
              <w:rPr>
                <w:color w:val="000000"/>
              </w:rPr>
            </w:pPr>
            <w:r>
              <w:rPr>
                <w:color w:val="000000"/>
                <w:spacing w:val="-20"/>
              </w:rPr>
              <w:t>MAC</w:t>
            </w:r>
            <w:r>
              <w:rPr>
                <w:color w:val="000000"/>
                <w:spacing w:val="-20"/>
              </w:rPr>
              <w:t>地址动态学习功能</w:t>
            </w:r>
          </w:p>
        </w:tc>
        <w:tc>
          <w:tcPr>
            <w:tcW w:w="297" w:type="pct"/>
            <w:tcBorders>
              <w:top w:val="single" w:sz="4" w:space="0" w:color="auto"/>
              <w:left w:val="single" w:sz="4" w:space="0" w:color="auto"/>
              <w:bottom w:val="single" w:sz="4" w:space="0" w:color="auto"/>
              <w:right w:val="single" w:sz="4" w:space="0" w:color="auto"/>
            </w:tcBorders>
            <w:vAlign w:val="center"/>
          </w:tcPr>
          <w:p w:rsidR="00B1005E" w:rsidRDefault="00C73F6B">
            <w:pPr>
              <w:pStyle w:val="11"/>
              <w:jc w:val="center"/>
            </w:pPr>
            <w:r>
              <w:t>--</w:t>
            </w:r>
          </w:p>
        </w:tc>
        <w:tc>
          <w:tcPr>
            <w:tcW w:w="1597" w:type="pct"/>
            <w:tcBorders>
              <w:top w:val="single" w:sz="4" w:space="0" w:color="auto"/>
              <w:left w:val="single" w:sz="4" w:space="0" w:color="auto"/>
              <w:bottom w:val="single" w:sz="4" w:space="0" w:color="auto"/>
              <w:right w:val="single" w:sz="4" w:space="0" w:color="auto"/>
            </w:tcBorders>
            <w:vAlign w:val="center"/>
          </w:tcPr>
          <w:p w:rsidR="00B1005E" w:rsidRDefault="00C73F6B">
            <w:pPr>
              <w:widowControl/>
              <w:jc w:val="left"/>
              <w:rPr>
                <w:lang w:val="de-DE"/>
              </w:rPr>
            </w:pPr>
            <w:r>
              <w:rPr>
                <w:lang w:val="de-DE"/>
              </w:rPr>
              <w:t xml:space="preserve">YD/T 1238-2002 </w:t>
            </w:r>
            <w:r>
              <w:rPr>
                <w:lang w:val="de-DE"/>
              </w:rPr>
              <w:t>第</w:t>
            </w:r>
            <w:r>
              <w:rPr>
                <w:lang w:val="de-DE"/>
              </w:rPr>
              <w:t>4.2.3</w:t>
            </w:r>
            <w:r>
              <w:rPr>
                <w:lang w:val="de-DE"/>
              </w:rPr>
              <w:t>条</w:t>
            </w:r>
          </w:p>
        </w:tc>
        <w:tc>
          <w:tcPr>
            <w:tcW w:w="1907" w:type="pct"/>
            <w:gridSpan w:val="15"/>
            <w:tcBorders>
              <w:top w:val="single" w:sz="4" w:space="0" w:color="auto"/>
              <w:left w:val="single" w:sz="4" w:space="0" w:color="auto"/>
              <w:bottom w:val="single" w:sz="4" w:space="0" w:color="auto"/>
              <w:right w:val="single" w:sz="4" w:space="0" w:color="auto"/>
            </w:tcBorders>
            <w:vAlign w:val="center"/>
          </w:tcPr>
          <w:p w:rsidR="00B1005E" w:rsidRDefault="00C73F6B">
            <w:pPr>
              <w:widowControl/>
              <w:jc w:val="center"/>
            </w:pPr>
            <w:r>
              <w:rPr>
                <w:szCs w:val="21"/>
              </w:rPr>
              <w:t>符合要求</w:t>
            </w:r>
          </w:p>
        </w:tc>
        <w:tc>
          <w:tcPr>
            <w:tcW w:w="300" w:type="pct"/>
            <w:tcBorders>
              <w:top w:val="single" w:sz="4" w:space="0" w:color="auto"/>
              <w:left w:val="single" w:sz="4" w:space="0" w:color="auto"/>
              <w:bottom w:val="single" w:sz="4" w:space="0" w:color="auto"/>
              <w:right w:val="single" w:sz="4" w:space="0" w:color="auto"/>
            </w:tcBorders>
            <w:vAlign w:val="center"/>
          </w:tcPr>
          <w:p w:rsidR="00B1005E" w:rsidRDefault="00C73F6B">
            <w:pPr>
              <w:jc w:val="center"/>
            </w:pPr>
            <w:r>
              <w:t>P</w:t>
            </w:r>
          </w:p>
        </w:tc>
      </w:tr>
      <w:tr w:rsidR="00B1005E">
        <w:tblPrEx>
          <w:tblCellMar>
            <w:left w:w="57" w:type="dxa"/>
            <w:right w:w="57" w:type="dxa"/>
          </w:tblCellMar>
        </w:tblPrEx>
        <w:trPr>
          <w:trHeight w:val="985"/>
          <w:jc w:val="center"/>
        </w:trPr>
        <w:tc>
          <w:tcPr>
            <w:tcW w:w="2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005E" w:rsidRDefault="00C73F6B">
            <w:pPr>
              <w:pStyle w:val="a"/>
              <w:numPr>
                <w:ilvl w:val="0"/>
                <w:numId w:val="12"/>
              </w:numPr>
              <w:ind w:left="170" w:firstLine="0"/>
              <w:jc w:val="both"/>
            </w:pPr>
            <w:r>
              <w:rPr>
                <w:color w:val="000000"/>
              </w:rPr>
              <w:t>*</w:t>
            </w:r>
          </w:p>
        </w:tc>
        <w:tc>
          <w:tcPr>
            <w:tcW w:w="325" w:type="pct"/>
            <w:gridSpan w:val="5"/>
            <w:vMerge/>
            <w:tcBorders>
              <w:left w:val="single" w:sz="4" w:space="0" w:color="auto"/>
              <w:right w:val="single" w:sz="4" w:space="0" w:color="auto"/>
            </w:tcBorders>
            <w:vAlign w:val="center"/>
          </w:tcPr>
          <w:p w:rsidR="00B1005E" w:rsidRDefault="00B1005E">
            <w:pPr>
              <w:pStyle w:val="11"/>
              <w:spacing w:line="360" w:lineRule="atLeast"/>
              <w:textAlignment w:val="baseline"/>
              <w:rPr>
                <w:szCs w:val="21"/>
              </w:rPr>
            </w:pPr>
          </w:p>
        </w:tc>
        <w:tc>
          <w:tcPr>
            <w:tcW w:w="325" w:type="pct"/>
            <w:tcBorders>
              <w:top w:val="single" w:sz="4" w:space="0" w:color="auto"/>
              <w:left w:val="single" w:sz="4" w:space="0" w:color="auto"/>
              <w:bottom w:val="single" w:sz="4" w:space="0" w:color="auto"/>
              <w:right w:val="single" w:sz="4" w:space="0" w:color="auto"/>
            </w:tcBorders>
            <w:vAlign w:val="center"/>
          </w:tcPr>
          <w:p w:rsidR="00B1005E" w:rsidRDefault="00C73F6B">
            <w:pPr>
              <w:pStyle w:val="11"/>
              <w:spacing w:line="360" w:lineRule="atLeast"/>
              <w:textAlignment w:val="baseline"/>
              <w:rPr>
                <w:color w:val="000000"/>
              </w:rPr>
            </w:pPr>
            <w:r>
              <w:rPr>
                <w:color w:val="000000"/>
              </w:rPr>
              <w:t>MAC</w:t>
            </w:r>
            <w:r>
              <w:rPr>
                <w:color w:val="000000"/>
              </w:rPr>
              <w:t>地址学习</w:t>
            </w:r>
            <w:r>
              <w:rPr>
                <w:color w:val="000000"/>
              </w:rPr>
              <w:lastRenderedPageBreak/>
              <w:t>速度</w:t>
            </w:r>
            <w:r>
              <w:rPr>
                <w:color w:val="000000"/>
                <w:lang w:val="de-DE"/>
              </w:rPr>
              <w:t>*</w:t>
            </w:r>
          </w:p>
        </w:tc>
        <w:tc>
          <w:tcPr>
            <w:tcW w:w="297" w:type="pct"/>
            <w:tcBorders>
              <w:top w:val="single" w:sz="4" w:space="0" w:color="auto"/>
              <w:left w:val="single" w:sz="4" w:space="0" w:color="auto"/>
              <w:bottom w:val="single" w:sz="4" w:space="0" w:color="auto"/>
              <w:right w:val="single" w:sz="4" w:space="0" w:color="auto"/>
            </w:tcBorders>
            <w:vAlign w:val="center"/>
          </w:tcPr>
          <w:p w:rsidR="00B1005E" w:rsidRDefault="00C73F6B">
            <w:pPr>
              <w:pStyle w:val="11"/>
              <w:jc w:val="center"/>
            </w:pPr>
            <w:r>
              <w:lastRenderedPageBreak/>
              <w:t>--</w:t>
            </w:r>
          </w:p>
        </w:tc>
        <w:tc>
          <w:tcPr>
            <w:tcW w:w="1597" w:type="pct"/>
            <w:tcBorders>
              <w:top w:val="single" w:sz="4" w:space="0" w:color="auto"/>
              <w:left w:val="single" w:sz="4" w:space="0" w:color="auto"/>
              <w:bottom w:val="single" w:sz="4" w:space="0" w:color="auto"/>
              <w:right w:val="single" w:sz="4" w:space="0" w:color="auto"/>
            </w:tcBorders>
            <w:vAlign w:val="center"/>
          </w:tcPr>
          <w:p w:rsidR="00B1005E" w:rsidRDefault="00C73F6B">
            <w:pPr>
              <w:widowControl/>
              <w:jc w:val="left"/>
              <w:rPr>
                <w:lang w:val="de-DE"/>
              </w:rPr>
            </w:pPr>
            <w:r>
              <w:rPr>
                <w:lang w:val="de-DE"/>
              </w:rPr>
              <w:t xml:space="preserve">YD/T 1238-2002 </w:t>
            </w:r>
            <w:r>
              <w:rPr>
                <w:lang w:val="de-DE"/>
              </w:rPr>
              <w:t>第</w:t>
            </w:r>
            <w:r>
              <w:rPr>
                <w:lang w:val="de-DE"/>
              </w:rPr>
              <w:t>4.2.3</w:t>
            </w:r>
            <w:r>
              <w:rPr>
                <w:lang w:val="de-DE"/>
              </w:rPr>
              <w:t>条</w:t>
            </w:r>
          </w:p>
        </w:tc>
        <w:tc>
          <w:tcPr>
            <w:tcW w:w="1907" w:type="pct"/>
            <w:gridSpan w:val="15"/>
            <w:tcBorders>
              <w:top w:val="single" w:sz="4" w:space="0" w:color="auto"/>
              <w:left w:val="single" w:sz="4" w:space="0" w:color="auto"/>
              <w:bottom w:val="single" w:sz="4" w:space="0" w:color="auto"/>
              <w:right w:val="single" w:sz="4" w:space="0" w:color="auto"/>
            </w:tcBorders>
            <w:vAlign w:val="center"/>
          </w:tcPr>
          <w:p w:rsidR="00B1005E" w:rsidRDefault="00C73F6B">
            <w:pPr>
              <w:widowControl/>
              <w:jc w:val="center"/>
            </w:pPr>
            <w:r>
              <w:rPr>
                <w:szCs w:val="21"/>
              </w:rPr>
              <w:t>线速</w:t>
            </w:r>
          </w:p>
        </w:tc>
        <w:tc>
          <w:tcPr>
            <w:tcW w:w="300" w:type="pct"/>
            <w:tcBorders>
              <w:top w:val="single" w:sz="4" w:space="0" w:color="auto"/>
              <w:left w:val="single" w:sz="4" w:space="0" w:color="auto"/>
              <w:bottom w:val="single" w:sz="4" w:space="0" w:color="auto"/>
              <w:right w:val="single" w:sz="4" w:space="0" w:color="auto"/>
            </w:tcBorders>
            <w:vAlign w:val="center"/>
          </w:tcPr>
          <w:p w:rsidR="00B1005E" w:rsidRDefault="00C73F6B">
            <w:pPr>
              <w:jc w:val="center"/>
            </w:pPr>
            <w:r>
              <w:rPr>
                <w:color w:val="000000"/>
              </w:rPr>
              <w:t>REF</w:t>
            </w:r>
          </w:p>
        </w:tc>
      </w:tr>
      <w:tr w:rsidR="00B1005E">
        <w:tblPrEx>
          <w:tblCellMar>
            <w:left w:w="57" w:type="dxa"/>
            <w:right w:w="57" w:type="dxa"/>
          </w:tblCellMar>
        </w:tblPrEx>
        <w:trPr>
          <w:trHeight w:val="1000"/>
          <w:jc w:val="center"/>
        </w:trPr>
        <w:tc>
          <w:tcPr>
            <w:tcW w:w="2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005E" w:rsidRDefault="00C73F6B">
            <w:pPr>
              <w:pStyle w:val="a"/>
              <w:numPr>
                <w:ilvl w:val="0"/>
                <w:numId w:val="12"/>
              </w:numPr>
              <w:ind w:left="170" w:firstLine="0"/>
              <w:jc w:val="both"/>
            </w:pPr>
            <w:r>
              <w:rPr>
                <w:color w:val="000000"/>
              </w:rPr>
              <w:lastRenderedPageBreak/>
              <w:t>*</w:t>
            </w:r>
          </w:p>
        </w:tc>
        <w:tc>
          <w:tcPr>
            <w:tcW w:w="325" w:type="pct"/>
            <w:gridSpan w:val="5"/>
            <w:vMerge/>
            <w:tcBorders>
              <w:left w:val="single" w:sz="4" w:space="0" w:color="auto"/>
              <w:bottom w:val="single" w:sz="4" w:space="0" w:color="auto"/>
              <w:right w:val="single" w:sz="4" w:space="0" w:color="auto"/>
            </w:tcBorders>
            <w:vAlign w:val="center"/>
          </w:tcPr>
          <w:p w:rsidR="00B1005E" w:rsidRDefault="00B1005E">
            <w:pPr>
              <w:pStyle w:val="11"/>
              <w:spacing w:line="360" w:lineRule="atLeast"/>
              <w:textAlignment w:val="baseline"/>
              <w:rPr>
                <w:szCs w:val="21"/>
              </w:rPr>
            </w:pPr>
          </w:p>
        </w:tc>
        <w:tc>
          <w:tcPr>
            <w:tcW w:w="325" w:type="pct"/>
            <w:tcBorders>
              <w:top w:val="single" w:sz="4" w:space="0" w:color="auto"/>
              <w:left w:val="single" w:sz="4" w:space="0" w:color="auto"/>
              <w:bottom w:val="single" w:sz="4" w:space="0" w:color="auto"/>
              <w:right w:val="single" w:sz="4" w:space="0" w:color="auto"/>
            </w:tcBorders>
            <w:vAlign w:val="center"/>
          </w:tcPr>
          <w:p w:rsidR="00B1005E" w:rsidRDefault="00C73F6B">
            <w:pPr>
              <w:pStyle w:val="11"/>
              <w:spacing w:line="360" w:lineRule="atLeast"/>
              <w:textAlignment w:val="baseline"/>
              <w:rPr>
                <w:color w:val="000000"/>
              </w:rPr>
            </w:pPr>
            <w:r>
              <w:rPr>
                <w:color w:val="000000"/>
                <w:lang w:val="de-DE"/>
              </w:rPr>
              <w:t>MAC</w:t>
            </w:r>
            <w:r>
              <w:rPr>
                <w:color w:val="000000"/>
              </w:rPr>
              <w:t>地址表容量</w:t>
            </w:r>
            <w:r>
              <w:rPr>
                <w:color w:val="000000"/>
                <w:lang w:val="de-DE"/>
              </w:rPr>
              <w:t>*</w:t>
            </w:r>
          </w:p>
        </w:tc>
        <w:tc>
          <w:tcPr>
            <w:tcW w:w="297" w:type="pct"/>
            <w:tcBorders>
              <w:top w:val="single" w:sz="4" w:space="0" w:color="auto"/>
              <w:left w:val="single" w:sz="4" w:space="0" w:color="auto"/>
              <w:bottom w:val="single" w:sz="4" w:space="0" w:color="auto"/>
              <w:right w:val="single" w:sz="4" w:space="0" w:color="auto"/>
            </w:tcBorders>
            <w:vAlign w:val="center"/>
          </w:tcPr>
          <w:p w:rsidR="00B1005E" w:rsidRDefault="00C73F6B">
            <w:pPr>
              <w:pStyle w:val="11"/>
              <w:jc w:val="center"/>
            </w:pPr>
            <w:r>
              <w:t>个</w:t>
            </w:r>
          </w:p>
        </w:tc>
        <w:tc>
          <w:tcPr>
            <w:tcW w:w="1597" w:type="pct"/>
            <w:tcBorders>
              <w:top w:val="single" w:sz="4" w:space="0" w:color="auto"/>
              <w:left w:val="single" w:sz="4" w:space="0" w:color="auto"/>
              <w:bottom w:val="single" w:sz="4" w:space="0" w:color="auto"/>
              <w:right w:val="single" w:sz="4" w:space="0" w:color="auto"/>
            </w:tcBorders>
            <w:vAlign w:val="center"/>
          </w:tcPr>
          <w:p w:rsidR="00B1005E" w:rsidRDefault="00C73F6B">
            <w:pPr>
              <w:widowControl/>
              <w:jc w:val="left"/>
              <w:rPr>
                <w:lang w:val="de-DE"/>
              </w:rPr>
            </w:pPr>
            <w:r>
              <w:rPr>
                <w:lang w:val="de-DE"/>
              </w:rPr>
              <w:t xml:space="preserve">YD/T 1238-2002 </w:t>
            </w:r>
            <w:r>
              <w:rPr>
                <w:lang w:val="de-DE"/>
              </w:rPr>
              <w:t>第</w:t>
            </w:r>
            <w:r>
              <w:rPr>
                <w:lang w:val="de-DE"/>
              </w:rPr>
              <w:t>4.2.3</w:t>
            </w:r>
            <w:r>
              <w:rPr>
                <w:lang w:val="de-DE"/>
              </w:rPr>
              <w:t>条</w:t>
            </w:r>
          </w:p>
        </w:tc>
        <w:tc>
          <w:tcPr>
            <w:tcW w:w="1907" w:type="pct"/>
            <w:gridSpan w:val="15"/>
            <w:tcBorders>
              <w:top w:val="single" w:sz="4" w:space="0" w:color="auto"/>
              <w:left w:val="single" w:sz="4" w:space="0" w:color="auto"/>
              <w:bottom w:val="single" w:sz="4" w:space="0" w:color="auto"/>
              <w:right w:val="single" w:sz="4" w:space="0" w:color="auto"/>
            </w:tcBorders>
            <w:vAlign w:val="center"/>
          </w:tcPr>
          <w:p w:rsidR="00B1005E" w:rsidRDefault="00C73F6B">
            <w:pPr>
              <w:widowControl/>
              <w:jc w:val="center"/>
            </w:pPr>
            <w:r>
              <w:rPr>
                <w:rFonts w:hint="eastAsia"/>
                <w:lang w:val="de-DE"/>
              </w:rPr>
              <w:t>32k</w:t>
            </w:r>
          </w:p>
        </w:tc>
        <w:tc>
          <w:tcPr>
            <w:tcW w:w="300" w:type="pct"/>
            <w:tcBorders>
              <w:top w:val="single" w:sz="4" w:space="0" w:color="auto"/>
              <w:left w:val="single" w:sz="4" w:space="0" w:color="auto"/>
              <w:bottom w:val="single" w:sz="4" w:space="0" w:color="auto"/>
              <w:right w:val="single" w:sz="4" w:space="0" w:color="auto"/>
            </w:tcBorders>
            <w:vAlign w:val="center"/>
          </w:tcPr>
          <w:p w:rsidR="00B1005E" w:rsidRDefault="00C73F6B">
            <w:pPr>
              <w:jc w:val="center"/>
            </w:pPr>
            <w:r>
              <w:rPr>
                <w:color w:val="000000"/>
              </w:rPr>
              <w:t>REF</w:t>
            </w:r>
          </w:p>
        </w:tc>
      </w:tr>
      <w:tr w:rsidR="00B1005E">
        <w:tblPrEx>
          <w:tblCellMar>
            <w:left w:w="57" w:type="dxa"/>
            <w:right w:w="57" w:type="dxa"/>
          </w:tblCellMar>
        </w:tblPrEx>
        <w:trPr>
          <w:trHeight w:val="750"/>
          <w:jc w:val="center"/>
        </w:trPr>
        <w:tc>
          <w:tcPr>
            <w:tcW w:w="2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005E" w:rsidRDefault="00C73F6B">
            <w:pPr>
              <w:pStyle w:val="a"/>
              <w:numPr>
                <w:ilvl w:val="0"/>
                <w:numId w:val="12"/>
              </w:numPr>
              <w:ind w:left="170" w:firstLine="0"/>
              <w:jc w:val="both"/>
            </w:pPr>
            <w:r>
              <w:rPr>
                <w:color w:val="000000"/>
              </w:rPr>
              <w:t>*</w:t>
            </w:r>
          </w:p>
        </w:tc>
        <w:tc>
          <w:tcPr>
            <w:tcW w:w="325" w:type="pct"/>
            <w:gridSpan w:val="5"/>
            <w:vMerge w:val="restart"/>
            <w:tcBorders>
              <w:left w:val="single" w:sz="4" w:space="0" w:color="auto"/>
              <w:right w:val="single" w:sz="4" w:space="0" w:color="auto"/>
            </w:tcBorders>
            <w:vAlign w:val="center"/>
          </w:tcPr>
          <w:p w:rsidR="00B1005E" w:rsidRDefault="00C73F6B">
            <w:pPr>
              <w:jc w:val="left"/>
            </w:pPr>
            <w:r>
              <w:rPr>
                <w:color w:val="000000"/>
              </w:rPr>
              <w:t>以太网业务性能</w:t>
            </w:r>
          </w:p>
        </w:tc>
        <w:tc>
          <w:tcPr>
            <w:tcW w:w="325" w:type="pct"/>
            <w:tcBorders>
              <w:top w:val="single" w:sz="4" w:space="0" w:color="auto"/>
              <w:left w:val="single" w:sz="4" w:space="0" w:color="auto"/>
              <w:bottom w:val="single" w:sz="4" w:space="0" w:color="auto"/>
              <w:right w:val="single" w:sz="4" w:space="0" w:color="auto"/>
            </w:tcBorders>
            <w:vAlign w:val="center"/>
          </w:tcPr>
          <w:p w:rsidR="00B1005E" w:rsidRDefault="00C73F6B">
            <w:pPr>
              <w:jc w:val="left"/>
              <w:rPr>
                <w:color w:val="000000"/>
              </w:rPr>
            </w:pPr>
            <w:r>
              <w:rPr>
                <w:color w:val="000000"/>
              </w:rPr>
              <w:t>吞吐量</w:t>
            </w:r>
            <w:r>
              <w:rPr>
                <w:color w:val="000000"/>
              </w:rPr>
              <w:t>*</w:t>
            </w:r>
          </w:p>
        </w:tc>
        <w:tc>
          <w:tcPr>
            <w:tcW w:w="297" w:type="pct"/>
            <w:tcBorders>
              <w:top w:val="single" w:sz="4" w:space="0" w:color="auto"/>
              <w:left w:val="single" w:sz="4" w:space="0" w:color="auto"/>
              <w:bottom w:val="single" w:sz="4" w:space="0" w:color="auto"/>
              <w:right w:val="single" w:sz="4" w:space="0" w:color="auto"/>
            </w:tcBorders>
            <w:vAlign w:val="center"/>
          </w:tcPr>
          <w:p w:rsidR="00B1005E" w:rsidRDefault="00C73F6B">
            <w:pPr>
              <w:jc w:val="center"/>
            </w:pPr>
            <w:r>
              <w:t>--</w:t>
            </w:r>
          </w:p>
        </w:tc>
        <w:tc>
          <w:tcPr>
            <w:tcW w:w="1597" w:type="pct"/>
            <w:tcBorders>
              <w:top w:val="single" w:sz="4" w:space="0" w:color="auto"/>
              <w:left w:val="single" w:sz="4" w:space="0" w:color="auto"/>
              <w:bottom w:val="single" w:sz="4" w:space="0" w:color="auto"/>
              <w:right w:val="single" w:sz="4" w:space="0" w:color="auto"/>
            </w:tcBorders>
            <w:vAlign w:val="center"/>
          </w:tcPr>
          <w:p w:rsidR="00B1005E" w:rsidRDefault="00C73F6B">
            <w:pPr>
              <w:jc w:val="left"/>
              <w:rPr>
                <w:lang w:val="de-DE"/>
              </w:rPr>
            </w:pPr>
            <w:r>
              <w:rPr>
                <w:lang w:val="de-DE"/>
              </w:rPr>
              <w:t xml:space="preserve">YD/T 1238-2002 </w:t>
            </w:r>
            <w:r>
              <w:rPr>
                <w:lang w:val="de-DE"/>
              </w:rPr>
              <w:t>第</w:t>
            </w:r>
            <w:r>
              <w:rPr>
                <w:lang w:val="de-DE"/>
              </w:rPr>
              <w:t>6.3</w:t>
            </w:r>
            <w:r>
              <w:rPr>
                <w:lang w:val="de-DE"/>
              </w:rPr>
              <w:t>条</w:t>
            </w:r>
          </w:p>
        </w:tc>
        <w:tc>
          <w:tcPr>
            <w:tcW w:w="1907" w:type="pct"/>
            <w:gridSpan w:val="15"/>
            <w:tcBorders>
              <w:top w:val="single" w:sz="4" w:space="0" w:color="auto"/>
              <w:left w:val="single" w:sz="4" w:space="0" w:color="auto"/>
              <w:bottom w:val="single" w:sz="4" w:space="0" w:color="auto"/>
              <w:right w:val="single" w:sz="4" w:space="0" w:color="auto"/>
            </w:tcBorders>
            <w:vAlign w:val="center"/>
          </w:tcPr>
          <w:p w:rsidR="00B1005E" w:rsidRDefault="00C73F6B">
            <w:pPr>
              <w:tabs>
                <w:tab w:val="left" w:pos="7815"/>
              </w:tabs>
              <w:spacing w:line="300" w:lineRule="exact"/>
              <w:jc w:val="center"/>
            </w:pPr>
            <w:r w:rsidRPr="00E22114">
              <w:rPr>
                <w:lang w:val="de-DE"/>
              </w:rPr>
              <w:t>见附表</w:t>
            </w:r>
            <w:r w:rsidRPr="00E22114">
              <w:rPr>
                <w:lang w:val="de-DE"/>
              </w:rPr>
              <w:t>3.3</w:t>
            </w:r>
            <w:r w:rsidRPr="00E22114">
              <w:rPr>
                <w:lang w:val="de-DE"/>
              </w:rPr>
              <w:t>）</w:t>
            </w:r>
          </w:p>
        </w:tc>
        <w:tc>
          <w:tcPr>
            <w:tcW w:w="300" w:type="pct"/>
            <w:tcBorders>
              <w:top w:val="single" w:sz="4" w:space="0" w:color="auto"/>
              <w:left w:val="single" w:sz="4" w:space="0" w:color="auto"/>
              <w:bottom w:val="single" w:sz="4" w:space="0" w:color="auto"/>
              <w:right w:val="single" w:sz="4" w:space="0" w:color="auto"/>
            </w:tcBorders>
            <w:vAlign w:val="center"/>
          </w:tcPr>
          <w:p w:rsidR="00B1005E" w:rsidRDefault="00C73F6B">
            <w:pPr>
              <w:jc w:val="center"/>
            </w:pPr>
            <w:r>
              <w:rPr>
                <w:color w:val="000000"/>
              </w:rPr>
              <w:t>REF</w:t>
            </w:r>
          </w:p>
        </w:tc>
      </w:tr>
      <w:tr w:rsidR="00B1005E">
        <w:tblPrEx>
          <w:tblCellMar>
            <w:left w:w="57" w:type="dxa"/>
            <w:right w:w="57" w:type="dxa"/>
          </w:tblCellMar>
        </w:tblPrEx>
        <w:trPr>
          <w:trHeight w:val="686"/>
          <w:jc w:val="center"/>
        </w:trPr>
        <w:tc>
          <w:tcPr>
            <w:tcW w:w="2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005E" w:rsidRDefault="00C73F6B">
            <w:pPr>
              <w:pStyle w:val="a"/>
              <w:numPr>
                <w:ilvl w:val="0"/>
                <w:numId w:val="12"/>
              </w:numPr>
              <w:ind w:left="170" w:firstLine="0"/>
              <w:jc w:val="both"/>
            </w:pPr>
            <w:r>
              <w:rPr>
                <w:color w:val="000000"/>
              </w:rPr>
              <w:t>*</w:t>
            </w:r>
          </w:p>
        </w:tc>
        <w:tc>
          <w:tcPr>
            <w:tcW w:w="325" w:type="pct"/>
            <w:gridSpan w:val="5"/>
            <w:vMerge/>
            <w:tcBorders>
              <w:left w:val="single" w:sz="4" w:space="0" w:color="auto"/>
              <w:right w:val="single" w:sz="4" w:space="0" w:color="auto"/>
            </w:tcBorders>
            <w:vAlign w:val="center"/>
          </w:tcPr>
          <w:p w:rsidR="00B1005E" w:rsidRDefault="00B1005E">
            <w:pPr>
              <w:pStyle w:val="11"/>
              <w:spacing w:line="360" w:lineRule="atLeast"/>
              <w:textAlignment w:val="baseline"/>
              <w:rPr>
                <w:szCs w:val="21"/>
              </w:rPr>
            </w:pPr>
          </w:p>
        </w:tc>
        <w:tc>
          <w:tcPr>
            <w:tcW w:w="325" w:type="pct"/>
            <w:tcBorders>
              <w:top w:val="single" w:sz="4" w:space="0" w:color="auto"/>
              <w:left w:val="single" w:sz="4" w:space="0" w:color="auto"/>
              <w:bottom w:val="single" w:sz="4" w:space="0" w:color="auto"/>
              <w:right w:val="single" w:sz="4" w:space="0" w:color="auto"/>
            </w:tcBorders>
            <w:vAlign w:val="center"/>
          </w:tcPr>
          <w:p w:rsidR="00B1005E" w:rsidRDefault="00C73F6B">
            <w:pPr>
              <w:pStyle w:val="11"/>
              <w:spacing w:line="360" w:lineRule="atLeast"/>
              <w:textAlignment w:val="baseline"/>
              <w:rPr>
                <w:color w:val="000000"/>
              </w:rPr>
            </w:pPr>
            <w:r>
              <w:rPr>
                <w:color w:val="000000"/>
              </w:rPr>
              <w:t>长期丢包率</w:t>
            </w:r>
            <w:r>
              <w:rPr>
                <w:color w:val="000000"/>
              </w:rPr>
              <w:t>*</w:t>
            </w:r>
          </w:p>
        </w:tc>
        <w:tc>
          <w:tcPr>
            <w:tcW w:w="297" w:type="pct"/>
            <w:tcBorders>
              <w:top w:val="single" w:sz="4" w:space="0" w:color="auto"/>
              <w:left w:val="single" w:sz="4" w:space="0" w:color="auto"/>
              <w:bottom w:val="single" w:sz="4" w:space="0" w:color="auto"/>
              <w:right w:val="single" w:sz="4" w:space="0" w:color="auto"/>
            </w:tcBorders>
            <w:vAlign w:val="center"/>
          </w:tcPr>
          <w:p w:rsidR="00B1005E" w:rsidRDefault="00C73F6B">
            <w:pPr>
              <w:pStyle w:val="11"/>
              <w:jc w:val="center"/>
            </w:pPr>
            <w:r>
              <w:t>--</w:t>
            </w:r>
          </w:p>
        </w:tc>
        <w:tc>
          <w:tcPr>
            <w:tcW w:w="1597" w:type="pct"/>
            <w:tcBorders>
              <w:top w:val="single" w:sz="4" w:space="0" w:color="auto"/>
              <w:left w:val="single" w:sz="4" w:space="0" w:color="auto"/>
              <w:bottom w:val="single" w:sz="4" w:space="0" w:color="auto"/>
              <w:right w:val="single" w:sz="4" w:space="0" w:color="auto"/>
            </w:tcBorders>
            <w:vAlign w:val="center"/>
          </w:tcPr>
          <w:p w:rsidR="00B1005E" w:rsidRDefault="00C73F6B">
            <w:pPr>
              <w:widowControl/>
              <w:jc w:val="left"/>
              <w:rPr>
                <w:lang w:val="de-DE"/>
              </w:rPr>
            </w:pPr>
            <w:r>
              <w:rPr>
                <w:lang w:val="de-DE"/>
              </w:rPr>
              <w:t xml:space="preserve">YD/T 1238-2002 </w:t>
            </w:r>
            <w:r>
              <w:rPr>
                <w:lang w:val="de-DE"/>
              </w:rPr>
              <w:t>第</w:t>
            </w:r>
            <w:r>
              <w:rPr>
                <w:lang w:val="de-DE"/>
              </w:rPr>
              <w:t>6.3</w:t>
            </w:r>
            <w:r>
              <w:rPr>
                <w:lang w:val="de-DE"/>
              </w:rPr>
              <w:t>条</w:t>
            </w:r>
          </w:p>
        </w:tc>
        <w:tc>
          <w:tcPr>
            <w:tcW w:w="1907" w:type="pct"/>
            <w:gridSpan w:val="15"/>
            <w:tcBorders>
              <w:top w:val="single" w:sz="4" w:space="0" w:color="auto"/>
              <w:left w:val="single" w:sz="4" w:space="0" w:color="auto"/>
              <w:bottom w:val="single" w:sz="4" w:space="0" w:color="auto"/>
              <w:right w:val="single" w:sz="4" w:space="0" w:color="auto"/>
            </w:tcBorders>
            <w:vAlign w:val="center"/>
          </w:tcPr>
          <w:p w:rsidR="00B1005E" w:rsidRDefault="00C73F6B">
            <w:pPr>
              <w:tabs>
                <w:tab w:val="left" w:pos="7815"/>
              </w:tabs>
              <w:spacing w:line="300" w:lineRule="exact"/>
              <w:jc w:val="center"/>
              <w:rPr>
                <w:lang w:val="de-DE"/>
              </w:rPr>
            </w:pPr>
            <w:r w:rsidRPr="00E22114">
              <w:rPr>
                <w:lang w:val="de-DE"/>
              </w:rPr>
              <w:t>0.00%</w:t>
            </w:r>
          </w:p>
          <w:p w:rsidR="00B1005E" w:rsidRDefault="00C73F6B">
            <w:pPr>
              <w:widowControl/>
              <w:jc w:val="center"/>
              <w:rPr>
                <w:lang w:val="de-DE"/>
              </w:rPr>
            </w:pPr>
            <w:r w:rsidRPr="00E22114">
              <w:rPr>
                <w:rFonts w:hint="eastAsia"/>
              </w:rPr>
              <w:t>｛</w:t>
            </w:r>
            <w:r w:rsidRPr="00E22114">
              <w:rPr>
                <w:rFonts w:hint="eastAsia"/>
                <w:lang w:val="de-DE"/>
              </w:rPr>
              <w:t>见附图</w:t>
            </w:r>
            <w:r w:rsidRPr="00E22114">
              <w:rPr>
                <w:rFonts w:hint="eastAsia"/>
                <w:lang w:val="de-DE"/>
              </w:rPr>
              <w:t>8.</w:t>
            </w:r>
            <w:r w:rsidRPr="00E22114">
              <w:rPr>
                <w:lang w:val="de-DE"/>
              </w:rPr>
              <w:t>5</w:t>
            </w:r>
            <w:r w:rsidRPr="00E22114">
              <w:t>)</w:t>
            </w:r>
            <w:r w:rsidRPr="00E22114">
              <w:rPr>
                <w:rFonts w:hint="eastAsia"/>
              </w:rPr>
              <w:t>｝</w:t>
            </w:r>
          </w:p>
        </w:tc>
        <w:tc>
          <w:tcPr>
            <w:tcW w:w="300" w:type="pct"/>
            <w:tcBorders>
              <w:top w:val="single" w:sz="4" w:space="0" w:color="auto"/>
              <w:left w:val="single" w:sz="4" w:space="0" w:color="auto"/>
              <w:bottom w:val="single" w:sz="4" w:space="0" w:color="auto"/>
              <w:right w:val="single" w:sz="4" w:space="0" w:color="auto"/>
            </w:tcBorders>
            <w:vAlign w:val="center"/>
          </w:tcPr>
          <w:p w:rsidR="00B1005E" w:rsidRDefault="00C73F6B">
            <w:pPr>
              <w:jc w:val="center"/>
            </w:pPr>
            <w:r>
              <w:rPr>
                <w:color w:val="000000"/>
              </w:rPr>
              <w:t>REF</w:t>
            </w:r>
          </w:p>
        </w:tc>
      </w:tr>
      <w:tr w:rsidR="00B1005E">
        <w:tblPrEx>
          <w:tblCellMar>
            <w:left w:w="57" w:type="dxa"/>
            <w:right w:w="57" w:type="dxa"/>
          </w:tblCellMar>
        </w:tblPrEx>
        <w:trPr>
          <w:trHeight w:val="750"/>
          <w:jc w:val="center"/>
        </w:trPr>
        <w:tc>
          <w:tcPr>
            <w:tcW w:w="2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1005E" w:rsidRDefault="00C73F6B">
            <w:pPr>
              <w:pStyle w:val="a"/>
              <w:numPr>
                <w:ilvl w:val="0"/>
                <w:numId w:val="12"/>
              </w:numPr>
              <w:ind w:left="170" w:firstLine="0"/>
              <w:jc w:val="both"/>
            </w:pPr>
            <w:r>
              <w:rPr>
                <w:color w:val="000000"/>
              </w:rPr>
              <w:t>*</w:t>
            </w:r>
          </w:p>
        </w:tc>
        <w:tc>
          <w:tcPr>
            <w:tcW w:w="325" w:type="pct"/>
            <w:gridSpan w:val="5"/>
            <w:vMerge/>
            <w:tcBorders>
              <w:left w:val="single" w:sz="4" w:space="0" w:color="auto"/>
              <w:right w:val="single" w:sz="4" w:space="0" w:color="auto"/>
            </w:tcBorders>
            <w:vAlign w:val="center"/>
          </w:tcPr>
          <w:p w:rsidR="00B1005E" w:rsidRDefault="00B1005E">
            <w:pPr>
              <w:pStyle w:val="11"/>
              <w:spacing w:line="360" w:lineRule="atLeast"/>
              <w:textAlignment w:val="baseline"/>
              <w:rPr>
                <w:szCs w:val="21"/>
              </w:rPr>
            </w:pPr>
          </w:p>
        </w:tc>
        <w:tc>
          <w:tcPr>
            <w:tcW w:w="325" w:type="pct"/>
            <w:tcBorders>
              <w:top w:val="single" w:sz="4" w:space="0" w:color="auto"/>
              <w:left w:val="single" w:sz="4" w:space="0" w:color="auto"/>
              <w:bottom w:val="single" w:sz="4" w:space="0" w:color="auto"/>
              <w:right w:val="single" w:sz="4" w:space="0" w:color="auto"/>
            </w:tcBorders>
            <w:vAlign w:val="center"/>
          </w:tcPr>
          <w:p w:rsidR="00B1005E" w:rsidRDefault="00C73F6B">
            <w:pPr>
              <w:pStyle w:val="11"/>
              <w:spacing w:line="360" w:lineRule="atLeast"/>
              <w:textAlignment w:val="baseline"/>
              <w:rPr>
                <w:color w:val="000000"/>
              </w:rPr>
            </w:pPr>
            <w:r>
              <w:rPr>
                <w:color w:val="000000"/>
              </w:rPr>
              <w:t>时延</w:t>
            </w:r>
            <w:r>
              <w:rPr>
                <w:color w:val="000000"/>
              </w:rPr>
              <w:t>*</w:t>
            </w:r>
          </w:p>
        </w:tc>
        <w:tc>
          <w:tcPr>
            <w:tcW w:w="297" w:type="pct"/>
            <w:tcBorders>
              <w:top w:val="single" w:sz="4" w:space="0" w:color="auto"/>
              <w:left w:val="single" w:sz="4" w:space="0" w:color="auto"/>
              <w:bottom w:val="single" w:sz="4" w:space="0" w:color="auto"/>
              <w:right w:val="single" w:sz="4" w:space="0" w:color="auto"/>
            </w:tcBorders>
            <w:vAlign w:val="center"/>
          </w:tcPr>
          <w:p w:rsidR="00B1005E" w:rsidRDefault="00C73F6B">
            <w:pPr>
              <w:pStyle w:val="11"/>
              <w:jc w:val="center"/>
            </w:pPr>
            <w:r>
              <w:t>μs</w:t>
            </w:r>
          </w:p>
        </w:tc>
        <w:tc>
          <w:tcPr>
            <w:tcW w:w="1597" w:type="pct"/>
            <w:tcBorders>
              <w:top w:val="single" w:sz="4" w:space="0" w:color="auto"/>
              <w:left w:val="single" w:sz="4" w:space="0" w:color="auto"/>
              <w:bottom w:val="single" w:sz="4" w:space="0" w:color="auto"/>
              <w:right w:val="single" w:sz="4" w:space="0" w:color="auto"/>
            </w:tcBorders>
            <w:vAlign w:val="center"/>
          </w:tcPr>
          <w:p w:rsidR="00B1005E" w:rsidRDefault="00C73F6B">
            <w:pPr>
              <w:widowControl/>
              <w:jc w:val="left"/>
              <w:rPr>
                <w:lang w:val="de-DE"/>
              </w:rPr>
            </w:pPr>
            <w:r>
              <w:rPr>
                <w:lang w:val="de-DE"/>
              </w:rPr>
              <w:t xml:space="preserve">YD/T 1238-2002 </w:t>
            </w:r>
            <w:r>
              <w:rPr>
                <w:lang w:val="de-DE"/>
              </w:rPr>
              <w:t>第</w:t>
            </w:r>
            <w:r>
              <w:rPr>
                <w:lang w:val="de-DE"/>
              </w:rPr>
              <w:t>6.3</w:t>
            </w:r>
            <w:r>
              <w:rPr>
                <w:lang w:val="de-DE"/>
              </w:rPr>
              <w:t>条</w:t>
            </w:r>
          </w:p>
        </w:tc>
        <w:tc>
          <w:tcPr>
            <w:tcW w:w="1907" w:type="pct"/>
            <w:gridSpan w:val="15"/>
            <w:tcBorders>
              <w:top w:val="single" w:sz="4" w:space="0" w:color="auto"/>
              <w:left w:val="single" w:sz="4" w:space="0" w:color="auto"/>
              <w:bottom w:val="single" w:sz="4" w:space="0" w:color="auto"/>
              <w:right w:val="single" w:sz="4" w:space="0" w:color="auto"/>
            </w:tcBorders>
            <w:vAlign w:val="center"/>
          </w:tcPr>
          <w:p w:rsidR="00B1005E" w:rsidRDefault="00C73F6B">
            <w:pPr>
              <w:widowControl/>
              <w:jc w:val="center"/>
            </w:pPr>
            <w:r w:rsidRPr="00E22114">
              <w:rPr>
                <w:lang w:val="de-DE"/>
              </w:rPr>
              <w:t>见附表</w:t>
            </w:r>
            <w:r w:rsidRPr="00E22114">
              <w:rPr>
                <w:lang w:val="de-DE"/>
              </w:rPr>
              <w:t>3.4)</w:t>
            </w:r>
          </w:p>
        </w:tc>
        <w:tc>
          <w:tcPr>
            <w:tcW w:w="300" w:type="pct"/>
            <w:tcBorders>
              <w:top w:val="single" w:sz="4" w:space="0" w:color="auto"/>
              <w:left w:val="single" w:sz="4" w:space="0" w:color="auto"/>
              <w:bottom w:val="single" w:sz="4" w:space="0" w:color="auto"/>
              <w:right w:val="single" w:sz="4" w:space="0" w:color="auto"/>
            </w:tcBorders>
            <w:vAlign w:val="center"/>
          </w:tcPr>
          <w:p w:rsidR="00B1005E" w:rsidRDefault="00C73F6B">
            <w:pPr>
              <w:jc w:val="center"/>
            </w:pPr>
            <w:r>
              <w:rPr>
                <w:color w:val="000000"/>
              </w:rPr>
              <w:t>REF</w:t>
            </w:r>
          </w:p>
        </w:tc>
      </w:tr>
      <w:tr w:rsidR="00B1005E">
        <w:tblPrEx>
          <w:tblCellMar>
            <w:left w:w="57" w:type="dxa"/>
            <w:right w:w="57" w:type="dxa"/>
          </w:tblCellMar>
        </w:tblPrEx>
        <w:trPr>
          <w:trHeight w:hRule="exact" w:val="340"/>
          <w:jc w:val="center"/>
        </w:trPr>
        <w:tc>
          <w:tcPr>
            <w:tcW w:w="5000" w:type="pct"/>
            <w:gridSpan w:val="25"/>
            <w:tcMar>
              <w:top w:w="0" w:type="dxa"/>
              <w:left w:w="108" w:type="dxa"/>
              <w:bottom w:w="0" w:type="dxa"/>
              <w:right w:w="108" w:type="dxa"/>
            </w:tcMar>
            <w:vAlign w:val="center"/>
          </w:tcPr>
          <w:p w:rsidR="00B1005E" w:rsidRDefault="00C73F6B">
            <w:pPr>
              <w:jc w:val="left"/>
              <w:rPr>
                <w:b/>
                <w:sz w:val="24"/>
              </w:rPr>
            </w:pPr>
            <w:r>
              <w:rPr>
                <w:b/>
                <w:sz w:val="24"/>
              </w:rPr>
              <w:t xml:space="preserve">4 </w:t>
            </w:r>
            <w:r>
              <w:rPr>
                <w:b/>
                <w:sz w:val="24"/>
              </w:rPr>
              <w:t>网管功能测试</w:t>
            </w:r>
          </w:p>
        </w:tc>
      </w:tr>
      <w:tr w:rsidR="00B1005E">
        <w:tblPrEx>
          <w:tblCellMar>
            <w:left w:w="57" w:type="dxa"/>
            <w:right w:w="57" w:type="dxa"/>
          </w:tblCellMar>
        </w:tblPrEx>
        <w:trPr>
          <w:trHeight w:hRule="exact" w:val="340"/>
          <w:jc w:val="center"/>
        </w:trPr>
        <w:tc>
          <w:tcPr>
            <w:tcW w:w="5000" w:type="pct"/>
            <w:gridSpan w:val="25"/>
            <w:tcMar>
              <w:top w:w="0" w:type="dxa"/>
              <w:left w:w="108" w:type="dxa"/>
              <w:bottom w:w="0" w:type="dxa"/>
              <w:right w:w="108" w:type="dxa"/>
            </w:tcMar>
            <w:vAlign w:val="center"/>
          </w:tcPr>
          <w:p w:rsidR="00B1005E" w:rsidRDefault="00C73F6B">
            <w:pPr>
              <w:jc w:val="left"/>
              <w:rPr>
                <w:b/>
                <w:sz w:val="24"/>
              </w:rPr>
            </w:pPr>
            <w:r>
              <w:rPr>
                <w:b/>
                <w:sz w:val="24"/>
              </w:rPr>
              <w:t xml:space="preserve">4.1 </w:t>
            </w:r>
            <w:r>
              <w:rPr>
                <w:b/>
                <w:sz w:val="24"/>
              </w:rPr>
              <w:t>通用网管功能验证</w:t>
            </w:r>
          </w:p>
        </w:tc>
      </w:tr>
      <w:tr w:rsidR="00B1005E">
        <w:tblPrEx>
          <w:tblCellMar>
            <w:left w:w="57" w:type="dxa"/>
            <w:right w:w="57" w:type="dxa"/>
          </w:tblCellMar>
        </w:tblPrEx>
        <w:trPr>
          <w:trHeight w:val="930"/>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650" w:type="pct"/>
            <w:gridSpan w:val="6"/>
            <w:vAlign w:val="center"/>
          </w:tcPr>
          <w:p w:rsidR="00B1005E" w:rsidRDefault="00C73F6B">
            <w:pPr>
              <w:jc w:val="left"/>
            </w:pPr>
            <w:r>
              <w:t>系统接入方式</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YD/T 1276-2003</w:t>
            </w:r>
            <w:r>
              <w:rPr>
                <w:lang w:val="de-DE"/>
              </w:rPr>
              <w:t>第</w:t>
            </w:r>
            <w:r>
              <w:rPr>
                <w:lang w:val="de-DE"/>
              </w:rPr>
              <w:t>9.1.1.1</w:t>
            </w:r>
            <w:r>
              <w:rPr>
                <w:lang w:val="de-DE"/>
              </w:rPr>
              <w:t>条：</w:t>
            </w:r>
          </w:p>
          <w:p w:rsidR="00B1005E" w:rsidRDefault="00C73F6B">
            <w:pPr>
              <w:jc w:val="left"/>
              <w:rPr>
                <w:lang w:val="de-DE"/>
              </w:rPr>
            </w:pPr>
            <w:r>
              <w:rPr>
                <w:lang w:val="de-DE"/>
              </w:rPr>
              <w:t>支持远程和本地接入；支持多用户同时操作</w:t>
            </w:r>
          </w:p>
        </w:tc>
        <w:tc>
          <w:tcPr>
            <w:tcW w:w="1907" w:type="pct"/>
            <w:gridSpan w:val="15"/>
            <w:vAlign w:val="center"/>
          </w:tcPr>
          <w:p w:rsidR="00B1005E" w:rsidRDefault="00C73F6B">
            <w:pPr>
              <w:pStyle w:val="af2"/>
              <w:tabs>
                <w:tab w:val="clear" w:pos="480"/>
              </w:tabs>
              <w:autoSpaceDE/>
              <w:autoSpaceDN/>
              <w:adjustRightInd/>
              <w:rPr>
                <w:rFonts w:ascii="Times New Roman" w:hAnsi="Times New Roman"/>
                <w:kern w:val="2"/>
                <w:szCs w:val="24"/>
                <w:lang w:val="de-DE"/>
              </w:rPr>
            </w:pPr>
            <w:r>
              <w:rPr>
                <w:rFonts w:ascii="Times New Roman" w:hAnsi="Times New Roman"/>
                <w:kern w:val="2"/>
                <w:szCs w:val="24"/>
                <w:lang w:val="de-DE"/>
              </w:rPr>
              <w:t>符合要求</w:t>
            </w:r>
          </w:p>
        </w:tc>
        <w:tc>
          <w:tcPr>
            <w:tcW w:w="300" w:type="pct"/>
            <w:vAlign w:val="center"/>
          </w:tcPr>
          <w:p w:rsidR="00B1005E" w:rsidRDefault="00C73F6B">
            <w:pPr>
              <w:tabs>
                <w:tab w:val="left" w:pos="7815"/>
              </w:tabs>
              <w:spacing w:line="300" w:lineRule="exact"/>
              <w:jc w:val="center"/>
              <w:rPr>
                <w:sz w:val="28"/>
              </w:rPr>
            </w:pPr>
            <w:r>
              <w:t>P</w:t>
            </w:r>
          </w:p>
        </w:tc>
      </w:tr>
      <w:tr w:rsidR="00B1005E">
        <w:tblPrEx>
          <w:tblCellMar>
            <w:left w:w="57" w:type="dxa"/>
            <w:right w:w="57" w:type="dxa"/>
          </w:tblCellMar>
        </w:tblPrEx>
        <w:trPr>
          <w:trHeight w:val="843"/>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650" w:type="pct"/>
            <w:gridSpan w:val="6"/>
            <w:vAlign w:val="center"/>
          </w:tcPr>
          <w:p w:rsidR="00B1005E" w:rsidRDefault="00C73F6B">
            <w:pPr>
              <w:jc w:val="left"/>
            </w:pPr>
            <w:r>
              <w:t>软件管理</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YD/T 1276-2003</w:t>
            </w:r>
            <w:r>
              <w:rPr>
                <w:lang w:val="de-DE"/>
              </w:rPr>
              <w:t>第</w:t>
            </w:r>
            <w:r>
              <w:rPr>
                <w:lang w:val="de-DE"/>
              </w:rPr>
              <w:t>9.1.1.3</w:t>
            </w:r>
            <w:r>
              <w:rPr>
                <w:lang w:val="de-DE"/>
              </w:rPr>
              <w:t>条：</w:t>
            </w:r>
          </w:p>
          <w:p w:rsidR="00B1005E" w:rsidRDefault="00C73F6B">
            <w:pPr>
              <w:jc w:val="left"/>
              <w:rPr>
                <w:lang w:val="de-DE"/>
              </w:rPr>
            </w:pPr>
            <w:r>
              <w:rPr>
                <w:lang w:val="de-DE"/>
              </w:rPr>
              <w:t>软件安装、下载、升级以及版本管理</w:t>
            </w:r>
          </w:p>
        </w:tc>
        <w:tc>
          <w:tcPr>
            <w:tcW w:w="1907" w:type="pct"/>
            <w:gridSpan w:val="15"/>
            <w:vAlign w:val="center"/>
          </w:tcPr>
          <w:p w:rsidR="00B1005E" w:rsidRDefault="00C73F6B">
            <w:pPr>
              <w:pStyle w:val="af2"/>
              <w:tabs>
                <w:tab w:val="clear" w:pos="480"/>
              </w:tabs>
              <w:autoSpaceDE/>
              <w:autoSpaceDN/>
              <w:adjustRightInd/>
              <w:rPr>
                <w:rFonts w:ascii="Times New Roman" w:hAnsi="Times New Roman"/>
                <w:kern w:val="2"/>
                <w:szCs w:val="24"/>
                <w:lang w:val="de-DE"/>
              </w:rPr>
            </w:pPr>
            <w:r>
              <w:rPr>
                <w:rFonts w:ascii="Times New Roman" w:hAnsi="Times New Roman"/>
                <w:kern w:val="2"/>
                <w:szCs w:val="24"/>
                <w:lang w:val="de-DE"/>
              </w:rPr>
              <w:t>符合要求</w:t>
            </w:r>
          </w:p>
        </w:tc>
        <w:tc>
          <w:tcPr>
            <w:tcW w:w="300" w:type="pct"/>
            <w:vAlign w:val="center"/>
          </w:tcPr>
          <w:p w:rsidR="00B1005E" w:rsidRDefault="00C73F6B">
            <w:pPr>
              <w:tabs>
                <w:tab w:val="left" w:pos="7815"/>
              </w:tabs>
              <w:spacing w:line="300" w:lineRule="exact"/>
              <w:jc w:val="center"/>
              <w:rPr>
                <w:sz w:val="28"/>
              </w:rPr>
            </w:pPr>
            <w:r>
              <w:t>P</w:t>
            </w:r>
          </w:p>
        </w:tc>
      </w:tr>
      <w:tr w:rsidR="00B1005E">
        <w:tblPrEx>
          <w:tblCellMar>
            <w:left w:w="57" w:type="dxa"/>
            <w:right w:w="57" w:type="dxa"/>
          </w:tblCellMar>
        </w:tblPrEx>
        <w:trPr>
          <w:trHeight w:val="991"/>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650" w:type="pct"/>
            <w:gridSpan w:val="6"/>
            <w:vAlign w:val="center"/>
          </w:tcPr>
          <w:p w:rsidR="00B1005E" w:rsidRDefault="00C73F6B">
            <w:pPr>
              <w:jc w:val="left"/>
            </w:pPr>
            <w:r>
              <w:t>用户界面</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YD/T 1276-2003</w:t>
            </w:r>
            <w:r>
              <w:rPr>
                <w:lang w:val="de-DE"/>
              </w:rPr>
              <w:t>第</w:t>
            </w:r>
            <w:r>
              <w:rPr>
                <w:lang w:val="de-DE"/>
              </w:rPr>
              <w:t>9.1.1.6</w:t>
            </w:r>
            <w:r>
              <w:rPr>
                <w:lang w:val="de-DE"/>
              </w:rPr>
              <w:t>条：</w:t>
            </w:r>
          </w:p>
          <w:p w:rsidR="00B1005E" w:rsidRDefault="00C73F6B">
            <w:pPr>
              <w:jc w:val="left"/>
              <w:rPr>
                <w:lang w:val="de-DE"/>
              </w:rPr>
            </w:pPr>
            <w:r>
              <w:rPr>
                <w:lang w:val="de-DE"/>
              </w:rPr>
              <w:t>人机接口采用窗口、图标、菜单、光标方式；被管理网络中的全部网元均由一个管理软件平台进行管理，在一个工作窗口上应能监视整个授权管理区域</w:t>
            </w:r>
          </w:p>
        </w:tc>
        <w:tc>
          <w:tcPr>
            <w:tcW w:w="1907" w:type="pct"/>
            <w:gridSpan w:val="15"/>
            <w:vAlign w:val="center"/>
          </w:tcPr>
          <w:p w:rsidR="00B1005E" w:rsidRDefault="00C73F6B">
            <w:pPr>
              <w:jc w:val="center"/>
            </w:pPr>
            <w:r>
              <w:rPr>
                <w:lang w:val="de-DE"/>
              </w:rPr>
              <w:t>符合要求</w:t>
            </w:r>
          </w:p>
        </w:tc>
        <w:tc>
          <w:tcPr>
            <w:tcW w:w="300" w:type="pct"/>
            <w:vAlign w:val="center"/>
          </w:tcPr>
          <w:p w:rsidR="00B1005E" w:rsidRDefault="00C73F6B">
            <w:pPr>
              <w:tabs>
                <w:tab w:val="left" w:pos="7815"/>
              </w:tabs>
              <w:spacing w:line="300" w:lineRule="exact"/>
              <w:jc w:val="center"/>
            </w:pPr>
            <w:r>
              <w:t>P</w:t>
            </w:r>
          </w:p>
        </w:tc>
      </w:tr>
      <w:tr w:rsidR="00B1005E">
        <w:tblPrEx>
          <w:tblCellMar>
            <w:left w:w="57" w:type="dxa"/>
            <w:right w:w="57" w:type="dxa"/>
          </w:tblCellMar>
        </w:tblPrEx>
        <w:trPr>
          <w:trHeight w:hRule="exact" w:val="340"/>
          <w:jc w:val="center"/>
        </w:trPr>
        <w:tc>
          <w:tcPr>
            <w:tcW w:w="5000" w:type="pct"/>
            <w:gridSpan w:val="25"/>
            <w:tcMar>
              <w:top w:w="0" w:type="dxa"/>
              <w:left w:w="108" w:type="dxa"/>
              <w:bottom w:w="0" w:type="dxa"/>
              <w:right w:w="108" w:type="dxa"/>
            </w:tcMar>
            <w:vAlign w:val="center"/>
          </w:tcPr>
          <w:p w:rsidR="00B1005E" w:rsidRDefault="00C73F6B">
            <w:pPr>
              <w:tabs>
                <w:tab w:val="left" w:pos="7815"/>
              </w:tabs>
              <w:spacing w:line="300" w:lineRule="exact"/>
              <w:jc w:val="left"/>
              <w:rPr>
                <w:sz w:val="24"/>
              </w:rPr>
            </w:pPr>
            <w:r>
              <w:rPr>
                <w:b/>
                <w:bCs/>
                <w:sz w:val="24"/>
              </w:rPr>
              <w:t xml:space="preserve">4.2 </w:t>
            </w:r>
            <w:r>
              <w:rPr>
                <w:b/>
                <w:bCs/>
                <w:sz w:val="24"/>
              </w:rPr>
              <w:t>告警管理</w:t>
            </w:r>
          </w:p>
        </w:tc>
      </w:tr>
      <w:tr w:rsidR="00B1005E">
        <w:tblPrEx>
          <w:tblCellMar>
            <w:left w:w="57" w:type="dxa"/>
            <w:right w:w="57" w:type="dxa"/>
          </w:tblCellMar>
        </w:tblPrEx>
        <w:trPr>
          <w:trHeight w:val="1070"/>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650" w:type="pct"/>
            <w:gridSpan w:val="6"/>
            <w:vAlign w:val="center"/>
          </w:tcPr>
          <w:p w:rsidR="00B1005E" w:rsidRDefault="00C73F6B">
            <w:pPr>
              <w:jc w:val="left"/>
            </w:pPr>
            <w:r>
              <w:t>告警类型和严重等级划分</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YD/T 1276-2003</w:t>
            </w:r>
            <w:r>
              <w:rPr>
                <w:lang w:val="de-DE"/>
              </w:rPr>
              <w:t>第</w:t>
            </w:r>
            <w:r>
              <w:rPr>
                <w:lang w:val="de-DE"/>
              </w:rPr>
              <w:t>9.1.2.1</w:t>
            </w:r>
            <w:r>
              <w:rPr>
                <w:lang w:val="de-DE"/>
              </w:rPr>
              <w:t>、</w:t>
            </w:r>
            <w:r>
              <w:rPr>
                <w:lang w:val="de-DE"/>
              </w:rPr>
              <w:t>9.1.2.2</w:t>
            </w:r>
            <w:r>
              <w:rPr>
                <w:lang w:val="de-DE"/>
              </w:rPr>
              <w:t>条：</w:t>
            </w:r>
          </w:p>
          <w:p w:rsidR="00B1005E" w:rsidRDefault="00C73F6B">
            <w:pPr>
              <w:jc w:val="left"/>
              <w:rPr>
                <w:lang w:val="de-DE"/>
              </w:rPr>
            </w:pPr>
            <w:r>
              <w:rPr>
                <w:lang w:val="de-DE"/>
              </w:rPr>
              <w:t>告警类型包括：设备，服务质量，通信，环境，处理差错告警；</w:t>
            </w:r>
          </w:p>
          <w:p w:rsidR="00B1005E" w:rsidRDefault="00C73F6B">
            <w:pPr>
              <w:jc w:val="left"/>
              <w:rPr>
                <w:lang w:val="de-DE"/>
              </w:rPr>
            </w:pPr>
            <w:r>
              <w:rPr>
                <w:lang w:val="de-DE"/>
              </w:rPr>
              <w:t>严重等级划分：紧急，主要，次要，提示告警</w:t>
            </w:r>
          </w:p>
        </w:tc>
        <w:tc>
          <w:tcPr>
            <w:tcW w:w="1907" w:type="pct"/>
            <w:gridSpan w:val="15"/>
            <w:vAlign w:val="center"/>
          </w:tcPr>
          <w:p w:rsidR="00B1005E" w:rsidRDefault="00C73F6B">
            <w:pPr>
              <w:jc w:val="center"/>
              <w:rPr>
                <w:lang w:val="de-DE"/>
              </w:rPr>
            </w:pPr>
            <w:r>
              <w:rPr>
                <w:lang w:val="de-DE"/>
              </w:rPr>
              <w:t>符合要求</w:t>
            </w:r>
          </w:p>
        </w:tc>
        <w:tc>
          <w:tcPr>
            <w:tcW w:w="300" w:type="pct"/>
            <w:vAlign w:val="center"/>
          </w:tcPr>
          <w:p w:rsidR="00B1005E" w:rsidRDefault="00C73F6B">
            <w:pPr>
              <w:tabs>
                <w:tab w:val="left" w:pos="7815"/>
              </w:tabs>
              <w:spacing w:line="300" w:lineRule="exact"/>
              <w:jc w:val="center"/>
              <w:rPr>
                <w:sz w:val="28"/>
              </w:rPr>
            </w:pPr>
            <w:r>
              <w:t>P</w:t>
            </w:r>
          </w:p>
        </w:tc>
      </w:tr>
      <w:tr w:rsidR="00B1005E">
        <w:tblPrEx>
          <w:tblCellMar>
            <w:left w:w="57" w:type="dxa"/>
            <w:right w:w="57" w:type="dxa"/>
          </w:tblCellMar>
        </w:tblPrEx>
        <w:trPr>
          <w:trHeight w:val="922"/>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restart"/>
            <w:vAlign w:val="center"/>
          </w:tcPr>
          <w:p w:rsidR="00B1005E" w:rsidRDefault="00C73F6B">
            <w:pPr>
              <w:pStyle w:val="af2"/>
              <w:tabs>
                <w:tab w:val="clear" w:pos="480"/>
              </w:tabs>
              <w:autoSpaceDE/>
              <w:autoSpaceDN/>
              <w:adjustRightInd/>
              <w:jc w:val="left"/>
              <w:rPr>
                <w:rFonts w:ascii="Times New Roman" w:hAnsi="Times New Roman"/>
                <w:color w:val="000000"/>
              </w:rPr>
            </w:pPr>
            <w:r>
              <w:rPr>
                <w:rFonts w:ascii="Times New Roman" w:hAnsi="Times New Roman"/>
              </w:rPr>
              <w:t>实时告警监视功能</w:t>
            </w:r>
          </w:p>
        </w:tc>
        <w:tc>
          <w:tcPr>
            <w:tcW w:w="325" w:type="pct"/>
            <w:vAlign w:val="center"/>
          </w:tcPr>
          <w:p w:rsidR="00B1005E" w:rsidRDefault="00C73F6B">
            <w:pPr>
              <w:jc w:val="left"/>
              <w:rPr>
                <w:lang w:val="de-DE"/>
              </w:rPr>
            </w:pPr>
            <w:r>
              <w:rPr>
                <w:lang w:val="de-DE"/>
              </w:rPr>
              <w:t>SDH</w:t>
            </w:r>
            <w:r>
              <w:t>告警功能</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YD/T 1276-2003</w:t>
            </w:r>
            <w:r>
              <w:rPr>
                <w:lang w:val="de-DE"/>
              </w:rPr>
              <w:t>第</w:t>
            </w:r>
            <w:r>
              <w:rPr>
                <w:lang w:val="de-DE"/>
              </w:rPr>
              <w:t>9.1.2.4</w:t>
            </w:r>
            <w:r>
              <w:rPr>
                <w:lang w:val="de-DE"/>
              </w:rPr>
              <w:t>条；</w:t>
            </w:r>
          </w:p>
          <w:p w:rsidR="00B1005E" w:rsidRDefault="00C73F6B">
            <w:pPr>
              <w:jc w:val="left"/>
              <w:rPr>
                <w:lang w:val="de-DE"/>
              </w:rPr>
            </w:pPr>
            <w:r>
              <w:rPr>
                <w:lang w:val="de-DE"/>
              </w:rPr>
              <w:t xml:space="preserve">YD/T 1289.2-2003 </w:t>
            </w:r>
            <w:r>
              <w:rPr>
                <w:lang w:val="de-DE"/>
              </w:rPr>
              <w:t>第</w:t>
            </w:r>
            <w:r>
              <w:rPr>
                <w:lang w:val="de-DE"/>
              </w:rPr>
              <w:t>6.1.4.2</w:t>
            </w:r>
            <w:r>
              <w:rPr>
                <w:lang w:val="de-DE"/>
              </w:rPr>
              <w:t>条：</w:t>
            </w:r>
          </w:p>
          <w:p w:rsidR="00B1005E" w:rsidRDefault="00C73F6B">
            <w:pPr>
              <w:jc w:val="left"/>
              <w:rPr>
                <w:lang w:val="de-DE"/>
              </w:rPr>
            </w:pPr>
            <w:r>
              <w:rPr>
                <w:lang w:val="de-DE"/>
              </w:rPr>
              <w:t>告警类型见附</w:t>
            </w:r>
            <w:r>
              <w:rPr>
                <w:rFonts w:hint="eastAsia"/>
                <w:lang w:val="de-DE"/>
              </w:rPr>
              <w:t>表</w:t>
            </w:r>
            <w:r>
              <w:rPr>
                <w:rFonts w:hint="eastAsia"/>
                <w:lang w:val="de-DE"/>
              </w:rPr>
              <w:t>1</w:t>
            </w:r>
          </w:p>
        </w:tc>
        <w:tc>
          <w:tcPr>
            <w:tcW w:w="1907" w:type="pct"/>
            <w:gridSpan w:val="15"/>
            <w:vAlign w:val="center"/>
          </w:tcPr>
          <w:p w:rsidR="00B1005E" w:rsidRDefault="00C73F6B">
            <w:pPr>
              <w:jc w:val="center"/>
            </w:pPr>
            <w:r>
              <w:t>符合要求</w:t>
            </w:r>
          </w:p>
          <w:p w:rsidR="00B1005E" w:rsidRDefault="00C73F6B">
            <w:pPr>
              <w:jc w:val="center"/>
              <w:rPr>
                <w:lang w:val="de-DE"/>
              </w:rPr>
            </w:pPr>
            <w:r>
              <w:t>见</w:t>
            </w:r>
            <w:r>
              <w:rPr>
                <w:lang w:val="de-DE"/>
              </w:rPr>
              <w:t>附</w:t>
            </w:r>
            <w:r>
              <w:rPr>
                <w:rFonts w:hint="eastAsia"/>
                <w:lang w:val="de-DE"/>
              </w:rPr>
              <w:t>表</w:t>
            </w:r>
            <w:r>
              <w:rPr>
                <w:rFonts w:hint="eastAsia"/>
                <w:lang w:val="de-DE"/>
              </w:rPr>
              <w:t>1</w:t>
            </w:r>
          </w:p>
        </w:tc>
        <w:tc>
          <w:tcPr>
            <w:tcW w:w="300" w:type="pct"/>
            <w:vAlign w:val="center"/>
          </w:tcPr>
          <w:p w:rsidR="00B1005E" w:rsidRDefault="00C73F6B">
            <w:pPr>
              <w:tabs>
                <w:tab w:val="left" w:pos="7815"/>
              </w:tabs>
              <w:spacing w:line="300" w:lineRule="exact"/>
              <w:jc w:val="center"/>
              <w:rPr>
                <w:sz w:val="28"/>
              </w:rPr>
            </w:pPr>
            <w:r>
              <w:t>P</w:t>
            </w:r>
          </w:p>
        </w:tc>
      </w:tr>
      <w:tr w:rsidR="00B1005E">
        <w:tblPrEx>
          <w:tblCellMar>
            <w:left w:w="57" w:type="dxa"/>
            <w:right w:w="57" w:type="dxa"/>
          </w:tblCellMar>
        </w:tblPrEx>
        <w:trPr>
          <w:trHeight w:val="680"/>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ign w:val="center"/>
          </w:tcPr>
          <w:p w:rsidR="00B1005E" w:rsidRDefault="00B1005E">
            <w:pPr>
              <w:tabs>
                <w:tab w:val="left" w:pos="7815"/>
              </w:tabs>
              <w:spacing w:line="300" w:lineRule="exact"/>
              <w:jc w:val="left"/>
              <w:rPr>
                <w:bCs/>
                <w:szCs w:val="21"/>
              </w:rPr>
            </w:pPr>
          </w:p>
        </w:tc>
        <w:tc>
          <w:tcPr>
            <w:tcW w:w="325" w:type="pct"/>
            <w:vAlign w:val="center"/>
          </w:tcPr>
          <w:p w:rsidR="00B1005E" w:rsidRDefault="00C73F6B">
            <w:pPr>
              <w:pStyle w:val="11"/>
              <w:tabs>
                <w:tab w:val="clear" w:pos="420"/>
              </w:tabs>
              <w:spacing w:line="360" w:lineRule="atLeast"/>
              <w:textAlignment w:val="baseline"/>
              <w:rPr>
                <w:szCs w:val="21"/>
              </w:rPr>
            </w:pPr>
            <w:r>
              <w:t>以太网业务告</w:t>
            </w:r>
            <w:r>
              <w:lastRenderedPageBreak/>
              <w:t>警功能</w:t>
            </w:r>
          </w:p>
        </w:tc>
        <w:tc>
          <w:tcPr>
            <w:tcW w:w="297" w:type="pct"/>
            <w:vAlign w:val="center"/>
          </w:tcPr>
          <w:p w:rsidR="00B1005E" w:rsidRDefault="00C73F6B">
            <w:pPr>
              <w:jc w:val="center"/>
            </w:pPr>
            <w:r>
              <w:lastRenderedPageBreak/>
              <w:t>--</w:t>
            </w:r>
          </w:p>
        </w:tc>
        <w:tc>
          <w:tcPr>
            <w:tcW w:w="1597" w:type="pct"/>
            <w:vAlign w:val="center"/>
          </w:tcPr>
          <w:p w:rsidR="00B1005E" w:rsidRDefault="00C73F6B">
            <w:pPr>
              <w:jc w:val="left"/>
              <w:rPr>
                <w:lang w:val="de-DE"/>
              </w:rPr>
            </w:pPr>
            <w:r>
              <w:rPr>
                <w:lang w:val="de-DE"/>
              </w:rPr>
              <w:t>YD/T 1276-2003</w:t>
            </w:r>
            <w:r>
              <w:rPr>
                <w:lang w:val="de-DE"/>
              </w:rPr>
              <w:t>第</w:t>
            </w:r>
            <w:r>
              <w:rPr>
                <w:lang w:val="de-DE"/>
              </w:rPr>
              <w:t>9.1.2.5</w:t>
            </w:r>
            <w:r>
              <w:rPr>
                <w:lang w:val="de-DE"/>
              </w:rPr>
              <w:t>条：</w:t>
            </w:r>
          </w:p>
          <w:p w:rsidR="00B1005E" w:rsidRDefault="00C73F6B">
            <w:pPr>
              <w:widowControl/>
              <w:spacing w:line="280" w:lineRule="exact"/>
              <w:jc w:val="left"/>
              <w:rPr>
                <w:spacing w:val="-8"/>
                <w:szCs w:val="21"/>
              </w:rPr>
            </w:pPr>
            <w:r>
              <w:rPr>
                <w:lang w:val="de-DE"/>
              </w:rPr>
              <w:t>告警类型见附</w:t>
            </w:r>
            <w:r>
              <w:rPr>
                <w:rFonts w:hint="eastAsia"/>
                <w:lang w:val="de-DE"/>
              </w:rPr>
              <w:t>表</w:t>
            </w:r>
            <w:r>
              <w:rPr>
                <w:rFonts w:hint="eastAsia"/>
                <w:lang w:val="de-DE"/>
              </w:rPr>
              <w:t>1</w:t>
            </w:r>
          </w:p>
        </w:tc>
        <w:tc>
          <w:tcPr>
            <w:tcW w:w="1907" w:type="pct"/>
            <w:gridSpan w:val="15"/>
            <w:vAlign w:val="center"/>
          </w:tcPr>
          <w:p w:rsidR="00B1005E" w:rsidRDefault="00C73F6B">
            <w:pPr>
              <w:jc w:val="center"/>
            </w:pPr>
            <w:r>
              <w:t>符合要求</w:t>
            </w:r>
          </w:p>
          <w:p w:rsidR="00B1005E" w:rsidRDefault="00C73F6B">
            <w:pPr>
              <w:widowControl/>
              <w:spacing w:line="280" w:lineRule="exact"/>
              <w:jc w:val="center"/>
              <w:rPr>
                <w:szCs w:val="21"/>
              </w:rPr>
            </w:pPr>
            <w:r>
              <w:t>见</w:t>
            </w:r>
            <w:r>
              <w:rPr>
                <w:lang w:val="de-DE"/>
              </w:rPr>
              <w:t>附</w:t>
            </w:r>
            <w:r>
              <w:rPr>
                <w:rFonts w:hint="eastAsia"/>
                <w:lang w:val="de-DE"/>
              </w:rPr>
              <w:t>表</w:t>
            </w:r>
            <w:r>
              <w:rPr>
                <w:rFonts w:hint="eastAsia"/>
                <w:lang w:val="de-DE"/>
              </w:rPr>
              <w:t>1</w:t>
            </w:r>
          </w:p>
        </w:tc>
        <w:tc>
          <w:tcPr>
            <w:tcW w:w="300" w:type="pct"/>
            <w:vAlign w:val="center"/>
          </w:tcPr>
          <w:p w:rsidR="00B1005E" w:rsidRDefault="00C73F6B">
            <w:pPr>
              <w:jc w:val="center"/>
            </w:pPr>
            <w:r>
              <w:t>P</w:t>
            </w:r>
          </w:p>
        </w:tc>
      </w:tr>
      <w:tr w:rsidR="00B1005E">
        <w:tblPrEx>
          <w:tblCellMar>
            <w:left w:w="57" w:type="dxa"/>
            <w:right w:w="57" w:type="dxa"/>
          </w:tblCellMar>
        </w:tblPrEx>
        <w:trPr>
          <w:trHeight w:val="654"/>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650" w:type="pct"/>
            <w:gridSpan w:val="6"/>
            <w:vAlign w:val="center"/>
          </w:tcPr>
          <w:p w:rsidR="00B1005E" w:rsidRDefault="00C73F6B">
            <w:pPr>
              <w:jc w:val="left"/>
            </w:pPr>
            <w:r>
              <w:t>告警提示</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YD/T 1276-2003</w:t>
            </w:r>
            <w:r>
              <w:rPr>
                <w:lang w:val="de-DE"/>
              </w:rPr>
              <w:t>第</w:t>
            </w:r>
            <w:r>
              <w:rPr>
                <w:lang w:val="de-DE"/>
              </w:rPr>
              <w:t>9.1.2.7</w:t>
            </w:r>
            <w:r>
              <w:rPr>
                <w:lang w:val="de-DE"/>
              </w:rPr>
              <w:t>条：</w:t>
            </w:r>
          </w:p>
          <w:p w:rsidR="00B1005E" w:rsidRDefault="00C73F6B">
            <w:pPr>
              <w:jc w:val="left"/>
              <w:rPr>
                <w:lang w:val="de-DE"/>
              </w:rPr>
            </w:pPr>
            <w:r>
              <w:rPr>
                <w:lang w:val="de-DE"/>
              </w:rPr>
              <w:t>应支持可闻、可视告警提示</w:t>
            </w:r>
          </w:p>
        </w:tc>
        <w:tc>
          <w:tcPr>
            <w:tcW w:w="1907" w:type="pct"/>
            <w:gridSpan w:val="15"/>
            <w:vAlign w:val="center"/>
          </w:tcPr>
          <w:p w:rsidR="00B1005E" w:rsidRDefault="00C73F6B">
            <w:pPr>
              <w:jc w:val="center"/>
              <w:rPr>
                <w:lang w:val="de-DE"/>
              </w:rPr>
            </w:pPr>
            <w:r>
              <w:rPr>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val="692"/>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650" w:type="pct"/>
            <w:gridSpan w:val="6"/>
            <w:vAlign w:val="center"/>
          </w:tcPr>
          <w:p w:rsidR="00B1005E" w:rsidRDefault="00C73F6B">
            <w:pPr>
              <w:jc w:val="left"/>
            </w:pPr>
            <w:r>
              <w:t>告警显示</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YD/T 1276-2003</w:t>
            </w:r>
            <w:r>
              <w:rPr>
                <w:lang w:val="de-DE"/>
              </w:rPr>
              <w:t>第</w:t>
            </w:r>
            <w:r>
              <w:rPr>
                <w:lang w:val="de-DE"/>
              </w:rPr>
              <w:t>9.1.2.7</w:t>
            </w:r>
            <w:r>
              <w:rPr>
                <w:lang w:val="de-DE"/>
              </w:rPr>
              <w:t>条：</w:t>
            </w:r>
          </w:p>
          <w:p w:rsidR="00B1005E" w:rsidRDefault="00C73F6B">
            <w:pPr>
              <w:jc w:val="left"/>
              <w:rPr>
                <w:lang w:val="de-DE"/>
              </w:rPr>
            </w:pPr>
            <w:r>
              <w:rPr>
                <w:lang w:val="de-DE"/>
              </w:rPr>
              <w:t>应支持图形和文本显示方式</w:t>
            </w:r>
          </w:p>
        </w:tc>
        <w:tc>
          <w:tcPr>
            <w:tcW w:w="1907" w:type="pct"/>
            <w:gridSpan w:val="15"/>
            <w:vAlign w:val="center"/>
          </w:tcPr>
          <w:p w:rsidR="00B1005E" w:rsidRDefault="00C73F6B">
            <w:pPr>
              <w:jc w:val="center"/>
              <w:rPr>
                <w:lang w:val="de-DE"/>
              </w:rPr>
            </w:pPr>
            <w:r>
              <w:rPr>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val="560"/>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650" w:type="pct"/>
            <w:gridSpan w:val="6"/>
            <w:vAlign w:val="center"/>
          </w:tcPr>
          <w:p w:rsidR="00B1005E" w:rsidRDefault="00C73F6B">
            <w:pPr>
              <w:jc w:val="left"/>
              <w:rPr>
                <w:spacing w:val="-8"/>
              </w:rPr>
            </w:pPr>
            <w:r>
              <w:rPr>
                <w:spacing w:val="-8"/>
              </w:rPr>
              <w:t>告警处理（当前、历史、确认、清除）功能</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YD/T 1276-2003</w:t>
            </w:r>
            <w:r>
              <w:rPr>
                <w:lang w:val="de-DE"/>
              </w:rPr>
              <w:t>第</w:t>
            </w:r>
            <w:r>
              <w:rPr>
                <w:lang w:val="de-DE"/>
              </w:rPr>
              <w:t>9.1.2.12</w:t>
            </w:r>
            <w:r>
              <w:rPr>
                <w:lang w:val="de-DE"/>
              </w:rPr>
              <w:t>、</w:t>
            </w:r>
            <w:r>
              <w:rPr>
                <w:lang w:val="de-DE"/>
              </w:rPr>
              <w:t>9.1.2.13</w:t>
            </w:r>
            <w:r>
              <w:rPr>
                <w:lang w:val="de-DE"/>
              </w:rPr>
              <w:t>条</w:t>
            </w:r>
          </w:p>
        </w:tc>
        <w:tc>
          <w:tcPr>
            <w:tcW w:w="1907" w:type="pct"/>
            <w:gridSpan w:val="15"/>
            <w:vAlign w:val="center"/>
          </w:tcPr>
          <w:p w:rsidR="00B1005E" w:rsidRDefault="00C73F6B">
            <w:pPr>
              <w:jc w:val="center"/>
              <w:rPr>
                <w:lang w:val="de-DE"/>
              </w:rPr>
            </w:pPr>
            <w:r>
              <w:rPr>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val="702"/>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650" w:type="pct"/>
            <w:gridSpan w:val="6"/>
            <w:vAlign w:val="center"/>
          </w:tcPr>
          <w:p w:rsidR="00B1005E" w:rsidRDefault="00C73F6B">
            <w:pPr>
              <w:jc w:val="left"/>
            </w:pPr>
            <w:r>
              <w:t>告警过滤和屏蔽</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YD/T 1276-2003</w:t>
            </w:r>
            <w:r>
              <w:rPr>
                <w:lang w:val="de-DE"/>
              </w:rPr>
              <w:t>第</w:t>
            </w:r>
            <w:r>
              <w:rPr>
                <w:lang w:val="de-DE"/>
              </w:rPr>
              <w:t>9.1.2.9</w:t>
            </w:r>
            <w:r>
              <w:rPr>
                <w:lang w:val="de-DE"/>
              </w:rPr>
              <w:t>、</w:t>
            </w:r>
            <w:r>
              <w:rPr>
                <w:lang w:val="de-DE"/>
              </w:rPr>
              <w:t>9.1.2.14</w:t>
            </w:r>
            <w:r>
              <w:rPr>
                <w:lang w:val="de-DE"/>
              </w:rPr>
              <w:t>条：网管系统应能根据操作员设定的告警过滤</w:t>
            </w:r>
            <w:r>
              <w:rPr>
                <w:lang w:val="de-DE"/>
              </w:rPr>
              <w:t>/</w:t>
            </w:r>
            <w:r>
              <w:rPr>
                <w:lang w:val="de-DE"/>
              </w:rPr>
              <w:t>屏蔽条件过滤</w:t>
            </w:r>
            <w:r>
              <w:rPr>
                <w:lang w:val="de-DE"/>
              </w:rPr>
              <w:t>/</w:t>
            </w:r>
            <w:r>
              <w:rPr>
                <w:lang w:val="de-DE"/>
              </w:rPr>
              <w:t>屏蔽所有符合条件的告警</w:t>
            </w:r>
          </w:p>
        </w:tc>
        <w:tc>
          <w:tcPr>
            <w:tcW w:w="1907" w:type="pct"/>
            <w:gridSpan w:val="15"/>
            <w:vAlign w:val="center"/>
          </w:tcPr>
          <w:p w:rsidR="00B1005E" w:rsidRDefault="00C73F6B">
            <w:pPr>
              <w:pStyle w:val="af2"/>
              <w:tabs>
                <w:tab w:val="clear" w:pos="480"/>
              </w:tabs>
              <w:autoSpaceDE/>
              <w:autoSpaceDN/>
              <w:adjustRightInd/>
              <w:rPr>
                <w:rFonts w:ascii="Times New Roman" w:hAnsi="Times New Roman"/>
                <w:kern w:val="2"/>
                <w:szCs w:val="24"/>
                <w:lang w:val="de-DE"/>
              </w:rPr>
            </w:pPr>
            <w:r>
              <w:rPr>
                <w:rFonts w:ascii="Times New Roman" w:hAnsi="Times New Roman"/>
                <w:kern w:val="2"/>
                <w:szCs w:val="24"/>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val="698"/>
          <w:jc w:val="center"/>
        </w:trPr>
        <w:tc>
          <w:tcPr>
            <w:tcW w:w="249" w:type="pct"/>
            <w:tcMar>
              <w:top w:w="0" w:type="dxa"/>
              <w:left w:w="108" w:type="dxa"/>
              <w:bottom w:w="0" w:type="dxa"/>
              <w:right w:w="108" w:type="dxa"/>
            </w:tcMar>
            <w:vAlign w:val="center"/>
          </w:tcPr>
          <w:p w:rsidR="00B1005E" w:rsidRDefault="00B1005E">
            <w:pPr>
              <w:pStyle w:val="af2"/>
              <w:numPr>
                <w:ilvl w:val="0"/>
                <w:numId w:val="12"/>
              </w:numPr>
              <w:ind w:left="170" w:firstLine="0"/>
              <w:jc w:val="both"/>
            </w:pPr>
          </w:p>
        </w:tc>
        <w:tc>
          <w:tcPr>
            <w:tcW w:w="650" w:type="pct"/>
            <w:gridSpan w:val="6"/>
            <w:vAlign w:val="center"/>
          </w:tcPr>
          <w:p w:rsidR="00B1005E" w:rsidRDefault="00C73F6B">
            <w:pPr>
              <w:jc w:val="left"/>
            </w:pPr>
            <w:r>
              <w:t>告警收集和显示</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YD/T 1276-2003</w:t>
            </w:r>
            <w:r>
              <w:rPr>
                <w:lang w:val="de-DE"/>
              </w:rPr>
              <w:t>第</w:t>
            </w:r>
            <w:r>
              <w:rPr>
                <w:lang w:val="de-DE"/>
              </w:rPr>
              <w:t>9.1.2.7</w:t>
            </w:r>
            <w:r>
              <w:rPr>
                <w:lang w:val="de-DE"/>
              </w:rPr>
              <w:t>条：网管系统应能实时收集网元发出的告警信息，并自动更新当前告警列表</w:t>
            </w:r>
          </w:p>
        </w:tc>
        <w:tc>
          <w:tcPr>
            <w:tcW w:w="1907" w:type="pct"/>
            <w:gridSpan w:val="15"/>
            <w:vAlign w:val="center"/>
          </w:tcPr>
          <w:p w:rsidR="00B1005E" w:rsidRDefault="00C73F6B">
            <w:pPr>
              <w:pStyle w:val="af2"/>
              <w:tabs>
                <w:tab w:val="clear" w:pos="480"/>
              </w:tabs>
              <w:autoSpaceDE/>
              <w:autoSpaceDN/>
              <w:adjustRightInd/>
              <w:rPr>
                <w:rFonts w:ascii="Times New Roman" w:hAnsi="Times New Roman"/>
                <w:kern w:val="2"/>
                <w:szCs w:val="24"/>
                <w:lang w:val="de-DE"/>
              </w:rPr>
            </w:pPr>
            <w:r>
              <w:rPr>
                <w:rFonts w:ascii="Times New Roman" w:hAnsi="Times New Roman"/>
                <w:kern w:val="2"/>
                <w:szCs w:val="24"/>
                <w:lang w:val="de-DE"/>
              </w:rPr>
              <w:t>符合要求</w:t>
            </w:r>
          </w:p>
        </w:tc>
        <w:tc>
          <w:tcPr>
            <w:tcW w:w="300" w:type="pct"/>
            <w:vAlign w:val="center"/>
          </w:tcPr>
          <w:p w:rsidR="00B1005E" w:rsidRDefault="00C73F6B">
            <w:pPr>
              <w:tabs>
                <w:tab w:val="left" w:pos="7815"/>
              </w:tabs>
              <w:spacing w:line="300" w:lineRule="exact"/>
              <w:jc w:val="center"/>
              <w:rPr>
                <w:sz w:val="28"/>
              </w:rPr>
            </w:pPr>
            <w:r>
              <w:t>P</w:t>
            </w:r>
          </w:p>
        </w:tc>
      </w:tr>
      <w:tr w:rsidR="00B1005E">
        <w:tblPrEx>
          <w:tblCellMar>
            <w:left w:w="57" w:type="dxa"/>
            <w:right w:w="57" w:type="dxa"/>
          </w:tblCellMar>
        </w:tblPrEx>
        <w:trPr>
          <w:trHeight w:val="700"/>
          <w:jc w:val="center"/>
        </w:trPr>
        <w:tc>
          <w:tcPr>
            <w:tcW w:w="249" w:type="pct"/>
            <w:tcMar>
              <w:top w:w="0" w:type="dxa"/>
              <w:left w:w="108" w:type="dxa"/>
              <w:bottom w:w="0" w:type="dxa"/>
              <w:right w:w="108" w:type="dxa"/>
            </w:tcMar>
            <w:vAlign w:val="center"/>
          </w:tcPr>
          <w:p w:rsidR="00B1005E" w:rsidRDefault="00B1005E">
            <w:pPr>
              <w:pStyle w:val="af2"/>
              <w:numPr>
                <w:ilvl w:val="0"/>
                <w:numId w:val="12"/>
              </w:numPr>
              <w:ind w:left="170" w:firstLine="0"/>
              <w:jc w:val="both"/>
            </w:pPr>
          </w:p>
        </w:tc>
        <w:tc>
          <w:tcPr>
            <w:tcW w:w="650" w:type="pct"/>
            <w:gridSpan w:val="6"/>
            <w:vAlign w:val="center"/>
          </w:tcPr>
          <w:p w:rsidR="00B1005E" w:rsidRDefault="00C73F6B">
            <w:pPr>
              <w:jc w:val="left"/>
            </w:pPr>
            <w:r>
              <w:t>告警查询和统计</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YD/T 1276-2003</w:t>
            </w:r>
            <w:r>
              <w:rPr>
                <w:lang w:val="de-DE"/>
              </w:rPr>
              <w:t>第</w:t>
            </w:r>
            <w:r>
              <w:rPr>
                <w:lang w:val="de-DE"/>
              </w:rPr>
              <w:t>9.1.2.11</w:t>
            </w:r>
            <w:r>
              <w:rPr>
                <w:lang w:val="de-DE"/>
              </w:rPr>
              <w:t>条</w:t>
            </w:r>
          </w:p>
        </w:tc>
        <w:tc>
          <w:tcPr>
            <w:tcW w:w="1907" w:type="pct"/>
            <w:gridSpan w:val="15"/>
            <w:vAlign w:val="center"/>
          </w:tcPr>
          <w:p w:rsidR="00B1005E" w:rsidRDefault="00C73F6B">
            <w:pPr>
              <w:pStyle w:val="af2"/>
              <w:tabs>
                <w:tab w:val="clear" w:pos="480"/>
              </w:tabs>
              <w:autoSpaceDE/>
              <w:autoSpaceDN/>
              <w:adjustRightInd/>
              <w:rPr>
                <w:rFonts w:ascii="Times New Roman" w:hAnsi="Times New Roman"/>
                <w:kern w:val="2"/>
                <w:szCs w:val="24"/>
                <w:lang w:val="de-DE"/>
              </w:rPr>
            </w:pPr>
            <w:r>
              <w:rPr>
                <w:rFonts w:ascii="Times New Roman" w:hAnsi="Times New Roman"/>
                <w:kern w:val="2"/>
                <w:szCs w:val="24"/>
                <w:lang w:val="de-DE"/>
              </w:rPr>
              <w:t>符合要求</w:t>
            </w:r>
          </w:p>
        </w:tc>
        <w:tc>
          <w:tcPr>
            <w:tcW w:w="300" w:type="pct"/>
            <w:vAlign w:val="center"/>
          </w:tcPr>
          <w:p w:rsidR="00B1005E" w:rsidRDefault="00C73F6B">
            <w:pPr>
              <w:tabs>
                <w:tab w:val="left" w:pos="7815"/>
              </w:tabs>
              <w:spacing w:line="300" w:lineRule="exact"/>
              <w:jc w:val="center"/>
              <w:rPr>
                <w:sz w:val="28"/>
              </w:rPr>
            </w:pPr>
            <w:r>
              <w:t>P</w:t>
            </w:r>
          </w:p>
        </w:tc>
      </w:tr>
      <w:tr w:rsidR="00B1005E">
        <w:tblPrEx>
          <w:tblCellMar>
            <w:left w:w="57" w:type="dxa"/>
            <w:right w:w="57" w:type="dxa"/>
          </w:tblCellMar>
        </w:tblPrEx>
        <w:trPr>
          <w:trHeight w:val="782"/>
          <w:jc w:val="center"/>
        </w:trPr>
        <w:tc>
          <w:tcPr>
            <w:tcW w:w="249" w:type="pct"/>
            <w:tcMar>
              <w:top w:w="0" w:type="dxa"/>
              <w:left w:w="108" w:type="dxa"/>
              <w:bottom w:w="0" w:type="dxa"/>
              <w:right w:w="108" w:type="dxa"/>
            </w:tcMar>
            <w:vAlign w:val="center"/>
          </w:tcPr>
          <w:p w:rsidR="00B1005E" w:rsidRDefault="00B1005E">
            <w:pPr>
              <w:pStyle w:val="af2"/>
              <w:numPr>
                <w:ilvl w:val="0"/>
                <w:numId w:val="12"/>
              </w:numPr>
              <w:ind w:left="170" w:firstLine="0"/>
              <w:jc w:val="both"/>
            </w:pPr>
          </w:p>
        </w:tc>
        <w:tc>
          <w:tcPr>
            <w:tcW w:w="650" w:type="pct"/>
            <w:gridSpan w:val="6"/>
            <w:vAlign w:val="center"/>
          </w:tcPr>
          <w:p w:rsidR="00B1005E" w:rsidRDefault="00C73F6B">
            <w:pPr>
              <w:jc w:val="left"/>
            </w:pPr>
            <w:r>
              <w:t>告警严重等级分配</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YD/T 1276-2003</w:t>
            </w:r>
            <w:r>
              <w:rPr>
                <w:lang w:val="de-DE"/>
              </w:rPr>
              <w:t>第</w:t>
            </w:r>
            <w:r>
              <w:rPr>
                <w:lang w:val="de-DE"/>
              </w:rPr>
              <w:t>9.1.2.8</w:t>
            </w:r>
            <w:r>
              <w:rPr>
                <w:lang w:val="de-DE"/>
              </w:rPr>
              <w:t>条：网管系统应提供手段以方便操作人员为指定的告警原因重新分配严重等级</w:t>
            </w:r>
          </w:p>
        </w:tc>
        <w:tc>
          <w:tcPr>
            <w:tcW w:w="1907" w:type="pct"/>
            <w:gridSpan w:val="15"/>
            <w:vAlign w:val="center"/>
          </w:tcPr>
          <w:p w:rsidR="00B1005E" w:rsidRDefault="00C73F6B">
            <w:pPr>
              <w:pStyle w:val="af2"/>
              <w:tabs>
                <w:tab w:val="clear" w:pos="480"/>
              </w:tabs>
              <w:autoSpaceDE/>
              <w:autoSpaceDN/>
              <w:adjustRightInd/>
              <w:rPr>
                <w:rFonts w:ascii="Times New Roman" w:hAnsi="Times New Roman"/>
                <w:kern w:val="2"/>
                <w:szCs w:val="24"/>
                <w:lang w:val="de-DE"/>
              </w:rPr>
            </w:pPr>
            <w:r>
              <w:rPr>
                <w:rFonts w:ascii="Times New Roman" w:hAnsi="Times New Roman"/>
                <w:kern w:val="2"/>
                <w:szCs w:val="24"/>
                <w:lang w:val="de-DE"/>
              </w:rPr>
              <w:t>符合要求</w:t>
            </w:r>
          </w:p>
        </w:tc>
        <w:tc>
          <w:tcPr>
            <w:tcW w:w="300" w:type="pct"/>
            <w:vAlign w:val="center"/>
          </w:tcPr>
          <w:p w:rsidR="00B1005E" w:rsidRDefault="00C73F6B">
            <w:pPr>
              <w:tabs>
                <w:tab w:val="left" w:pos="7815"/>
              </w:tabs>
              <w:spacing w:line="300" w:lineRule="exact"/>
              <w:jc w:val="center"/>
            </w:pPr>
            <w:r>
              <w:t>P</w:t>
            </w:r>
          </w:p>
        </w:tc>
      </w:tr>
      <w:tr w:rsidR="00B1005E">
        <w:tblPrEx>
          <w:tblCellMar>
            <w:left w:w="57" w:type="dxa"/>
            <w:right w:w="57" w:type="dxa"/>
          </w:tblCellMar>
        </w:tblPrEx>
        <w:trPr>
          <w:trHeight w:val="782"/>
          <w:jc w:val="center"/>
        </w:trPr>
        <w:tc>
          <w:tcPr>
            <w:tcW w:w="249" w:type="pct"/>
            <w:tcMar>
              <w:top w:w="0" w:type="dxa"/>
              <w:left w:w="108" w:type="dxa"/>
              <w:bottom w:w="0" w:type="dxa"/>
              <w:right w:w="108" w:type="dxa"/>
            </w:tcMar>
            <w:vAlign w:val="center"/>
          </w:tcPr>
          <w:p w:rsidR="00B1005E" w:rsidRDefault="00B1005E">
            <w:pPr>
              <w:pStyle w:val="af2"/>
              <w:numPr>
                <w:ilvl w:val="0"/>
                <w:numId w:val="12"/>
              </w:numPr>
              <w:ind w:left="170" w:firstLine="0"/>
              <w:jc w:val="both"/>
            </w:pPr>
          </w:p>
        </w:tc>
        <w:tc>
          <w:tcPr>
            <w:tcW w:w="650" w:type="pct"/>
            <w:gridSpan w:val="6"/>
            <w:vAlign w:val="center"/>
          </w:tcPr>
          <w:p w:rsidR="00B1005E" w:rsidRDefault="00C73F6B">
            <w:pPr>
              <w:jc w:val="left"/>
            </w:pPr>
            <w:r>
              <w:t>告警同步功能</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YD/T 1276-2003</w:t>
            </w:r>
            <w:r>
              <w:rPr>
                <w:lang w:val="de-DE"/>
              </w:rPr>
              <w:t>第</w:t>
            </w:r>
            <w:r>
              <w:rPr>
                <w:lang w:val="de-DE"/>
              </w:rPr>
              <w:t>9.1.2.15</w:t>
            </w:r>
            <w:r>
              <w:rPr>
                <w:lang w:val="de-DE"/>
              </w:rPr>
              <w:t>条：告警同步是把网管系统显示的告警与网元实际的告警状态进行核准，应有人工和自动两种校正模式</w:t>
            </w:r>
          </w:p>
        </w:tc>
        <w:tc>
          <w:tcPr>
            <w:tcW w:w="1907" w:type="pct"/>
            <w:gridSpan w:val="15"/>
            <w:vAlign w:val="center"/>
          </w:tcPr>
          <w:p w:rsidR="00B1005E" w:rsidRDefault="00C73F6B">
            <w:pPr>
              <w:pStyle w:val="af2"/>
              <w:tabs>
                <w:tab w:val="clear" w:pos="480"/>
              </w:tabs>
              <w:autoSpaceDE/>
              <w:autoSpaceDN/>
              <w:adjustRightInd/>
              <w:rPr>
                <w:rFonts w:ascii="Times New Roman" w:hAnsi="Times New Roman"/>
                <w:kern w:val="2"/>
                <w:szCs w:val="24"/>
                <w:lang w:val="de-DE"/>
              </w:rPr>
            </w:pPr>
            <w:r>
              <w:rPr>
                <w:rFonts w:ascii="Times New Roman" w:hAnsi="Times New Roman"/>
                <w:kern w:val="2"/>
                <w:szCs w:val="24"/>
                <w:lang w:val="de-DE"/>
              </w:rPr>
              <w:t>符合要求</w:t>
            </w:r>
          </w:p>
        </w:tc>
        <w:tc>
          <w:tcPr>
            <w:tcW w:w="300" w:type="pct"/>
            <w:vAlign w:val="center"/>
          </w:tcPr>
          <w:p w:rsidR="00B1005E" w:rsidRDefault="00C73F6B">
            <w:pPr>
              <w:tabs>
                <w:tab w:val="left" w:pos="7815"/>
              </w:tabs>
              <w:spacing w:line="300" w:lineRule="exact"/>
              <w:jc w:val="center"/>
            </w:pPr>
            <w:r>
              <w:t>P</w:t>
            </w:r>
          </w:p>
        </w:tc>
      </w:tr>
      <w:tr w:rsidR="00B1005E">
        <w:tblPrEx>
          <w:tblCellMar>
            <w:left w:w="57" w:type="dxa"/>
            <w:right w:w="57" w:type="dxa"/>
          </w:tblCellMar>
        </w:tblPrEx>
        <w:trPr>
          <w:trHeight w:hRule="exact" w:val="340"/>
          <w:jc w:val="center"/>
        </w:trPr>
        <w:tc>
          <w:tcPr>
            <w:tcW w:w="5000" w:type="pct"/>
            <w:gridSpan w:val="25"/>
            <w:tcMar>
              <w:top w:w="0" w:type="dxa"/>
              <w:left w:w="108" w:type="dxa"/>
              <w:bottom w:w="0" w:type="dxa"/>
              <w:right w:w="108" w:type="dxa"/>
            </w:tcMar>
            <w:vAlign w:val="center"/>
          </w:tcPr>
          <w:p w:rsidR="00B1005E" w:rsidRDefault="00C73F6B">
            <w:pPr>
              <w:tabs>
                <w:tab w:val="left" w:pos="7815"/>
              </w:tabs>
              <w:spacing w:line="300" w:lineRule="exact"/>
              <w:jc w:val="left"/>
              <w:rPr>
                <w:szCs w:val="21"/>
              </w:rPr>
            </w:pPr>
            <w:r>
              <w:rPr>
                <w:b/>
                <w:sz w:val="24"/>
              </w:rPr>
              <w:t xml:space="preserve">4.3 </w:t>
            </w:r>
            <w:r>
              <w:rPr>
                <w:b/>
                <w:sz w:val="24"/>
              </w:rPr>
              <w:t>性能管理</w:t>
            </w:r>
          </w:p>
        </w:tc>
      </w:tr>
      <w:tr w:rsidR="00B1005E">
        <w:tblPrEx>
          <w:tblCellMar>
            <w:left w:w="57" w:type="dxa"/>
            <w:right w:w="57" w:type="dxa"/>
          </w:tblCellMar>
        </w:tblPrEx>
        <w:trPr>
          <w:trHeight w:val="750"/>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restart"/>
            <w:vAlign w:val="center"/>
          </w:tcPr>
          <w:p w:rsidR="00B1005E" w:rsidRDefault="00C73F6B">
            <w:pPr>
              <w:jc w:val="left"/>
              <w:rPr>
                <w:color w:val="000000"/>
              </w:rPr>
            </w:pPr>
            <w:r>
              <w:t>性能监测参数</w:t>
            </w:r>
          </w:p>
        </w:tc>
        <w:tc>
          <w:tcPr>
            <w:tcW w:w="325" w:type="pct"/>
            <w:vAlign w:val="center"/>
          </w:tcPr>
          <w:p w:rsidR="00B1005E" w:rsidRDefault="00C73F6B">
            <w:pPr>
              <w:jc w:val="left"/>
            </w:pPr>
            <w:r>
              <w:t>SDH</w:t>
            </w:r>
            <w:r>
              <w:t>性能参数</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YD/T 1276-2003</w:t>
            </w:r>
            <w:r>
              <w:rPr>
                <w:lang w:val="de-DE"/>
              </w:rPr>
              <w:t>第</w:t>
            </w:r>
            <w:r>
              <w:rPr>
                <w:lang w:val="de-DE"/>
              </w:rPr>
              <w:t>9.1.3.1</w:t>
            </w:r>
            <w:r>
              <w:rPr>
                <w:lang w:val="de-DE"/>
              </w:rPr>
              <w:t>条；</w:t>
            </w:r>
          </w:p>
          <w:p w:rsidR="00B1005E" w:rsidRDefault="00C73F6B">
            <w:pPr>
              <w:jc w:val="left"/>
              <w:rPr>
                <w:lang w:val="de-DE"/>
              </w:rPr>
            </w:pPr>
            <w:r>
              <w:rPr>
                <w:lang w:val="de-DE"/>
              </w:rPr>
              <w:t>YD/T 1289.2-2003</w:t>
            </w:r>
            <w:r>
              <w:rPr>
                <w:lang w:val="de-DE"/>
              </w:rPr>
              <w:t>第</w:t>
            </w:r>
            <w:r>
              <w:rPr>
                <w:lang w:val="de-DE"/>
              </w:rPr>
              <w:t>6.1.5.2</w:t>
            </w:r>
            <w:r>
              <w:rPr>
                <w:lang w:val="de-DE"/>
              </w:rPr>
              <w:t>条：</w:t>
            </w:r>
          </w:p>
          <w:p w:rsidR="00B1005E" w:rsidRDefault="00C73F6B">
            <w:pPr>
              <w:jc w:val="left"/>
              <w:rPr>
                <w:lang w:val="de-DE"/>
              </w:rPr>
            </w:pPr>
            <w:r>
              <w:rPr>
                <w:lang w:val="de-DE"/>
              </w:rPr>
              <w:t>参数类型见附</w:t>
            </w:r>
            <w:r>
              <w:rPr>
                <w:rFonts w:hint="eastAsia"/>
                <w:lang w:val="de-DE"/>
              </w:rPr>
              <w:t>表</w:t>
            </w:r>
            <w:r>
              <w:rPr>
                <w:rFonts w:hint="eastAsia"/>
                <w:lang w:val="de-DE"/>
              </w:rPr>
              <w:t>2</w:t>
            </w:r>
          </w:p>
        </w:tc>
        <w:tc>
          <w:tcPr>
            <w:tcW w:w="1907" w:type="pct"/>
            <w:gridSpan w:val="15"/>
            <w:vAlign w:val="center"/>
          </w:tcPr>
          <w:p w:rsidR="00B1005E" w:rsidRDefault="00C73F6B">
            <w:pPr>
              <w:jc w:val="center"/>
            </w:pPr>
            <w:r>
              <w:t>符合要求</w:t>
            </w:r>
          </w:p>
          <w:p w:rsidR="00B1005E" w:rsidRDefault="00C73F6B">
            <w:pPr>
              <w:jc w:val="center"/>
              <w:rPr>
                <w:lang w:val="de-DE"/>
              </w:rPr>
            </w:pPr>
            <w:r>
              <w:t>见</w:t>
            </w:r>
            <w:r>
              <w:rPr>
                <w:lang w:val="de-DE"/>
              </w:rPr>
              <w:t>附</w:t>
            </w:r>
            <w:r>
              <w:rPr>
                <w:rFonts w:hint="eastAsia"/>
                <w:lang w:val="de-DE"/>
              </w:rPr>
              <w:t>表</w:t>
            </w:r>
            <w:r>
              <w:rPr>
                <w:rFonts w:hint="eastAsia"/>
                <w:lang w:val="de-DE"/>
              </w:rPr>
              <w:t>2</w:t>
            </w:r>
          </w:p>
        </w:tc>
        <w:tc>
          <w:tcPr>
            <w:tcW w:w="300" w:type="pct"/>
            <w:vAlign w:val="center"/>
          </w:tcPr>
          <w:p w:rsidR="00B1005E" w:rsidRDefault="00C73F6B">
            <w:pPr>
              <w:tabs>
                <w:tab w:val="left" w:pos="7815"/>
              </w:tabs>
              <w:spacing w:line="300" w:lineRule="exact"/>
              <w:jc w:val="center"/>
              <w:rPr>
                <w:szCs w:val="21"/>
              </w:rPr>
            </w:pPr>
            <w:r>
              <w:t>P</w:t>
            </w:r>
          </w:p>
        </w:tc>
      </w:tr>
      <w:tr w:rsidR="00B1005E">
        <w:tblPrEx>
          <w:tblCellMar>
            <w:left w:w="57" w:type="dxa"/>
            <w:right w:w="57" w:type="dxa"/>
          </w:tblCellMar>
        </w:tblPrEx>
        <w:trPr>
          <w:trHeight w:val="792"/>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ign w:val="center"/>
          </w:tcPr>
          <w:p w:rsidR="00B1005E" w:rsidRDefault="00B1005E">
            <w:pPr>
              <w:tabs>
                <w:tab w:val="left" w:pos="7815"/>
              </w:tabs>
              <w:spacing w:line="300" w:lineRule="exact"/>
              <w:jc w:val="left"/>
              <w:rPr>
                <w:szCs w:val="21"/>
              </w:rPr>
            </w:pPr>
          </w:p>
        </w:tc>
        <w:tc>
          <w:tcPr>
            <w:tcW w:w="325" w:type="pct"/>
            <w:vAlign w:val="center"/>
          </w:tcPr>
          <w:p w:rsidR="00B1005E" w:rsidRDefault="00C73F6B">
            <w:pPr>
              <w:pStyle w:val="11"/>
              <w:tabs>
                <w:tab w:val="clear" w:pos="420"/>
              </w:tabs>
              <w:spacing w:line="360" w:lineRule="atLeast"/>
              <w:rPr>
                <w:szCs w:val="21"/>
              </w:rPr>
            </w:pPr>
            <w:r>
              <w:t>以太网业务性能参数</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9.1.3.2</w:t>
            </w:r>
            <w:r>
              <w:rPr>
                <w:lang w:val="de-DE"/>
              </w:rPr>
              <w:t>条：</w:t>
            </w:r>
          </w:p>
          <w:p w:rsidR="00B1005E" w:rsidRDefault="00C73F6B">
            <w:pPr>
              <w:jc w:val="left"/>
              <w:rPr>
                <w:szCs w:val="21"/>
              </w:rPr>
            </w:pPr>
            <w:r>
              <w:rPr>
                <w:lang w:val="de-DE"/>
              </w:rPr>
              <w:t>参数类型见附</w:t>
            </w:r>
            <w:r>
              <w:rPr>
                <w:rFonts w:hint="eastAsia"/>
                <w:lang w:val="de-DE"/>
              </w:rPr>
              <w:t>表</w:t>
            </w:r>
            <w:r>
              <w:rPr>
                <w:rFonts w:hint="eastAsia"/>
                <w:lang w:val="de-DE"/>
              </w:rPr>
              <w:t>2</w:t>
            </w:r>
          </w:p>
        </w:tc>
        <w:tc>
          <w:tcPr>
            <w:tcW w:w="1907" w:type="pct"/>
            <w:gridSpan w:val="15"/>
            <w:vAlign w:val="center"/>
          </w:tcPr>
          <w:p w:rsidR="00B1005E" w:rsidRDefault="00C73F6B">
            <w:pPr>
              <w:jc w:val="center"/>
            </w:pPr>
            <w:r>
              <w:t>符合要求</w:t>
            </w:r>
          </w:p>
          <w:p w:rsidR="00B1005E" w:rsidRDefault="00C73F6B">
            <w:pPr>
              <w:jc w:val="center"/>
              <w:rPr>
                <w:szCs w:val="21"/>
              </w:rPr>
            </w:pPr>
            <w:r>
              <w:t>见</w:t>
            </w:r>
            <w:r>
              <w:rPr>
                <w:lang w:val="de-DE"/>
              </w:rPr>
              <w:t>附</w:t>
            </w:r>
            <w:r>
              <w:rPr>
                <w:rFonts w:hint="eastAsia"/>
                <w:lang w:val="de-DE"/>
              </w:rPr>
              <w:t>表</w:t>
            </w:r>
            <w:r>
              <w:rPr>
                <w:rFonts w:hint="eastAsia"/>
                <w:lang w:val="de-DE"/>
              </w:rPr>
              <w:t>2</w:t>
            </w:r>
          </w:p>
        </w:tc>
        <w:tc>
          <w:tcPr>
            <w:tcW w:w="300" w:type="pct"/>
            <w:vAlign w:val="center"/>
          </w:tcPr>
          <w:p w:rsidR="00B1005E" w:rsidRDefault="00C73F6B">
            <w:pPr>
              <w:jc w:val="center"/>
            </w:pPr>
            <w:r>
              <w:t>P</w:t>
            </w:r>
          </w:p>
        </w:tc>
      </w:tr>
      <w:tr w:rsidR="00B1005E">
        <w:tblPrEx>
          <w:tblCellMar>
            <w:left w:w="57" w:type="dxa"/>
            <w:right w:w="57" w:type="dxa"/>
          </w:tblCellMar>
        </w:tblPrEx>
        <w:trPr>
          <w:trHeight w:val="606"/>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restart"/>
            <w:vAlign w:val="center"/>
          </w:tcPr>
          <w:p w:rsidR="00B1005E" w:rsidRDefault="00C73F6B">
            <w:pPr>
              <w:jc w:val="left"/>
              <w:rPr>
                <w:color w:val="000000"/>
              </w:rPr>
            </w:pPr>
            <w:r>
              <w:t>性能参数收集方式</w:t>
            </w:r>
          </w:p>
        </w:tc>
        <w:tc>
          <w:tcPr>
            <w:tcW w:w="325" w:type="pct"/>
            <w:vAlign w:val="center"/>
          </w:tcPr>
          <w:p w:rsidR="00B1005E" w:rsidRDefault="00C73F6B">
            <w:pPr>
              <w:jc w:val="left"/>
            </w:pPr>
            <w:r>
              <w:t>性能参数收集类别</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9.1.3.4</w:t>
            </w:r>
            <w:r>
              <w:rPr>
                <w:lang w:val="de-DE"/>
              </w:rPr>
              <w:t>条：</w:t>
            </w:r>
          </w:p>
          <w:p w:rsidR="00B1005E" w:rsidRDefault="00C73F6B">
            <w:pPr>
              <w:jc w:val="left"/>
              <w:rPr>
                <w:lang w:val="de-DE"/>
              </w:rPr>
            </w:pPr>
            <w:r>
              <w:rPr>
                <w:lang w:val="de-DE"/>
              </w:rPr>
              <w:t>性能参数收集类别划分为</w:t>
            </w:r>
            <w:r>
              <w:rPr>
                <w:lang w:val="de-DE"/>
              </w:rPr>
              <w:t>15</w:t>
            </w:r>
            <w:r>
              <w:rPr>
                <w:lang w:val="de-DE"/>
              </w:rPr>
              <w:t>分钟和</w:t>
            </w:r>
            <w:r>
              <w:rPr>
                <w:lang w:val="de-DE"/>
              </w:rPr>
              <w:t>24</w:t>
            </w:r>
            <w:r>
              <w:rPr>
                <w:lang w:val="de-DE"/>
              </w:rPr>
              <w:t>小时两种</w:t>
            </w:r>
          </w:p>
        </w:tc>
        <w:tc>
          <w:tcPr>
            <w:tcW w:w="1907" w:type="pct"/>
            <w:gridSpan w:val="15"/>
            <w:vAlign w:val="center"/>
          </w:tcPr>
          <w:p w:rsidR="00B1005E" w:rsidRDefault="00C73F6B">
            <w:pPr>
              <w:pStyle w:val="af2"/>
              <w:tabs>
                <w:tab w:val="clear" w:pos="480"/>
              </w:tabs>
              <w:autoSpaceDE/>
              <w:autoSpaceDN/>
              <w:adjustRightInd/>
              <w:rPr>
                <w:rFonts w:ascii="Times New Roman" w:hAnsi="Times New Roman"/>
                <w:kern w:val="2"/>
                <w:szCs w:val="24"/>
                <w:lang w:val="de-DE"/>
              </w:rPr>
            </w:pPr>
            <w:r>
              <w:rPr>
                <w:rFonts w:ascii="Times New Roman" w:hAnsi="Times New Roman"/>
                <w:kern w:val="2"/>
                <w:szCs w:val="24"/>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val="649"/>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ign w:val="center"/>
          </w:tcPr>
          <w:p w:rsidR="00B1005E" w:rsidRDefault="00B1005E">
            <w:pPr>
              <w:tabs>
                <w:tab w:val="left" w:pos="7815"/>
              </w:tabs>
              <w:spacing w:line="300" w:lineRule="exact"/>
              <w:jc w:val="left"/>
              <w:rPr>
                <w:szCs w:val="21"/>
              </w:rPr>
            </w:pPr>
          </w:p>
        </w:tc>
        <w:tc>
          <w:tcPr>
            <w:tcW w:w="325" w:type="pct"/>
            <w:vAlign w:val="center"/>
          </w:tcPr>
          <w:p w:rsidR="00B1005E" w:rsidRDefault="00C73F6B">
            <w:pPr>
              <w:pStyle w:val="11"/>
              <w:tabs>
                <w:tab w:val="clear" w:pos="420"/>
              </w:tabs>
              <w:spacing w:line="360" w:lineRule="atLeast"/>
              <w:rPr>
                <w:szCs w:val="21"/>
              </w:rPr>
            </w:pPr>
            <w:r>
              <w:t>设置性能</w:t>
            </w:r>
            <w:r>
              <w:lastRenderedPageBreak/>
              <w:t>参数收集属性</w:t>
            </w:r>
          </w:p>
        </w:tc>
        <w:tc>
          <w:tcPr>
            <w:tcW w:w="297" w:type="pct"/>
            <w:vAlign w:val="center"/>
          </w:tcPr>
          <w:p w:rsidR="00B1005E" w:rsidRDefault="00C73F6B">
            <w:pPr>
              <w:jc w:val="center"/>
            </w:pPr>
            <w:r>
              <w:lastRenderedPageBreak/>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9.1.3.4</w:t>
            </w:r>
            <w:r>
              <w:rPr>
                <w:lang w:val="de-DE"/>
              </w:rPr>
              <w:t>条：</w:t>
            </w:r>
          </w:p>
          <w:p w:rsidR="00B1005E" w:rsidRDefault="00C73F6B">
            <w:pPr>
              <w:jc w:val="left"/>
              <w:rPr>
                <w:szCs w:val="21"/>
              </w:rPr>
            </w:pPr>
            <w:r>
              <w:rPr>
                <w:lang w:val="de-DE"/>
              </w:rPr>
              <w:t>可设置性能参数收集的监测对象、周</w:t>
            </w:r>
            <w:r>
              <w:rPr>
                <w:lang w:val="de-DE"/>
              </w:rPr>
              <w:lastRenderedPageBreak/>
              <w:t>期、监测状态、起止时间等属性</w:t>
            </w:r>
          </w:p>
        </w:tc>
        <w:tc>
          <w:tcPr>
            <w:tcW w:w="1907" w:type="pct"/>
            <w:gridSpan w:val="15"/>
            <w:vAlign w:val="center"/>
          </w:tcPr>
          <w:p w:rsidR="00B1005E" w:rsidRDefault="00C73F6B">
            <w:pPr>
              <w:jc w:val="center"/>
              <w:rPr>
                <w:szCs w:val="21"/>
              </w:rPr>
            </w:pPr>
            <w:r>
              <w:rPr>
                <w:lang w:val="de-DE"/>
              </w:rPr>
              <w:lastRenderedPageBreak/>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hRule="exact" w:val="1247"/>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ign w:val="center"/>
          </w:tcPr>
          <w:p w:rsidR="00B1005E" w:rsidRDefault="00B1005E">
            <w:pPr>
              <w:tabs>
                <w:tab w:val="left" w:pos="7815"/>
              </w:tabs>
              <w:spacing w:line="300" w:lineRule="exact"/>
              <w:jc w:val="left"/>
              <w:rPr>
                <w:szCs w:val="21"/>
              </w:rPr>
            </w:pPr>
          </w:p>
        </w:tc>
        <w:tc>
          <w:tcPr>
            <w:tcW w:w="325" w:type="pct"/>
            <w:vAlign w:val="center"/>
          </w:tcPr>
          <w:p w:rsidR="00B1005E" w:rsidRDefault="00C73F6B">
            <w:pPr>
              <w:pStyle w:val="11"/>
              <w:tabs>
                <w:tab w:val="clear" w:pos="420"/>
              </w:tabs>
              <w:spacing w:line="360" w:lineRule="atLeast"/>
              <w:rPr>
                <w:szCs w:val="21"/>
              </w:rPr>
            </w:pPr>
            <w:r>
              <w:t>性能统计</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9.1.3.4</w:t>
            </w:r>
            <w:r>
              <w:rPr>
                <w:lang w:val="de-DE"/>
              </w:rPr>
              <w:t>条：</w:t>
            </w:r>
          </w:p>
          <w:p w:rsidR="00B1005E" w:rsidRDefault="00C73F6B">
            <w:pPr>
              <w:jc w:val="left"/>
              <w:rPr>
                <w:szCs w:val="21"/>
              </w:rPr>
            </w:pPr>
            <w:r>
              <w:rPr>
                <w:lang w:val="de-DE"/>
              </w:rPr>
              <w:t>可对全部的复用段、再生段性能进行统计</w:t>
            </w:r>
          </w:p>
        </w:tc>
        <w:tc>
          <w:tcPr>
            <w:tcW w:w="1907" w:type="pct"/>
            <w:gridSpan w:val="15"/>
            <w:vAlign w:val="center"/>
          </w:tcPr>
          <w:p w:rsidR="00B1005E" w:rsidRDefault="00C73F6B">
            <w:pPr>
              <w:jc w:val="center"/>
              <w:rPr>
                <w:szCs w:val="21"/>
              </w:rPr>
            </w:pPr>
            <w:r>
              <w:rPr>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hRule="exact" w:val="1247"/>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ign w:val="center"/>
          </w:tcPr>
          <w:p w:rsidR="00B1005E" w:rsidRDefault="00B1005E">
            <w:pPr>
              <w:tabs>
                <w:tab w:val="left" w:pos="7815"/>
              </w:tabs>
              <w:spacing w:line="300" w:lineRule="exact"/>
              <w:jc w:val="left"/>
              <w:rPr>
                <w:szCs w:val="21"/>
              </w:rPr>
            </w:pPr>
          </w:p>
        </w:tc>
        <w:tc>
          <w:tcPr>
            <w:tcW w:w="325" w:type="pct"/>
            <w:vAlign w:val="center"/>
          </w:tcPr>
          <w:p w:rsidR="00B1005E" w:rsidRDefault="00C73F6B">
            <w:pPr>
              <w:pStyle w:val="11"/>
              <w:tabs>
                <w:tab w:val="clear" w:pos="420"/>
              </w:tabs>
              <w:spacing w:line="360" w:lineRule="atLeast"/>
            </w:pPr>
            <w:r>
              <w:t>性能收集执行</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9.1.3.4</w:t>
            </w:r>
            <w:r>
              <w:rPr>
                <w:lang w:val="de-DE"/>
              </w:rPr>
              <w:t>条：</w:t>
            </w:r>
          </w:p>
          <w:p w:rsidR="00B1005E" w:rsidRDefault="00C73F6B">
            <w:pPr>
              <w:jc w:val="left"/>
              <w:rPr>
                <w:szCs w:val="21"/>
              </w:rPr>
            </w:pPr>
            <w:r>
              <w:rPr>
                <w:lang w:val="de-DE"/>
              </w:rPr>
              <w:t>可按指定的性能参数和收集类别进行收集</w:t>
            </w:r>
          </w:p>
        </w:tc>
        <w:tc>
          <w:tcPr>
            <w:tcW w:w="1907" w:type="pct"/>
            <w:gridSpan w:val="15"/>
            <w:vAlign w:val="center"/>
          </w:tcPr>
          <w:p w:rsidR="00B1005E" w:rsidRDefault="00C73F6B">
            <w:pPr>
              <w:widowControl/>
              <w:jc w:val="center"/>
              <w:rPr>
                <w:color w:val="000000"/>
                <w:szCs w:val="21"/>
              </w:rPr>
            </w:pPr>
            <w:r>
              <w:rPr>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hRule="exact" w:val="1418"/>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restart"/>
            <w:vAlign w:val="center"/>
          </w:tcPr>
          <w:p w:rsidR="00B1005E" w:rsidRDefault="00C73F6B">
            <w:pPr>
              <w:jc w:val="left"/>
              <w:rPr>
                <w:color w:val="000000"/>
              </w:rPr>
            </w:pPr>
            <w:r>
              <w:t>性能数据的查询、显示与统计分析</w:t>
            </w:r>
          </w:p>
        </w:tc>
        <w:tc>
          <w:tcPr>
            <w:tcW w:w="325" w:type="pct"/>
            <w:vAlign w:val="center"/>
          </w:tcPr>
          <w:p w:rsidR="00B1005E" w:rsidRDefault="00C73F6B">
            <w:pPr>
              <w:jc w:val="left"/>
            </w:pPr>
            <w:r>
              <w:t>性能查询手段</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9.1.3.5</w:t>
            </w:r>
            <w:r>
              <w:rPr>
                <w:lang w:val="de-DE"/>
              </w:rPr>
              <w:t>条：网管系统应提供手段用于查询指定测量任务的所有属性</w:t>
            </w:r>
          </w:p>
        </w:tc>
        <w:tc>
          <w:tcPr>
            <w:tcW w:w="1907" w:type="pct"/>
            <w:gridSpan w:val="15"/>
            <w:vAlign w:val="center"/>
          </w:tcPr>
          <w:p w:rsidR="00B1005E" w:rsidRDefault="00C73F6B">
            <w:pPr>
              <w:pStyle w:val="af2"/>
              <w:tabs>
                <w:tab w:val="clear" w:pos="480"/>
              </w:tabs>
              <w:autoSpaceDE/>
              <w:autoSpaceDN/>
              <w:adjustRightInd/>
              <w:rPr>
                <w:rFonts w:ascii="Times New Roman" w:hAnsi="Times New Roman"/>
                <w:kern w:val="2"/>
                <w:szCs w:val="24"/>
                <w:lang w:val="de-DE"/>
              </w:rPr>
            </w:pPr>
            <w:r>
              <w:rPr>
                <w:rFonts w:ascii="Times New Roman" w:hAnsi="Times New Roman"/>
                <w:kern w:val="2"/>
                <w:szCs w:val="24"/>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hRule="exact" w:val="1418"/>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ign w:val="center"/>
          </w:tcPr>
          <w:p w:rsidR="00B1005E" w:rsidRDefault="00B1005E">
            <w:pPr>
              <w:tabs>
                <w:tab w:val="left" w:pos="7815"/>
              </w:tabs>
              <w:spacing w:line="300" w:lineRule="exact"/>
              <w:jc w:val="left"/>
              <w:rPr>
                <w:szCs w:val="21"/>
              </w:rPr>
            </w:pPr>
          </w:p>
        </w:tc>
        <w:tc>
          <w:tcPr>
            <w:tcW w:w="325" w:type="pct"/>
            <w:vAlign w:val="center"/>
          </w:tcPr>
          <w:p w:rsidR="00B1005E" w:rsidRDefault="00C73F6B">
            <w:pPr>
              <w:pStyle w:val="11"/>
              <w:tabs>
                <w:tab w:val="clear" w:pos="420"/>
              </w:tabs>
              <w:spacing w:line="360" w:lineRule="atLeast"/>
            </w:pPr>
            <w:r>
              <w:t>性能分析方式</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9.1.3.6</w:t>
            </w:r>
            <w:r>
              <w:rPr>
                <w:lang w:val="de-DE"/>
              </w:rPr>
              <w:t>条：网管系统应提供性能分析功能，整理并输出性能监测报表，进行统计和分析</w:t>
            </w:r>
          </w:p>
        </w:tc>
        <w:tc>
          <w:tcPr>
            <w:tcW w:w="1907" w:type="pct"/>
            <w:gridSpan w:val="15"/>
            <w:vAlign w:val="center"/>
          </w:tcPr>
          <w:p w:rsidR="00B1005E" w:rsidRDefault="00C73F6B">
            <w:pPr>
              <w:widowControl/>
              <w:jc w:val="center"/>
            </w:pPr>
            <w:r>
              <w:rPr>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hRule="exact" w:val="1418"/>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ign w:val="center"/>
          </w:tcPr>
          <w:p w:rsidR="00B1005E" w:rsidRDefault="00B1005E">
            <w:pPr>
              <w:tabs>
                <w:tab w:val="left" w:pos="7815"/>
              </w:tabs>
              <w:spacing w:line="300" w:lineRule="exact"/>
              <w:jc w:val="left"/>
              <w:rPr>
                <w:szCs w:val="21"/>
              </w:rPr>
            </w:pPr>
          </w:p>
        </w:tc>
        <w:tc>
          <w:tcPr>
            <w:tcW w:w="325" w:type="pct"/>
            <w:vAlign w:val="center"/>
          </w:tcPr>
          <w:p w:rsidR="00B1005E" w:rsidRDefault="00C73F6B">
            <w:pPr>
              <w:pStyle w:val="11"/>
              <w:tabs>
                <w:tab w:val="clear" w:pos="420"/>
              </w:tabs>
              <w:spacing w:line="360" w:lineRule="atLeast"/>
            </w:pPr>
            <w:r>
              <w:t>性能显示方式</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9.1.3.9</w:t>
            </w:r>
            <w:r>
              <w:rPr>
                <w:lang w:val="de-DE"/>
              </w:rPr>
              <w:t>条：网管系统应以直观的图形式如折线图或直方图等，显示性能监测参数的统计结果。同时，应可将统计结果打印输出</w:t>
            </w:r>
          </w:p>
        </w:tc>
        <w:tc>
          <w:tcPr>
            <w:tcW w:w="1907" w:type="pct"/>
            <w:gridSpan w:val="15"/>
            <w:vAlign w:val="center"/>
          </w:tcPr>
          <w:p w:rsidR="00B1005E" w:rsidRDefault="00C73F6B">
            <w:pPr>
              <w:widowControl/>
              <w:jc w:val="center"/>
            </w:pPr>
            <w:r>
              <w:rPr>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hRule="exact" w:val="1418"/>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650" w:type="pct"/>
            <w:gridSpan w:val="6"/>
            <w:vAlign w:val="center"/>
          </w:tcPr>
          <w:p w:rsidR="00B1005E" w:rsidRDefault="00C73F6B">
            <w:pPr>
              <w:jc w:val="left"/>
            </w:pPr>
            <w:r>
              <w:t>性能门限的设置</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9.1.3.8</w:t>
            </w:r>
            <w:r>
              <w:rPr>
                <w:lang w:val="de-DE"/>
              </w:rPr>
              <w:t>条：检查系统可以对性能事件分别设置</w:t>
            </w:r>
            <w:r>
              <w:rPr>
                <w:lang w:val="de-DE"/>
              </w:rPr>
              <w:t>15</w:t>
            </w:r>
            <w:r>
              <w:rPr>
                <w:lang w:val="de-DE"/>
              </w:rPr>
              <w:t>分钟和</w:t>
            </w:r>
            <w:r>
              <w:rPr>
                <w:lang w:val="de-DE"/>
              </w:rPr>
              <w:t>24</w:t>
            </w:r>
            <w:r>
              <w:rPr>
                <w:lang w:val="de-DE"/>
              </w:rPr>
              <w:t>小时的门限值</w:t>
            </w:r>
          </w:p>
        </w:tc>
        <w:tc>
          <w:tcPr>
            <w:tcW w:w="1907" w:type="pct"/>
            <w:gridSpan w:val="15"/>
            <w:vAlign w:val="center"/>
          </w:tcPr>
          <w:p w:rsidR="00B1005E" w:rsidRDefault="00C73F6B">
            <w:pPr>
              <w:jc w:val="center"/>
              <w:rPr>
                <w:lang w:val="de-DE"/>
              </w:rPr>
            </w:pPr>
            <w:r>
              <w:rPr>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hRule="exact" w:val="1418"/>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650" w:type="pct"/>
            <w:gridSpan w:val="6"/>
            <w:vAlign w:val="center"/>
          </w:tcPr>
          <w:p w:rsidR="00B1005E" w:rsidRDefault="00C73F6B">
            <w:pPr>
              <w:jc w:val="left"/>
            </w:pPr>
            <w:r>
              <w:t>性能参数上报</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9.1.3.7</w:t>
            </w:r>
            <w:r>
              <w:rPr>
                <w:lang w:val="de-DE"/>
              </w:rPr>
              <w:t>条：支持定期上报、请求上报、禁止</w:t>
            </w:r>
            <w:r>
              <w:rPr>
                <w:lang w:val="de-DE"/>
              </w:rPr>
              <w:t>/</w:t>
            </w:r>
            <w:r>
              <w:rPr>
                <w:lang w:val="de-DE"/>
              </w:rPr>
              <w:t>允许上报</w:t>
            </w:r>
          </w:p>
        </w:tc>
        <w:tc>
          <w:tcPr>
            <w:tcW w:w="1907" w:type="pct"/>
            <w:gridSpan w:val="15"/>
            <w:vAlign w:val="center"/>
          </w:tcPr>
          <w:p w:rsidR="00B1005E" w:rsidRDefault="00C73F6B">
            <w:pPr>
              <w:jc w:val="center"/>
              <w:rPr>
                <w:lang w:val="de-DE"/>
              </w:rPr>
            </w:pPr>
            <w:r>
              <w:rPr>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hRule="exact" w:val="1418"/>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650" w:type="pct"/>
            <w:gridSpan w:val="6"/>
            <w:vAlign w:val="center"/>
          </w:tcPr>
          <w:p w:rsidR="00B1005E" w:rsidRDefault="00C73F6B">
            <w:pPr>
              <w:jc w:val="left"/>
            </w:pPr>
            <w:r>
              <w:t>性能数据的保存与转储</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9.1.3.10</w:t>
            </w:r>
            <w:r>
              <w:rPr>
                <w:lang w:val="de-DE"/>
              </w:rPr>
              <w:t>条</w:t>
            </w:r>
          </w:p>
        </w:tc>
        <w:tc>
          <w:tcPr>
            <w:tcW w:w="1907" w:type="pct"/>
            <w:gridSpan w:val="15"/>
            <w:vAlign w:val="center"/>
          </w:tcPr>
          <w:p w:rsidR="00B1005E" w:rsidRDefault="00C73F6B">
            <w:pPr>
              <w:jc w:val="center"/>
              <w:rPr>
                <w:lang w:val="de-DE"/>
              </w:rPr>
            </w:pPr>
            <w:r>
              <w:rPr>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hRule="exact" w:val="340"/>
          <w:jc w:val="center"/>
        </w:trPr>
        <w:tc>
          <w:tcPr>
            <w:tcW w:w="5000" w:type="pct"/>
            <w:gridSpan w:val="25"/>
            <w:tcMar>
              <w:top w:w="0" w:type="dxa"/>
              <w:left w:w="108" w:type="dxa"/>
              <w:bottom w:w="0" w:type="dxa"/>
              <w:right w:w="108" w:type="dxa"/>
            </w:tcMar>
            <w:vAlign w:val="center"/>
          </w:tcPr>
          <w:p w:rsidR="00B1005E" w:rsidRDefault="00C73F6B">
            <w:pPr>
              <w:jc w:val="left"/>
              <w:rPr>
                <w:szCs w:val="21"/>
              </w:rPr>
            </w:pPr>
            <w:r>
              <w:rPr>
                <w:b/>
                <w:sz w:val="24"/>
              </w:rPr>
              <w:t xml:space="preserve">4.4 </w:t>
            </w:r>
            <w:r>
              <w:rPr>
                <w:b/>
                <w:sz w:val="24"/>
              </w:rPr>
              <w:t>配置管理</w:t>
            </w:r>
          </w:p>
        </w:tc>
      </w:tr>
      <w:tr w:rsidR="00B1005E">
        <w:tblPrEx>
          <w:tblCellMar>
            <w:left w:w="57" w:type="dxa"/>
            <w:right w:w="57" w:type="dxa"/>
          </w:tblCellMar>
        </w:tblPrEx>
        <w:trPr>
          <w:trHeight w:val="1742"/>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650" w:type="pct"/>
            <w:gridSpan w:val="6"/>
            <w:vAlign w:val="center"/>
          </w:tcPr>
          <w:p w:rsidR="00B1005E" w:rsidRDefault="00C73F6B">
            <w:pPr>
              <w:jc w:val="left"/>
            </w:pPr>
            <w:r>
              <w:t>网络拓扑管理</w:t>
            </w:r>
          </w:p>
        </w:tc>
        <w:tc>
          <w:tcPr>
            <w:tcW w:w="297" w:type="pct"/>
            <w:vAlign w:val="center"/>
          </w:tcPr>
          <w:p w:rsidR="00B1005E" w:rsidRDefault="00C73F6B">
            <w:pPr>
              <w:snapToGrid w:val="0"/>
              <w:spacing w:line="300" w:lineRule="atLeast"/>
              <w:jc w:val="center"/>
            </w:pPr>
            <w:r>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9.1.4.1</w:t>
            </w:r>
            <w:r>
              <w:rPr>
                <w:lang w:val="de-DE"/>
              </w:rPr>
              <w:t>条：应具有能显示所管辖</w:t>
            </w:r>
            <w:r>
              <w:rPr>
                <w:lang w:val="de-DE"/>
              </w:rPr>
              <w:t>NE</w:t>
            </w:r>
            <w:r>
              <w:rPr>
                <w:lang w:val="de-DE"/>
              </w:rPr>
              <w:t>网络拓扑结构的拓扑图；支持拓扑图的查看、导航、定位及网络监视功能</w:t>
            </w:r>
          </w:p>
        </w:tc>
        <w:tc>
          <w:tcPr>
            <w:tcW w:w="1907" w:type="pct"/>
            <w:gridSpan w:val="15"/>
            <w:vAlign w:val="center"/>
          </w:tcPr>
          <w:p w:rsidR="00B1005E" w:rsidRDefault="00C73F6B">
            <w:pPr>
              <w:jc w:val="center"/>
              <w:rPr>
                <w:lang w:val="de-DE"/>
              </w:rPr>
            </w:pPr>
            <w:r>
              <w:rPr>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val="2268"/>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restart"/>
            <w:vAlign w:val="center"/>
          </w:tcPr>
          <w:p w:rsidR="00B1005E" w:rsidRDefault="00C73F6B">
            <w:pPr>
              <w:pStyle w:val="af2"/>
              <w:snapToGrid w:val="0"/>
              <w:spacing w:line="300" w:lineRule="atLeast"/>
              <w:jc w:val="left"/>
              <w:rPr>
                <w:rFonts w:ascii="Times New Roman" w:hAnsi="Times New Roman"/>
              </w:rPr>
            </w:pPr>
            <w:r>
              <w:rPr>
                <w:rFonts w:ascii="Times New Roman" w:hAnsi="Times New Roman"/>
              </w:rPr>
              <w:t>配置数据管理功能</w:t>
            </w:r>
          </w:p>
        </w:tc>
        <w:tc>
          <w:tcPr>
            <w:tcW w:w="325" w:type="pct"/>
            <w:vAlign w:val="center"/>
          </w:tcPr>
          <w:p w:rsidR="00B1005E" w:rsidRDefault="00C73F6B">
            <w:pPr>
              <w:jc w:val="left"/>
            </w:pPr>
            <w:r>
              <w:t>配置日志管理</w:t>
            </w:r>
          </w:p>
        </w:tc>
        <w:tc>
          <w:tcPr>
            <w:tcW w:w="297" w:type="pct"/>
            <w:vAlign w:val="center"/>
          </w:tcPr>
          <w:p w:rsidR="00B1005E" w:rsidRDefault="00C73F6B">
            <w:pPr>
              <w:snapToGrid w:val="0"/>
              <w:spacing w:line="300" w:lineRule="atLeast"/>
              <w:jc w:val="center"/>
            </w:pPr>
            <w:r>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9.1.4.2</w:t>
            </w:r>
            <w:r>
              <w:rPr>
                <w:lang w:val="de-DE"/>
              </w:rPr>
              <w:t>条：配置日志管理：配置数据包括属性和状态等改变日志，包括记录所改变配置内容，时间，用户名称等</w:t>
            </w:r>
          </w:p>
        </w:tc>
        <w:tc>
          <w:tcPr>
            <w:tcW w:w="1907" w:type="pct"/>
            <w:gridSpan w:val="15"/>
            <w:vAlign w:val="center"/>
          </w:tcPr>
          <w:p w:rsidR="00B1005E" w:rsidRDefault="00C73F6B">
            <w:pPr>
              <w:jc w:val="center"/>
              <w:rPr>
                <w:lang w:val="de-DE"/>
              </w:rPr>
            </w:pPr>
            <w:r>
              <w:rPr>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val="2268"/>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ign w:val="center"/>
          </w:tcPr>
          <w:p w:rsidR="00B1005E" w:rsidRDefault="00B1005E">
            <w:pPr>
              <w:jc w:val="left"/>
            </w:pPr>
          </w:p>
        </w:tc>
        <w:tc>
          <w:tcPr>
            <w:tcW w:w="325" w:type="pct"/>
            <w:vAlign w:val="center"/>
          </w:tcPr>
          <w:p w:rsidR="00B1005E" w:rsidRDefault="00C73F6B">
            <w:pPr>
              <w:jc w:val="left"/>
            </w:pPr>
            <w:r>
              <w:t>配置数据合法性检查</w:t>
            </w:r>
          </w:p>
        </w:tc>
        <w:tc>
          <w:tcPr>
            <w:tcW w:w="297" w:type="pct"/>
            <w:vAlign w:val="center"/>
          </w:tcPr>
          <w:p w:rsidR="00B1005E" w:rsidRDefault="00C73F6B">
            <w:pPr>
              <w:snapToGrid w:val="0"/>
              <w:spacing w:line="300" w:lineRule="atLeast"/>
              <w:jc w:val="center"/>
            </w:pPr>
            <w:r>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9.1.4.2</w:t>
            </w:r>
            <w:r>
              <w:rPr>
                <w:lang w:val="de-DE"/>
              </w:rPr>
              <w:t>条：配置数据合法性检查：当网管系统改变网络和设备配置时，应检查被管理网元是否能提供此类配置，与其他配置是否冲突，是否有足够权限等。如有差错，应及时向操作人员报告，并生成日志</w:t>
            </w:r>
          </w:p>
        </w:tc>
        <w:tc>
          <w:tcPr>
            <w:tcW w:w="1907" w:type="pct"/>
            <w:gridSpan w:val="15"/>
            <w:vAlign w:val="center"/>
          </w:tcPr>
          <w:p w:rsidR="00B1005E" w:rsidRDefault="00C73F6B">
            <w:pPr>
              <w:jc w:val="center"/>
              <w:rPr>
                <w:lang w:val="de-DE"/>
              </w:rPr>
            </w:pPr>
            <w:r>
              <w:rPr>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val="2268"/>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ign w:val="center"/>
          </w:tcPr>
          <w:p w:rsidR="00B1005E" w:rsidRDefault="00B1005E">
            <w:pPr>
              <w:jc w:val="left"/>
            </w:pPr>
          </w:p>
        </w:tc>
        <w:tc>
          <w:tcPr>
            <w:tcW w:w="325" w:type="pct"/>
            <w:vAlign w:val="center"/>
          </w:tcPr>
          <w:p w:rsidR="00B1005E" w:rsidRDefault="00C73F6B">
            <w:pPr>
              <w:jc w:val="left"/>
            </w:pPr>
            <w:r>
              <w:t>配置数据一致性检查</w:t>
            </w:r>
          </w:p>
        </w:tc>
        <w:tc>
          <w:tcPr>
            <w:tcW w:w="297" w:type="pct"/>
            <w:vAlign w:val="center"/>
          </w:tcPr>
          <w:p w:rsidR="00B1005E" w:rsidRDefault="00C73F6B">
            <w:pPr>
              <w:snapToGrid w:val="0"/>
              <w:spacing w:line="300" w:lineRule="atLeast"/>
              <w:jc w:val="center"/>
            </w:pPr>
            <w:r>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9.1.4.2</w:t>
            </w:r>
            <w:r>
              <w:rPr>
                <w:lang w:val="de-DE"/>
              </w:rPr>
              <w:t>条：配置数据一致性检查：实时检查</w:t>
            </w:r>
            <w:r>
              <w:rPr>
                <w:lang w:val="de-DE"/>
              </w:rPr>
              <w:t>EMS</w:t>
            </w:r>
            <w:r>
              <w:rPr>
                <w:lang w:val="de-DE"/>
              </w:rPr>
              <w:t>中保存的配置数据是否与网元中的实际数据一致</w:t>
            </w:r>
          </w:p>
        </w:tc>
        <w:tc>
          <w:tcPr>
            <w:tcW w:w="1907" w:type="pct"/>
            <w:gridSpan w:val="15"/>
            <w:vAlign w:val="center"/>
          </w:tcPr>
          <w:p w:rsidR="00B1005E" w:rsidRDefault="00C73F6B">
            <w:pPr>
              <w:jc w:val="center"/>
              <w:rPr>
                <w:lang w:val="de-DE"/>
              </w:rPr>
            </w:pPr>
            <w:r>
              <w:rPr>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val="2268"/>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ign w:val="center"/>
          </w:tcPr>
          <w:p w:rsidR="00B1005E" w:rsidRDefault="00B1005E">
            <w:pPr>
              <w:jc w:val="left"/>
            </w:pPr>
          </w:p>
        </w:tc>
        <w:tc>
          <w:tcPr>
            <w:tcW w:w="325" w:type="pct"/>
            <w:vAlign w:val="center"/>
          </w:tcPr>
          <w:p w:rsidR="00B1005E" w:rsidRDefault="00C73F6B">
            <w:pPr>
              <w:jc w:val="left"/>
            </w:pPr>
            <w:r>
              <w:t>配置数据查询</w:t>
            </w:r>
          </w:p>
        </w:tc>
        <w:tc>
          <w:tcPr>
            <w:tcW w:w="297" w:type="pct"/>
            <w:vAlign w:val="center"/>
          </w:tcPr>
          <w:p w:rsidR="00B1005E" w:rsidRDefault="00C73F6B">
            <w:pPr>
              <w:snapToGrid w:val="0"/>
              <w:spacing w:line="300" w:lineRule="atLeast"/>
              <w:jc w:val="center"/>
            </w:pPr>
            <w:r>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9.1.4.2</w:t>
            </w:r>
            <w:r>
              <w:rPr>
                <w:lang w:val="de-DE"/>
              </w:rPr>
              <w:t>条：网络和设备配置信息的浏览、查询和打印功能</w:t>
            </w:r>
          </w:p>
        </w:tc>
        <w:tc>
          <w:tcPr>
            <w:tcW w:w="1907" w:type="pct"/>
            <w:gridSpan w:val="15"/>
            <w:vAlign w:val="center"/>
          </w:tcPr>
          <w:p w:rsidR="00B1005E" w:rsidRDefault="00C73F6B">
            <w:pPr>
              <w:jc w:val="center"/>
              <w:rPr>
                <w:lang w:val="de-DE"/>
              </w:rPr>
            </w:pPr>
            <w:r>
              <w:rPr>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val="2268"/>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ign w:val="center"/>
          </w:tcPr>
          <w:p w:rsidR="00B1005E" w:rsidRDefault="00B1005E">
            <w:pPr>
              <w:jc w:val="left"/>
            </w:pPr>
          </w:p>
        </w:tc>
        <w:tc>
          <w:tcPr>
            <w:tcW w:w="325" w:type="pct"/>
            <w:vAlign w:val="center"/>
          </w:tcPr>
          <w:p w:rsidR="00B1005E" w:rsidRDefault="00C73F6B">
            <w:pPr>
              <w:jc w:val="left"/>
            </w:pPr>
            <w:r>
              <w:t>配置数据管理</w:t>
            </w:r>
          </w:p>
        </w:tc>
        <w:tc>
          <w:tcPr>
            <w:tcW w:w="297" w:type="pct"/>
            <w:vAlign w:val="center"/>
          </w:tcPr>
          <w:p w:rsidR="00B1005E" w:rsidRDefault="00C73F6B">
            <w:pPr>
              <w:snapToGrid w:val="0"/>
              <w:spacing w:line="300" w:lineRule="atLeast"/>
              <w:jc w:val="center"/>
            </w:pPr>
            <w:r>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9.1.4.2</w:t>
            </w:r>
            <w:r>
              <w:rPr>
                <w:lang w:val="de-DE"/>
              </w:rPr>
              <w:t>条：配置数据的拷贝、上载和下载功能</w:t>
            </w:r>
          </w:p>
        </w:tc>
        <w:tc>
          <w:tcPr>
            <w:tcW w:w="1907" w:type="pct"/>
            <w:gridSpan w:val="15"/>
            <w:vAlign w:val="center"/>
          </w:tcPr>
          <w:p w:rsidR="00B1005E" w:rsidRDefault="00C73F6B">
            <w:pPr>
              <w:jc w:val="center"/>
              <w:rPr>
                <w:lang w:val="de-DE"/>
              </w:rPr>
            </w:pPr>
            <w:r>
              <w:rPr>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val="1317"/>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129" w:type="pct"/>
            <w:vMerge w:val="restart"/>
            <w:vAlign w:val="center"/>
          </w:tcPr>
          <w:p w:rsidR="00B1005E" w:rsidRDefault="00C73F6B">
            <w:pPr>
              <w:jc w:val="left"/>
            </w:pPr>
            <w:r>
              <w:t>网元配置管理功能</w:t>
            </w:r>
          </w:p>
        </w:tc>
        <w:tc>
          <w:tcPr>
            <w:tcW w:w="521" w:type="pct"/>
            <w:gridSpan w:val="5"/>
            <w:vAlign w:val="center"/>
          </w:tcPr>
          <w:p w:rsidR="00B1005E" w:rsidRDefault="00C73F6B">
            <w:pPr>
              <w:jc w:val="left"/>
            </w:pPr>
            <w:r>
              <w:t>网元指配</w:t>
            </w:r>
          </w:p>
        </w:tc>
        <w:tc>
          <w:tcPr>
            <w:tcW w:w="297" w:type="pct"/>
            <w:vAlign w:val="center"/>
          </w:tcPr>
          <w:p w:rsidR="00B1005E" w:rsidRDefault="00C73F6B">
            <w:pPr>
              <w:snapToGrid w:val="0"/>
              <w:spacing w:line="300" w:lineRule="atLeast"/>
              <w:jc w:val="center"/>
            </w:pPr>
            <w:r>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9.1.4.3.1</w:t>
            </w:r>
            <w:r>
              <w:rPr>
                <w:lang w:val="de-DE"/>
              </w:rPr>
              <w:t>条：建立</w:t>
            </w:r>
            <w:r>
              <w:rPr>
                <w:lang w:val="de-DE"/>
              </w:rPr>
              <w:t>/</w:t>
            </w:r>
            <w:r>
              <w:rPr>
                <w:lang w:val="de-DE"/>
              </w:rPr>
              <w:t>删除网元、各单元盘信息的查询和修改</w:t>
            </w:r>
          </w:p>
        </w:tc>
        <w:tc>
          <w:tcPr>
            <w:tcW w:w="1907" w:type="pct"/>
            <w:gridSpan w:val="15"/>
            <w:vAlign w:val="center"/>
          </w:tcPr>
          <w:p w:rsidR="00B1005E" w:rsidRDefault="00C73F6B">
            <w:pPr>
              <w:jc w:val="center"/>
              <w:rPr>
                <w:lang w:val="de-DE"/>
              </w:rPr>
            </w:pPr>
            <w:r>
              <w:rPr>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val="1261"/>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129" w:type="pct"/>
            <w:vMerge/>
            <w:vAlign w:val="center"/>
          </w:tcPr>
          <w:p w:rsidR="00B1005E" w:rsidRDefault="00B1005E">
            <w:pPr>
              <w:jc w:val="left"/>
            </w:pPr>
          </w:p>
        </w:tc>
        <w:tc>
          <w:tcPr>
            <w:tcW w:w="521" w:type="pct"/>
            <w:gridSpan w:val="5"/>
            <w:vAlign w:val="center"/>
          </w:tcPr>
          <w:p w:rsidR="00B1005E" w:rsidRDefault="00C73F6B">
            <w:pPr>
              <w:jc w:val="left"/>
            </w:pPr>
            <w:r>
              <w:t>SDH</w:t>
            </w:r>
            <w:r>
              <w:t>业务管理</w:t>
            </w:r>
          </w:p>
        </w:tc>
        <w:tc>
          <w:tcPr>
            <w:tcW w:w="297" w:type="pct"/>
            <w:vAlign w:val="center"/>
          </w:tcPr>
          <w:p w:rsidR="00B1005E" w:rsidRDefault="00C73F6B">
            <w:pPr>
              <w:snapToGrid w:val="0"/>
              <w:spacing w:line="300" w:lineRule="atLeast"/>
              <w:jc w:val="center"/>
            </w:pPr>
            <w:r>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9.1.4.3.2</w:t>
            </w:r>
            <w:r>
              <w:rPr>
                <w:lang w:val="de-DE"/>
              </w:rPr>
              <w:t>条：</w:t>
            </w:r>
            <w:r>
              <w:rPr>
                <w:lang w:val="de-DE"/>
              </w:rPr>
              <w:t>SDH</w:t>
            </w:r>
            <w:r>
              <w:rPr>
                <w:lang w:val="de-DE"/>
              </w:rPr>
              <w:t>交叉连接配置功能，包括交叉连接容量、类型、方向（单向</w:t>
            </w:r>
            <w:r>
              <w:rPr>
                <w:lang w:val="de-DE"/>
              </w:rPr>
              <w:t>/</w:t>
            </w:r>
            <w:r>
              <w:rPr>
                <w:lang w:val="de-DE"/>
              </w:rPr>
              <w:t>双向</w:t>
            </w:r>
            <w:r>
              <w:rPr>
                <w:lang w:val="de-DE"/>
              </w:rPr>
              <w:t>/</w:t>
            </w:r>
            <w:r>
              <w:rPr>
                <w:lang w:val="de-DE"/>
              </w:rPr>
              <w:t>广播</w:t>
            </w:r>
            <w:r>
              <w:rPr>
                <w:lang w:val="de-DE"/>
              </w:rPr>
              <w:t>/</w:t>
            </w:r>
            <w:r>
              <w:rPr>
                <w:lang w:val="de-DE"/>
              </w:rPr>
              <w:t>环回）</w:t>
            </w:r>
          </w:p>
        </w:tc>
        <w:tc>
          <w:tcPr>
            <w:tcW w:w="1907" w:type="pct"/>
            <w:gridSpan w:val="15"/>
            <w:vAlign w:val="center"/>
          </w:tcPr>
          <w:p w:rsidR="00B1005E" w:rsidRDefault="00C73F6B">
            <w:pPr>
              <w:jc w:val="center"/>
              <w:rPr>
                <w:lang w:val="de-DE"/>
              </w:rPr>
            </w:pPr>
            <w:r>
              <w:rPr>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val="2184"/>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129" w:type="pct"/>
            <w:vMerge/>
            <w:vAlign w:val="center"/>
          </w:tcPr>
          <w:p w:rsidR="00B1005E" w:rsidRDefault="00B1005E">
            <w:pPr>
              <w:jc w:val="left"/>
            </w:pPr>
          </w:p>
        </w:tc>
        <w:tc>
          <w:tcPr>
            <w:tcW w:w="196" w:type="pct"/>
            <w:gridSpan w:val="4"/>
            <w:vMerge w:val="restart"/>
            <w:vAlign w:val="center"/>
          </w:tcPr>
          <w:p w:rsidR="00B1005E" w:rsidRDefault="00C73F6B">
            <w:pPr>
              <w:jc w:val="left"/>
            </w:pPr>
            <w:r>
              <w:t>以太网业务管理</w:t>
            </w:r>
          </w:p>
        </w:tc>
        <w:tc>
          <w:tcPr>
            <w:tcW w:w="325" w:type="pct"/>
            <w:vAlign w:val="center"/>
          </w:tcPr>
          <w:p w:rsidR="00B1005E" w:rsidRDefault="00C73F6B">
            <w:pPr>
              <w:jc w:val="left"/>
            </w:pPr>
            <w:r>
              <w:t>以太网端口管理</w:t>
            </w:r>
          </w:p>
        </w:tc>
        <w:tc>
          <w:tcPr>
            <w:tcW w:w="297" w:type="pct"/>
            <w:vAlign w:val="center"/>
          </w:tcPr>
          <w:p w:rsidR="00B1005E" w:rsidRDefault="00C73F6B">
            <w:pPr>
              <w:snapToGrid w:val="0"/>
              <w:spacing w:line="300" w:lineRule="atLeast"/>
              <w:jc w:val="center"/>
            </w:pPr>
            <w:r>
              <w:t>--</w:t>
            </w:r>
          </w:p>
        </w:tc>
        <w:tc>
          <w:tcPr>
            <w:tcW w:w="1601" w:type="pct"/>
            <w:gridSpan w:val="2"/>
            <w:vAlign w:val="center"/>
          </w:tcPr>
          <w:p w:rsidR="00B1005E" w:rsidRDefault="00C73F6B">
            <w:pPr>
              <w:jc w:val="left"/>
              <w:rPr>
                <w:lang w:val="de-DE"/>
              </w:rPr>
            </w:pPr>
            <w:r>
              <w:rPr>
                <w:lang w:val="de-DE"/>
              </w:rPr>
              <w:t xml:space="preserve">YD/T 1276-2003 </w:t>
            </w:r>
            <w:r>
              <w:rPr>
                <w:lang w:val="de-DE"/>
              </w:rPr>
              <w:t>第</w:t>
            </w:r>
            <w:r>
              <w:rPr>
                <w:lang w:val="de-DE"/>
              </w:rPr>
              <w:t>9.1.4.3.6</w:t>
            </w:r>
            <w:r>
              <w:rPr>
                <w:lang w:val="de-DE"/>
              </w:rPr>
              <w:t>条：以太网端口属性的配置，包括：</w:t>
            </w:r>
          </w:p>
          <w:p w:rsidR="00B1005E" w:rsidRDefault="00C73F6B">
            <w:pPr>
              <w:jc w:val="left"/>
              <w:rPr>
                <w:lang w:val="de-DE"/>
              </w:rPr>
            </w:pPr>
            <w:r>
              <w:rPr>
                <w:lang w:val="de-DE"/>
              </w:rPr>
              <w:t>全双工</w:t>
            </w:r>
            <w:r>
              <w:rPr>
                <w:lang w:val="de-DE"/>
              </w:rPr>
              <w:t>/</w:t>
            </w:r>
            <w:r>
              <w:rPr>
                <w:lang w:val="de-DE"/>
              </w:rPr>
              <w:t>半双工、是否支持</w:t>
            </w:r>
            <w:r>
              <w:rPr>
                <w:lang w:val="de-DE"/>
              </w:rPr>
              <w:t>VLAN</w:t>
            </w:r>
            <w:r>
              <w:rPr>
                <w:lang w:val="de-DE"/>
              </w:rPr>
              <w:t>、端口速率、工作模式、</w:t>
            </w:r>
            <w:r>
              <w:rPr>
                <w:lang w:val="de-DE"/>
              </w:rPr>
              <w:t>Tag</w:t>
            </w:r>
            <w:r>
              <w:rPr>
                <w:lang w:val="de-DE"/>
              </w:rPr>
              <w:t>属性、流控属性等</w:t>
            </w:r>
          </w:p>
        </w:tc>
        <w:tc>
          <w:tcPr>
            <w:tcW w:w="1903" w:type="pct"/>
            <w:gridSpan w:val="14"/>
            <w:vAlign w:val="center"/>
          </w:tcPr>
          <w:p w:rsidR="00B1005E" w:rsidRDefault="00C73F6B">
            <w:pPr>
              <w:jc w:val="center"/>
            </w:pPr>
            <w:r>
              <w:rPr>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val="1418"/>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129" w:type="pct"/>
            <w:vMerge/>
            <w:vAlign w:val="center"/>
          </w:tcPr>
          <w:p w:rsidR="00B1005E" w:rsidRDefault="00B1005E">
            <w:pPr>
              <w:jc w:val="left"/>
            </w:pPr>
          </w:p>
        </w:tc>
        <w:tc>
          <w:tcPr>
            <w:tcW w:w="196" w:type="pct"/>
            <w:gridSpan w:val="4"/>
            <w:vMerge/>
            <w:vAlign w:val="center"/>
          </w:tcPr>
          <w:p w:rsidR="00B1005E" w:rsidRDefault="00B1005E">
            <w:pPr>
              <w:jc w:val="left"/>
            </w:pPr>
          </w:p>
        </w:tc>
        <w:tc>
          <w:tcPr>
            <w:tcW w:w="325" w:type="pct"/>
            <w:vAlign w:val="center"/>
          </w:tcPr>
          <w:p w:rsidR="00B1005E" w:rsidRDefault="00C73F6B">
            <w:pPr>
              <w:jc w:val="left"/>
            </w:pPr>
            <w:r>
              <w:rPr>
                <w:spacing w:val="-4"/>
                <w:szCs w:val="21"/>
              </w:rPr>
              <w:t>以太网业务透传管理</w:t>
            </w:r>
          </w:p>
        </w:tc>
        <w:tc>
          <w:tcPr>
            <w:tcW w:w="297" w:type="pct"/>
            <w:vAlign w:val="center"/>
          </w:tcPr>
          <w:p w:rsidR="00B1005E" w:rsidRDefault="00C73F6B">
            <w:pPr>
              <w:snapToGrid w:val="0"/>
              <w:spacing w:line="300" w:lineRule="atLeast"/>
              <w:jc w:val="left"/>
            </w:pPr>
            <w:r>
              <w:t>--</w:t>
            </w:r>
          </w:p>
        </w:tc>
        <w:tc>
          <w:tcPr>
            <w:tcW w:w="1601" w:type="pct"/>
            <w:gridSpan w:val="2"/>
            <w:vAlign w:val="center"/>
          </w:tcPr>
          <w:p w:rsidR="00B1005E" w:rsidRDefault="00C73F6B">
            <w:pPr>
              <w:jc w:val="left"/>
              <w:rPr>
                <w:lang w:val="de-DE"/>
              </w:rPr>
            </w:pPr>
            <w:r>
              <w:rPr>
                <w:lang w:val="de-DE"/>
              </w:rPr>
              <w:t xml:space="preserve">YD/T 1276-2003 </w:t>
            </w:r>
            <w:r>
              <w:rPr>
                <w:lang w:val="de-DE"/>
              </w:rPr>
              <w:t>第</w:t>
            </w:r>
            <w:r>
              <w:rPr>
                <w:lang w:val="de-DE"/>
              </w:rPr>
              <w:t>9.1.4.3.6</w:t>
            </w:r>
            <w:r>
              <w:rPr>
                <w:lang w:val="de-DE"/>
              </w:rPr>
              <w:t>条：透传业务管理；透传业务传送带宽可配置；传送路径管理</w:t>
            </w:r>
          </w:p>
        </w:tc>
        <w:tc>
          <w:tcPr>
            <w:tcW w:w="1903" w:type="pct"/>
            <w:gridSpan w:val="14"/>
            <w:vAlign w:val="center"/>
          </w:tcPr>
          <w:p w:rsidR="00B1005E" w:rsidRDefault="00C73F6B">
            <w:pPr>
              <w:jc w:val="center"/>
              <w:rPr>
                <w:lang w:val="de-DE"/>
              </w:rPr>
            </w:pPr>
            <w:r>
              <w:rPr>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val="948"/>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129" w:type="pct"/>
            <w:vMerge/>
            <w:vAlign w:val="center"/>
          </w:tcPr>
          <w:p w:rsidR="00B1005E" w:rsidRDefault="00B1005E">
            <w:pPr>
              <w:jc w:val="left"/>
            </w:pPr>
          </w:p>
        </w:tc>
        <w:tc>
          <w:tcPr>
            <w:tcW w:w="196" w:type="pct"/>
            <w:gridSpan w:val="4"/>
            <w:vMerge/>
            <w:vAlign w:val="center"/>
          </w:tcPr>
          <w:p w:rsidR="00B1005E" w:rsidRDefault="00B1005E">
            <w:pPr>
              <w:jc w:val="left"/>
            </w:pPr>
          </w:p>
        </w:tc>
        <w:tc>
          <w:tcPr>
            <w:tcW w:w="325" w:type="pct"/>
            <w:vAlign w:val="center"/>
          </w:tcPr>
          <w:p w:rsidR="00B1005E" w:rsidRDefault="00C73F6B">
            <w:pPr>
              <w:jc w:val="left"/>
            </w:pPr>
            <w:r>
              <w:t>以太网业务二层交换管理</w:t>
            </w:r>
          </w:p>
          <w:p w:rsidR="00B1005E" w:rsidRDefault="00C73F6B">
            <w:pPr>
              <w:jc w:val="left"/>
            </w:pPr>
            <w:r>
              <w:rPr>
                <w:sz w:val="18"/>
                <w:szCs w:val="18"/>
              </w:rPr>
              <w:t>注：透传方式不适用</w:t>
            </w:r>
          </w:p>
        </w:tc>
        <w:tc>
          <w:tcPr>
            <w:tcW w:w="297" w:type="pct"/>
            <w:vAlign w:val="center"/>
          </w:tcPr>
          <w:p w:rsidR="00B1005E" w:rsidRDefault="00C73F6B">
            <w:pPr>
              <w:snapToGrid w:val="0"/>
              <w:spacing w:line="300" w:lineRule="atLeast"/>
              <w:jc w:val="left"/>
            </w:pPr>
            <w:r>
              <w:t>--</w:t>
            </w:r>
          </w:p>
        </w:tc>
        <w:tc>
          <w:tcPr>
            <w:tcW w:w="1601" w:type="pct"/>
            <w:gridSpan w:val="2"/>
            <w:vAlign w:val="center"/>
          </w:tcPr>
          <w:p w:rsidR="00B1005E" w:rsidRDefault="00C73F6B">
            <w:pPr>
              <w:jc w:val="left"/>
              <w:rPr>
                <w:lang w:val="de-DE"/>
              </w:rPr>
            </w:pPr>
            <w:r>
              <w:rPr>
                <w:lang w:val="de-DE"/>
              </w:rPr>
              <w:t xml:space="preserve">YD/T 1276-2003 </w:t>
            </w:r>
            <w:r>
              <w:rPr>
                <w:lang w:val="de-DE"/>
              </w:rPr>
              <w:t>第</w:t>
            </w:r>
            <w:r>
              <w:rPr>
                <w:lang w:val="de-DE"/>
              </w:rPr>
              <w:t>9.1.4.3.6</w:t>
            </w:r>
            <w:r>
              <w:rPr>
                <w:lang w:val="de-DE"/>
              </w:rPr>
              <w:t>条：</w:t>
            </w:r>
          </w:p>
          <w:p w:rsidR="00B1005E" w:rsidRDefault="00C73F6B">
            <w:pPr>
              <w:jc w:val="left"/>
              <w:rPr>
                <w:lang w:val="de-DE"/>
              </w:rPr>
            </w:pPr>
            <w:r>
              <w:rPr>
                <w:rFonts w:hint="eastAsia"/>
                <w:lang w:val="de-DE"/>
              </w:rPr>
              <w:t xml:space="preserve">- </w:t>
            </w:r>
            <w:r>
              <w:rPr>
                <w:lang w:val="de-DE"/>
              </w:rPr>
              <w:t>创建</w:t>
            </w:r>
            <w:r>
              <w:rPr>
                <w:lang w:val="de-DE"/>
              </w:rPr>
              <w:t>/</w:t>
            </w:r>
            <w:r>
              <w:rPr>
                <w:lang w:val="de-DE"/>
              </w:rPr>
              <w:t>删除以太网端口与</w:t>
            </w:r>
            <w:r>
              <w:rPr>
                <w:lang w:val="de-DE"/>
              </w:rPr>
              <w:t>VLAN</w:t>
            </w:r>
            <w:r>
              <w:rPr>
                <w:lang w:val="de-DE"/>
              </w:rPr>
              <w:t>的关系；</w:t>
            </w:r>
          </w:p>
          <w:p w:rsidR="00B1005E" w:rsidRDefault="00C73F6B">
            <w:pPr>
              <w:jc w:val="left"/>
              <w:rPr>
                <w:lang w:val="de-DE"/>
              </w:rPr>
            </w:pPr>
            <w:r>
              <w:rPr>
                <w:lang w:val="de-DE"/>
              </w:rPr>
              <w:t xml:space="preserve">-  </w:t>
            </w:r>
            <w:r>
              <w:rPr>
                <w:lang w:val="de-DE"/>
              </w:rPr>
              <w:t>以太网端口或</w:t>
            </w:r>
            <w:r>
              <w:rPr>
                <w:lang w:val="de-DE"/>
              </w:rPr>
              <w:t>VLAN</w:t>
            </w:r>
            <w:r>
              <w:rPr>
                <w:lang w:val="de-DE"/>
              </w:rPr>
              <w:t>的管理；</w:t>
            </w:r>
          </w:p>
          <w:p w:rsidR="00B1005E" w:rsidRDefault="00C73F6B">
            <w:pPr>
              <w:jc w:val="left"/>
              <w:rPr>
                <w:lang w:val="de-DE"/>
              </w:rPr>
            </w:pPr>
            <w:r>
              <w:rPr>
                <w:lang w:val="de-DE"/>
              </w:rPr>
              <w:t xml:space="preserve">-  </w:t>
            </w:r>
            <w:r>
              <w:rPr>
                <w:lang w:val="de-DE"/>
              </w:rPr>
              <w:t>转发过滤数据库管理</w:t>
            </w:r>
          </w:p>
        </w:tc>
        <w:tc>
          <w:tcPr>
            <w:tcW w:w="1903" w:type="pct"/>
            <w:gridSpan w:val="14"/>
            <w:vAlign w:val="center"/>
          </w:tcPr>
          <w:p w:rsidR="00B1005E" w:rsidRDefault="00C73F6B">
            <w:pPr>
              <w:jc w:val="center"/>
              <w:rPr>
                <w:lang w:val="de-DE"/>
              </w:rPr>
            </w:pPr>
            <w:r>
              <w:rPr>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val="1418"/>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129" w:type="pct"/>
            <w:vMerge/>
            <w:vAlign w:val="center"/>
          </w:tcPr>
          <w:p w:rsidR="00B1005E" w:rsidRDefault="00B1005E">
            <w:pPr>
              <w:jc w:val="left"/>
            </w:pPr>
          </w:p>
        </w:tc>
        <w:tc>
          <w:tcPr>
            <w:tcW w:w="196" w:type="pct"/>
            <w:gridSpan w:val="4"/>
            <w:vMerge/>
            <w:vAlign w:val="center"/>
          </w:tcPr>
          <w:p w:rsidR="00B1005E" w:rsidRDefault="00B1005E">
            <w:pPr>
              <w:jc w:val="left"/>
            </w:pPr>
          </w:p>
        </w:tc>
        <w:tc>
          <w:tcPr>
            <w:tcW w:w="325" w:type="pct"/>
            <w:vAlign w:val="center"/>
          </w:tcPr>
          <w:p w:rsidR="00B1005E" w:rsidRDefault="00C73F6B">
            <w:pPr>
              <w:jc w:val="left"/>
            </w:pPr>
            <w:r>
              <w:t>生成树管理</w:t>
            </w:r>
          </w:p>
        </w:tc>
        <w:tc>
          <w:tcPr>
            <w:tcW w:w="297" w:type="pct"/>
            <w:vAlign w:val="center"/>
          </w:tcPr>
          <w:p w:rsidR="00B1005E" w:rsidRDefault="00C73F6B">
            <w:pPr>
              <w:snapToGrid w:val="0"/>
              <w:spacing w:line="300" w:lineRule="atLeast"/>
              <w:jc w:val="left"/>
            </w:pPr>
            <w:r>
              <w:t>--</w:t>
            </w:r>
          </w:p>
        </w:tc>
        <w:tc>
          <w:tcPr>
            <w:tcW w:w="1601" w:type="pct"/>
            <w:gridSpan w:val="2"/>
            <w:vAlign w:val="center"/>
          </w:tcPr>
          <w:p w:rsidR="00B1005E" w:rsidRDefault="00C73F6B">
            <w:pPr>
              <w:jc w:val="left"/>
              <w:rPr>
                <w:lang w:val="de-DE"/>
              </w:rPr>
            </w:pPr>
            <w:r>
              <w:rPr>
                <w:lang w:val="de-DE"/>
              </w:rPr>
              <w:t xml:space="preserve">YD/T 1276-2003 </w:t>
            </w:r>
            <w:r>
              <w:rPr>
                <w:lang w:val="de-DE"/>
              </w:rPr>
              <w:t>第</w:t>
            </w:r>
            <w:r>
              <w:rPr>
                <w:lang w:val="de-DE"/>
              </w:rPr>
              <w:t>9.1.4.3.6</w:t>
            </w:r>
            <w:r>
              <w:rPr>
                <w:lang w:val="de-DE"/>
              </w:rPr>
              <w:t>条：生成树协议管理；网桥管理；网桥端口管理</w:t>
            </w:r>
          </w:p>
        </w:tc>
        <w:tc>
          <w:tcPr>
            <w:tcW w:w="1903" w:type="pct"/>
            <w:gridSpan w:val="14"/>
            <w:vAlign w:val="center"/>
          </w:tcPr>
          <w:p w:rsidR="00B1005E" w:rsidRDefault="00C73F6B">
            <w:pPr>
              <w:jc w:val="center"/>
              <w:rPr>
                <w:lang w:val="de-DE"/>
              </w:rPr>
            </w:pPr>
            <w:r>
              <w:rPr>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val="1418"/>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129" w:type="pct"/>
            <w:vMerge/>
            <w:vAlign w:val="center"/>
          </w:tcPr>
          <w:p w:rsidR="00B1005E" w:rsidRDefault="00B1005E">
            <w:pPr>
              <w:jc w:val="left"/>
            </w:pPr>
          </w:p>
        </w:tc>
        <w:tc>
          <w:tcPr>
            <w:tcW w:w="196" w:type="pct"/>
            <w:gridSpan w:val="4"/>
            <w:vMerge/>
            <w:vAlign w:val="center"/>
          </w:tcPr>
          <w:p w:rsidR="00B1005E" w:rsidRDefault="00B1005E">
            <w:pPr>
              <w:jc w:val="left"/>
            </w:pPr>
          </w:p>
        </w:tc>
        <w:tc>
          <w:tcPr>
            <w:tcW w:w="325" w:type="pct"/>
            <w:vAlign w:val="center"/>
          </w:tcPr>
          <w:p w:rsidR="00B1005E" w:rsidRDefault="00C73F6B">
            <w:pPr>
              <w:jc w:val="left"/>
            </w:pPr>
            <w:r>
              <w:t>维护管理</w:t>
            </w:r>
          </w:p>
        </w:tc>
        <w:tc>
          <w:tcPr>
            <w:tcW w:w="297" w:type="pct"/>
            <w:vAlign w:val="center"/>
          </w:tcPr>
          <w:p w:rsidR="00B1005E" w:rsidRDefault="00C73F6B">
            <w:pPr>
              <w:snapToGrid w:val="0"/>
              <w:spacing w:line="300" w:lineRule="atLeast"/>
              <w:jc w:val="left"/>
            </w:pPr>
            <w:r>
              <w:t>--</w:t>
            </w:r>
          </w:p>
        </w:tc>
        <w:tc>
          <w:tcPr>
            <w:tcW w:w="1601" w:type="pct"/>
            <w:gridSpan w:val="2"/>
            <w:vAlign w:val="center"/>
          </w:tcPr>
          <w:p w:rsidR="00B1005E" w:rsidRDefault="00C73F6B">
            <w:pPr>
              <w:jc w:val="left"/>
              <w:rPr>
                <w:lang w:val="de-DE"/>
              </w:rPr>
            </w:pPr>
            <w:r>
              <w:rPr>
                <w:lang w:val="de-DE"/>
              </w:rPr>
              <w:t xml:space="preserve">YD/T 1276-2003 </w:t>
            </w:r>
            <w:r>
              <w:rPr>
                <w:lang w:val="de-DE"/>
              </w:rPr>
              <w:t>第</w:t>
            </w:r>
            <w:r>
              <w:rPr>
                <w:lang w:val="de-DE"/>
              </w:rPr>
              <w:t>9.1.4.3.6</w:t>
            </w:r>
            <w:r>
              <w:rPr>
                <w:lang w:val="de-DE"/>
              </w:rPr>
              <w:t>条：环回操作</w:t>
            </w:r>
          </w:p>
        </w:tc>
        <w:tc>
          <w:tcPr>
            <w:tcW w:w="1903" w:type="pct"/>
            <w:gridSpan w:val="14"/>
            <w:vAlign w:val="center"/>
          </w:tcPr>
          <w:p w:rsidR="00B1005E" w:rsidRDefault="00C73F6B">
            <w:pPr>
              <w:jc w:val="center"/>
              <w:rPr>
                <w:lang w:val="de-DE"/>
              </w:rPr>
            </w:pPr>
            <w:r>
              <w:rPr>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hRule="exact" w:val="2315"/>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191" w:type="pct"/>
            <w:gridSpan w:val="3"/>
            <w:vMerge w:val="restart"/>
            <w:vAlign w:val="center"/>
          </w:tcPr>
          <w:p w:rsidR="00B1005E" w:rsidRDefault="00C73F6B">
            <w:pPr>
              <w:jc w:val="left"/>
            </w:pPr>
            <w:r>
              <w:t>S</w:t>
            </w:r>
          </w:p>
          <w:p w:rsidR="00B1005E" w:rsidRDefault="00C73F6B">
            <w:pPr>
              <w:jc w:val="left"/>
            </w:pPr>
            <w:r>
              <w:t>D</w:t>
            </w:r>
          </w:p>
          <w:p w:rsidR="00B1005E" w:rsidRDefault="00C73F6B">
            <w:pPr>
              <w:jc w:val="left"/>
            </w:pPr>
            <w:r>
              <w:t>H</w:t>
            </w:r>
            <w:r>
              <w:t>保护和倒换管理</w:t>
            </w:r>
          </w:p>
        </w:tc>
        <w:tc>
          <w:tcPr>
            <w:tcW w:w="459" w:type="pct"/>
            <w:gridSpan w:val="3"/>
            <w:vAlign w:val="center"/>
          </w:tcPr>
          <w:p w:rsidR="00B1005E" w:rsidRDefault="00C73F6B">
            <w:pPr>
              <w:jc w:val="left"/>
            </w:pPr>
            <w:r>
              <w:t>SDH</w:t>
            </w:r>
            <w:r>
              <w:t>保护配置</w:t>
            </w:r>
          </w:p>
          <w:p w:rsidR="00B1005E" w:rsidRDefault="00C73F6B">
            <w:pPr>
              <w:jc w:val="left"/>
              <w:rPr>
                <w:sz w:val="18"/>
                <w:szCs w:val="18"/>
              </w:rPr>
            </w:pPr>
            <w:r>
              <w:rPr>
                <w:rFonts w:hint="eastAsia"/>
                <w:sz w:val="18"/>
                <w:szCs w:val="18"/>
              </w:rPr>
              <w:t>注：允许不支持</w:t>
            </w:r>
          </w:p>
          <w:p w:rsidR="00B1005E" w:rsidRDefault="00B1005E">
            <w:pPr>
              <w:jc w:val="left"/>
              <w:rPr>
                <w:sz w:val="18"/>
                <w:szCs w:val="18"/>
              </w:rPr>
            </w:pPr>
          </w:p>
        </w:tc>
        <w:tc>
          <w:tcPr>
            <w:tcW w:w="297" w:type="pct"/>
            <w:vAlign w:val="center"/>
          </w:tcPr>
          <w:p w:rsidR="00B1005E" w:rsidRDefault="00C73F6B">
            <w:pPr>
              <w:snapToGrid w:val="0"/>
              <w:spacing w:line="300" w:lineRule="atLeast"/>
              <w:jc w:val="center"/>
            </w:pPr>
            <w:r>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9.1.4.3.4</w:t>
            </w:r>
            <w:r>
              <w:rPr>
                <w:lang w:val="de-DE"/>
              </w:rPr>
              <w:t>、</w:t>
            </w:r>
            <w:r>
              <w:rPr>
                <w:lang w:val="de-DE"/>
              </w:rPr>
              <w:t>9.1.4.3.5</w:t>
            </w:r>
            <w:r>
              <w:rPr>
                <w:lang w:val="de-DE"/>
              </w:rPr>
              <w:t>条</w:t>
            </w:r>
            <w:r>
              <w:rPr>
                <w:lang w:val="de-DE"/>
              </w:rPr>
              <w:t xml:space="preserve"> SDH</w:t>
            </w:r>
            <w:r>
              <w:rPr>
                <w:lang w:val="de-DE"/>
              </w:rPr>
              <w:t>保护配置：系统应支持以下保护方式：</w:t>
            </w:r>
            <w:r>
              <w:rPr>
                <w:lang w:val="de-DE"/>
              </w:rPr>
              <w:t>1</w:t>
            </w:r>
            <w:r>
              <w:rPr>
                <w:lang w:val="de-DE"/>
              </w:rPr>
              <w:t>）</w:t>
            </w:r>
            <w:r>
              <w:rPr>
                <w:lang w:val="de-DE"/>
              </w:rPr>
              <w:t>MS</w:t>
            </w:r>
            <w:r>
              <w:rPr>
                <w:lang w:val="de-DE"/>
              </w:rPr>
              <w:t>共享保护环方式（</w:t>
            </w:r>
            <w:r>
              <w:rPr>
                <w:rFonts w:hint="eastAsia"/>
                <w:lang w:val="de-DE"/>
              </w:rPr>
              <w:t xml:space="preserve">155M/622M </w:t>
            </w:r>
            <w:r>
              <w:rPr>
                <w:rFonts w:hint="eastAsia"/>
                <w:lang w:val="de-DE"/>
              </w:rPr>
              <w:t>设备允许不支持</w:t>
            </w:r>
            <w:r>
              <w:rPr>
                <w:lang w:val="de-DE"/>
              </w:rPr>
              <w:t>）；</w:t>
            </w:r>
          </w:p>
          <w:p w:rsidR="00B1005E" w:rsidRDefault="00C73F6B">
            <w:pPr>
              <w:jc w:val="left"/>
              <w:rPr>
                <w:lang w:val="de-DE"/>
              </w:rPr>
            </w:pPr>
            <w:r>
              <w:rPr>
                <w:lang w:val="de-DE"/>
              </w:rPr>
              <w:t>2</w:t>
            </w:r>
            <w:r>
              <w:rPr>
                <w:lang w:val="de-DE"/>
              </w:rPr>
              <w:t>）</w:t>
            </w:r>
            <w:r>
              <w:rPr>
                <w:lang w:val="de-DE"/>
              </w:rPr>
              <w:t>VCn</w:t>
            </w:r>
            <w:r>
              <w:rPr>
                <w:lang w:val="de-DE"/>
              </w:rPr>
              <w:t>子网连接保护（通道保护）</w:t>
            </w:r>
          </w:p>
          <w:p w:rsidR="00B1005E" w:rsidRDefault="00C73F6B">
            <w:pPr>
              <w:jc w:val="left"/>
              <w:rPr>
                <w:lang w:val="de-DE"/>
              </w:rPr>
            </w:pPr>
            <w:r>
              <w:rPr>
                <w:lang w:val="de-DE"/>
              </w:rPr>
              <w:t>3</w:t>
            </w:r>
            <w:r>
              <w:rPr>
                <w:lang w:val="de-DE"/>
              </w:rPr>
              <w:t>）线路（</w:t>
            </w:r>
            <w:r>
              <w:rPr>
                <w:lang w:val="de-DE"/>
              </w:rPr>
              <w:t>1</w:t>
            </w:r>
            <w:r>
              <w:rPr>
                <w:lang w:val="de-DE"/>
              </w:rPr>
              <w:t>＋</w:t>
            </w:r>
            <w:r>
              <w:rPr>
                <w:lang w:val="de-DE"/>
              </w:rPr>
              <w:t>1/1:1</w:t>
            </w:r>
            <w:r>
              <w:rPr>
                <w:lang w:val="de-DE"/>
              </w:rPr>
              <w:t>）</w:t>
            </w:r>
            <w:r>
              <w:rPr>
                <w:lang w:val="de-DE"/>
              </w:rPr>
              <w:t>MSP</w:t>
            </w:r>
            <w:r>
              <w:rPr>
                <w:lang w:val="de-DE"/>
              </w:rPr>
              <w:t>保护</w:t>
            </w:r>
          </w:p>
        </w:tc>
        <w:tc>
          <w:tcPr>
            <w:tcW w:w="1907" w:type="pct"/>
            <w:gridSpan w:val="15"/>
            <w:vAlign w:val="center"/>
          </w:tcPr>
          <w:p w:rsidR="00B1005E" w:rsidRDefault="00C73F6B">
            <w:pPr>
              <w:jc w:val="center"/>
              <w:rPr>
                <w:lang w:val="de-DE"/>
              </w:rPr>
            </w:pPr>
            <w:r>
              <w:rPr>
                <w:lang w:val="de-DE"/>
              </w:rPr>
              <w:t>符合要求</w:t>
            </w:r>
          </w:p>
          <w:p w:rsidR="00B1005E" w:rsidRDefault="00C73F6B">
            <w:pPr>
              <w:jc w:val="center"/>
              <w:rPr>
                <w:lang w:val="de-DE"/>
              </w:rPr>
            </w:pPr>
            <w:r>
              <w:rPr>
                <w:rFonts w:hint="eastAsia"/>
                <w:lang w:val="de-DE"/>
              </w:rPr>
              <w:t>（</w:t>
            </w:r>
            <w:r>
              <w:rPr>
                <w:lang w:val="de-DE"/>
              </w:rPr>
              <w:t>1</w:t>
            </w:r>
            <w:r>
              <w:rPr>
                <w:lang w:val="de-DE"/>
              </w:rPr>
              <w:t>＋</w:t>
            </w:r>
            <w:r>
              <w:rPr>
                <w:lang w:val="de-DE"/>
              </w:rPr>
              <w:t>1 MSP</w:t>
            </w:r>
            <w:r>
              <w:rPr>
                <w:lang w:val="de-DE"/>
              </w:rPr>
              <w:t>保护</w:t>
            </w:r>
            <w:r>
              <w:rPr>
                <w:rFonts w:hint="eastAsia"/>
              </w:rPr>
              <w:t>、</w:t>
            </w:r>
            <w:r>
              <w:t>VCn</w:t>
            </w:r>
            <w:r>
              <w:t>子网连接保护</w:t>
            </w:r>
            <w:r>
              <w:rPr>
                <w:rFonts w:hint="eastAsia"/>
                <w:lang w:val="de-DE"/>
              </w:rPr>
              <w:t>）</w:t>
            </w:r>
          </w:p>
        </w:tc>
        <w:tc>
          <w:tcPr>
            <w:tcW w:w="300" w:type="pct"/>
            <w:vAlign w:val="center"/>
          </w:tcPr>
          <w:p w:rsidR="00B1005E" w:rsidRDefault="00C73F6B">
            <w:pPr>
              <w:jc w:val="center"/>
            </w:pPr>
            <w:r>
              <w:t>P</w:t>
            </w:r>
          </w:p>
        </w:tc>
      </w:tr>
      <w:tr w:rsidR="00B1005E">
        <w:tblPrEx>
          <w:tblCellMar>
            <w:left w:w="57" w:type="dxa"/>
            <w:right w:w="57" w:type="dxa"/>
          </w:tblCellMar>
        </w:tblPrEx>
        <w:trPr>
          <w:trHeight w:val="1418"/>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191" w:type="pct"/>
            <w:gridSpan w:val="3"/>
            <w:vMerge/>
            <w:vAlign w:val="center"/>
          </w:tcPr>
          <w:p w:rsidR="00B1005E" w:rsidRDefault="00B1005E">
            <w:pPr>
              <w:jc w:val="left"/>
            </w:pPr>
          </w:p>
        </w:tc>
        <w:tc>
          <w:tcPr>
            <w:tcW w:w="459" w:type="pct"/>
            <w:gridSpan w:val="3"/>
            <w:vAlign w:val="center"/>
          </w:tcPr>
          <w:p w:rsidR="00B1005E" w:rsidRDefault="00C73F6B">
            <w:pPr>
              <w:jc w:val="left"/>
            </w:pPr>
            <w:r>
              <w:t>保护信息的查询和修改</w:t>
            </w:r>
          </w:p>
        </w:tc>
        <w:tc>
          <w:tcPr>
            <w:tcW w:w="297" w:type="pct"/>
            <w:vAlign w:val="center"/>
          </w:tcPr>
          <w:p w:rsidR="00B1005E" w:rsidRDefault="00C73F6B">
            <w:pPr>
              <w:snapToGrid w:val="0"/>
              <w:spacing w:line="300" w:lineRule="atLeast"/>
              <w:jc w:val="center"/>
            </w:pPr>
            <w:r>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9.1.4.3.4</w:t>
            </w:r>
            <w:r>
              <w:rPr>
                <w:lang w:val="de-DE"/>
              </w:rPr>
              <w:t>、</w:t>
            </w:r>
            <w:r>
              <w:rPr>
                <w:lang w:val="de-DE"/>
              </w:rPr>
              <w:t>9.1.4.3.5</w:t>
            </w:r>
            <w:r>
              <w:rPr>
                <w:lang w:val="de-DE"/>
              </w:rPr>
              <w:t>条：保护信息的查询和修改：包括保护倒换准则，</w:t>
            </w:r>
            <w:r>
              <w:rPr>
                <w:lang w:val="de-DE"/>
              </w:rPr>
              <w:t>WTR</w:t>
            </w:r>
            <w:r>
              <w:rPr>
                <w:lang w:val="de-DE"/>
              </w:rPr>
              <w:t>，自动倒换阈值等属性</w:t>
            </w:r>
          </w:p>
        </w:tc>
        <w:tc>
          <w:tcPr>
            <w:tcW w:w="1907" w:type="pct"/>
            <w:gridSpan w:val="15"/>
            <w:vAlign w:val="center"/>
          </w:tcPr>
          <w:p w:rsidR="00B1005E" w:rsidRDefault="00C73F6B">
            <w:pPr>
              <w:jc w:val="center"/>
            </w:pPr>
            <w:r>
              <w:rPr>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val="1418"/>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191" w:type="pct"/>
            <w:gridSpan w:val="3"/>
            <w:vMerge/>
            <w:vAlign w:val="center"/>
          </w:tcPr>
          <w:p w:rsidR="00B1005E" w:rsidRDefault="00B1005E">
            <w:pPr>
              <w:jc w:val="left"/>
            </w:pPr>
          </w:p>
        </w:tc>
        <w:tc>
          <w:tcPr>
            <w:tcW w:w="459" w:type="pct"/>
            <w:gridSpan w:val="3"/>
            <w:vAlign w:val="center"/>
          </w:tcPr>
          <w:p w:rsidR="00B1005E" w:rsidRDefault="00C73F6B">
            <w:pPr>
              <w:jc w:val="left"/>
            </w:pPr>
            <w:r>
              <w:t>外部保护倒换操作控制</w:t>
            </w:r>
          </w:p>
        </w:tc>
        <w:tc>
          <w:tcPr>
            <w:tcW w:w="297" w:type="pct"/>
            <w:vAlign w:val="center"/>
          </w:tcPr>
          <w:p w:rsidR="00B1005E" w:rsidRDefault="00C73F6B">
            <w:pPr>
              <w:snapToGrid w:val="0"/>
              <w:spacing w:line="300" w:lineRule="atLeast"/>
              <w:jc w:val="center"/>
            </w:pPr>
            <w:r>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9.1.4.3</w:t>
            </w:r>
            <w:r>
              <w:rPr>
                <w:lang w:val="de-DE"/>
              </w:rPr>
              <w:t>条：外部保护倒换操作控制（锁定</w:t>
            </w:r>
            <w:r>
              <w:rPr>
                <w:lang w:val="de-DE"/>
              </w:rPr>
              <w:t>/</w:t>
            </w:r>
            <w:r>
              <w:rPr>
                <w:lang w:val="de-DE"/>
              </w:rPr>
              <w:t>强制</w:t>
            </w:r>
            <w:r>
              <w:rPr>
                <w:lang w:val="de-DE"/>
              </w:rPr>
              <w:t>/</w:t>
            </w:r>
            <w:r>
              <w:rPr>
                <w:lang w:val="de-DE"/>
              </w:rPr>
              <w:t>人工</w:t>
            </w:r>
            <w:r>
              <w:rPr>
                <w:lang w:val="de-DE"/>
              </w:rPr>
              <w:t>/</w:t>
            </w:r>
            <w:r>
              <w:rPr>
                <w:lang w:val="de-DE"/>
              </w:rPr>
              <w:t>清除）</w:t>
            </w:r>
          </w:p>
        </w:tc>
        <w:tc>
          <w:tcPr>
            <w:tcW w:w="1907" w:type="pct"/>
            <w:gridSpan w:val="15"/>
            <w:vAlign w:val="center"/>
          </w:tcPr>
          <w:p w:rsidR="00B1005E" w:rsidRDefault="00C73F6B">
            <w:pPr>
              <w:jc w:val="center"/>
            </w:pPr>
            <w:r>
              <w:rPr>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val="1418"/>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191" w:type="pct"/>
            <w:gridSpan w:val="3"/>
            <w:vMerge/>
            <w:vAlign w:val="center"/>
          </w:tcPr>
          <w:p w:rsidR="00B1005E" w:rsidRDefault="00B1005E">
            <w:pPr>
              <w:jc w:val="left"/>
            </w:pPr>
          </w:p>
        </w:tc>
        <w:tc>
          <w:tcPr>
            <w:tcW w:w="459" w:type="pct"/>
            <w:gridSpan w:val="3"/>
            <w:vAlign w:val="center"/>
          </w:tcPr>
          <w:p w:rsidR="00B1005E" w:rsidRDefault="00C73F6B">
            <w:pPr>
              <w:jc w:val="left"/>
            </w:pPr>
            <w:r>
              <w:t>保护倒换状态信息的查询</w:t>
            </w:r>
          </w:p>
        </w:tc>
        <w:tc>
          <w:tcPr>
            <w:tcW w:w="297" w:type="pct"/>
            <w:vAlign w:val="center"/>
          </w:tcPr>
          <w:p w:rsidR="00B1005E" w:rsidRDefault="00C73F6B">
            <w:pPr>
              <w:snapToGrid w:val="0"/>
              <w:spacing w:line="300" w:lineRule="atLeast"/>
              <w:jc w:val="center"/>
            </w:pPr>
            <w:r>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9.1.4.</w:t>
            </w:r>
            <w:r>
              <w:rPr>
                <w:lang w:val="de-DE"/>
              </w:rPr>
              <w:t>条：保护倒换状态信息的查询（系统当前所处状态是工作状态还是保护状态）</w:t>
            </w:r>
          </w:p>
        </w:tc>
        <w:tc>
          <w:tcPr>
            <w:tcW w:w="1907" w:type="pct"/>
            <w:gridSpan w:val="15"/>
            <w:vAlign w:val="center"/>
          </w:tcPr>
          <w:p w:rsidR="00B1005E" w:rsidRDefault="00C73F6B">
            <w:pPr>
              <w:jc w:val="center"/>
            </w:pPr>
            <w:r>
              <w:rPr>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val="1775"/>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restart"/>
            <w:vAlign w:val="center"/>
          </w:tcPr>
          <w:p w:rsidR="00B1005E" w:rsidRDefault="00C73F6B">
            <w:pPr>
              <w:jc w:val="left"/>
            </w:pPr>
            <w:r>
              <w:t>设备保护和倒换管理</w:t>
            </w:r>
          </w:p>
          <w:p w:rsidR="00B1005E" w:rsidRDefault="00C73F6B">
            <w:pPr>
              <w:jc w:val="left"/>
            </w:pPr>
            <w:r>
              <w:rPr>
                <w:rFonts w:hint="eastAsia"/>
                <w:sz w:val="18"/>
                <w:szCs w:val="18"/>
              </w:rPr>
              <w:t>注：适用于支持板卡冗余保护的设备</w:t>
            </w:r>
          </w:p>
        </w:tc>
        <w:tc>
          <w:tcPr>
            <w:tcW w:w="325" w:type="pct"/>
            <w:vAlign w:val="center"/>
          </w:tcPr>
          <w:p w:rsidR="00B1005E" w:rsidRDefault="00C73F6B">
            <w:pPr>
              <w:jc w:val="left"/>
            </w:pPr>
            <w:r>
              <w:t>设备冗余保护的配置</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9.1.4.3.3</w:t>
            </w:r>
            <w:r>
              <w:rPr>
                <w:lang w:val="de-DE"/>
              </w:rPr>
              <w:t>条：设备冗余保护的配置：对影响业务的单元盘（交叉连接盘、主控盘、支路盘、电源盘）提供</w:t>
            </w:r>
            <w:r>
              <w:rPr>
                <w:lang w:val="de-DE"/>
              </w:rPr>
              <w:t>1</w:t>
            </w:r>
            <w:r>
              <w:rPr>
                <w:lang w:val="de-DE"/>
              </w:rPr>
              <w:t>＋</w:t>
            </w:r>
            <w:r>
              <w:rPr>
                <w:lang w:val="de-DE"/>
              </w:rPr>
              <w:t>1</w:t>
            </w:r>
            <w:r>
              <w:rPr>
                <w:lang w:val="de-DE"/>
              </w:rPr>
              <w:t>保护的指配、删除和修改功能</w:t>
            </w:r>
          </w:p>
        </w:tc>
        <w:tc>
          <w:tcPr>
            <w:tcW w:w="1907" w:type="pct"/>
            <w:gridSpan w:val="15"/>
            <w:vAlign w:val="center"/>
          </w:tcPr>
          <w:p w:rsidR="00B1005E" w:rsidRDefault="00C73F6B">
            <w:pPr>
              <w:jc w:val="center"/>
              <w:rPr>
                <w:highlight w:val="yellow"/>
              </w:rPr>
            </w:pPr>
            <w:r>
              <w:rPr>
                <w:lang w:val="de-DE"/>
              </w:rPr>
              <w:t>符合要求</w:t>
            </w:r>
          </w:p>
        </w:tc>
        <w:tc>
          <w:tcPr>
            <w:tcW w:w="300" w:type="pct"/>
            <w:vAlign w:val="center"/>
          </w:tcPr>
          <w:p w:rsidR="00B1005E" w:rsidRDefault="00C73F6B">
            <w:pPr>
              <w:jc w:val="center"/>
              <w:rPr>
                <w:highlight w:val="yellow"/>
              </w:rPr>
            </w:pPr>
            <w:r>
              <w:t>P</w:t>
            </w:r>
          </w:p>
        </w:tc>
      </w:tr>
      <w:tr w:rsidR="00B1005E">
        <w:tblPrEx>
          <w:tblCellMar>
            <w:left w:w="57" w:type="dxa"/>
            <w:right w:w="57" w:type="dxa"/>
          </w:tblCellMar>
        </w:tblPrEx>
        <w:trPr>
          <w:trHeight w:val="1828"/>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ign w:val="center"/>
          </w:tcPr>
          <w:p w:rsidR="00B1005E" w:rsidRDefault="00B1005E">
            <w:pPr>
              <w:jc w:val="left"/>
            </w:pPr>
          </w:p>
        </w:tc>
        <w:tc>
          <w:tcPr>
            <w:tcW w:w="325" w:type="pct"/>
            <w:vAlign w:val="center"/>
          </w:tcPr>
          <w:p w:rsidR="00B1005E" w:rsidRDefault="00C73F6B">
            <w:pPr>
              <w:jc w:val="left"/>
            </w:pPr>
            <w:r>
              <w:t>设备保护倒换执行</w:t>
            </w:r>
            <w:r>
              <w:t>/</w:t>
            </w:r>
            <w:r>
              <w:t>释放控制</w:t>
            </w:r>
          </w:p>
        </w:tc>
        <w:tc>
          <w:tcPr>
            <w:tcW w:w="297" w:type="pct"/>
            <w:vAlign w:val="center"/>
          </w:tcPr>
          <w:p w:rsidR="00B1005E" w:rsidRDefault="00C73F6B">
            <w:pPr>
              <w:snapToGrid w:val="0"/>
              <w:spacing w:line="300" w:lineRule="atLeast"/>
              <w:jc w:val="center"/>
            </w:pPr>
            <w:r>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9.1.4.3.3</w:t>
            </w:r>
            <w:r>
              <w:rPr>
                <w:lang w:val="de-DE"/>
              </w:rPr>
              <w:t>条：设备保护倒换执行</w:t>
            </w:r>
            <w:r>
              <w:rPr>
                <w:lang w:val="de-DE"/>
              </w:rPr>
              <w:t>/</w:t>
            </w:r>
            <w:r>
              <w:rPr>
                <w:lang w:val="de-DE"/>
              </w:rPr>
              <w:t>释放控制（锁定</w:t>
            </w:r>
            <w:r>
              <w:rPr>
                <w:lang w:val="de-DE"/>
              </w:rPr>
              <w:t>/</w:t>
            </w:r>
            <w:r>
              <w:rPr>
                <w:lang w:val="de-DE"/>
              </w:rPr>
              <w:t>强制</w:t>
            </w:r>
            <w:r>
              <w:rPr>
                <w:lang w:val="de-DE"/>
              </w:rPr>
              <w:t>/</w:t>
            </w:r>
            <w:r>
              <w:rPr>
                <w:lang w:val="de-DE"/>
              </w:rPr>
              <w:t>人工</w:t>
            </w:r>
            <w:r>
              <w:rPr>
                <w:lang w:val="de-DE"/>
              </w:rPr>
              <w:t>/</w:t>
            </w:r>
            <w:r>
              <w:rPr>
                <w:lang w:val="de-DE"/>
              </w:rPr>
              <w:t>清除）</w:t>
            </w:r>
          </w:p>
        </w:tc>
        <w:tc>
          <w:tcPr>
            <w:tcW w:w="1907" w:type="pct"/>
            <w:gridSpan w:val="15"/>
            <w:vAlign w:val="center"/>
          </w:tcPr>
          <w:p w:rsidR="00B1005E" w:rsidRDefault="00C73F6B">
            <w:pPr>
              <w:jc w:val="center"/>
              <w:rPr>
                <w:highlight w:val="yellow"/>
              </w:rPr>
            </w:pPr>
            <w:r>
              <w:rPr>
                <w:lang w:val="de-DE"/>
              </w:rPr>
              <w:t>符合要求</w:t>
            </w:r>
          </w:p>
        </w:tc>
        <w:tc>
          <w:tcPr>
            <w:tcW w:w="300" w:type="pct"/>
            <w:vAlign w:val="center"/>
          </w:tcPr>
          <w:p w:rsidR="00B1005E" w:rsidRDefault="00C73F6B">
            <w:pPr>
              <w:jc w:val="center"/>
              <w:rPr>
                <w:highlight w:val="yellow"/>
              </w:rPr>
            </w:pPr>
            <w:r>
              <w:t>P</w:t>
            </w:r>
          </w:p>
        </w:tc>
      </w:tr>
      <w:tr w:rsidR="00B1005E">
        <w:tblPrEx>
          <w:tblCellMar>
            <w:left w:w="57" w:type="dxa"/>
            <w:right w:w="57" w:type="dxa"/>
          </w:tblCellMar>
        </w:tblPrEx>
        <w:trPr>
          <w:trHeight w:val="1684"/>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ign w:val="center"/>
          </w:tcPr>
          <w:p w:rsidR="00B1005E" w:rsidRDefault="00B1005E">
            <w:pPr>
              <w:jc w:val="left"/>
            </w:pPr>
          </w:p>
        </w:tc>
        <w:tc>
          <w:tcPr>
            <w:tcW w:w="325" w:type="pct"/>
            <w:vAlign w:val="center"/>
          </w:tcPr>
          <w:p w:rsidR="00B1005E" w:rsidRDefault="00C73F6B">
            <w:pPr>
              <w:jc w:val="left"/>
            </w:pPr>
            <w:r>
              <w:t>保护倒换状态的查询</w:t>
            </w:r>
          </w:p>
        </w:tc>
        <w:tc>
          <w:tcPr>
            <w:tcW w:w="297" w:type="pct"/>
            <w:vAlign w:val="center"/>
          </w:tcPr>
          <w:p w:rsidR="00B1005E" w:rsidRDefault="00C73F6B">
            <w:pPr>
              <w:snapToGrid w:val="0"/>
              <w:spacing w:line="300" w:lineRule="atLeast"/>
              <w:jc w:val="center"/>
            </w:pPr>
            <w:r>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9.1.4.3.3</w:t>
            </w:r>
            <w:r>
              <w:rPr>
                <w:lang w:val="de-DE"/>
              </w:rPr>
              <w:t>条：保护倒换状态的查询</w:t>
            </w:r>
          </w:p>
        </w:tc>
        <w:tc>
          <w:tcPr>
            <w:tcW w:w="1907" w:type="pct"/>
            <w:gridSpan w:val="15"/>
            <w:vAlign w:val="center"/>
          </w:tcPr>
          <w:p w:rsidR="00B1005E" w:rsidRDefault="00C73F6B">
            <w:pPr>
              <w:jc w:val="center"/>
              <w:rPr>
                <w:highlight w:val="yellow"/>
              </w:rPr>
            </w:pPr>
            <w:r>
              <w:rPr>
                <w:lang w:val="de-DE"/>
              </w:rPr>
              <w:t>符合要求</w:t>
            </w:r>
          </w:p>
        </w:tc>
        <w:tc>
          <w:tcPr>
            <w:tcW w:w="300" w:type="pct"/>
            <w:vAlign w:val="center"/>
          </w:tcPr>
          <w:p w:rsidR="00B1005E" w:rsidRDefault="00C73F6B">
            <w:pPr>
              <w:jc w:val="center"/>
              <w:rPr>
                <w:highlight w:val="yellow"/>
              </w:rPr>
            </w:pPr>
            <w:r>
              <w:t>P</w:t>
            </w:r>
          </w:p>
        </w:tc>
      </w:tr>
      <w:tr w:rsidR="00B1005E">
        <w:tblPrEx>
          <w:tblCellMar>
            <w:left w:w="57" w:type="dxa"/>
            <w:right w:w="57" w:type="dxa"/>
          </w:tblCellMar>
        </w:tblPrEx>
        <w:trPr>
          <w:trHeight w:val="1418"/>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191" w:type="pct"/>
            <w:gridSpan w:val="3"/>
            <w:vMerge w:val="restart"/>
            <w:vAlign w:val="center"/>
          </w:tcPr>
          <w:p w:rsidR="00B1005E" w:rsidRDefault="00C73F6B">
            <w:pPr>
              <w:jc w:val="left"/>
              <w:rPr>
                <w:color w:val="000000"/>
              </w:rPr>
            </w:pPr>
            <w:r>
              <w:t>同步定时源管理</w:t>
            </w:r>
          </w:p>
        </w:tc>
        <w:tc>
          <w:tcPr>
            <w:tcW w:w="459" w:type="pct"/>
            <w:gridSpan w:val="3"/>
            <w:vAlign w:val="center"/>
          </w:tcPr>
          <w:p w:rsidR="00B1005E" w:rsidRDefault="00C73F6B">
            <w:pPr>
              <w:jc w:val="left"/>
            </w:pPr>
            <w:r>
              <w:t>同步定时的人工</w:t>
            </w:r>
            <w:r>
              <w:t>/</w:t>
            </w:r>
            <w:r>
              <w:t>自动倒换模式</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9.1.4.3.10</w:t>
            </w:r>
            <w:r>
              <w:rPr>
                <w:lang w:val="de-DE"/>
              </w:rPr>
              <w:t>条：同步定时的人工</w:t>
            </w:r>
            <w:r>
              <w:rPr>
                <w:lang w:val="de-DE"/>
              </w:rPr>
              <w:t>/</w:t>
            </w:r>
            <w:r>
              <w:rPr>
                <w:lang w:val="de-DE"/>
              </w:rPr>
              <w:t>自动倒换模式</w:t>
            </w:r>
          </w:p>
        </w:tc>
        <w:tc>
          <w:tcPr>
            <w:tcW w:w="1907" w:type="pct"/>
            <w:gridSpan w:val="15"/>
            <w:vAlign w:val="center"/>
          </w:tcPr>
          <w:p w:rsidR="00B1005E" w:rsidRDefault="00C73F6B">
            <w:pPr>
              <w:jc w:val="center"/>
              <w:rPr>
                <w:lang w:val="de-DE"/>
              </w:rPr>
            </w:pPr>
            <w:r>
              <w:rPr>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val="1418"/>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191" w:type="pct"/>
            <w:gridSpan w:val="3"/>
            <w:vMerge/>
            <w:vAlign w:val="center"/>
          </w:tcPr>
          <w:p w:rsidR="00B1005E" w:rsidRDefault="00B1005E">
            <w:pPr>
              <w:jc w:val="left"/>
            </w:pPr>
          </w:p>
        </w:tc>
        <w:tc>
          <w:tcPr>
            <w:tcW w:w="459" w:type="pct"/>
            <w:gridSpan w:val="3"/>
            <w:vAlign w:val="center"/>
          </w:tcPr>
          <w:p w:rsidR="00B1005E" w:rsidRDefault="00C73F6B">
            <w:pPr>
              <w:jc w:val="left"/>
            </w:pPr>
            <w:r>
              <w:t>查询同步状态管理</w:t>
            </w:r>
            <w:r>
              <w:t>SSM</w:t>
            </w:r>
            <w:r>
              <w:t>信息</w:t>
            </w:r>
          </w:p>
        </w:tc>
        <w:tc>
          <w:tcPr>
            <w:tcW w:w="297" w:type="pct"/>
            <w:vAlign w:val="center"/>
          </w:tcPr>
          <w:p w:rsidR="00B1005E" w:rsidRDefault="00C73F6B">
            <w:pPr>
              <w:snapToGrid w:val="0"/>
              <w:spacing w:line="300" w:lineRule="atLeast"/>
              <w:jc w:val="center"/>
            </w:pPr>
            <w:r>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9.1.4.3.10</w:t>
            </w:r>
            <w:r>
              <w:rPr>
                <w:lang w:val="de-DE"/>
              </w:rPr>
              <w:t>条：查询同步状态管理</w:t>
            </w:r>
            <w:r>
              <w:rPr>
                <w:lang w:val="de-DE"/>
              </w:rPr>
              <w:t>SSM</w:t>
            </w:r>
            <w:r>
              <w:rPr>
                <w:lang w:val="de-DE"/>
              </w:rPr>
              <w:t>信息</w:t>
            </w:r>
          </w:p>
        </w:tc>
        <w:tc>
          <w:tcPr>
            <w:tcW w:w="1907" w:type="pct"/>
            <w:gridSpan w:val="15"/>
            <w:vAlign w:val="center"/>
          </w:tcPr>
          <w:p w:rsidR="00B1005E" w:rsidRDefault="00C73F6B">
            <w:pPr>
              <w:jc w:val="center"/>
            </w:pPr>
            <w:r>
              <w:rPr>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val="782"/>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191" w:type="pct"/>
            <w:gridSpan w:val="3"/>
            <w:vMerge/>
            <w:vAlign w:val="center"/>
          </w:tcPr>
          <w:p w:rsidR="00B1005E" w:rsidRDefault="00B1005E">
            <w:pPr>
              <w:jc w:val="left"/>
            </w:pPr>
          </w:p>
        </w:tc>
        <w:tc>
          <w:tcPr>
            <w:tcW w:w="459" w:type="pct"/>
            <w:gridSpan w:val="3"/>
            <w:vAlign w:val="center"/>
          </w:tcPr>
          <w:p w:rsidR="00B1005E" w:rsidRDefault="00C73F6B">
            <w:pPr>
              <w:jc w:val="left"/>
            </w:pPr>
            <w:r>
              <w:t>2MHz</w:t>
            </w:r>
            <w:r>
              <w:t>和</w:t>
            </w:r>
            <w:r>
              <w:t>2Mbit/s</w:t>
            </w:r>
            <w:r>
              <w:t>的外时钟输入</w:t>
            </w:r>
            <w:r>
              <w:t>/</w:t>
            </w:r>
            <w:r>
              <w:t>输出类型选择</w:t>
            </w:r>
          </w:p>
          <w:p w:rsidR="00B1005E" w:rsidRDefault="00C73F6B">
            <w:pPr>
              <w:jc w:val="left"/>
            </w:pPr>
            <w:r>
              <w:rPr>
                <w:sz w:val="18"/>
                <w:szCs w:val="18"/>
              </w:rPr>
              <w:t>注</w:t>
            </w:r>
            <w:r>
              <w:rPr>
                <w:rFonts w:hint="eastAsia"/>
                <w:sz w:val="18"/>
                <w:szCs w:val="18"/>
              </w:rPr>
              <w:t>：适用于支持</w:t>
            </w:r>
            <w:r>
              <w:rPr>
                <w:rFonts w:hint="eastAsia"/>
                <w:sz w:val="18"/>
                <w:szCs w:val="18"/>
              </w:rPr>
              <w:t xml:space="preserve"> 2MHz </w:t>
            </w:r>
            <w:r>
              <w:rPr>
                <w:rFonts w:hint="eastAsia"/>
                <w:sz w:val="18"/>
                <w:szCs w:val="18"/>
              </w:rPr>
              <w:t>和</w:t>
            </w:r>
            <w:r>
              <w:rPr>
                <w:rFonts w:hint="eastAsia"/>
                <w:sz w:val="18"/>
                <w:szCs w:val="18"/>
              </w:rPr>
              <w:t>2Mbit/s</w:t>
            </w:r>
            <w:r>
              <w:rPr>
                <w:rFonts w:hint="eastAsia"/>
                <w:sz w:val="18"/>
                <w:szCs w:val="18"/>
              </w:rPr>
              <w:t>的外时钟输入</w:t>
            </w:r>
            <w:r>
              <w:rPr>
                <w:rFonts w:hint="eastAsia"/>
                <w:sz w:val="18"/>
                <w:szCs w:val="18"/>
              </w:rPr>
              <w:t>/</w:t>
            </w:r>
            <w:r>
              <w:rPr>
                <w:rFonts w:hint="eastAsia"/>
                <w:sz w:val="18"/>
                <w:szCs w:val="18"/>
              </w:rPr>
              <w:t>输出的设备</w:t>
            </w:r>
          </w:p>
        </w:tc>
        <w:tc>
          <w:tcPr>
            <w:tcW w:w="297" w:type="pct"/>
            <w:vAlign w:val="center"/>
          </w:tcPr>
          <w:p w:rsidR="00B1005E" w:rsidRDefault="00C73F6B">
            <w:pPr>
              <w:snapToGrid w:val="0"/>
              <w:spacing w:line="300" w:lineRule="atLeast"/>
              <w:jc w:val="center"/>
            </w:pPr>
            <w:r>
              <w:t>--</w:t>
            </w:r>
          </w:p>
        </w:tc>
        <w:tc>
          <w:tcPr>
            <w:tcW w:w="1597" w:type="pct"/>
            <w:vAlign w:val="center"/>
          </w:tcPr>
          <w:p w:rsidR="00B1005E" w:rsidRDefault="00C73F6B">
            <w:pPr>
              <w:jc w:val="left"/>
              <w:rPr>
                <w:lang w:val="de-DE"/>
              </w:rPr>
            </w:pPr>
            <w:r>
              <w:rPr>
                <w:lang w:val="de-DE"/>
              </w:rPr>
              <w:t xml:space="preserve">YD/T1276-2003 </w:t>
            </w:r>
            <w:r>
              <w:rPr>
                <w:lang w:val="de-DE"/>
              </w:rPr>
              <w:t>第</w:t>
            </w:r>
            <w:r>
              <w:rPr>
                <w:lang w:val="de-DE"/>
              </w:rPr>
              <w:t>9.1.4.3.10</w:t>
            </w:r>
            <w:r>
              <w:rPr>
                <w:lang w:val="de-DE"/>
              </w:rPr>
              <w:t>条：</w:t>
            </w:r>
            <w:r>
              <w:rPr>
                <w:lang w:val="de-DE"/>
              </w:rPr>
              <w:t>2MHz</w:t>
            </w:r>
            <w:r>
              <w:rPr>
                <w:lang w:val="de-DE"/>
              </w:rPr>
              <w:t>和</w:t>
            </w:r>
            <w:r>
              <w:rPr>
                <w:lang w:val="de-DE"/>
              </w:rPr>
              <w:t>2Mbit/s</w:t>
            </w:r>
            <w:r>
              <w:rPr>
                <w:lang w:val="de-DE"/>
              </w:rPr>
              <w:t>的外时钟输入</w:t>
            </w:r>
            <w:r>
              <w:rPr>
                <w:lang w:val="de-DE"/>
              </w:rPr>
              <w:t>/</w:t>
            </w:r>
            <w:r>
              <w:rPr>
                <w:lang w:val="de-DE"/>
              </w:rPr>
              <w:t>输出类型选择</w:t>
            </w:r>
          </w:p>
        </w:tc>
        <w:tc>
          <w:tcPr>
            <w:tcW w:w="1907" w:type="pct"/>
            <w:gridSpan w:val="15"/>
            <w:vAlign w:val="center"/>
          </w:tcPr>
          <w:p w:rsidR="00B1005E" w:rsidRDefault="00C73F6B">
            <w:pPr>
              <w:jc w:val="center"/>
            </w:pPr>
            <w:r>
              <w:rPr>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val="1361"/>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191" w:type="pct"/>
            <w:gridSpan w:val="3"/>
            <w:vMerge/>
            <w:vAlign w:val="center"/>
          </w:tcPr>
          <w:p w:rsidR="00B1005E" w:rsidRDefault="00B1005E">
            <w:pPr>
              <w:jc w:val="left"/>
            </w:pPr>
          </w:p>
        </w:tc>
        <w:tc>
          <w:tcPr>
            <w:tcW w:w="459" w:type="pct"/>
            <w:gridSpan w:val="3"/>
            <w:vAlign w:val="center"/>
          </w:tcPr>
          <w:p w:rsidR="00B1005E" w:rsidRDefault="00C73F6B">
            <w:pPr>
              <w:jc w:val="left"/>
            </w:pPr>
            <w:r>
              <w:t>定时源恢复等待时间的设置</w:t>
            </w:r>
          </w:p>
        </w:tc>
        <w:tc>
          <w:tcPr>
            <w:tcW w:w="297" w:type="pct"/>
            <w:vAlign w:val="center"/>
          </w:tcPr>
          <w:p w:rsidR="00B1005E" w:rsidRDefault="00C73F6B">
            <w:pPr>
              <w:snapToGrid w:val="0"/>
              <w:spacing w:line="300" w:lineRule="atLeast"/>
              <w:jc w:val="center"/>
            </w:pPr>
            <w:r>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9.1.4.3.10</w:t>
            </w:r>
            <w:r>
              <w:rPr>
                <w:lang w:val="de-DE"/>
              </w:rPr>
              <w:t>条：定时源恢复等待时间的设置</w:t>
            </w:r>
          </w:p>
        </w:tc>
        <w:tc>
          <w:tcPr>
            <w:tcW w:w="1907" w:type="pct"/>
            <w:gridSpan w:val="15"/>
            <w:vAlign w:val="center"/>
          </w:tcPr>
          <w:p w:rsidR="00B1005E" w:rsidRDefault="00C73F6B">
            <w:pPr>
              <w:jc w:val="center"/>
            </w:pPr>
            <w:r>
              <w:rPr>
                <w:lang w:val="de-DE"/>
              </w:rPr>
              <w:t>符合要求</w:t>
            </w:r>
          </w:p>
        </w:tc>
        <w:tc>
          <w:tcPr>
            <w:tcW w:w="300" w:type="pct"/>
            <w:vAlign w:val="center"/>
          </w:tcPr>
          <w:p w:rsidR="00B1005E" w:rsidRDefault="00C73F6B">
            <w:pPr>
              <w:jc w:val="center"/>
            </w:pPr>
            <w:r>
              <w:t>P</w:t>
            </w:r>
          </w:p>
        </w:tc>
      </w:tr>
      <w:tr w:rsidR="00B1005E">
        <w:tblPrEx>
          <w:tblCellMar>
            <w:left w:w="57" w:type="dxa"/>
            <w:right w:w="57" w:type="dxa"/>
          </w:tblCellMar>
        </w:tblPrEx>
        <w:trPr>
          <w:trHeight w:val="1361"/>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191" w:type="pct"/>
            <w:gridSpan w:val="3"/>
            <w:vMerge w:val="restart"/>
            <w:vAlign w:val="center"/>
          </w:tcPr>
          <w:p w:rsidR="00B1005E" w:rsidRDefault="00C73F6B">
            <w:pPr>
              <w:jc w:val="left"/>
              <w:rPr>
                <w:color w:val="000000"/>
              </w:rPr>
            </w:pPr>
            <w:r>
              <w:t>网元时间管理</w:t>
            </w:r>
          </w:p>
        </w:tc>
        <w:tc>
          <w:tcPr>
            <w:tcW w:w="459" w:type="pct"/>
            <w:gridSpan w:val="3"/>
            <w:vAlign w:val="center"/>
          </w:tcPr>
          <w:p w:rsidR="00B1005E" w:rsidRDefault="00C73F6B">
            <w:pPr>
              <w:jc w:val="left"/>
            </w:pPr>
            <w:r>
              <w:t>查询当前时间</w:t>
            </w:r>
          </w:p>
        </w:tc>
        <w:tc>
          <w:tcPr>
            <w:tcW w:w="297" w:type="pct"/>
            <w:vAlign w:val="center"/>
          </w:tcPr>
          <w:p w:rsidR="00B1005E" w:rsidRDefault="00C73F6B">
            <w:pPr>
              <w:jc w:val="center"/>
            </w:pPr>
            <w:r>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9.1.4.3.12</w:t>
            </w:r>
            <w:r>
              <w:rPr>
                <w:lang w:val="de-DE"/>
              </w:rPr>
              <w:t>条：查询指定网元的当前时间</w:t>
            </w:r>
          </w:p>
        </w:tc>
        <w:tc>
          <w:tcPr>
            <w:tcW w:w="1907" w:type="pct"/>
            <w:gridSpan w:val="15"/>
            <w:vAlign w:val="center"/>
          </w:tcPr>
          <w:p w:rsidR="00B1005E" w:rsidRDefault="00C73F6B">
            <w:pPr>
              <w:jc w:val="center"/>
              <w:rPr>
                <w:lang w:val="de-DE"/>
              </w:rPr>
            </w:pPr>
            <w:r>
              <w:rPr>
                <w:lang w:val="de-DE"/>
              </w:rPr>
              <w:t>符合要求</w:t>
            </w:r>
          </w:p>
        </w:tc>
        <w:tc>
          <w:tcPr>
            <w:tcW w:w="300" w:type="pct"/>
            <w:vAlign w:val="center"/>
          </w:tcPr>
          <w:p w:rsidR="00B1005E" w:rsidRDefault="00C73F6B">
            <w:pPr>
              <w:jc w:val="center"/>
            </w:pPr>
            <w:r>
              <w:rPr>
                <w:rFonts w:hint="eastAsia"/>
              </w:rPr>
              <w:t>P</w:t>
            </w:r>
          </w:p>
        </w:tc>
      </w:tr>
      <w:tr w:rsidR="00B1005E">
        <w:tblPrEx>
          <w:tblCellMar>
            <w:left w:w="57" w:type="dxa"/>
            <w:right w:w="57" w:type="dxa"/>
          </w:tblCellMar>
        </w:tblPrEx>
        <w:trPr>
          <w:trHeight w:val="1361"/>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191" w:type="pct"/>
            <w:gridSpan w:val="3"/>
            <w:vMerge/>
            <w:vAlign w:val="center"/>
          </w:tcPr>
          <w:p w:rsidR="00B1005E" w:rsidRDefault="00B1005E">
            <w:pPr>
              <w:jc w:val="left"/>
            </w:pPr>
          </w:p>
        </w:tc>
        <w:tc>
          <w:tcPr>
            <w:tcW w:w="459" w:type="pct"/>
            <w:gridSpan w:val="3"/>
            <w:vAlign w:val="center"/>
          </w:tcPr>
          <w:p w:rsidR="00B1005E" w:rsidRDefault="00C73F6B">
            <w:pPr>
              <w:jc w:val="left"/>
            </w:pPr>
            <w:r>
              <w:t>设置当前时间</w:t>
            </w:r>
          </w:p>
        </w:tc>
        <w:tc>
          <w:tcPr>
            <w:tcW w:w="297" w:type="pct"/>
            <w:vAlign w:val="center"/>
          </w:tcPr>
          <w:p w:rsidR="00B1005E" w:rsidRDefault="00C73F6B">
            <w:pPr>
              <w:snapToGrid w:val="0"/>
              <w:spacing w:line="300" w:lineRule="atLeast"/>
              <w:jc w:val="center"/>
            </w:pPr>
            <w:r>
              <w:t>--</w:t>
            </w: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9.1.4.3.12</w:t>
            </w:r>
            <w:r>
              <w:rPr>
                <w:lang w:val="de-DE"/>
              </w:rPr>
              <w:t>条：设置单个网元的当前时间</w:t>
            </w:r>
          </w:p>
        </w:tc>
        <w:tc>
          <w:tcPr>
            <w:tcW w:w="1907" w:type="pct"/>
            <w:gridSpan w:val="15"/>
            <w:vAlign w:val="center"/>
          </w:tcPr>
          <w:p w:rsidR="00B1005E" w:rsidRDefault="00C73F6B">
            <w:pPr>
              <w:jc w:val="center"/>
            </w:pPr>
            <w:r>
              <w:rPr>
                <w:lang w:val="de-DE"/>
              </w:rPr>
              <w:t>符合要求</w:t>
            </w:r>
          </w:p>
        </w:tc>
        <w:tc>
          <w:tcPr>
            <w:tcW w:w="300" w:type="pct"/>
            <w:vAlign w:val="center"/>
          </w:tcPr>
          <w:p w:rsidR="00B1005E" w:rsidRDefault="00C73F6B">
            <w:pPr>
              <w:jc w:val="center"/>
            </w:pPr>
            <w:r>
              <w:rPr>
                <w:rFonts w:hint="eastAsia"/>
              </w:rPr>
              <w:t>P</w:t>
            </w:r>
          </w:p>
        </w:tc>
      </w:tr>
      <w:tr w:rsidR="00B1005E">
        <w:tblPrEx>
          <w:tblCellMar>
            <w:left w:w="57" w:type="dxa"/>
            <w:right w:w="57" w:type="dxa"/>
          </w:tblCellMar>
        </w:tblPrEx>
        <w:trPr>
          <w:trHeight w:val="782"/>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650" w:type="pct"/>
            <w:gridSpan w:val="6"/>
            <w:vAlign w:val="center"/>
          </w:tcPr>
          <w:p w:rsidR="00B1005E" w:rsidRDefault="00C73F6B">
            <w:pPr>
              <w:jc w:val="left"/>
            </w:pPr>
            <w:r>
              <w:t>SDH</w:t>
            </w:r>
            <w:r>
              <w:t>开销字节管理</w:t>
            </w:r>
          </w:p>
          <w:p w:rsidR="00B1005E" w:rsidRDefault="00C73F6B">
            <w:pPr>
              <w:jc w:val="left"/>
            </w:pPr>
            <w:r>
              <w:rPr>
                <w:sz w:val="18"/>
                <w:szCs w:val="18"/>
              </w:rPr>
              <w:t>注</w:t>
            </w:r>
            <w:r>
              <w:rPr>
                <w:rFonts w:hint="eastAsia"/>
                <w:sz w:val="18"/>
                <w:szCs w:val="18"/>
              </w:rPr>
              <w:t>：</w:t>
            </w:r>
            <w:r>
              <w:rPr>
                <w:rFonts w:hint="eastAsia"/>
                <w:sz w:val="18"/>
                <w:szCs w:val="18"/>
              </w:rPr>
              <w:t xml:space="preserve">J2 </w:t>
            </w:r>
            <w:r>
              <w:rPr>
                <w:rFonts w:hint="eastAsia"/>
                <w:sz w:val="18"/>
                <w:szCs w:val="18"/>
              </w:rPr>
              <w:t>和</w:t>
            </w:r>
            <w:r>
              <w:rPr>
                <w:rFonts w:hint="eastAsia"/>
                <w:sz w:val="18"/>
                <w:szCs w:val="18"/>
              </w:rPr>
              <w:t xml:space="preserve"> V5 </w:t>
            </w:r>
            <w:r>
              <w:rPr>
                <w:rFonts w:hint="eastAsia"/>
                <w:sz w:val="18"/>
                <w:szCs w:val="18"/>
              </w:rPr>
              <w:t>字节适用于支持</w:t>
            </w:r>
            <w:r>
              <w:rPr>
                <w:rFonts w:hint="eastAsia"/>
                <w:sz w:val="18"/>
                <w:szCs w:val="18"/>
              </w:rPr>
              <w:t xml:space="preserve"> E1 </w:t>
            </w:r>
            <w:r>
              <w:rPr>
                <w:rFonts w:hint="eastAsia"/>
                <w:sz w:val="18"/>
                <w:szCs w:val="18"/>
              </w:rPr>
              <w:t>接口的设备</w:t>
            </w:r>
          </w:p>
        </w:tc>
        <w:tc>
          <w:tcPr>
            <w:tcW w:w="297" w:type="pct"/>
            <w:vAlign w:val="center"/>
          </w:tcPr>
          <w:p w:rsidR="00B1005E" w:rsidRDefault="00B1005E">
            <w:pPr>
              <w:jc w:val="center"/>
            </w:pPr>
          </w:p>
        </w:tc>
        <w:tc>
          <w:tcPr>
            <w:tcW w:w="1597" w:type="pct"/>
            <w:vAlign w:val="center"/>
          </w:tcPr>
          <w:p w:rsidR="00B1005E" w:rsidRDefault="00C73F6B">
            <w:pPr>
              <w:jc w:val="left"/>
              <w:rPr>
                <w:lang w:val="de-DE"/>
              </w:rPr>
            </w:pPr>
            <w:r>
              <w:rPr>
                <w:lang w:val="de-DE"/>
              </w:rPr>
              <w:t xml:space="preserve">YD/T 1276-2003 </w:t>
            </w:r>
            <w:r>
              <w:rPr>
                <w:lang w:val="de-DE"/>
              </w:rPr>
              <w:t>第</w:t>
            </w:r>
            <w:r>
              <w:rPr>
                <w:lang w:val="de-DE"/>
              </w:rPr>
              <w:t>9.1.4.3.14</w:t>
            </w:r>
            <w:r>
              <w:rPr>
                <w:lang w:val="de-DE"/>
              </w:rPr>
              <w:t>条：</w:t>
            </w:r>
            <w:r>
              <w:rPr>
                <w:lang w:val="de-DE"/>
              </w:rPr>
              <w:t>J0, J1, J2, C2, V5</w:t>
            </w:r>
            <w:r>
              <w:rPr>
                <w:lang w:val="de-DE"/>
              </w:rPr>
              <w:t>字节的查看和设置</w:t>
            </w:r>
          </w:p>
        </w:tc>
        <w:tc>
          <w:tcPr>
            <w:tcW w:w="1907" w:type="pct"/>
            <w:gridSpan w:val="15"/>
            <w:vAlign w:val="center"/>
          </w:tcPr>
          <w:p w:rsidR="00B1005E" w:rsidRDefault="00C73F6B">
            <w:pPr>
              <w:jc w:val="center"/>
              <w:rPr>
                <w:lang w:val="de-DE"/>
              </w:rPr>
            </w:pPr>
            <w:r>
              <w:rPr>
                <w:lang w:val="de-DE"/>
              </w:rPr>
              <w:t>符合要求</w:t>
            </w:r>
          </w:p>
        </w:tc>
        <w:tc>
          <w:tcPr>
            <w:tcW w:w="300" w:type="pct"/>
            <w:vAlign w:val="center"/>
          </w:tcPr>
          <w:p w:rsidR="00B1005E" w:rsidRDefault="00C73F6B">
            <w:pPr>
              <w:jc w:val="center"/>
            </w:pPr>
            <w:r>
              <w:rPr>
                <w:rFonts w:hint="eastAsia"/>
              </w:rPr>
              <w:t>P</w:t>
            </w:r>
          </w:p>
        </w:tc>
      </w:tr>
      <w:tr w:rsidR="00B1005E">
        <w:tblPrEx>
          <w:tblCellMar>
            <w:left w:w="57" w:type="dxa"/>
            <w:right w:w="57" w:type="dxa"/>
          </w:tblCellMar>
        </w:tblPrEx>
        <w:trPr>
          <w:trHeight w:hRule="exact" w:val="340"/>
          <w:jc w:val="center"/>
        </w:trPr>
        <w:tc>
          <w:tcPr>
            <w:tcW w:w="5000" w:type="pct"/>
            <w:gridSpan w:val="25"/>
            <w:tcMar>
              <w:top w:w="0" w:type="dxa"/>
              <w:left w:w="108" w:type="dxa"/>
              <w:bottom w:w="0" w:type="dxa"/>
              <w:right w:w="108" w:type="dxa"/>
            </w:tcMar>
            <w:vAlign w:val="center"/>
          </w:tcPr>
          <w:p w:rsidR="00B1005E" w:rsidRDefault="00C73F6B">
            <w:pPr>
              <w:jc w:val="left"/>
              <w:rPr>
                <w:szCs w:val="21"/>
              </w:rPr>
            </w:pPr>
            <w:r>
              <w:rPr>
                <w:b/>
                <w:sz w:val="24"/>
              </w:rPr>
              <w:t xml:space="preserve">4.5 </w:t>
            </w:r>
            <w:r>
              <w:rPr>
                <w:rFonts w:hint="eastAsia"/>
                <w:b/>
                <w:sz w:val="24"/>
              </w:rPr>
              <w:t>设备管理接口的</w:t>
            </w:r>
            <w:r>
              <w:rPr>
                <w:rFonts w:hint="eastAsia"/>
                <w:b/>
                <w:sz w:val="24"/>
              </w:rPr>
              <w:t>IPv6</w:t>
            </w:r>
            <w:r>
              <w:rPr>
                <w:rFonts w:hint="eastAsia"/>
                <w:b/>
                <w:sz w:val="24"/>
              </w:rPr>
              <w:t>协议功能要求</w:t>
            </w:r>
          </w:p>
        </w:tc>
      </w:tr>
      <w:tr w:rsidR="00B1005E">
        <w:tblPrEx>
          <w:tblCellMar>
            <w:left w:w="57" w:type="dxa"/>
            <w:right w:w="57" w:type="dxa"/>
          </w:tblCellMar>
        </w:tblPrEx>
        <w:trPr>
          <w:trHeight w:val="2722"/>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650" w:type="pct"/>
            <w:gridSpan w:val="6"/>
            <w:vAlign w:val="center"/>
          </w:tcPr>
          <w:p w:rsidR="00B1005E" w:rsidRDefault="00C73F6B">
            <w:pPr>
              <w:spacing w:line="280" w:lineRule="exact"/>
              <w:jc w:val="left"/>
              <w:rPr>
                <w:color w:val="000000"/>
                <w:szCs w:val="21"/>
              </w:rPr>
            </w:pPr>
            <w:r>
              <w:rPr>
                <w:color w:val="000000"/>
                <w:szCs w:val="21"/>
              </w:rPr>
              <w:t>管理接口</w:t>
            </w:r>
            <w:r>
              <w:rPr>
                <w:color w:val="000000"/>
                <w:szCs w:val="21"/>
              </w:rPr>
              <w:t>IPv6</w:t>
            </w:r>
            <w:r>
              <w:rPr>
                <w:color w:val="000000"/>
                <w:szCs w:val="21"/>
              </w:rPr>
              <w:t>访问控制功能测试</w:t>
            </w:r>
          </w:p>
        </w:tc>
        <w:tc>
          <w:tcPr>
            <w:tcW w:w="297" w:type="pct"/>
            <w:vAlign w:val="center"/>
          </w:tcPr>
          <w:p w:rsidR="00B1005E" w:rsidRDefault="00C73F6B">
            <w:pPr>
              <w:jc w:val="center"/>
              <w:rPr>
                <w:szCs w:val="21"/>
              </w:rPr>
            </w:pPr>
            <w:r>
              <w:rPr>
                <w:szCs w:val="21"/>
              </w:rPr>
              <w:t>--</w:t>
            </w:r>
          </w:p>
        </w:tc>
        <w:tc>
          <w:tcPr>
            <w:tcW w:w="1597" w:type="pct"/>
            <w:vAlign w:val="center"/>
          </w:tcPr>
          <w:p w:rsidR="00B1005E" w:rsidRDefault="00C73F6B">
            <w:pPr>
              <w:spacing w:line="280" w:lineRule="exact"/>
              <w:jc w:val="left"/>
              <w:rPr>
                <w:color w:val="000000"/>
                <w:szCs w:val="21"/>
              </w:rPr>
            </w:pPr>
            <w:r>
              <w:rPr>
                <w:rFonts w:hint="eastAsia"/>
                <w:color w:val="000000"/>
                <w:szCs w:val="21"/>
              </w:rPr>
              <w:t xml:space="preserve">YD/T 2044-2009 7.3.1 </w:t>
            </w:r>
            <w:r>
              <w:rPr>
                <w:rFonts w:hint="eastAsia"/>
                <w:color w:val="000000"/>
                <w:szCs w:val="21"/>
              </w:rPr>
              <w:t>条：</w:t>
            </w:r>
          </w:p>
          <w:p w:rsidR="00B1005E" w:rsidRDefault="00C73F6B">
            <w:pPr>
              <w:spacing w:line="280" w:lineRule="exact"/>
              <w:jc w:val="left"/>
              <w:rPr>
                <w:color w:val="000000"/>
                <w:szCs w:val="21"/>
              </w:rPr>
            </w:pPr>
            <w:r>
              <w:rPr>
                <w:rFonts w:hint="eastAsia"/>
                <w:color w:val="000000"/>
                <w:szCs w:val="21"/>
              </w:rPr>
              <w:t>可以通过</w:t>
            </w:r>
            <w:r>
              <w:rPr>
                <w:rFonts w:hint="eastAsia"/>
                <w:color w:val="000000"/>
                <w:szCs w:val="21"/>
              </w:rPr>
              <w:t>IPv6</w:t>
            </w:r>
            <w:r>
              <w:rPr>
                <w:rFonts w:hint="eastAsia"/>
                <w:color w:val="000000"/>
                <w:szCs w:val="21"/>
              </w:rPr>
              <w:t>为远程连接用户提供访问控制，拒绝未通过验证的连接。</w:t>
            </w:r>
          </w:p>
          <w:p w:rsidR="00B1005E" w:rsidRDefault="00C73F6B">
            <w:pPr>
              <w:spacing w:line="280" w:lineRule="exact"/>
              <w:jc w:val="left"/>
              <w:rPr>
                <w:color w:val="000000"/>
                <w:szCs w:val="21"/>
              </w:rPr>
            </w:pPr>
            <w:r>
              <w:rPr>
                <w:sz w:val="18"/>
                <w:szCs w:val="18"/>
              </w:rPr>
              <w:t>注</w:t>
            </w:r>
            <w:r>
              <w:rPr>
                <w:rFonts w:hint="eastAsia"/>
                <w:sz w:val="18"/>
                <w:szCs w:val="18"/>
              </w:rPr>
              <w:t>：该项目只需测试本地验证方式；用户远程连接设备可通过</w:t>
            </w:r>
            <w:r>
              <w:rPr>
                <w:rFonts w:hint="eastAsia"/>
                <w:sz w:val="18"/>
                <w:szCs w:val="18"/>
              </w:rPr>
              <w:t>Telnet</w:t>
            </w:r>
            <w:r>
              <w:rPr>
                <w:rFonts w:hint="eastAsia"/>
                <w:sz w:val="18"/>
                <w:szCs w:val="18"/>
              </w:rPr>
              <w:t>、</w:t>
            </w:r>
            <w:r>
              <w:rPr>
                <w:rFonts w:hint="eastAsia"/>
                <w:sz w:val="18"/>
                <w:szCs w:val="18"/>
              </w:rPr>
              <w:t xml:space="preserve">SSH </w:t>
            </w:r>
            <w:r>
              <w:rPr>
                <w:rFonts w:hint="eastAsia"/>
                <w:sz w:val="18"/>
                <w:szCs w:val="18"/>
              </w:rPr>
              <w:t>或</w:t>
            </w:r>
            <w:r>
              <w:rPr>
                <w:rFonts w:hint="eastAsia"/>
                <w:sz w:val="18"/>
                <w:szCs w:val="18"/>
              </w:rPr>
              <w:t>Web</w:t>
            </w:r>
            <w:r>
              <w:rPr>
                <w:rFonts w:hint="eastAsia"/>
                <w:sz w:val="18"/>
                <w:szCs w:val="18"/>
              </w:rPr>
              <w:t>等多种连接方式</w:t>
            </w:r>
          </w:p>
        </w:tc>
        <w:tc>
          <w:tcPr>
            <w:tcW w:w="1907" w:type="pct"/>
            <w:gridSpan w:val="15"/>
            <w:vAlign w:val="center"/>
          </w:tcPr>
          <w:p w:rsidR="00B1005E" w:rsidRDefault="00C73F6B">
            <w:pPr>
              <w:jc w:val="center"/>
            </w:pPr>
            <w:r>
              <w:rPr>
                <w:rFonts w:hint="eastAsia"/>
              </w:rPr>
              <w:t>符合要求</w:t>
            </w:r>
          </w:p>
        </w:tc>
        <w:tc>
          <w:tcPr>
            <w:tcW w:w="300" w:type="pct"/>
            <w:vAlign w:val="center"/>
          </w:tcPr>
          <w:p w:rsidR="00B1005E" w:rsidRDefault="00C73F6B">
            <w:pPr>
              <w:jc w:val="center"/>
            </w:pPr>
            <w:r>
              <w:rPr>
                <w:rFonts w:hint="eastAsia"/>
              </w:rPr>
              <w:t>P</w:t>
            </w:r>
          </w:p>
        </w:tc>
      </w:tr>
      <w:tr w:rsidR="00B1005E">
        <w:tblPrEx>
          <w:tblCellMar>
            <w:left w:w="57" w:type="dxa"/>
            <w:right w:w="57" w:type="dxa"/>
          </w:tblCellMar>
        </w:tblPrEx>
        <w:trPr>
          <w:trHeight w:val="2722"/>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650" w:type="pct"/>
            <w:gridSpan w:val="6"/>
            <w:vAlign w:val="center"/>
          </w:tcPr>
          <w:p w:rsidR="00B1005E" w:rsidRDefault="00C73F6B">
            <w:pPr>
              <w:spacing w:line="280" w:lineRule="exact"/>
              <w:jc w:val="left"/>
              <w:rPr>
                <w:color w:val="000000"/>
                <w:szCs w:val="21"/>
              </w:rPr>
            </w:pPr>
            <w:r>
              <w:rPr>
                <w:rFonts w:hint="eastAsia"/>
                <w:color w:val="000000"/>
                <w:szCs w:val="21"/>
              </w:rPr>
              <w:t>基于</w:t>
            </w:r>
            <w:r>
              <w:rPr>
                <w:rFonts w:hint="eastAsia"/>
                <w:color w:val="000000"/>
                <w:szCs w:val="21"/>
              </w:rPr>
              <w:t>IPv6</w:t>
            </w:r>
            <w:r>
              <w:rPr>
                <w:rFonts w:hint="eastAsia"/>
                <w:color w:val="000000"/>
                <w:szCs w:val="21"/>
              </w:rPr>
              <w:t>的</w:t>
            </w:r>
            <w:r>
              <w:rPr>
                <w:rFonts w:hint="eastAsia"/>
                <w:color w:val="000000"/>
                <w:szCs w:val="21"/>
              </w:rPr>
              <w:t>Telnet</w:t>
            </w:r>
            <w:r>
              <w:rPr>
                <w:rFonts w:hint="eastAsia"/>
                <w:color w:val="000000"/>
                <w:szCs w:val="21"/>
              </w:rPr>
              <w:t>访问安全测试（设备支持</w:t>
            </w:r>
            <w:r>
              <w:rPr>
                <w:rFonts w:hint="eastAsia"/>
                <w:color w:val="000000"/>
                <w:szCs w:val="21"/>
              </w:rPr>
              <w:t>Telnet</w:t>
            </w:r>
            <w:r>
              <w:rPr>
                <w:rFonts w:hint="eastAsia"/>
                <w:color w:val="000000"/>
                <w:szCs w:val="21"/>
              </w:rPr>
              <w:t>登录时测试）</w:t>
            </w:r>
          </w:p>
        </w:tc>
        <w:tc>
          <w:tcPr>
            <w:tcW w:w="297" w:type="pct"/>
            <w:vAlign w:val="center"/>
          </w:tcPr>
          <w:p w:rsidR="00B1005E" w:rsidRDefault="00C73F6B">
            <w:pPr>
              <w:jc w:val="center"/>
              <w:rPr>
                <w:szCs w:val="20"/>
              </w:rPr>
            </w:pPr>
            <w:r>
              <w:rPr>
                <w:szCs w:val="21"/>
              </w:rPr>
              <w:t>--</w:t>
            </w:r>
          </w:p>
        </w:tc>
        <w:tc>
          <w:tcPr>
            <w:tcW w:w="1597" w:type="pct"/>
            <w:vAlign w:val="center"/>
          </w:tcPr>
          <w:p w:rsidR="00B1005E" w:rsidRDefault="00C73F6B">
            <w:pPr>
              <w:spacing w:line="280" w:lineRule="exact"/>
              <w:jc w:val="left"/>
              <w:rPr>
                <w:color w:val="000000"/>
                <w:szCs w:val="21"/>
              </w:rPr>
            </w:pPr>
            <w:r>
              <w:rPr>
                <w:rFonts w:hint="eastAsia"/>
                <w:color w:val="000000"/>
                <w:szCs w:val="21"/>
              </w:rPr>
              <w:t xml:space="preserve">YD/T 2044-2009 7.3.2 </w:t>
            </w:r>
            <w:r>
              <w:rPr>
                <w:rFonts w:hint="eastAsia"/>
                <w:color w:val="000000"/>
                <w:szCs w:val="21"/>
              </w:rPr>
              <w:t>条：</w:t>
            </w:r>
          </w:p>
          <w:p w:rsidR="00B1005E" w:rsidRDefault="00C73F6B">
            <w:pPr>
              <w:spacing w:line="280" w:lineRule="exact"/>
              <w:jc w:val="left"/>
              <w:rPr>
                <w:color w:val="000000"/>
                <w:szCs w:val="21"/>
              </w:rPr>
            </w:pPr>
            <w:r>
              <w:rPr>
                <w:rFonts w:hint="eastAsia"/>
                <w:color w:val="000000"/>
                <w:szCs w:val="21"/>
              </w:rPr>
              <w:t>能够限制基于</w:t>
            </w:r>
            <w:r>
              <w:rPr>
                <w:rFonts w:hint="eastAsia"/>
                <w:color w:val="000000"/>
                <w:szCs w:val="21"/>
              </w:rPr>
              <w:t>IPv6</w:t>
            </w:r>
            <w:r>
              <w:rPr>
                <w:rFonts w:hint="eastAsia"/>
                <w:color w:val="000000"/>
                <w:szCs w:val="21"/>
              </w:rPr>
              <w:t>的</w:t>
            </w:r>
            <w:r>
              <w:rPr>
                <w:rFonts w:hint="eastAsia"/>
                <w:color w:val="000000"/>
                <w:szCs w:val="21"/>
              </w:rPr>
              <w:t>Telnet</w:t>
            </w:r>
            <w:r>
              <w:rPr>
                <w:rFonts w:hint="eastAsia"/>
                <w:color w:val="000000"/>
                <w:szCs w:val="21"/>
              </w:rPr>
              <w:t>访问的数目。</w:t>
            </w:r>
          </w:p>
        </w:tc>
        <w:tc>
          <w:tcPr>
            <w:tcW w:w="1907" w:type="pct"/>
            <w:gridSpan w:val="15"/>
            <w:vAlign w:val="center"/>
          </w:tcPr>
          <w:p w:rsidR="00B1005E" w:rsidRDefault="00C73F6B">
            <w:pPr>
              <w:jc w:val="center"/>
            </w:pPr>
            <w:r>
              <w:rPr>
                <w:rFonts w:hint="eastAsia"/>
              </w:rPr>
              <w:t>不支持</w:t>
            </w:r>
          </w:p>
        </w:tc>
        <w:tc>
          <w:tcPr>
            <w:tcW w:w="300" w:type="pct"/>
            <w:vAlign w:val="center"/>
          </w:tcPr>
          <w:p w:rsidR="00B1005E" w:rsidRDefault="00C73F6B">
            <w:pPr>
              <w:jc w:val="center"/>
            </w:pPr>
            <w:r>
              <w:rPr>
                <w:rFonts w:hint="eastAsia"/>
              </w:rPr>
              <w:t>N</w:t>
            </w:r>
            <w:r>
              <w:t>S</w:t>
            </w:r>
            <w:r>
              <w:rPr>
                <w:rFonts w:hint="eastAsia"/>
              </w:rPr>
              <w:t>（</w:t>
            </w:r>
            <w:r>
              <w:rPr>
                <w:bCs/>
                <w:szCs w:val="21"/>
              </w:rPr>
              <w:t>不支持该功能</w:t>
            </w:r>
            <w:r>
              <w:rPr>
                <w:rFonts w:hint="eastAsia"/>
              </w:rPr>
              <w:t>）</w:t>
            </w:r>
          </w:p>
        </w:tc>
      </w:tr>
      <w:tr w:rsidR="00B1005E">
        <w:tblPrEx>
          <w:tblCellMar>
            <w:left w:w="57" w:type="dxa"/>
            <w:right w:w="57" w:type="dxa"/>
          </w:tblCellMar>
        </w:tblPrEx>
        <w:trPr>
          <w:trHeight w:val="2722"/>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restart"/>
            <w:vAlign w:val="center"/>
          </w:tcPr>
          <w:p w:rsidR="00B1005E" w:rsidRDefault="00C73F6B">
            <w:pPr>
              <w:spacing w:line="280" w:lineRule="exact"/>
              <w:jc w:val="left"/>
              <w:rPr>
                <w:color w:val="000000"/>
                <w:szCs w:val="21"/>
              </w:rPr>
            </w:pPr>
            <w:r>
              <w:rPr>
                <w:rFonts w:hint="eastAsia"/>
                <w:color w:val="000000"/>
                <w:szCs w:val="21"/>
              </w:rPr>
              <w:t>基于</w:t>
            </w:r>
            <w:r>
              <w:rPr>
                <w:rFonts w:hint="eastAsia"/>
                <w:color w:val="000000"/>
                <w:szCs w:val="21"/>
              </w:rPr>
              <w:t xml:space="preserve">IPv6 </w:t>
            </w:r>
            <w:r>
              <w:rPr>
                <w:rFonts w:hint="eastAsia"/>
                <w:color w:val="000000"/>
                <w:szCs w:val="21"/>
              </w:rPr>
              <w:t>的</w:t>
            </w:r>
            <w:r>
              <w:rPr>
                <w:rFonts w:hint="eastAsia"/>
                <w:color w:val="000000"/>
                <w:szCs w:val="21"/>
              </w:rPr>
              <w:t>SSH</w:t>
            </w:r>
            <w:r>
              <w:rPr>
                <w:rFonts w:hint="eastAsia"/>
                <w:color w:val="000000"/>
                <w:szCs w:val="21"/>
              </w:rPr>
              <w:t>协议功能</w:t>
            </w:r>
          </w:p>
          <w:p w:rsidR="00B1005E" w:rsidRDefault="00C73F6B">
            <w:pPr>
              <w:spacing w:line="280" w:lineRule="exact"/>
              <w:jc w:val="left"/>
              <w:rPr>
                <w:color w:val="000000"/>
                <w:szCs w:val="21"/>
              </w:rPr>
            </w:pPr>
            <w:r>
              <w:rPr>
                <w:rFonts w:hint="eastAsia"/>
                <w:color w:val="000000"/>
                <w:szCs w:val="21"/>
              </w:rPr>
              <w:t>测试（设备支持</w:t>
            </w:r>
            <w:r>
              <w:rPr>
                <w:rFonts w:hint="eastAsia"/>
                <w:color w:val="000000"/>
                <w:szCs w:val="21"/>
              </w:rPr>
              <w:t>SSH</w:t>
            </w:r>
            <w:r>
              <w:rPr>
                <w:rFonts w:hint="eastAsia"/>
                <w:color w:val="000000"/>
                <w:szCs w:val="21"/>
              </w:rPr>
              <w:t>登录时测试）</w:t>
            </w:r>
          </w:p>
        </w:tc>
        <w:tc>
          <w:tcPr>
            <w:tcW w:w="325" w:type="pct"/>
            <w:vAlign w:val="center"/>
          </w:tcPr>
          <w:p w:rsidR="00B1005E" w:rsidRDefault="00C73F6B">
            <w:pPr>
              <w:spacing w:line="280" w:lineRule="exact"/>
              <w:jc w:val="left"/>
              <w:rPr>
                <w:color w:val="000000"/>
                <w:szCs w:val="21"/>
              </w:rPr>
            </w:pPr>
            <w:r>
              <w:rPr>
                <w:rFonts w:hint="eastAsia"/>
                <w:color w:val="000000"/>
                <w:szCs w:val="21"/>
              </w:rPr>
              <w:t>SSH</w:t>
            </w:r>
            <w:r>
              <w:rPr>
                <w:rFonts w:hint="eastAsia"/>
                <w:color w:val="000000"/>
                <w:szCs w:val="21"/>
              </w:rPr>
              <w:t>连接建立测试</w:t>
            </w:r>
          </w:p>
        </w:tc>
        <w:tc>
          <w:tcPr>
            <w:tcW w:w="297" w:type="pct"/>
            <w:vAlign w:val="center"/>
          </w:tcPr>
          <w:p w:rsidR="00B1005E" w:rsidRDefault="00C73F6B">
            <w:pPr>
              <w:jc w:val="center"/>
            </w:pPr>
            <w:r>
              <w:rPr>
                <w:szCs w:val="21"/>
              </w:rPr>
              <w:t>--</w:t>
            </w:r>
          </w:p>
        </w:tc>
        <w:tc>
          <w:tcPr>
            <w:tcW w:w="1597" w:type="pct"/>
            <w:vAlign w:val="center"/>
          </w:tcPr>
          <w:p w:rsidR="00B1005E" w:rsidRDefault="00C73F6B">
            <w:pPr>
              <w:spacing w:line="280" w:lineRule="exact"/>
              <w:jc w:val="left"/>
              <w:rPr>
                <w:color w:val="000000"/>
                <w:szCs w:val="21"/>
              </w:rPr>
            </w:pPr>
            <w:r>
              <w:rPr>
                <w:rFonts w:hint="eastAsia"/>
                <w:color w:val="000000"/>
                <w:szCs w:val="21"/>
              </w:rPr>
              <w:t xml:space="preserve">YD/T 2044-2009 7.3.3 </w:t>
            </w:r>
            <w:r>
              <w:rPr>
                <w:rFonts w:hint="eastAsia"/>
                <w:color w:val="000000"/>
                <w:szCs w:val="21"/>
              </w:rPr>
              <w:t>条：</w:t>
            </w:r>
          </w:p>
          <w:p w:rsidR="00B1005E" w:rsidRDefault="00C73F6B">
            <w:pPr>
              <w:spacing w:line="280" w:lineRule="exact"/>
              <w:jc w:val="left"/>
              <w:rPr>
                <w:color w:val="000000"/>
                <w:szCs w:val="21"/>
              </w:rPr>
            </w:pPr>
            <w:r>
              <w:rPr>
                <w:rFonts w:hint="eastAsia"/>
                <w:color w:val="000000"/>
                <w:szCs w:val="21"/>
              </w:rPr>
              <w:t>能够正常建立基于</w:t>
            </w:r>
            <w:r>
              <w:rPr>
                <w:rFonts w:hint="eastAsia"/>
                <w:color w:val="000000"/>
                <w:szCs w:val="21"/>
              </w:rPr>
              <w:t>IPv6</w:t>
            </w:r>
            <w:r>
              <w:rPr>
                <w:rFonts w:hint="eastAsia"/>
                <w:color w:val="000000"/>
                <w:szCs w:val="21"/>
              </w:rPr>
              <w:t>的</w:t>
            </w:r>
            <w:r>
              <w:rPr>
                <w:rFonts w:hint="eastAsia"/>
                <w:color w:val="000000"/>
                <w:szCs w:val="21"/>
              </w:rPr>
              <w:t>SSH</w:t>
            </w:r>
            <w:r>
              <w:rPr>
                <w:rFonts w:hint="eastAsia"/>
                <w:color w:val="000000"/>
                <w:szCs w:val="21"/>
              </w:rPr>
              <w:t>连接。</w:t>
            </w:r>
          </w:p>
        </w:tc>
        <w:tc>
          <w:tcPr>
            <w:tcW w:w="1907" w:type="pct"/>
            <w:gridSpan w:val="15"/>
            <w:vAlign w:val="center"/>
          </w:tcPr>
          <w:p w:rsidR="00B1005E" w:rsidRDefault="00C73F6B">
            <w:pPr>
              <w:jc w:val="center"/>
            </w:pPr>
            <w:r>
              <w:rPr>
                <w:rFonts w:hint="eastAsia"/>
              </w:rPr>
              <w:t>不支持</w:t>
            </w:r>
          </w:p>
        </w:tc>
        <w:tc>
          <w:tcPr>
            <w:tcW w:w="300" w:type="pct"/>
            <w:vAlign w:val="center"/>
          </w:tcPr>
          <w:p w:rsidR="00B1005E" w:rsidRDefault="00C73F6B">
            <w:pPr>
              <w:jc w:val="center"/>
            </w:pPr>
            <w:r>
              <w:rPr>
                <w:rFonts w:hint="eastAsia"/>
              </w:rPr>
              <w:t>N</w:t>
            </w:r>
            <w:r>
              <w:t>S</w:t>
            </w:r>
            <w:r>
              <w:rPr>
                <w:rFonts w:hint="eastAsia"/>
              </w:rPr>
              <w:t>（</w:t>
            </w:r>
            <w:r>
              <w:rPr>
                <w:bCs/>
                <w:szCs w:val="21"/>
              </w:rPr>
              <w:t>不支持该功能</w:t>
            </w:r>
            <w:r>
              <w:rPr>
                <w:rFonts w:hint="eastAsia"/>
              </w:rPr>
              <w:t>）</w:t>
            </w:r>
          </w:p>
        </w:tc>
      </w:tr>
      <w:tr w:rsidR="00B1005E">
        <w:tblPrEx>
          <w:tblCellMar>
            <w:left w:w="57" w:type="dxa"/>
            <w:right w:w="57" w:type="dxa"/>
          </w:tblCellMar>
        </w:tblPrEx>
        <w:trPr>
          <w:trHeight w:val="2722"/>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25" w:type="pct"/>
            <w:gridSpan w:val="5"/>
            <w:vMerge/>
            <w:vAlign w:val="center"/>
          </w:tcPr>
          <w:p w:rsidR="00B1005E" w:rsidRDefault="00B1005E">
            <w:pPr>
              <w:jc w:val="left"/>
              <w:rPr>
                <w:color w:val="000000"/>
              </w:rPr>
            </w:pPr>
          </w:p>
        </w:tc>
        <w:tc>
          <w:tcPr>
            <w:tcW w:w="325" w:type="pct"/>
            <w:vAlign w:val="center"/>
          </w:tcPr>
          <w:p w:rsidR="00B1005E" w:rsidRDefault="00C73F6B">
            <w:pPr>
              <w:jc w:val="left"/>
              <w:rPr>
                <w:color w:val="000000"/>
              </w:rPr>
            </w:pPr>
            <w:r>
              <w:rPr>
                <w:rFonts w:hint="eastAsia"/>
                <w:color w:val="000000"/>
                <w:szCs w:val="21"/>
              </w:rPr>
              <w:t>SSH</w:t>
            </w:r>
            <w:r>
              <w:rPr>
                <w:rFonts w:hint="eastAsia"/>
                <w:color w:val="000000"/>
                <w:szCs w:val="21"/>
              </w:rPr>
              <w:t>连接数量限制</w:t>
            </w:r>
          </w:p>
        </w:tc>
        <w:tc>
          <w:tcPr>
            <w:tcW w:w="297" w:type="pct"/>
            <w:vAlign w:val="center"/>
          </w:tcPr>
          <w:p w:rsidR="00B1005E" w:rsidRDefault="00C73F6B">
            <w:pPr>
              <w:jc w:val="center"/>
            </w:pPr>
            <w:r>
              <w:rPr>
                <w:szCs w:val="21"/>
              </w:rPr>
              <w:t>--</w:t>
            </w:r>
          </w:p>
        </w:tc>
        <w:tc>
          <w:tcPr>
            <w:tcW w:w="1597" w:type="pct"/>
            <w:vAlign w:val="center"/>
          </w:tcPr>
          <w:p w:rsidR="00B1005E" w:rsidRDefault="00C73F6B">
            <w:pPr>
              <w:spacing w:line="280" w:lineRule="exact"/>
              <w:jc w:val="left"/>
              <w:rPr>
                <w:color w:val="000000"/>
                <w:szCs w:val="21"/>
              </w:rPr>
            </w:pPr>
            <w:r>
              <w:rPr>
                <w:rFonts w:hint="eastAsia"/>
                <w:color w:val="000000"/>
                <w:szCs w:val="21"/>
              </w:rPr>
              <w:t xml:space="preserve">YD/T 2044-2009 7.3.3 </w:t>
            </w:r>
            <w:r>
              <w:rPr>
                <w:rFonts w:hint="eastAsia"/>
                <w:color w:val="000000"/>
                <w:szCs w:val="21"/>
              </w:rPr>
              <w:t>条：</w:t>
            </w:r>
          </w:p>
          <w:p w:rsidR="00B1005E" w:rsidRDefault="00C73F6B">
            <w:pPr>
              <w:spacing w:line="280" w:lineRule="exact"/>
              <w:jc w:val="left"/>
              <w:rPr>
                <w:color w:val="000000"/>
                <w:szCs w:val="21"/>
              </w:rPr>
            </w:pPr>
            <w:r>
              <w:rPr>
                <w:rFonts w:hint="eastAsia"/>
                <w:color w:val="000000"/>
                <w:szCs w:val="21"/>
              </w:rPr>
              <w:t>能够限制基于</w:t>
            </w:r>
            <w:r>
              <w:rPr>
                <w:rFonts w:hint="eastAsia"/>
                <w:color w:val="000000"/>
                <w:szCs w:val="21"/>
              </w:rPr>
              <w:t xml:space="preserve">IPv6 </w:t>
            </w:r>
            <w:r>
              <w:rPr>
                <w:rFonts w:hint="eastAsia"/>
                <w:color w:val="000000"/>
                <w:szCs w:val="21"/>
              </w:rPr>
              <w:t>的</w:t>
            </w:r>
            <w:r>
              <w:rPr>
                <w:rFonts w:hint="eastAsia"/>
                <w:color w:val="000000"/>
                <w:szCs w:val="21"/>
              </w:rPr>
              <w:t xml:space="preserve"> SSH</w:t>
            </w:r>
            <w:r>
              <w:rPr>
                <w:rFonts w:hint="eastAsia"/>
                <w:color w:val="000000"/>
                <w:szCs w:val="21"/>
              </w:rPr>
              <w:t>连接的数目。</w:t>
            </w:r>
          </w:p>
        </w:tc>
        <w:tc>
          <w:tcPr>
            <w:tcW w:w="1907" w:type="pct"/>
            <w:gridSpan w:val="15"/>
            <w:vAlign w:val="center"/>
          </w:tcPr>
          <w:p w:rsidR="00B1005E" w:rsidRDefault="00C73F6B">
            <w:pPr>
              <w:jc w:val="center"/>
            </w:pPr>
            <w:r>
              <w:rPr>
                <w:rFonts w:hint="eastAsia"/>
              </w:rPr>
              <w:t>不支持</w:t>
            </w:r>
          </w:p>
        </w:tc>
        <w:tc>
          <w:tcPr>
            <w:tcW w:w="300" w:type="pct"/>
            <w:vAlign w:val="center"/>
          </w:tcPr>
          <w:p w:rsidR="00B1005E" w:rsidRDefault="00C73F6B">
            <w:pPr>
              <w:jc w:val="center"/>
            </w:pPr>
            <w:r>
              <w:rPr>
                <w:rFonts w:hint="eastAsia"/>
              </w:rPr>
              <w:t>N</w:t>
            </w:r>
            <w:r>
              <w:t>S</w:t>
            </w:r>
            <w:r>
              <w:rPr>
                <w:rFonts w:hint="eastAsia"/>
              </w:rPr>
              <w:t>（</w:t>
            </w:r>
            <w:r>
              <w:rPr>
                <w:bCs/>
                <w:szCs w:val="21"/>
              </w:rPr>
              <w:t>不支持该功能</w:t>
            </w:r>
            <w:r>
              <w:rPr>
                <w:rFonts w:hint="eastAsia"/>
              </w:rPr>
              <w:t>）</w:t>
            </w:r>
          </w:p>
        </w:tc>
      </w:tr>
      <w:tr w:rsidR="00B1005E" w:rsidTr="00C73F6B">
        <w:tblPrEx>
          <w:tblCellMar>
            <w:left w:w="57" w:type="dxa"/>
            <w:right w:w="57" w:type="dxa"/>
          </w:tblCellMar>
        </w:tblPrEx>
        <w:trPr>
          <w:trHeight w:val="1441"/>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16" w:type="pct"/>
            <w:gridSpan w:val="4"/>
            <w:vMerge w:val="restart"/>
            <w:vAlign w:val="center"/>
          </w:tcPr>
          <w:p w:rsidR="00B1005E" w:rsidRDefault="00C73F6B">
            <w:pPr>
              <w:jc w:val="left"/>
              <w:rPr>
                <w:color w:val="000000"/>
                <w:szCs w:val="21"/>
              </w:rPr>
            </w:pPr>
            <w:r>
              <w:rPr>
                <w:rFonts w:hint="eastAsia"/>
                <w:color w:val="000000"/>
                <w:szCs w:val="21"/>
              </w:rPr>
              <w:t>基于</w:t>
            </w:r>
          </w:p>
          <w:p w:rsidR="00B1005E" w:rsidRDefault="00C73F6B">
            <w:pPr>
              <w:jc w:val="left"/>
              <w:rPr>
                <w:color w:val="000000"/>
                <w:szCs w:val="21"/>
              </w:rPr>
            </w:pPr>
            <w:r>
              <w:rPr>
                <w:rFonts w:hint="eastAsia"/>
                <w:color w:val="000000"/>
                <w:szCs w:val="21"/>
              </w:rPr>
              <w:t>IP</w:t>
            </w:r>
            <w:r>
              <w:rPr>
                <w:color w:val="000000"/>
                <w:szCs w:val="21"/>
              </w:rPr>
              <w:t>V</w:t>
            </w:r>
            <w:r>
              <w:rPr>
                <w:rFonts w:hint="eastAsia"/>
                <w:color w:val="000000"/>
                <w:szCs w:val="21"/>
              </w:rPr>
              <w:t xml:space="preserve">6 </w:t>
            </w:r>
            <w:r>
              <w:rPr>
                <w:rFonts w:hint="eastAsia"/>
                <w:color w:val="000000"/>
                <w:szCs w:val="21"/>
              </w:rPr>
              <w:t>的</w:t>
            </w:r>
            <w:r>
              <w:rPr>
                <w:rFonts w:hint="eastAsia"/>
                <w:color w:val="000000"/>
                <w:szCs w:val="21"/>
              </w:rPr>
              <w:t>SNMP</w:t>
            </w:r>
          </w:p>
          <w:p w:rsidR="00B1005E" w:rsidRDefault="00C73F6B">
            <w:pPr>
              <w:jc w:val="left"/>
              <w:rPr>
                <w:color w:val="000000"/>
                <w:szCs w:val="21"/>
              </w:rPr>
            </w:pPr>
            <w:r>
              <w:rPr>
                <w:color w:val="000000"/>
                <w:szCs w:val="21"/>
              </w:rPr>
              <w:t>V</w:t>
            </w:r>
            <w:r>
              <w:rPr>
                <w:rFonts w:hint="eastAsia"/>
                <w:color w:val="000000"/>
                <w:szCs w:val="21"/>
              </w:rPr>
              <w:t>3</w:t>
            </w:r>
            <w:r>
              <w:rPr>
                <w:rFonts w:hint="eastAsia"/>
                <w:color w:val="000000"/>
                <w:szCs w:val="21"/>
              </w:rPr>
              <w:t>功能测试（设</w:t>
            </w:r>
            <w:r>
              <w:rPr>
                <w:rFonts w:hint="eastAsia"/>
                <w:color w:val="000000"/>
                <w:szCs w:val="21"/>
              </w:rPr>
              <w:lastRenderedPageBreak/>
              <w:t>备支持</w:t>
            </w:r>
            <w:r>
              <w:rPr>
                <w:rFonts w:hint="eastAsia"/>
                <w:color w:val="000000"/>
                <w:szCs w:val="21"/>
              </w:rPr>
              <w:t>SN</w:t>
            </w:r>
          </w:p>
          <w:p w:rsidR="00B1005E" w:rsidRDefault="00C73F6B">
            <w:pPr>
              <w:jc w:val="left"/>
              <w:rPr>
                <w:color w:val="000000"/>
                <w:szCs w:val="21"/>
              </w:rPr>
            </w:pPr>
            <w:r>
              <w:rPr>
                <w:rFonts w:hint="eastAsia"/>
                <w:color w:val="000000"/>
                <w:szCs w:val="21"/>
              </w:rPr>
              <w:t>MP</w:t>
            </w:r>
          </w:p>
          <w:p w:rsidR="00B1005E" w:rsidRDefault="00C73F6B">
            <w:pPr>
              <w:jc w:val="left"/>
              <w:rPr>
                <w:color w:val="000000"/>
                <w:szCs w:val="21"/>
              </w:rPr>
            </w:pPr>
            <w:r>
              <w:rPr>
                <w:color w:val="000000"/>
                <w:szCs w:val="21"/>
              </w:rPr>
              <w:t>V</w:t>
            </w:r>
            <w:r>
              <w:rPr>
                <w:rFonts w:hint="eastAsia"/>
                <w:color w:val="000000"/>
                <w:szCs w:val="21"/>
              </w:rPr>
              <w:t xml:space="preserve">3 </w:t>
            </w:r>
            <w:r>
              <w:rPr>
                <w:rFonts w:hint="eastAsia"/>
                <w:color w:val="000000"/>
                <w:szCs w:val="21"/>
              </w:rPr>
              <w:t>管理协议时测试）</w:t>
            </w:r>
            <w:r>
              <w:rPr>
                <w:color w:val="000000"/>
              </w:rPr>
              <w:tab/>
            </w:r>
            <w:r>
              <w:rPr>
                <w:color w:val="000000"/>
              </w:rPr>
              <w:tab/>
            </w:r>
          </w:p>
        </w:tc>
        <w:tc>
          <w:tcPr>
            <w:tcW w:w="334" w:type="pct"/>
            <w:gridSpan w:val="2"/>
            <w:vAlign w:val="center"/>
          </w:tcPr>
          <w:p w:rsidR="00B1005E" w:rsidRDefault="00C73F6B">
            <w:pPr>
              <w:spacing w:line="280" w:lineRule="exact"/>
              <w:jc w:val="left"/>
              <w:rPr>
                <w:color w:val="000000"/>
                <w:szCs w:val="21"/>
              </w:rPr>
            </w:pPr>
            <w:r>
              <w:rPr>
                <w:color w:val="000000"/>
                <w:szCs w:val="21"/>
              </w:rPr>
              <w:lastRenderedPageBreak/>
              <w:t>SNMPv3 Get</w:t>
            </w:r>
            <w:r>
              <w:rPr>
                <w:rFonts w:hint="eastAsia"/>
                <w:color w:val="000000"/>
                <w:szCs w:val="21"/>
              </w:rPr>
              <w:t>原语功能测试</w:t>
            </w:r>
          </w:p>
        </w:tc>
        <w:tc>
          <w:tcPr>
            <w:tcW w:w="297" w:type="pct"/>
            <w:vAlign w:val="center"/>
          </w:tcPr>
          <w:p w:rsidR="00B1005E" w:rsidRDefault="00C73F6B">
            <w:pPr>
              <w:jc w:val="center"/>
              <w:rPr>
                <w:szCs w:val="20"/>
              </w:rPr>
            </w:pPr>
            <w:r>
              <w:rPr>
                <w:szCs w:val="21"/>
              </w:rPr>
              <w:t>--</w:t>
            </w:r>
          </w:p>
        </w:tc>
        <w:tc>
          <w:tcPr>
            <w:tcW w:w="1597" w:type="pct"/>
            <w:vAlign w:val="center"/>
          </w:tcPr>
          <w:p w:rsidR="00B1005E" w:rsidRDefault="00C73F6B">
            <w:pPr>
              <w:spacing w:line="280" w:lineRule="exact"/>
              <w:jc w:val="left"/>
              <w:rPr>
                <w:color w:val="000000"/>
                <w:szCs w:val="21"/>
              </w:rPr>
            </w:pPr>
            <w:r>
              <w:rPr>
                <w:color w:val="000000"/>
                <w:szCs w:val="21"/>
              </w:rPr>
              <w:t>YD/T 2044-2009 7.4</w:t>
            </w:r>
            <w:r>
              <w:rPr>
                <w:rFonts w:hint="eastAsia"/>
                <w:color w:val="000000"/>
                <w:szCs w:val="21"/>
              </w:rPr>
              <w:t>：使用终端上的</w:t>
            </w:r>
            <w:r>
              <w:rPr>
                <w:rFonts w:hint="eastAsia"/>
                <w:color w:val="000000"/>
                <w:szCs w:val="21"/>
              </w:rPr>
              <w:t xml:space="preserve"> SNMPv3 </w:t>
            </w:r>
            <w:r>
              <w:rPr>
                <w:rFonts w:hint="eastAsia"/>
                <w:color w:val="000000"/>
                <w:szCs w:val="21"/>
              </w:rPr>
              <w:t>客户端软件读取</w:t>
            </w:r>
            <w:r>
              <w:rPr>
                <w:rFonts w:hint="eastAsia"/>
                <w:color w:val="000000"/>
                <w:szCs w:val="21"/>
              </w:rPr>
              <w:t>DUT</w:t>
            </w:r>
            <w:r>
              <w:rPr>
                <w:rFonts w:hint="eastAsia"/>
                <w:color w:val="000000"/>
                <w:szCs w:val="21"/>
              </w:rPr>
              <w:t>的系统描述应得到正确的结果；读取</w:t>
            </w:r>
            <w:r>
              <w:rPr>
                <w:rFonts w:hint="eastAsia"/>
                <w:color w:val="000000"/>
                <w:szCs w:val="21"/>
              </w:rPr>
              <w:t>DUT</w:t>
            </w:r>
            <w:r>
              <w:rPr>
                <w:rFonts w:hint="eastAsia"/>
                <w:color w:val="000000"/>
                <w:szCs w:val="21"/>
              </w:rPr>
              <w:t>上不存在的对象应得到错误状态“</w:t>
            </w:r>
            <w:r>
              <w:rPr>
                <w:rFonts w:hint="eastAsia"/>
                <w:color w:val="000000"/>
                <w:szCs w:val="21"/>
              </w:rPr>
              <w:t>noSuchName</w:t>
            </w:r>
            <w:r>
              <w:rPr>
                <w:rFonts w:hint="eastAsia"/>
                <w:color w:val="000000"/>
                <w:szCs w:val="21"/>
              </w:rPr>
              <w:t>”以及相应的错误索引）</w:t>
            </w:r>
          </w:p>
        </w:tc>
        <w:tc>
          <w:tcPr>
            <w:tcW w:w="1907" w:type="pct"/>
            <w:gridSpan w:val="15"/>
            <w:vAlign w:val="center"/>
          </w:tcPr>
          <w:p w:rsidR="00B1005E" w:rsidRDefault="00C73F6B">
            <w:pPr>
              <w:jc w:val="center"/>
              <w:rPr>
                <w:lang w:val="de-DE"/>
              </w:rPr>
            </w:pPr>
            <w:r>
              <w:rPr>
                <w:rFonts w:hint="eastAsia"/>
              </w:rPr>
              <w:t>符合要求</w:t>
            </w:r>
          </w:p>
        </w:tc>
        <w:tc>
          <w:tcPr>
            <w:tcW w:w="300" w:type="pct"/>
            <w:vAlign w:val="center"/>
          </w:tcPr>
          <w:p w:rsidR="00B1005E" w:rsidRDefault="00C73F6B">
            <w:pPr>
              <w:jc w:val="center"/>
            </w:pPr>
            <w:r>
              <w:rPr>
                <w:rFonts w:hint="eastAsia"/>
              </w:rPr>
              <w:t>N</w:t>
            </w:r>
            <w:r>
              <w:t>S</w:t>
            </w:r>
            <w:r>
              <w:rPr>
                <w:rFonts w:hint="eastAsia"/>
              </w:rPr>
              <w:t>（</w:t>
            </w:r>
            <w:r>
              <w:rPr>
                <w:bCs/>
                <w:szCs w:val="21"/>
              </w:rPr>
              <w:t>不支持该功能</w:t>
            </w:r>
            <w:r>
              <w:rPr>
                <w:rFonts w:hint="eastAsia"/>
              </w:rPr>
              <w:t>）</w:t>
            </w:r>
          </w:p>
        </w:tc>
      </w:tr>
      <w:tr w:rsidR="00B1005E" w:rsidTr="00C73F6B">
        <w:tblPrEx>
          <w:tblCellMar>
            <w:left w:w="57" w:type="dxa"/>
            <w:right w:w="57" w:type="dxa"/>
          </w:tblCellMar>
        </w:tblPrEx>
        <w:trPr>
          <w:trHeight w:val="782"/>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16" w:type="pct"/>
            <w:gridSpan w:val="4"/>
            <w:vMerge/>
            <w:vAlign w:val="center"/>
          </w:tcPr>
          <w:p w:rsidR="00B1005E" w:rsidRDefault="00B1005E">
            <w:pPr>
              <w:spacing w:line="280" w:lineRule="exact"/>
              <w:jc w:val="left"/>
              <w:rPr>
                <w:color w:val="000000"/>
                <w:szCs w:val="21"/>
              </w:rPr>
            </w:pPr>
          </w:p>
        </w:tc>
        <w:tc>
          <w:tcPr>
            <w:tcW w:w="334" w:type="pct"/>
            <w:gridSpan w:val="2"/>
            <w:vAlign w:val="center"/>
          </w:tcPr>
          <w:p w:rsidR="00B1005E" w:rsidRDefault="00C73F6B">
            <w:pPr>
              <w:spacing w:line="280" w:lineRule="exact"/>
              <w:jc w:val="left"/>
              <w:rPr>
                <w:color w:val="000000"/>
                <w:szCs w:val="21"/>
              </w:rPr>
            </w:pPr>
            <w:r>
              <w:rPr>
                <w:color w:val="000000"/>
                <w:szCs w:val="21"/>
              </w:rPr>
              <w:t xml:space="preserve">SNMPv3 Get </w:t>
            </w:r>
            <w:r>
              <w:rPr>
                <w:rFonts w:hint="eastAsia"/>
                <w:color w:val="000000"/>
                <w:szCs w:val="21"/>
              </w:rPr>
              <w:lastRenderedPageBreak/>
              <w:t xml:space="preserve">Next </w:t>
            </w:r>
            <w:r>
              <w:rPr>
                <w:rFonts w:hint="eastAsia"/>
                <w:color w:val="000000"/>
                <w:szCs w:val="21"/>
              </w:rPr>
              <w:t>原语功能测试</w:t>
            </w:r>
          </w:p>
        </w:tc>
        <w:tc>
          <w:tcPr>
            <w:tcW w:w="297" w:type="pct"/>
            <w:vAlign w:val="center"/>
          </w:tcPr>
          <w:p w:rsidR="00B1005E" w:rsidRDefault="00C73F6B">
            <w:pPr>
              <w:jc w:val="center"/>
              <w:rPr>
                <w:szCs w:val="20"/>
              </w:rPr>
            </w:pPr>
            <w:r>
              <w:rPr>
                <w:szCs w:val="21"/>
              </w:rPr>
              <w:lastRenderedPageBreak/>
              <w:t>--</w:t>
            </w:r>
          </w:p>
        </w:tc>
        <w:tc>
          <w:tcPr>
            <w:tcW w:w="1597" w:type="pct"/>
            <w:vAlign w:val="center"/>
          </w:tcPr>
          <w:p w:rsidR="00B1005E" w:rsidRDefault="00C73F6B">
            <w:pPr>
              <w:spacing w:line="280" w:lineRule="exact"/>
              <w:jc w:val="left"/>
              <w:rPr>
                <w:color w:val="000000"/>
                <w:szCs w:val="21"/>
              </w:rPr>
            </w:pPr>
            <w:r>
              <w:rPr>
                <w:color w:val="000000"/>
                <w:szCs w:val="21"/>
              </w:rPr>
              <w:t>YD/T 2044-2009 7.4</w:t>
            </w:r>
            <w:r>
              <w:rPr>
                <w:rFonts w:hint="eastAsia"/>
                <w:color w:val="000000"/>
                <w:szCs w:val="21"/>
              </w:rPr>
              <w:t>：使用终端上的</w:t>
            </w:r>
            <w:r>
              <w:rPr>
                <w:rFonts w:hint="eastAsia"/>
                <w:color w:val="000000"/>
                <w:szCs w:val="21"/>
              </w:rPr>
              <w:t xml:space="preserve"> SNMPv3</w:t>
            </w:r>
            <w:r>
              <w:rPr>
                <w:rFonts w:hint="eastAsia"/>
                <w:color w:val="000000"/>
                <w:szCs w:val="21"/>
              </w:rPr>
              <w:t>客户端软件使用</w:t>
            </w:r>
            <w:r>
              <w:rPr>
                <w:rFonts w:hint="eastAsia"/>
                <w:color w:val="000000"/>
                <w:szCs w:val="21"/>
              </w:rPr>
              <w:t>Get Next</w:t>
            </w:r>
            <w:r>
              <w:rPr>
                <w:rFonts w:hint="eastAsia"/>
                <w:color w:val="000000"/>
                <w:szCs w:val="21"/>
              </w:rPr>
              <w:t>原</w:t>
            </w:r>
            <w:r>
              <w:rPr>
                <w:rFonts w:hint="eastAsia"/>
                <w:color w:val="000000"/>
                <w:szCs w:val="21"/>
              </w:rPr>
              <w:lastRenderedPageBreak/>
              <w:t>语读取下一属性应得到正确结果</w:t>
            </w:r>
          </w:p>
        </w:tc>
        <w:tc>
          <w:tcPr>
            <w:tcW w:w="1907" w:type="pct"/>
            <w:gridSpan w:val="15"/>
            <w:vAlign w:val="center"/>
          </w:tcPr>
          <w:p w:rsidR="00B1005E" w:rsidRDefault="00C73F6B">
            <w:pPr>
              <w:jc w:val="center"/>
              <w:rPr>
                <w:lang w:val="de-DE"/>
              </w:rPr>
            </w:pPr>
            <w:r>
              <w:rPr>
                <w:rFonts w:hint="eastAsia"/>
              </w:rPr>
              <w:lastRenderedPageBreak/>
              <w:t>不支持</w:t>
            </w:r>
          </w:p>
        </w:tc>
        <w:tc>
          <w:tcPr>
            <w:tcW w:w="300" w:type="pct"/>
            <w:vAlign w:val="center"/>
          </w:tcPr>
          <w:p w:rsidR="00B1005E" w:rsidRDefault="00C73F6B">
            <w:pPr>
              <w:jc w:val="center"/>
              <w:rPr>
                <w:szCs w:val="21"/>
              </w:rPr>
            </w:pPr>
            <w:r>
              <w:rPr>
                <w:rFonts w:hint="eastAsia"/>
              </w:rPr>
              <w:t>N</w:t>
            </w:r>
            <w:r>
              <w:t>S</w:t>
            </w:r>
            <w:r>
              <w:rPr>
                <w:rFonts w:hint="eastAsia"/>
              </w:rPr>
              <w:t>（</w:t>
            </w:r>
            <w:r>
              <w:rPr>
                <w:bCs/>
                <w:szCs w:val="21"/>
              </w:rPr>
              <w:t>不</w:t>
            </w:r>
            <w:r>
              <w:rPr>
                <w:bCs/>
                <w:szCs w:val="21"/>
              </w:rPr>
              <w:lastRenderedPageBreak/>
              <w:t>支持该功能</w:t>
            </w:r>
            <w:r>
              <w:rPr>
                <w:rFonts w:hint="eastAsia"/>
              </w:rPr>
              <w:t>）</w:t>
            </w:r>
          </w:p>
        </w:tc>
      </w:tr>
      <w:tr w:rsidR="00B1005E" w:rsidTr="00C73F6B">
        <w:tblPrEx>
          <w:tblCellMar>
            <w:left w:w="57" w:type="dxa"/>
            <w:right w:w="57" w:type="dxa"/>
          </w:tblCellMar>
        </w:tblPrEx>
        <w:trPr>
          <w:trHeight w:val="782"/>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16" w:type="pct"/>
            <w:gridSpan w:val="4"/>
            <w:vMerge/>
            <w:vAlign w:val="center"/>
          </w:tcPr>
          <w:p w:rsidR="00B1005E" w:rsidRDefault="00B1005E">
            <w:pPr>
              <w:spacing w:line="280" w:lineRule="exact"/>
              <w:jc w:val="left"/>
              <w:rPr>
                <w:color w:val="000000"/>
                <w:szCs w:val="21"/>
              </w:rPr>
            </w:pPr>
          </w:p>
        </w:tc>
        <w:tc>
          <w:tcPr>
            <w:tcW w:w="334" w:type="pct"/>
            <w:gridSpan w:val="2"/>
            <w:vAlign w:val="center"/>
          </w:tcPr>
          <w:p w:rsidR="00B1005E" w:rsidRDefault="00C73F6B">
            <w:pPr>
              <w:spacing w:line="280" w:lineRule="exact"/>
              <w:jc w:val="left"/>
              <w:rPr>
                <w:color w:val="000000"/>
                <w:szCs w:val="21"/>
              </w:rPr>
            </w:pPr>
            <w:r>
              <w:rPr>
                <w:color w:val="000000"/>
                <w:szCs w:val="21"/>
              </w:rPr>
              <w:t>SNMPv3</w:t>
            </w:r>
            <w:r>
              <w:rPr>
                <w:rFonts w:hint="eastAsia"/>
                <w:color w:val="000000"/>
                <w:szCs w:val="21"/>
              </w:rPr>
              <w:t xml:space="preserve"> GetBulk </w:t>
            </w:r>
            <w:r>
              <w:rPr>
                <w:rFonts w:hint="eastAsia"/>
                <w:color w:val="000000"/>
                <w:szCs w:val="21"/>
              </w:rPr>
              <w:t>原语功能测试</w:t>
            </w:r>
          </w:p>
        </w:tc>
        <w:tc>
          <w:tcPr>
            <w:tcW w:w="297" w:type="pct"/>
            <w:vAlign w:val="center"/>
          </w:tcPr>
          <w:p w:rsidR="00B1005E" w:rsidRDefault="00C73F6B">
            <w:pPr>
              <w:jc w:val="center"/>
              <w:rPr>
                <w:szCs w:val="20"/>
              </w:rPr>
            </w:pPr>
            <w:r>
              <w:rPr>
                <w:szCs w:val="21"/>
              </w:rPr>
              <w:t>--</w:t>
            </w:r>
          </w:p>
        </w:tc>
        <w:tc>
          <w:tcPr>
            <w:tcW w:w="1597" w:type="pct"/>
            <w:vAlign w:val="center"/>
          </w:tcPr>
          <w:p w:rsidR="00B1005E" w:rsidRDefault="00C73F6B">
            <w:pPr>
              <w:spacing w:line="280" w:lineRule="exact"/>
              <w:jc w:val="left"/>
              <w:rPr>
                <w:color w:val="000000"/>
                <w:szCs w:val="21"/>
              </w:rPr>
            </w:pPr>
            <w:r>
              <w:rPr>
                <w:rFonts w:hint="eastAsia"/>
                <w:color w:val="000000"/>
                <w:szCs w:val="21"/>
              </w:rPr>
              <w:t xml:space="preserve">YD/T 2044-2009 7.4 </w:t>
            </w:r>
            <w:r>
              <w:rPr>
                <w:rFonts w:hint="eastAsia"/>
                <w:color w:val="000000"/>
                <w:szCs w:val="21"/>
              </w:rPr>
              <w:t>条：终端上的</w:t>
            </w:r>
            <w:r>
              <w:rPr>
                <w:rFonts w:hint="eastAsia"/>
                <w:color w:val="000000"/>
                <w:szCs w:val="21"/>
              </w:rPr>
              <w:t xml:space="preserve"> SNMPv3</w:t>
            </w:r>
            <w:r>
              <w:rPr>
                <w:rFonts w:hint="eastAsia"/>
                <w:color w:val="000000"/>
                <w:szCs w:val="21"/>
              </w:rPr>
              <w:t>客户端以</w:t>
            </w:r>
            <w:r>
              <w:rPr>
                <w:rFonts w:hint="eastAsia"/>
                <w:color w:val="000000"/>
                <w:szCs w:val="21"/>
              </w:rPr>
              <w:t>GetBulk</w:t>
            </w:r>
            <w:r>
              <w:rPr>
                <w:rFonts w:hint="eastAsia"/>
                <w:color w:val="000000"/>
                <w:szCs w:val="21"/>
              </w:rPr>
              <w:t>命令读取</w:t>
            </w:r>
            <w:r>
              <w:rPr>
                <w:rFonts w:hint="eastAsia"/>
                <w:color w:val="000000"/>
                <w:szCs w:val="21"/>
              </w:rPr>
              <w:t xml:space="preserve"> DUT</w:t>
            </w:r>
            <w:r>
              <w:rPr>
                <w:rFonts w:hint="eastAsia"/>
                <w:color w:val="000000"/>
                <w:szCs w:val="21"/>
              </w:rPr>
              <w:t>的系统描述应得到正确的批量系统描述值。</w:t>
            </w:r>
          </w:p>
        </w:tc>
        <w:tc>
          <w:tcPr>
            <w:tcW w:w="1907" w:type="pct"/>
            <w:gridSpan w:val="15"/>
            <w:vAlign w:val="center"/>
          </w:tcPr>
          <w:p w:rsidR="00B1005E" w:rsidRDefault="00C73F6B">
            <w:pPr>
              <w:jc w:val="center"/>
              <w:rPr>
                <w:lang w:val="de-DE"/>
              </w:rPr>
            </w:pPr>
            <w:r>
              <w:rPr>
                <w:rFonts w:hint="eastAsia"/>
              </w:rPr>
              <w:t>不支持</w:t>
            </w:r>
          </w:p>
        </w:tc>
        <w:tc>
          <w:tcPr>
            <w:tcW w:w="300" w:type="pct"/>
            <w:vAlign w:val="center"/>
          </w:tcPr>
          <w:p w:rsidR="00B1005E" w:rsidRDefault="00C73F6B">
            <w:pPr>
              <w:jc w:val="center"/>
              <w:rPr>
                <w:szCs w:val="21"/>
              </w:rPr>
            </w:pPr>
            <w:r>
              <w:rPr>
                <w:rFonts w:hint="eastAsia"/>
              </w:rPr>
              <w:t>N</w:t>
            </w:r>
            <w:r>
              <w:t>S</w:t>
            </w:r>
            <w:r>
              <w:rPr>
                <w:rFonts w:hint="eastAsia"/>
              </w:rPr>
              <w:t>（</w:t>
            </w:r>
            <w:r>
              <w:rPr>
                <w:bCs/>
                <w:szCs w:val="21"/>
              </w:rPr>
              <w:t>不支持该功能</w:t>
            </w:r>
            <w:r>
              <w:rPr>
                <w:rFonts w:hint="eastAsia"/>
              </w:rPr>
              <w:t>）</w:t>
            </w:r>
          </w:p>
        </w:tc>
      </w:tr>
      <w:tr w:rsidR="00B1005E" w:rsidTr="00C73F6B">
        <w:tblPrEx>
          <w:tblCellMar>
            <w:left w:w="57" w:type="dxa"/>
            <w:right w:w="57" w:type="dxa"/>
          </w:tblCellMar>
        </w:tblPrEx>
        <w:trPr>
          <w:trHeight w:val="782"/>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16" w:type="pct"/>
            <w:gridSpan w:val="4"/>
            <w:vMerge/>
            <w:vAlign w:val="center"/>
          </w:tcPr>
          <w:p w:rsidR="00B1005E" w:rsidRDefault="00B1005E">
            <w:pPr>
              <w:spacing w:line="280" w:lineRule="exact"/>
              <w:jc w:val="left"/>
              <w:rPr>
                <w:color w:val="000000"/>
                <w:szCs w:val="21"/>
              </w:rPr>
            </w:pPr>
          </w:p>
        </w:tc>
        <w:tc>
          <w:tcPr>
            <w:tcW w:w="334" w:type="pct"/>
            <w:gridSpan w:val="2"/>
            <w:vAlign w:val="center"/>
          </w:tcPr>
          <w:p w:rsidR="00B1005E" w:rsidRDefault="00C73F6B">
            <w:pPr>
              <w:spacing w:line="280" w:lineRule="exact"/>
              <w:jc w:val="left"/>
              <w:rPr>
                <w:color w:val="000000"/>
                <w:szCs w:val="21"/>
              </w:rPr>
            </w:pPr>
            <w:r>
              <w:rPr>
                <w:color w:val="000000"/>
                <w:szCs w:val="21"/>
              </w:rPr>
              <w:t>SNMPv3 Set</w:t>
            </w:r>
            <w:r>
              <w:rPr>
                <w:rFonts w:hint="eastAsia"/>
                <w:color w:val="000000"/>
                <w:szCs w:val="21"/>
              </w:rPr>
              <w:t>原语功能测试</w:t>
            </w:r>
          </w:p>
        </w:tc>
        <w:tc>
          <w:tcPr>
            <w:tcW w:w="297" w:type="pct"/>
            <w:vAlign w:val="center"/>
          </w:tcPr>
          <w:p w:rsidR="00B1005E" w:rsidRDefault="00C73F6B">
            <w:pPr>
              <w:jc w:val="center"/>
              <w:rPr>
                <w:szCs w:val="20"/>
              </w:rPr>
            </w:pPr>
            <w:r>
              <w:rPr>
                <w:szCs w:val="21"/>
              </w:rPr>
              <w:t>--</w:t>
            </w:r>
          </w:p>
        </w:tc>
        <w:tc>
          <w:tcPr>
            <w:tcW w:w="1597" w:type="pct"/>
            <w:vAlign w:val="center"/>
          </w:tcPr>
          <w:p w:rsidR="00B1005E" w:rsidRDefault="00C73F6B">
            <w:pPr>
              <w:spacing w:line="280" w:lineRule="exact"/>
              <w:jc w:val="left"/>
              <w:rPr>
                <w:color w:val="000000"/>
                <w:szCs w:val="21"/>
              </w:rPr>
            </w:pPr>
            <w:r>
              <w:rPr>
                <w:rFonts w:hint="eastAsia"/>
                <w:color w:val="000000"/>
                <w:szCs w:val="21"/>
              </w:rPr>
              <w:t xml:space="preserve">YD/T 2044-2009 7.4 </w:t>
            </w:r>
            <w:r>
              <w:rPr>
                <w:rFonts w:hint="eastAsia"/>
                <w:color w:val="000000"/>
                <w:szCs w:val="21"/>
              </w:rPr>
              <w:t>条：可以使用终端上的</w:t>
            </w:r>
            <w:r>
              <w:rPr>
                <w:rFonts w:hint="eastAsia"/>
                <w:color w:val="000000"/>
                <w:szCs w:val="21"/>
              </w:rPr>
              <w:t>SNMPv3</w:t>
            </w:r>
            <w:r>
              <w:rPr>
                <w:rFonts w:hint="eastAsia"/>
                <w:color w:val="000000"/>
                <w:szCs w:val="21"/>
              </w:rPr>
              <w:t>客户端以</w:t>
            </w:r>
            <w:r>
              <w:rPr>
                <w:rFonts w:hint="eastAsia"/>
                <w:color w:val="000000"/>
                <w:szCs w:val="21"/>
              </w:rPr>
              <w:t>Set</w:t>
            </w:r>
            <w:r>
              <w:rPr>
                <w:rFonts w:hint="eastAsia"/>
                <w:color w:val="000000"/>
                <w:szCs w:val="21"/>
              </w:rPr>
              <w:t>命令设置</w:t>
            </w:r>
            <w:r>
              <w:rPr>
                <w:rFonts w:hint="eastAsia"/>
                <w:color w:val="000000"/>
                <w:szCs w:val="21"/>
              </w:rPr>
              <w:t xml:space="preserve">DUT </w:t>
            </w:r>
            <w:r>
              <w:rPr>
                <w:rFonts w:hint="eastAsia"/>
                <w:color w:val="000000"/>
                <w:szCs w:val="21"/>
              </w:rPr>
              <w:t>的系统描述。</w:t>
            </w:r>
          </w:p>
        </w:tc>
        <w:tc>
          <w:tcPr>
            <w:tcW w:w="1907" w:type="pct"/>
            <w:gridSpan w:val="15"/>
            <w:vAlign w:val="center"/>
          </w:tcPr>
          <w:p w:rsidR="00B1005E" w:rsidRDefault="00C73F6B">
            <w:pPr>
              <w:jc w:val="center"/>
              <w:rPr>
                <w:lang w:val="de-DE"/>
              </w:rPr>
            </w:pPr>
            <w:r>
              <w:rPr>
                <w:rFonts w:hint="eastAsia"/>
              </w:rPr>
              <w:t>不支持</w:t>
            </w:r>
          </w:p>
        </w:tc>
        <w:tc>
          <w:tcPr>
            <w:tcW w:w="300" w:type="pct"/>
            <w:vAlign w:val="center"/>
          </w:tcPr>
          <w:p w:rsidR="00B1005E" w:rsidRDefault="00C73F6B">
            <w:pPr>
              <w:jc w:val="center"/>
              <w:rPr>
                <w:szCs w:val="21"/>
              </w:rPr>
            </w:pPr>
            <w:r>
              <w:rPr>
                <w:rFonts w:hint="eastAsia"/>
              </w:rPr>
              <w:t>N</w:t>
            </w:r>
            <w:r>
              <w:t>S</w:t>
            </w:r>
            <w:r>
              <w:rPr>
                <w:rFonts w:hint="eastAsia"/>
              </w:rPr>
              <w:t>（</w:t>
            </w:r>
            <w:r>
              <w:rPr>
                <w:bCs/>
                <w:szCs w:val="21"/>
              </w:rPr>
              <w:t>不支持该功能</w:t>
            </w:r>
            <w:r>
              <w:rPr>
                <w:rFonts w:hint="eastAsia"/>
              </w:rPr>
              <w:t>）</w:t>
            </w:r>
          </w:p>
        </w:tc>
      </w:tr>
      <w:tr w:rsidR="00B1005E" w:rsidTr="00C73F6B">
        <w:tblPrEx>
          <w:tblCellMar>
            <w:left w:w="57" w:type="dxa"/>
            <w:right w:w="57" w:type="dxa"/>
          </w:tblCellMar>
        </w:tblPrEx>
        <w:trPr>
          <w:trHeight w:val="782"/>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16" w:type="pct"/>
            <w:gridSpan w:val="4"/>
            <w:vMerge/>
            <w:vAlign w:val="center"/>
          </w:tcPr>
          <w:p w:rsidR="00B1005E" w:rsidRDefault="00B1005E">
            <w:pPr>
              <w:spacing w:line="280" w:lineRule="exact"/>
              <w:jc w:val="left"/>
              <w:rPr>
                <w:color w:val="000000"/>
                <w:szCs w:val="21"/>
              </w:rPr>
            </w:pPr>
          </w:p>
        </w:tc>
        <w:tc>
          <w:tcPr>
            <w:tcW w:w="334" w:type="pct"/>
            <w:gridSpan w:val="2"/>
            <w:vMerge w:val="restart"/>
            <w:vAlign w:val="center"/>
          </w:tcPr>
          <w:p w:rsidR="00B1005E" w:rsidRDefault="00C73F6B">
            <w:pPr>
              <w:spacing w:line="280" w:lineRule="exact"/>
              <w:jc w:val="left"/>
              <w:rPr>
                <w:color w:val="000000"/>
                <w:szCs w:val="21"/>
              </w:rPr>
            </w:pPr>
            <w:r>
              <w:rPr>
                <w:color w:val="000000"/>
                <w:szCs w:val="21"/>
              </w:rPr>
              <w:t>SNMPv3 Trap</w:t>
            </w:r>
          </w:p>
          <w:p w:rsidR="00B1005E" w:rsidRDefault="00C73F6B">
            <w:pPr>
              <w:spacing w:line="280" w:lineRule="exact"/>
              <w:jc w:val="left"/>
              <w:rPr>
                <w:color w:val="000000"/>
                <w:szCs w:val="21"/>
              </w:rPr>
            </w:pPr>
            <w:r>
              <w:rPr>
                <w:rFonts w:hint="eastAsia"/>
                <w:color w:val="000000"/>
                <w:szCs w:val="21"/>
              </w:rPr>
              <w:t>功能测试</w:t>
            </w:r>
          </w:p>
        </w:tc>
        <w:tc>
          <w:tcPr>
            <w:tcW w:w="297" w:type="pct"/>
            <w:vAlign w:val="center"/>
          </w:tcPr>
          <w:p w:rsidR="00B1005E" w:rsidRDefault="00C73F6B">
            <w:pPr>
              <w:jc w:val="center"/>
              <w:rPr>
                <w:szCs w:val="20"/>
              </w:rPr>
            </w:pPr>
            <w:r>
              <w:rPr>
                <w:szCs w:val="21"/>
              </w:rPr>
              <w:t>--</w:t>
            </w:r>
          </w:p>
        </w:tc>
        <w:tc>
          <w:tcPr>
            <w:tcW w:w="1597" w:type="pct"/>
            <w:vAlign w:val="center"/>
          </w:tcPr>
          <w:p w:rsidR="00B1005E" w:rsidRDefault="00C73F6B">
            <w:pPr>
              <w:spacing w:line="280" w:lineRule="exact"/>
              <w:jc w:val="left"/>
              <w:rPr>
                <w:color w:val="000000"/>
                <w:szCs w:val="21"/>
              </w:rPr>
            </w:pPr>
            <w:r>
              <w:rPr>
                <w:rFonts w:hint="eastAsia"/>
                <w:color w:val="000000"/>
                <w:szCs w:val="21"/>
              </w:rPr>
              <w:t xml:space="preserve">YD/T 2044-2009 7.4 </w:t>
            </w:r>
            <w:r>
              <w:rPr>
                <w:rFonts w:hint="eastAsia"/>
                <w:color w:val="000000"/>
                <w:szCs w:val="21"/>
              </w:rPr>
              <w:t>条：</w:t>
            </w:r>
          </w:p>
          <w:p w:rsidR="00B1005E" w:rsidRDefault="00C73F6B">
            <w:pPr>
              <w:spacing w:line="280" w:lineRule="exact"/>
              <w:jc w:val="left"/>
              <w:rPr>
                <w:color w:val="000000"/>
                <w:szCs w:val="21"/>
              </w:rPr>
            </w:pPr>
            <w:r>
              <w:rPr>
                <w:rFonts w:hint="eastAsia"/>
                <w:color w:val="000000"/>
                <w:szCs w:val="21"/>
              </w:rPr>
              <w:t>支持</w:t>
            </w:r>
            <w:r>
              <w:rPr>
                <w:rFonts w:hint="eastAsia"/>
                <w:color w:val="000000"/>
                <w:szCs w:val="21"/>
              </w:rPr>
              <w:t>LinkUp Trap</w:t>
            </w:r>
            <w:r>
              <w:rPr>
                <w:rFonts w:hint="eastAsia"/>
                <w:color w:val="000000"/>
                <w:szCs w:val="21"/>
              </w:rPr>
              <w:t>功能。</w:t>
            </w:r>
          </w:p>
        </w:tc>
        <w:tc>
          <w:tcPr>
            <w:tcW w:w="1907" w:type="pct"/>
            <w:gridSpan w:val="15"/>
            <w:vAlign w:val="center"/>
          </w:tcPr>
          <w:p w:rsidR="00B1005E" w:rsidRDefault="00C73F6B">
            <w:pPr>
              <w:jc w:val="center"/>
              <w:rPr>
                <w:lang w:val="de-DE"/>
              </w:rPr>
            </w:pPr>
            <w:r>
              <w:rPr>
                <w:rFonts w:hint="eastAsia"/>
              </w:rPr>
              <w:t>不支持</w:t>
            </w:r>
          </w:p>
        </w:tc>
        <w:tc>
          <w:tcPr>
            <w:tcW w:w="300" w:type="pct"/>
            <w:vAlign w:val="center"/>
          </w:tcPr>
          <w:p w:rsidR="00B1005E" w:rsidRDefault="00C73F6B">
            <w:pPr>
              <w:jc w:val="center"/>
              <w:rPr>
                <w:szCs w:val="21"/>
              </w:rPr>
            </w:pPr>
            <w:r>
              <w:rPr>
                <w:rFonts w:hint="eastAsia"/>
              </w:rPr>
              <w:t>N</w:t>
            </w:r>
            <w:r>
              <w:t>S</w:t>
            </w:r>
            <w:r>
              <w:rPr>
                <w:rFonts w:hint="eastAsia"/>
              </w:rPr>
              <w:t>（</w:t>
            </w:r>
            <w:r>
              <w:rPr>
                <w:bCs/>
                <w:szCs w:val="21"/>
              </w:rPr>
              <w:t>不支持该功能</w:t>
            </w:r>
            <w:r>
              <w:rPr>
                <w:rFonts w:hint="eastAsia"/>
              </w:rPr>
              <w:t>）</w:t>
            </w:r>
          </w:p>
        </w:tc>
      </w:tr>
      <w:tr w:rsidR="00B1005E" w:rsidTr="00C73F6B">
        <w:tblPrEx>
          <w:tblCellMar>
            <w:left w:w="57" w:type="dxa"/>
            <w:right w:w="57" w:type="dxa"/>
          </w:tblCellMar>
        </w:tblPrEx>
        <w:trPr>
          <w:trHeight w:val="782"/>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16" w:type="pct"/>
            <w:gridSpan w:val="4"/>
            <w:vMerge/>
            <w:vAlign w:val="center"/>
          </w:tcPr>
          <w:p w:rsidR="00B1005E" w:rsidRDefault="00B1005E">
            <w:pPr>
              <w:jc w:val="left"/>
              <w:rPr>
                <w:color w:val="000000"/>
              </w:rPr>
            </w:pPr>
          </w:p>
        </w:tc>
        <w:tc>
          <w:tcPr>
            <w:tcW w:w="334" w:type="pct"/>
            <w:gridSpan w:val="2"/>
            <w:vMerge/>
            <w:vAlign w:val="center"/>
          </w:tcPr>
          <w:p w:rsidR="00B1005E" w:rsidRDefault="00B1005E">
            <w:pPr>
              <w:jc w:val="left"/>
              <w:rPr>
                <w:color w:val="000000"/>
              </w:rPr>
            </w:pPr>
          </w:p>
        </w:tc>
        <w:tc>
          <w:tcPr>
            <w:tcW w:w="297" w:type="pct"/>
            <w:vAlign w:val="center"/>
          </w:tcPr>
          <w:p w:rsidR="00B1005E" w:rsidRDefault="00C73F6B">
            <w:pPr>
              <w:jc w:val="center"/>
            </w:pPr>
            <w:r>
              <w:rPr>
                <w:szCs w:val="21"/>
              </w:rPr>
              <w:t>--</w:t>
            </w:r>
          </w:p>
        </w:tc>
        <w:tc>
          <w:tcPr>
            <w:tcW w:w="1597" w:type="pct"/>
            <w:vAlign w:val="center"/>
          </w:tcPr>
          <w:p w:rsidR="00B1005E" w:rsidRDefault="00C73F6B">
            <w:pPr>
              <w:spacing w:line="280" w:lineRule="exact"/>
              <w:jc w:val="left"/>
              <w:rPr>
                <w:color w:val="000000"/>
                <w:szCs w:val="21"/>
              </w:rPr>
            </w:pPr>
            <w:r>
              <w:rPr>
                <w:rFonts w:hint="eastAsia"/>
                <w:color w:val="000000"/>
                <w:szCs w:val="21"/>
              </w:rPr>
              <w:t xml:space="preserve">YD/T 2044-2009 7.4 </w:t>
            </w:r>
            <w:r>
              <w:rPr>
                <w:rFonts w:hint="eastAsia"/>
                <w:color w:val="000000"/>
                <w:szCs w:val="21"/>
              </w:rPr>
              <w:t>条：</w:t>
            </w:r>
          </w:p>
          <w:p w:rsidR="00B1005E" w:rsidRDefault="00C73F6B">
            <w:pPr>
              <w:spacing w:line="280" w:lineRule="exact"/>
              <w:jc w:val="left"/>
              <w:rPr>
                <w:color w:val="000000"/>
                <w:szCs w:val="21"/>
              </w:rPr>
            </w:pPr>
            <w:r>
              <w:rPr>
                <w:rFonts w:hint="eastAsia"/>
                <w:color w:val="000000"/>
                <w:szCs w:val="21"/>
              </w:rPr>
              <w:t>支持</w:t>
            </w:r>
            <w:r>
              <w:rPr>
                <w:rFonts w:hint="eastAsia"/>
                <w:color w:val="000000"/>
                <w:szCs w:val="21"/>
              </w:rPr>
              <w:t>LinkDown Trap</w:t>
            </w:r>
            <w:r>
              <w:rPr>
                <w:rFonts w:hint="eastAsia"/>
                <w:color w:val="000000"/>
                <w:szCs w:val="21"/>
              </w:rPr>
              <w:t>功能。</w:t>
            </w:r>
          </w:p>
        </w:tc>
        <w:tc>
          <w:tcPr>
            <w:tcW w:w="1907" w:type="pct"/>
            <w:gridSpan w:val="15"/>
            <w:vAlign w:val="center"/>
          </w:tcPr>
          <w:p w:rsidR="00B1005E" w:rsidRDefault="00C73F6B">
            <w:pPr>
              <w:jc w:val="center"/>
              <w:rPr>
                <w:lang w:val="de-DE"/>
              </w:rPr>
            </w:pPr>
            <w:r>
              <w:rPr>
                <w:rFonts w:hint="eastAsia"/>
              </w:rPr>
              <w:t>不支持</w:t>
            </w:r>
          </w:p>
        </w:tc>
        <w:tc>
          <w:tcPr>
            <w:tcW w:w="300" w:type="pct"/>
            <w:vAlign w:val="center"/>
          </w:tcPr>
          <w:p w:rsidR="00B1005E" w:rsidRDefault="00C73F6B">
            <w:pPr>
              <w:jc w:val="center"/>
              <w:rPr>
                <w:szCs w:val="21"/>
              </w:rPr>
            </w:pPr>
            <w:r>
              <w:rPr>
                <w:rFonts w:hint="eastAsia"/>
              </w:rPr>
              <w:t>N</w:t>
            </w:r>
            <w:r>
              <w:t>S</w:t>
            </w:r>
            <w:r>
              <w:rPr>
                <w:rFonts w:hint="eastAsia"/>
              </w:rPr>
              <w:t>（</w:t>
            </w:r>
            <w:r>
              <w:rPr>
                <w:bCs/>
                <w:szCs w:val="21"/>
              </w:rPr>
              <w:t>不支持该功能</w:t>
            </w:r>
            <w:r>
              <w:rPr>
                <w:rFonts w:hint="eastAsia"/>
              </w:rPr>
              <w:t>）</w:t>
            </w:r>
          </w:p>
        </w:tc>
      </w:tr>
      <w:tr w:rsidR="00B1005E" w:rsidTr="00C73F6B">
        <w:tblPrEx>
          <w:tblCellMar>
            <w:left w:w="57" w:type="dxa"/>
            <w:right w:w="57" w:type="dxa"/>
          </w:tblCellMar>
        </w:tblPrEx>
        <w:trPr>
          <w:trHeight w:val="782"/>
          <w:jc w:val="center"/>
        </w:trPr>
        <w:tc>
          <w:tcPr>
            <w:tcW w:w="249" w:type="pct"/>
            <w:tcMar>
              <w:top w:w="0" w:type="dxa"/>
              <w:left w:w="108" w:type="dxa"/>
              <w:bottom w:w="0" w:type="dxa"/>
              <w:right w:w="108" w:type="dxa"/>
            </w:tcMar>
            <w:vAlign w:val="center"/>
          </w:tcPr>
          <w:p w:rsidR="00B1005E" w:rsidRDefault="00B1005E">
            <w:pPr>
              <w:pStyle w:val="a"/>
              <w:numPr>
                <w:ilvl w:val="0"/>
                <w:numId w:val="12"/>
              </w:numPr>
              <w:ind w:left="170" w:firstLine="0"/>
              <w:jc w:val="both"/>
            </w:pPr>
          </w:p>
        </w:tc>
        <w:tc>
          <w:tcPr>
            <w:tcW w:w="316" w:type="pct"/>
            <w:gridSpan w:val="4"/>
            <w:vMerge/>
            <w:vAlign w:val="center"/>
          </w:tcPr>
          <w:p w:rsidR="00B1005E" w:rsidRDefault="00B1005E">
            <w:pPr>
              <w:jc w:val="left"/>
              <w:rPr>
                <w:color w:val="000000"/>
              </w:rPr>
            </w:pPr>
          </w:p>
        </w:tc>
        <w:tc>
          <w:tcPr>
            <w:tcW w:w="334" w:type="pct"/>
            <w:gridSpan w:val="2"/>
            <w:vMerge/>
            <w:vAlign w:val="center"/>
          </w:tcPr>
          <w:p w:rsidR="00B1005E" w:rsidRDefault="00B1005E">
            <w:pPr>
              <w:jc w:val="left"/>
              <w:rPr>
                <w:color w:val="000000"/>
              </w:rPr>
            </w:pPr>
          </w:p>
        </w:tc>
        <w:tc>
          <w:tcPr>
            <w:tcW w:w="297" w:type="pct"/>
            <w:vAlign w:val="center"/>
          </w:tcPr>
          <w:p w:rsidR="00B1005E" w:rsidRDefault="00C73F6B">
            <w:pPr>
              <w:jc w:val="center"/>
            </w:pPr>
            <w:r>
              <w:rPr>
                <w:szCs w:val="21"/>
              </w:rPr>
              <w:t>--</w:t>
            </w:r>
          </w:p>
        </w:tc>
        <w:tc>
          <w:tcPr>
            <w:tcW w:w="1597" w:type="pct"/>
            <w:vAlign w:val="center"/>
          </w:tcPr>
          <w:p w:rsidR="00B1005E" w:rsidRDefault="00C73F6B">
            <w:pPr>
              <w:spacing w:line="280" w:lineRule="exact"/>
              <w:jc w:val="left"/>
              <w:rPr>
                <w:color w:val="000000"/>
                <w:szCs w:val="21"/>
              </w:rPr>
            </w:pPr>
            <w:r>
              <w:rPr>
                <w:rFonts w:hint="eastAsia"/>
                <w:color w:val="000000"/>
                <w:szCs w:val="21"/>
              </w:rPr>
              <w:t xml:space="preserve">YD/T 2044-2009 7.4 </w:t>
            </w:r>
            <w:r>
              <w:rPr>
                <w:rFonts w:hint="eastAsia"/>
                <w:color w:val="000000"/>
                <w:szCs w:val="21"/>
              </w:rPr>
              <w:t>条：</w:t>
            </w:r>
          </w:p>
          <w:p w:rsidR="00B1005E" w:rsidRDefault="00C73F6B">
            <w:pPr>
              <w:spacing w:line="280" w:lineRule="exact"/>
              <w:jc w:val="left"/>
              <w:rPr>
                <w:color w:val="000000"/>
                <w:szCs w:val="21"/>
              </w:rPr>
            </w:pPr>
            <w:r>
              <w:rPr>
                <w:rFonts w:hint="eastAsia"/>
                <w:color w:val="000000"/>
                <w:szCs w:val="21"/>
              </w:rPr>
              <w:t>支持</w:t>
            </w:r>
            <w:r>
              <w:rPr>
                <w:rFonts w:hint="eastAsia"/>
                <w:color w:val="000000"/>
                <w:szCs w:val="21"/>
              </w:rPr>
              <w:t xml:space="preserve">AuthenticationFailureTrap </w:t>
            </w:r>
            <w:r>
              <w:rPr>
                <w:rFonts w:hint="eastAsia"/>
                <w:color w:val="000000"/>
                <w:szCs w:val="21"/>
              </w:rPr>
              <w:t>功能。</w:t>
            </w:r>
          </w:p>
        </w:tc>
        <w:tc>
          <w:tcPr>
            <w:tcW w:w="1907" w:type="pct"/>
            <w:gridSpan w:val="15"/>
            <w:vAlign w:val="center"/>
          </w:tcPr>
          <w:p w:rsidR="00B1005E" w:rsidRDefault="00C73F6B">
            <w:pPr>
              <w:jc w:val="center"/>
              <w:rPr>
                <w:lang w:val="de-DE"/>
              </w:rPr>
            </w:pPr>
            <w:r>
              <w:rPr>
                <w:rFonts w:hint="eastAsia"/>
              </w:rPr>
              <w:t>不支持</w:t>
            </w:r>
          </w:p>
        </w:tc>
        <w:tc>
          <w:tcPr>
            <w:tcW w:w="300" w:type="pct"/>
            <w:vAlign w:val="center"/>
          </w:tcPr>
          <w:p w:rsidR="00B1005E" w:rsidRDefault="00C73F6B">
            <w:pPr>
              <w:jc w:val="center"/>
              <w:rPr>
                <w:szCs w:val="21"/>
              </w:rPr>
            </w:pPr>
            <w:r>
              <w:rPr>
                <w:rFonts w:hint="eastAsia"/>
              </w:rPr>
              <w:t>N</w:t>
            </w:r>
            <w:r>
              <w:t>S</w:t>
            </w:r>
            <w:r>
              <w:rPr>
                <w:rFonts w:hint="eastAsia"/>
              </w:rPr>
              <w:t>（</w:t>
            </w:r>
            <w:r>
              <w:rPr>
                <w:bCs/>
                <w:szCs w:val="21"/>
              </w:rPr>
              <w:t>不支持该功能</w:t>
            </w:r>
            <w:r>
              <w:rPr>
                <w:rFonts w:hint="eastAsia"/>
              </w:rPr>
              <w:t>）</w:t>
            </w:r>
          </w:p>
        </w:tc>
      </w:tr>
    </w:tbl>
    <w:p w:rsidR="00B1005E" w:rsidRDefault="00B1005E">
      <w:pPr>
        <w:sectPr w:rsidR="00B1005E">
          <w:pgSz w:w="11906" w:h="16838"/>
          <w:pgMar w:top="1440" w:right="1080" w:bottom="1440" w:left="1080" w:header="851" w:footer="992" w:gutter="0"/>
          <w:cols w:space="425"/>
          <w:docGrid w:type="lines" w:linePitch="312"/>
        </w:sectPr>
      </w:pPr>
    </w:p>
    <w:p w:rsidR="00B1005E" w:rsidRDefault="00C73F6B">
      <w:pPr>
        <w:rPr>
          <w:b/>
          <w:sz w:val="28"/>
          <w:szCs w:val="28"/>
        </w:rPr>
      </w:pPr>
      <w:r>
        <w:rPr>
          <w:b/>
          <w:sz w:val="28"/>
          <w:szCs w:val="28"/>
        </w:rPr>
        <w:lastRenderedPageBreak/>
        <w:t>附件一</w:t>
      </w:r>
    </w:p>
    <w:p w:rsidR="00B1005E" w:rsidRDefault="00C73F6B">
      <w:pPr>
        <w:jc w:val="left"/>
        <w:rPr>
          <w:b/>
          <w:bCs/>
          <w:szCs w:val="21"/>
        </w:rPr>
      </w:pPr>
      <w:r>
        <w:rPr>
          <w:b/>
          <w:bCs/>
          <w:szCs w:val="21"/>
        </w:rPr>
        <w:t>附表</w:t>
      </w:r>
      <w:r>
        <w:rPr>
          <w:b/>
          <w:bCs/>
          <w:szCs w:val="21"/>
        </w:rPr>
        <w:t>1</w:t>
      </w:r>
      <w:r>
        <w:rPr>
          <w:b/>
          <w:bCs/>
          <w:szCs w:val="21"/>
        </w:rPr>
        <w:t>：</w:t>
      </w:r>
      <w:r>
        <w:rPr>
          <w:b/>
          <w:bCs/>
          <w:szCs w:val="21"/>
        </w:rPr>
        <w:t>MSTP</w:t>
      </w:r>
      <w:r>
        <w:rPr>
          <w:b/>
          <w:bCs/>
          <w:szCs w:val="21"/>
        </w:rPr>
        <w:t>系统故障监视的主要告警类型</w:t>
      </w:r>
    </w:p>
    <w:tbl>
      <w:tblPr>
        <w:tblW w:w="935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tblPr>
      <w:tblGrid>
        <w:gridCol w:w="676"/>
        <w:gridCol w:w="3239"/>
        <w:gridCol w:w="1824"/>
        <w:gridCol w:w="2395"/>
        <w:gridCol w:w="1222"/>
      </w:tblGrid>
      <w:tr w:rsidR="00B1005E">
        <w:trPr>
          <w:cantSplit/>
          <w:jc w:val="center"/>
        </w:trPr>
        <w:tc>
          <w:tcPr>
            <w:tcW w:w="676" w:type="dxa"/>
            <w:tcBorders>
              <w:top w:val="single" w:sz="6" w:space="0" w:color="000000"/>
              <w:left w:val="single" w:sz="6" w:space="0" w:color="000000"/>
              <w:bottom w:val="single" w:sz="6" w:space="0" w:color="000000"/>
              <w:right w:val="single" w:sz="6" w:space="0" w:color="000000"/>
            </w:tcBorders>
            <w:vAlign w:val="center"/>
          </w:tcPr>
          <w:p w:rsidR="00B1005E" w:rsidRDefault="00C73F6B">
            <w:pPr>
              <w:tabs>
                <w:tab w:val="left" w:pos="7815"/>
              </w:tabs>
              <w:spacing w:line="300" w:lineRule="exact"/>
              <w:jc w:val="center"/>
              <w:rPr>
                <w:sz w:val="24"/>
              </w:rPr>
            </w:pPr>
            <w:r w:rsidRPr="0090202A">
              <w:rPr>
                <w:sz w:val="24"/>
              </w:rPr>
              <w:t>序</w:t>
            </w:r>
          </w:p>
          <w:p w:rsidR="00B1005E" w:rsidRDefault="00C73F6B">
            <w:pPr>
              <w:tabs>
                <w:tab w:val="left" w:pos="7815"/>
              </w:tabs>
              <w:spacing w:line="300" w:lineRule="exact"/>
              <w:jc w:val="center"/>
              <w:rPr>
                <w:sz w:val="24"/>
              </w:rPr>
            </w:pPr>
            <w:r w:rsidRPr="0090202A">
              <w:rPr>
                <w:sz w:val="24"/>
              </w:rPr>
              <w:t>号</w:t>
            </w:r>
          </w:p>
        </w:tc>
        <w:tc>
          <w:tcPr>
            <w:tcW w:w="3239" w:type="dxa"/>
            <w:tcBorders>
              <w:top w:val="single" w:sz="4" w:space="0" w:color="auto"/>
              <w:left w:val="single" w:sz="6" w:space="0" w:color="000000"/>
              <w:bottom w:val="single" w:sz="4" w:space="0" w:color="auto"/>
              <w:right w:val="single" w:sz="6" w:space="0" w:color="000000"/>
            </w:tcBorders>
            <w:vAlign w:val="center"/>
          </w:tcPr>
          <w:p w:rsidR="00B1005E" w:rsidRDefault="00C73F6B">
            <w:pPr>
              <w:tabs>
                <w:tab w:val="left" w:pos="7815"/>
              </w:tabs>
              <w:spacing w:line="300" w:lineRule="exact"/>
              <w:jc w:val="center"/>
              <w:rPr>
                <w:sz w:val="24"/>
              </w:rPr>
            </w:pPr>
            <w:r w:rsidRPr="0090202A">
              <w:rPr>
                <w:sz w:val="24"/>
              </w:rPr>
              <w:t>检验项目</w:t>
            </w:r>
          </w:p>
          <w:p w:rsidR="00B1005E" w:rsidRDefault="00C73F6B">
            <w:pPr>
              <w:tabs>
                <w:tab w:val="left" w:pos="7815"/>
              </w:tabs>
              <w:spacing w:line="300" w:lineRule="exact"/>
              <w:jc w:val="center"/>
              <w:rPr>
                <w:sz w:val="24"/>
              </w:rPr>
            </w:pPr>
            <w:r w:rsidRPr="0090202A">
              <w:rPr>
                <w:sz w:val="24"/>
              </w:rPr>
              <w:t>（告警原因）</w:t>
            </w:r>
          </w:p>
        </w:tc>
        <w:tc>
          <w:tcPr>
            <w:tcW w:w="4219" w:type="dxa"/>
            <w:gridSpan w:val="2"/>
            <w:tcBorders>
              <w:left w:val="single" w:sz="6" w:space="0" w:color="000000"/>
              <w:right w:val="single" w:sz="6" w:space="0" w:color="000000"/>
            </w:tcBorders>
            <w:vAlign w:val="center"/>
          </w:tcPr>
          <w:p w:rsidR="00B1005E" w:rsidRDefault="00C73F6B">
            <w:pPr>
              <w:tabs>
                <w:tab w:val="left" w:pos="7815"/>
              </w:tabs>
              <w:spacing w:line="300" w:lineRule="exact"/>
              <w:jc w:val="center"/>
              <w:rPr>
                <w:sz w:val="24"/>
              </w:rPr>
            </w:pPr>
            <w:r w:rsidRPr="0090202A">
              <w:rPr>
                <w:sz w:val="24"/>
              </w:rPr>
              <w:t>标准要求</w:t>
            </w:r>
          </w:p>
          <w:p w:rsidR="00B1005E" w:rsidRDefault="00C73F6B">
            <w:pPr>
              <w:tabs>
                <w:tab w:val="left" w:pos="7815"/>
              </w:tabs>
              <w:spacing w:line="300" w:lineRule="exact"/>
              <w:jc w:val="center"/>
              <w:rPr>
                <w:sz w:val="24"/>
              </w:rPr>
            </w:pPr>
            <w:r w:rsidRPr="0090202A">
              <w:rPr>
                <w:sz w:val="24"/>
              </w:rPr>
              <w:t>（缺省严重等级、英文缩写）</w:t>
            </w:r>
          </w:p>
        </w:tc>
        <w:tc>
          <w:tcPr>
            <w:tcW w:w="1222" w:type="dxa"/>
            <w:tcBorders>
              <w:top w:val="single" w:sz="6" w:space="0" w:color="000000"/>
              <w:left w:val="single" w:sz="6" w:space="0" w:color="000000"/>
              <w:bottom w:val="single" w:sz="6" w:space="0" w:color="000000"/>
              <w:right w:val="single" w:sz="4" w:space="0" w:color="auto"/>
            </w:tcBorders>
            <w:vAlign w:val="center"/>
          </w:tcPr>
          <w:p w:rsidR="00B1005E" w:rsidRDefault="00C73F6B">
            <w:pPr>
              <w:tabs>
                <w:tab w:val="left" w:pos="7815"/>
              </w:tabs>
              <w:spacing w:line="300" w:lineRule="exact"/>
              <w:jc w:val="center"/>
              <w:rPr>
                <w:sz w:val="24"/>
              </w:rPr>
            </w:pPr>
            <w:r w:rsidRPr="0090202A">
              <w:rPr>
                <w:sz w:val="24"/>
              </w:rPr>
              <w:t>检验结果</w:t>
            </w:r>
          </w:p>
        </w:tc>
      </w:tr>
      <w:tr w:rsidR="00B1005E">
        <w:trPr>
          <w:cantSplit/>
          <w:jc w:val="center"/>
        </w:trPr>
        <w:tc>
          <w:tcPr>
            <w:tcW w:w="9356" w:type="dxa"/>
            <w:gridSpan w:val="5"/>
            <w:tcBorders>
              <w:top w:val="single" w:sz="6" w:space="0" w:color="000000"/>
              <w:left w:val="single" w:sz="6" w:space="0" w:color="000000"/>
              <w:bottom w:val="single" w:sz="6" w:space="0" w:color="000000"/>
              <w:right w:val="single" w:sz="4" w:space="0" w:color="auto"/>
            </w:tcBorders>
            <w:vAlign w:val="center"/>
          </w:tcPr>
          <w:p w:rsidR="00B1005E" w:rsidRDefault="00C73F6B">
            <w:pPr>
              <w:tabs>
                <w:tab w:val="left" w:pos="7815"/>
              </w:tabs>
              <w:spacing w:line="300" w:lineRule="exact"/>
              <w:jc w:val="left"/>
              <w:rPr>
                <w:szCs w:val="21"/>
              </w:rPr>
            </w:pPr>
            <w:r>
              <w:rPr>
                <w:b/>
                <w:bCs/>
                <w:szCs w:val="21"/>
              </w:rPr>
              <w:t>1 SDH</w:t>
            </w:r>
            <w:r>
              <w:rPr>
                <w:b/>
                <w:bCs/>
                <w:szCs w:val="21"/>
              </w:rPr>
              <w:t>物理接口（</w:t>
            </w:r>
            <w:r>
              <w:rPr>
                <w:b/>
                <w:bCs/>
                <w:szCs w:val="21"/>
              </w:rPr>
              <w:t>SPI</w:t>
            </w:r>
            <w:r>
              <w:rPr>
                <w:b/>
                <w:bCs/>
                <w:szCs w:val="21"/>
              </w:rPr>
              <w:t>）</w:t>
            </w:r>
          </w:p>
        </w:tc>
      </w:tr>
      <w:tr w:rsidR="00B1005E">
        <w:trPr>
          <w:cantSplit/>
          <w:jc w:val="center"/>
        </w:trPr>
        <w:tc>
          <w:tcPr>
            <w:tcW w:w="676" w:type="dxa"/>
            <w:tcBorders>
              <w:top w:val="single" w:sz="6" w:space="0" w:color="000000"/>
              <w:left w:val="single" w:sz="6" w:space="0" w:color="000000"/>
              <w:bottom w:val="single" w:sz="6" w:space="0" w:color="000000"/>
              <w:right w:val="single" w:sz="6" w:space="0" w:color="000000"/>
            </w:tcBorders>
            <w:vAlign w:val="center"/>
          </w:tcPr>
          <w:p w:rsidR="00B1005E" w:rsidRDefault="00C73F6B">
            <w:pPr>
              <w:pStyle w:val="a7"/>
              <w:tabs>
                <w:tab w:val="left" w:pos="7815"/>
              </w:tabs>
              <w:spacing w:line="300" w:lineRule="exact"/>
              <w:jc w:val="center"/>
              <w:rPr>
                <w:szCs w:val="21"/>
              </w:rPr>
            </w:pPr>
            <w:r>
              <w:rPr>
                <w:szCs w:val="21"/>
              </w:rPr>
              <w:t>1.1</w:t>
            </w:r>
          </w:p>
        </w:tc>
        <w:tc>
          <w:tcPr>
            <w:tcW w:w="3239" w:type="dxa"/>
            <w:tcBorders>
              <w:top w:val="single" w:sz="4" w:space="0" w:color="auto"/>
              <w:left w:val="single" w:sz="6" w:space="0" w:color="000000"/>
              <w:bottom w:val="single" w:sz="4" w:space="0" w:color="auto"/>
              <w:right w:val="single" w:sz="6" w:space="0" w:color="000000"/>
            </w:tcBorders>
            <w:vAlign w:val="center"/>
          </w:tcPr>
          <w:p w:rsidR="00B1005E" w:rsidRDefault="00C73F6B">
            <w:pPr>
              <w:pStyle w:val="a9"/>
              <w:jc w:val="left"/>
              <w:rPr>
                <w:rFonts w:ascii="Times New Roman"/>
                <w:szCs w:val="21"/>
              </w:rPr>
            </w:pPr>
            <w:r>
              <w:rPr>
                <w:rFonts w:ascii="Times New Roman"/>
                <w:szCs w:val="21"/>
              </w:rPr>
              <w:t>信号丢失</w:t>
            </w:r>
          </w:p>
        </w:tc>
        <w:tc>
          <w:tcPr>
            <w:tcW w:w="1824" w:type="dxa"/>
            <w:tcBorders>
              <w:left w:val="single" w:sz="6" w:space="0" w:color="000000"/>
              <w:right w:val="single" w:sz="4" w:space="0" w:color="auto"/>
            </w:tcBorders>
            <w:vAlign w:val="center"/>
          </w:tcPr>
          <w:p w:rsidR="00B1005E" w:rsidRDefault="00C73F6B">
            <w:pPr>
              <w:jc w:val="center"/>
              <w:rPr>
                <w:szCs w:val="21"/>
              </w:rPr>
            </w:pPr>
            <w:r>
              <w:rPr>
                <w:szCs w:val="21"/>
              </w:rPr>
              <w:t>紧急</w:t>
            </w:r>
          </w:p>
        </w:tc>
        <w:tc>
          <w:tcPr>
            <w:tcW w:w="2395" w:type="dxa"/>
            <w:tcBorders>
              <w:left w:val="single" w:sz="4" w:space="0" w:color="auto"/>
              <w:right w:val="single" w:sz="6" w:space="0" w:color="000000"/>
            </w:tcBorders>
            <w:vAlign w:val="center"/>
          </w:tcPr>
          <w:p w:rsidR="00B1005E" w:rsidRDefault="00C73F6B">
            <w:pPr>
              <w:pStyle w:val="af2"/>
              <w:tabs>
                <w:tab w:val="clear" w:pos="480"/>
              </w:tabs>
              <w:autoSpaceDE/>
              <w:autoSpaceDN/>
              <w:adjustRightInd/>
              <w:ind w:left="420" w:hanging="420"/>
              <w:rPr>
                <w:rFonts w:ascii="Times New Roman" w:hAnsi="Times New Roman"/>
                <w:kern w:val="2"/>
                <w:szCs w:val="21"/>
              </w:rPr>
            </w:pPr>
            <w:r>
              <w:rPr>
                <w:rFonts w:ascii="Times New Roman" w:hAnsi="Times New Roman"/>
                <w:kern w:val="2"/>
                <w:szCs w:val="21"/>
              </w:rPr>
              <w:t>LOS</w:t>
            </w:r>
          </w:p>
        </w:tc>
        <w:tc>
          <w:tcPr>
            <w:tcW w:w="1222" w:type="dxa"/>
            <w:tcBorders>
              <w:top w:val="single" w:sz="6" w:space="0" w:color="000000"/>
              <w:left w:val="single" w:sz="6" w:space="0" w:color="000000"/>
              <w:bottom w:val="single" w:sz="6" w:space="0" w:color="000000"/>
              <w:right w:val="single" w:sz="4" w:space="0" w:color="auto"/>
            </w:tcBorders>
            <w:vAlign w:val="center"/>
          </w:tcPr>
          <w:p w:rsidR="00B1005E" w:rsidRDefault="00C73F6B">
            <w:pPr>
              <w:pStyle w:val="af2"/>
              <w:tabs>
                <w:tab w:val="clear" w:pos="480"/>
              </w:tabs>
              <w:autoSpaceDE/>
              <w:autoSpaceDN/>
              <w:adjustRightInd/>
              <w:ind w:left="420" w:hanging="420"/>
              <w:rPr>
                <w:rFonts w:ascii="Times New Roman" w:hAnsi="Times New Roman"/>
                <w:kern w:val="2"/>
                <w:szCs w:val="24"/>
              </w:rPr>
            </w:pPr>
            <w:r>
              <w:rPr>
                <w:rFonts w:ascii="Times New Roman" w:hAnsi="Times New Roman" w:hint="eastAsia"/>
                <w:kern w:val="2"/>
                <w:szCs w:val="24"/>
              </w:rPr>
              <w:t>符合要求</w:t>
            </w:r>
          </w:p>
        </w:tc>
      </w:tr>
      <w:tr w:rsidR="00B1005E">
        <w:trPr>
          <w:cantSplit/>
          <w:jc w:val="center"/>
        </w:trPr>
        <w:tc>
          <w:tcPr>
            <w:tcW w:w="9356" w:type="dxa"/>
            <w:gridSpan w:val="5"/>
            <w:tcBorders>
              <w:top w:val="single" w:sz="6" w:space="0" w:color="000000"/>
              <w:left w:val="single" w:sz="6" w:space="0" w:color="000000"/>
              <w:bottom w:val="single" w:sz="6" w:space="0" w:color="000000"/>
              <w:right w:val="single" w:sz="4" w:space="0" w:color="auto"/>
            </w:tcBorders>
            <w:vAlign w:val="center"/>
          </w:tcPr>
          <w:p w:rsidR="00B1005E" w:rsidRDefault="00C73F6B">
            <w:pPr>
              <w:tabs>
                <w:tab w:val="left" w:pos="7815"/>
              </w:tabs>
              <w:spacing w:line="300" w:lineRule="exact"/>
              <w:jc w:val="left"/>
              <w:rPr>
                <w:szCs w:val="21"/>
              </w:rPr>
            </w:pPr>
            <w:r>
              <w:rPr>
                <w:b/>
                <w:bCs/>
                <w:szCs w:val="21"/>
              </w:rPr>
              <w:t>2 SDH</w:t>
            </w:r>
            <w:r>
              <w:rPr>
                <w:b/>
                <w:bCs/>
                <w:szCs w:val="21"/>
              </w:rPr>
              <w:t>再生段</w:t>
            </w:r>
          </w:p>
        </w:tc>
      </w:tr>
      <w:tr w:rsidR="00B1005E">
        <w:trPr>
          <w:cantSplit/>
          <w:jc w:val="center"/>
        </w:trPr>
        <w:tc>
          <w:tcPr>
            <w:tcW w:w="676" w:type="dxa"/>
            <w:tcBorders>
              <w:top w:val="single" w:sz="6" w:space="0" w:color="000000"/>
              <w:left w:val="single" w:sz="6" w:space="0" w:color="000000"/>
              <w:bottom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2.1</w:t>
            </w:r>
          </w:p>
        </w:tc>
        <w:tc>
          <w:tcPr>
            <w:tcW w:w="3239" w:type="dxa"/>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帧丢失</w:t>
            </w:r>
          </w:p>
        </w:tc>
        <w:tc>
          <w:tcPr>
            <w:tcW w:w="1824" w:type="dxa"/>
            <w:tcBorders>
              <w:left w:val="single" w:sz="6" w:space="0" w:color="000000"/>
              <w:right w:val="single" w:sz="4" w:space="0" w:color="auto"/>
            </w:tcBorders>
            <w:vAlign w:val="center"/>
          </w:tcPr>
          <w:p w:rsidR="00B1005E" w:rsidRDefault="00C73F6B">
            <w:pPr>
              <w:jc w:val="center"/>
              <w:rPr>
                <w:szCs w:val="21"/>
              </w:rPr>
            </w:pPr>
            <w:r>
              <w:rPr>
                <w:szCs w:val="21"/>
              </w:rPr>
              <w:t>紧急</w:t>
            </w:r>
          </w:p>
        </w:tc>
        <w:tc>
          <w:tcPr>
            <w:tcW w:w="2395" w:type="dxa"/>
            <w:tcBorders>
              <w:left w:val="single" w:sz="4" w:space="0" w:color="auto"/>
              <w:right w:val="single" w:sz="6" w:space="0" w:color="000000"/>
            </w:tcBorders>
            <w:vAlign w:val="center"/>
          </w:tcPr>
          <w:p w:rsidR="00B1005E" w:rsidRDefault="00C73F6B">
            <w:pPr>
              <w:jc w:val="center"/>
              <w:rPr>
                <w:szCs w:val="21"/>
              </w:rPr>
            </w:pPr>
            <w:r>
              <w:rPr>
                <w:szCs w:val="21"/>
              </w:rPr>
              <w:t>LOF</w:t>
            </w:r>
          </w:p>
        </w:tc>
        <w:tc>
          <w:tcPr>
            <w:tcW w:w="1222" w:type="dxa"/>
            <w:tcBorders>
              <w:top w:val="single" w:sz="6" w:space="0" w:color="000000"/>
              <w:left w:val="single" w:sz="6" w:space="0" w:color="000000"/>
              <w:bottom w:val="single" w:sz="6" w:space="0" w:color="000000"/>
              <w:right w:val="single" w:sz="4" w:space="0" w:color="auto"/>
            </w:tcBorders>
            <w:vAlign w:val="center"/>
          </w:tcPr>
          <w:p w:rsidR="00B1005E" w:rsidRDefault="00C73F6B">
            <w:pPr>
              <w:pStyle w:val="af2"/>
              <w:tabs>
                <w:tab w:val="clear" w:pos="480"/>
              </w:tabs>
              <w:autoSpaceDE/>
              <w:autoSpaceDN/>
              <w:adjustRightInd/>
              <w:ind w:left="420" w:hanging="420"/>
              <w:rPr>
                <w:rFonts w:ascii="Times New Roman" w:hAnsi="Times New Roman"/>
                <w:kern w:val="2"/>
                <w:szCs w:val="24"/>
              </w:rPr>
            </w:pPr>
            <w:r>
              <w:rPr>
                <w:rFonts w:ascii="Times New Roman" w:hAnsi="Times New Roman" w:hint="eastAsia"/>
                <w:kern w:val="2"/>
                <w:szCs w:val="24"/>
              </w:rPr>
              <w:t>符合要求</w:t>
            </w:r>
          </w:p>
        </w:tc>
      </w:tr>
      <w:tr w:rsidR="00B1005E">
        <w:trPr>
          <w:cantSplit/>
          <w:jc w:val="center"/>
        </w:trPr>
        <w:tc>
          <w:tcPr>
            <w:tcW w:w="676" w:type="dxa"/>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2.2</w:t>
            </w:r>
          </w:p>
        </w:tc>
        <w:tc>
          <w:tcPr>
            <w:tcW w:w="3239" w:type="dxa"/>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帧失步（</w:t>
            </w:r>
            <w:r>
              <w:rPr>
                <w:rFonts w:hint="eastAsia"/>
                <w:szCs w:val="21"/>
              </w:rPr>
              <w:t>允许不支持</w:t>
            </w:r>
            <w:r>
              <w:rPr>
                <w:szCs w:val="21"/>
              </w:rPr>
              <w:t>）</w:t>
            </w:r>
          </w:p>
        </w:tc>
        <w:tc>
          <w:tcPr>
            <w:tcW w:w="1824" w:type="dxa"/>
            <w:tcBorders>
              <w:left w:val="single" w:sz="6" w:space="0" w:color="000000"/>
              <w:right w:val="single" w:sz="4" w:space="0" w:color="auto"/>
            </w:tcBorders>
            <w:vAlign w:val="center"/>
          </w:tcPr>
          <w:p w:rsidR="00B1005E" w:rsidRDefault="00C73F6B">
            <w:pPr>
              <w:jc w:val="center"/>
              <w:rPr>
                <w:szCs w:val="21"/>
              </w:rPr>
            </w:pPr>
            <w:r>
              <w:rPr>
                <w:szCs w:val="21"/>
              </w:rPr>
              <w:t>紧急</w:t>
            </w:r>
          </w:p>
        </w:tc>
        <w:tc>
          <w:tcPr>
            <w:tcW w:w="2395" w:type="dxa"/>
            <w:tcBorders>
              <w:left w:val="single" w:sz="4" w:space="0" w:color="auto"/>
              <w:right w:val="single" w:sz="6" w:space="0" w:color="000000"/>
            </w:tcBorders>
            <w:vAlign w:val="center"/>
          </w:tcPr>
          <w:p w:rsidR="00B1005E" w:rsidRDefault="00C73F6B">
            <w:pPr>
              <w:jc w:val="center"/>
              <w:rPr>
                <w:szCs w:val="21"/>
              </w:rPr>
            </w:pPr>
            <w:r>
              <w:rPr>
                <w:szCs w:val="21"/>
              </w:rPr>
              <w:t>OOF</w:t>
            </w:r>
          </w:p>
        </w:tc>
        <w:tc>
          <w:tcPr>
            <w:tcW w:w="1222" w:type="dxa"/>
            <w:tcBorders>
              <w:top w:val="single" w:sz="6" w:space="0" w:color="000000"/>
              <w:left w:val="single" w:sz="6" w:space="0" w:color="000000"/>
              <w:bottom w:val="single" w:sz="6" w:space="0" w:color="000000"/>
              <w:right w:val="single" w:sz="4" w:space="0" w:color="auto"/>
            </w:tcBorders>
            <w:vAlign w:val="center"/>
          </w:tcPr>
          <w:p w:rsidR="00B1005E" w:rsidRDefault="00C73F6B">
            <w:pPr>
              <w:pStyle w:val="af2"/>
              <w:tabs>
                <w:tab w:val="clear" w:pos="480"/>
              </w:tabs>
              <w:autoSpaceDE/>
              <w:autoSpaceDN/>
              <w:adjustRightInd/>
              <w:ind w:left="420" w:hanging="420"/>
              <w:rPr>
                <w:rFonts w:ascii="Times New Roman" w:hAnsi="Times New Roman"/>
                <w:kern w:val="2"/>
                <w:szCs w:val="24"/>
              </w:rPr>
            </w:pPr>
            <w:r>
              <w:rPr>
                <w:rFonts w:ascii="Times New Roman" w:hAnsi="Times New Roman" w:hint="eastAsia"/>
                <w:kern w:val="2"/>
                <w:szCs w:val="24"/>
              </w:rPr>
              <w:t>符合要求</w:t>
            </w:r>
          </w:p>
        </w:tc>
      </w:tr>
      <w:tr w:rsidR="00B1005E">
        <w:trPr>
          <w:cantSplit/>
          <w:jc w:val="center"/>
        </w:trPr>
        <w:tc>
          <w:tcPr>
            <w:tcW w:w="676" w:type="dxa"/>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2.3</w:t>
            </w:r>
          </w:p>
        </w:tc>
        <w:tc>
          <w:tcPr>
            <w:tcW w:w="3239" w:type="dxa"/>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再生段误码率越限</w:t>
            </w:r>
          </w:p>
        </w:tc>
        <w:tc>
          <w:tcPr>
            <w:tcW w:w="1824" w:type="dxa"/>
            <w:tcBorders>
              <w:left w:val="single" w:sz="6" w:space="0" w:color="000000"/>
              <w:right w:val="single" w:sz="4" w:space="0" w:color="auto"/>
            </w:tcBorders>
            <w:vAlign w:val="center"/>
          </w:tcPr>
          <w:p w:rsidR="00B1005E" w:rsidRDefault="00C73F6B">
            <w:pPr>
              <w:jc w:val="center"/>
              <w:rPr>
                <w:szCs w:val="21"/>
              </w:rPr>
            </w:pPr>
            <w:r>
              <w:rPr>
                <w:szCs w:val="21"/>
              </w:rPr>
              <w:t>严重</w:t>
            </w:r>
          </w:p>
        </w:tc>
        <w:tc>
          <w:tcPr>
            <w:tcW w:w="2395" w:type="dxa"/>
            <w:tcBorders>
              <w:left w:val="single" w:sz="4" w:space="0" w:color="auto"/>
              <w:right w:val="single" w:sz="6" w:space="0" w:color="000000"/>
            </w:tcBorders>
            <w:vAlign w:val="center"/>
          </w:tcPr>
          <w:p w:rsidR="00B1005E" w:rsidRDefault="00C73F6B">
            <w:pPr>
              <w:jc w:val="center"/>
              <w:rPr>
                <w:szCs w:val="21"/>
              </w:rPr>
            </w:pPr>
            <w:r>
              <w:rPr>
                <w:szCs w:val="21"/>
              </w:rPr>
              <w:t>RS-EXC</w:t>
            </w:r>
          </w:p>
        </w:tc>
        <w:tc>
          <w:tcPr>
            <w:tcW w:w="1222" w:type="dxa"/>
            <w:tcBorders>
              <w:top w:val="single" w:sz="6" w:space="0" w:color="000000"/>
              <w:left w:val="single" w:sz="6" w:space="0" w:color="000000"/>
              <w:bottom w:val="single" w:sz="6" w:space="0" w:color="000000"/>
              <w:right w:val="single" w:sz="4" w:space="0" w:color="auto"/>
            </w:tcBorders>
            <w:vAlign w:val="center"/>
          </w:tcPr>
          <w:p w:rsidR="00B1005E" w:rsidRDefault="00C73F6B">
            <w:pPr>
              <w:pStyle w:val="af2"/>
              <w:tabs>
                <w:tab w:val="clear" w:pos="480"/>
              </w:tabs>
              <w:autoSpaceDE/>
              <w:autoSpaceDN/>
              <w:adjustRightInd/>
              <w:ind w:left="420" w:hanging="420"/>
              <w:rPr>
                <w:rFonts w:ascii="Times New Roman" w:hAnsi="Times New Roman"/>
                <w:kern w:val="2"/>
                <w:szCs w:val="24"/>
              </w:rPr>
            </w:pPr>
            <w:r>
              <w:rPr>
                <w:rFonts w:ascii="Times New Roman" w:hAnsi="Times New Roman" w:hint="eastAsia"/>
                <w:kern w:val="2"/>
                <w:szCs w:val="24"/>
              </w:rPr>
              <w:t>符合要求</w:t>
            </w:r>
          </w:p>
        </w:tc>
      </w:tr>
      <w:tr w:rsidR="00B1005E">
        <w:trPr>
          <w:cantSplit/>
          <w:jc w:val="center"/>
        </w:trPr>
        <w:tc>
          <w:tcPr>
            <w:tcW w:w="676" w:type="dxa"/>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2.4</w:t>
            </w:r>
          </w:p>
        </w:tc>
        <w:tc>
          <w:tcPr>
            <w:tcW w:w="3239" w:type="dxa"/>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再生段信号劣化</w:t>
            </w:r>
          </w:p>
        </w:tc>
        <w:tc>
          <w:tcPr>
            <w:tcW w:w="1824" w:type="dxa"/>
            <w:tcBorders>
              <w:left w:val="single" w:sz="6" w:space="0" w:color="000000"/>
              <w:right w:val="single" w:sz="4" w:space="0" w:color="auto"/>
            </w:tcBorders>
            <w:vAlign w:val="center"/>
          </w:tcPr>
          <w:p w:rsidR="00B1005E" w:rsidRDefault="00C73F6B">
            <w:pPr>
              <w:jc w:val="center"/>
              <w:rPr>
                <w:szCs w:val="21"/>
              </w:rPr>
            </w:pPr>
            <w:r>
              <w:rPr>
                <w:szCs w:val="21"/>
              </w:rPr>
              <w:t>一般</w:t>
            </w:r>
          </w:p>
        </w:tc>
        <w:tc>
          <w:tcPr>
            <w:tcW w:w="2395" w:type="dxa"/>
            <w:tcBorders>
              <w:left w:val="single" w:sz="4" w:space="0" w:color="auto"/>
              <w:right w:val="single" w:sz="6" w:space="0" w:color="000000"/>
            </w:tcBorders>
            <w:vAlign w:val="center"/>
          </w:tcPr>
          <w:p w:rsidR="00B1005E" w:rsidRDefault="00C73F6B">
            <w:pPr>
              <w:jc w:val="center"/>
              <w:rPr>
                <w:szCs w:val="21"/>
              </w:rPr>
            </w:pPr>
            <w:r>
              <w:rPr>
                <w:szCs w:val="21"/>
              </w:rPr>
              <w:t>RS-DEG</w:t>
            </w:r>
          </w:p>
        </w:tc>
        <w:tc>
          <w:tcPr>
            <w:tcW w:w="1222" w:type="dxa"/>
            <w:tcBorders>
              <w:top w:val="single" w:sz="6" w:space="0" w:color="000000"/>
              <w:left w:val="single" w:sz="6" w:space="0" w:color="000000"/>
              <w:bottom w:val="single" w:sz="6" w:space="0" w:color="000000"/>
              <w:right w:val="single" w:sz="4" w:space="0" w:color="auto"/>
            </w:tcBorders>
            <w:vAlign w:val="center"/>
          </w:tcPr>
          <w:p w:rsidR="00B1005E" w:rsidRDefault="00C73F6B">
            <w:pPr>
              <w:pStyle w:val="af2"/>
              <w:tabs>
                <w:tab w:val="clear" w:pos="480"/>
              </w:tabs>
              <w:autoSpaceDE/>
              <w:autoSpaceDN/>
              <w:adjustRightInd/>
              <w:ind w:left="420" w:hanging="420"/>
              <w:rPr>
                <w:rFonts w:ascii="Times New Roman" w:hAnsi="Times New Roman"/>
                <w:kern w:val="2"/>
                <w:szCs w:val="24"/>
              </w:rPr>
            </w:pPr>
            <w:r>
              <w:rPr>
                <w:rFonts w:ascii="Times New Roman" w:hAnsi="Times New Roman" w:hint="eastAsia"/>
                <w:kern w:val="2"/>
                <w:szCs w:val="24"/>
              </w:rPr>
              <w:t>符合要求</w:t>
            </w:r>
          </w:p>
        </w:tc>
      </w:tr>
      <w:tr w:rsidR="00B1005E">
        <w:trPr>
          <w:cantSplit/>
          <w:jc w:val="center"/>
        </w:trPr>
        <w:tc>
          <w:tcPr>
            <w:tcW w:w="676" w:type="dxa"/>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2.5</w:t>
            </w:r>
          </w:p>
        </w:tc>
        <w:tc>
          <w:tcPr>
            <w:tcW w:w="3239" w:type="dxa"/>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再生段告警指示（</w:t>
            </w:r>
            <w:r>
              <w:rPr>
                <w:rFonts w:hint="eastAsia"/>
                <w:szCs w:val="21"/>
              </w:rPr>
              <w:t>允许不支持</w:t>
            </w:r>
            <w:r>
              <w:rPr>
                <w:szCs w:val="21"/>
              </w:rPr>
              <w:t>）</w:t>
            </w:r>
          </w:p>
        </w:tc>
        <w:tc>
          <w:tcPr>
            <w:tcW w:w="1824" w:type="dxa"/>
            <w:tcBorders>
              <w:left w:val="single" w:sz="6" w:space="0" w:color="000000"/>
              <w:right w:val="single" w:sz="4" w:space="0" w:color="auto"/>
            </w:tcBorders>
            <w:vAlign w:val="center"/>
          </w:tcPr>
          <w:p w:rsidR="00B1005E" w:rsidRDefault="00C73F6B">
            <w:pPr>
              <w:jc w:val="center"/>
              <w:rPr>
                <w:szCs w:val="21"/>
              </w:rPr>
            </w:pPr>
            <w:r>
              <w:rPr>
                <w:szCs w:val="21"/>
              </w:rPr>
              <w:t>一般</w:t>
            </w:r>
          </w:p>
        </w:tc>
        <w:tc>
          <w:tcPr>
            <w:tcW w:w="2395" w:type="dxa"/>
            <w:tcBorders>
              <w:left w:val="single" w:sz="4" w:space="0" w:color="auto"/>
              <w:right w:val="single" w:sz="6" w:space="0" w:color="000000"/>
            </w:tcBorders>
            <w:vAlign w:val="center"/>
          </w:tcPr>
          <w:p w:rsidR="00B1005E" w:rsidRDefault="00C73F6B">
            <w:pPr>
              <w:jc w:val="center"/>
              <w:rPr>
                <w:szCs w:val="21"/>
              </w:rPr>
            </w:pPr>
            <w:r>
              <w:rPr>
                <w:szCs w:val="21"/>
              </w:rPr>
              <w:t>RS-AIS</w:t>
            </w:r>
          </w:p>
        </w:tc>
        <w:tc>
          <w:tcPr>
            <w:tcW w:w="1222" w:type="dxa"/>
            <w:tcBorders>
              <w:top w:val="single" w:sz="6" w:space="0" w:color="000000"/>
              <w:left w:val="single" w:sz="6" w:space="0" w:color="000000"/>
              <w:bottom w:val="single" w:sz="6" w:space="0" w:color="000000"/>
              <w:right w:val="single" w:sz="4" w:space="0" w:color="auto"/>
            </w:tcBorders>
            <w:vAlign w:val="center"/>
          </w:tcPr>
          <w:p w:rsidR="00B1005E" w:rsidRDefault="00C73F6B">
            <w:pPr>
              <w:pStyle w:val="af2"/>
              <w:tabs>
                <w:tab w:val="clear" w:pos="480"/>
              </w:tabs>
              <w:autoSpaceDE/>
              <w:autoSpaceDN/>
              <w:adjustRightInd/>
              <w:ind w:left="420" w:hanging="420"/>
              <w:rPr>
                <w:rFonts w:ascii="Times New Roman" w:hAnsi="Times New Roman"/>
                <w:kern w:val="2"/>
                <w:szCs w:val="24"/>
              </w:rPr>
            </w:pPr>
            <w:r>
              <w:rPr>
                <w:rFonts w:ascii="Times New Roman" w:hAnsi="Times New Roman" w:hint="eastAsia"/>
                <w:kern w:val="2"/>
                <w:szCs w:val="24"/>
              </w:rPr>
              <w:t>不支持</w:t>
            </w:r>
          </w:p>
        </w:tc>
      </w:tr>
      <w:tr w:rsidR="00B1005E">
        <w:trPr>
          <w:cantSplit/>
          <w:jc w:val="center"/>
        </w:trPr>
        <w:tc>
          <w:tcPr>
            <w:tcW w:w="9356" w:type="dxa"/>
            <w:gridSpan w:val="5"/>
            <w:tcBorders>
              <w:top w:val="single" w:sz="6" w:space="0" w:color="000000"/>
              <w:left w:val="single" w:sz="6" w:space="0" w:color="000000"/>
              <w:right w:val="single" w:sz="4" w:space="0" w:color="auto"/>
            </w:tcBorders>
            <w:vAlign w:val="center"/>
          </w:tcPr>
          <w:p w:rsidR="00B1005E" w:rsidRDefault="00C73F6B">
            <w:pPr>
              <w:tabs>
                <w:tab w:val="left" w:pos="7815"/>
              </w:tabs>
              <w:spacing w:line="300" w:lineRule="exact"/>
              <w:jc w:val="left"/>
              <w:rPr>
                <w:szCs w:val="21"/>
              </w:rPr>
            </w:pPr>
            <w:r>
              <w:rPr>
                <w:b/>
                <w:bCs/>
                <w:szCs w:val="21"/>
              </w:rPr>
              <w:t>3 SDH</w:t>
            </w:r>
            <w:r>
              <w:rPr>
                <w:b/>
                <w:bCs/>
                <w:szCs w:val="21"/>
              </w:rPr>
              <w:t>复用段</w:t>
            </w:r>
          </w:p>
        </w:tc>
      </w:tr>
      <w:tr w:rsidR="00B1005E">
        <w:trPr>
          <w:cantSplit/>
          <w:jc w:val="center"/>
        </w:trPr>
        <w:tc>
          <w:tcPr>
            <w:tcW w:w="676" w:type="dxa"/>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3.1</w:t>
            </w:r>
          </w:p>
        </w:tc>
        <w:tc>
          <w:tcPr>
            <w:tcW w:w="3239" w:type="dxa"/>
            <w:tcBorders>
              <w:top w:val="single" w:sz="4" w:space="0" w:color="auto"/>
              <w:left w:val="single" w:sz="6" w:space="0" w:color="000000"/>
              <w:bottom w:val="single" w:sz="4" w:space="0" w:color="auto"/>
              <w:right w:val="single" w:sz="6" w:space="0" w:color="000000"/>
            </w:tcBorders>
            <w:vAlign w:val="center"/>
          </w:tcPr>
          <w:p w:rsidR="00B1005E" w:rsidRDefault="00C73F6B">
            <w:pPr>
              <w:rPr>
                <w:szCs w:val="21"/>
              </w:rPr>
            </w:pPr>
            <w:r>
              <w:rPr>
                <w:szCs w:val="21"/>
              </w:rPr>
              <w:t>复用段远端缺陷指示</w:t>
            </w:r>
          </w:p>
        </w:tc>
        <w:tc>
          <w:tcPr>
            <w:tcW w:w="1824" w:type="dxa"/>
            <w:tcBorders>
              <w:left w:val="single" w:sz="6" w:space="0" w:color="000000"/>
              <w:right w:val="single" w:sz="4" w:space="0" w:color="auto"/>
            </w:tcBorders>
            <w:vAlign w:val="center"/>
          </w:tcPr>
          <w:p w:rsidR="00B1005E" w:rsidRDefault="00C73F6B">
            <w:pPr>
              <w:jc w:val="center"/>
              <w:rPr>
                <w:szCs w:val="21"/>
              </w:rPr>
            </w:pPr>
            <w:r>
              <w:rPr>
                <w:szCs w:val="21"/>
              </w:rPr>
              <w:t>一般</w:t>
            </w:r>
          </w:p>
        </w:tc>
        <w:tc>
          <w:tcPr>
            <w:tcW w:w="2395" w:type="dxa"/>
            <w:tcBorders>
              <w:left w:val="single" w:sz="4" w:space="0" w:color="auto"/>
              <w:right w:val="single" w:sz="6" w:space="0" w:color="000000"/>
            </w:tcBorders>
            <w:vAlign w:val="center"/>
          </w:tcPr>
          <w:p w:rsidR="00B1005E" w:rsidRDefault="00C73F6B">
            <w:pPr>
              <w:jc w:val="center"/>
              <w:rPr>
                <w:szCs w:val="21"/>
              </w:rPr>
            </w:pPr>
            <w:r>
              <w:rPr>
                <w:szCs w:val="21"/>
              </w:rPr>
              <w:t>MS-RDI</w:t>
            </w:r>
          </w:p>
        </w:tc>
        <w:tc>
          <w:tcPr>
            <w:tcW w:w="1222" w:type="dxa"/>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676" w:type="dxa"/>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3.2</w:t>
            </w:r>
          </w:p>
        </w:tc>
        <w:tc>
          <w:tcPr>
            <w:tcW w:w="3239" w:type="dxa"/>
            <w:tcBorders>
              <w:top w:val="single" w:sz="4" w:space="0" w:color="auto"/>
              <w:left w:val="single" w:sz="6" w:space="0" w:color="000000"/>
              <w:bottom w:val="single" w:sz="4" w:space="0" w:color="auto"/>
              <w:right w:val="single" w:sz="6" w:space="0" w:color="000000"/>
            </w:tcBorders>
            <w:vAlign w:val="center"/>
          </w:tcPr>
          <w:p w:rsidR="00B1005E" w:rsidRDefault="00C73F6B">
            <w:pPr>
              <w:rPr>
                <w:szCs w:val="21"/>
              </w:rPr>
            </w:pPr>
            <w:r>
              <w:rPr>
                <w:szCs w:val="21"/>
              </w:rPr>
              <w:t>复用段误码率越限</w:t>
            </w:r>
          </w:p>
        </w:tc>
        <w:tc>
          <w:tcPr>
            <w:tcW w:w="1824" w:type="dxa"/>
            <w:tcBorders>
              <w:left w:val="single" w:sz="6" w:space="0" w:color="000000"/>
              <w:right w:val="single" w:sz="4" w:space="0" w:color="auto"/>
            </w:tcBorders>
            <w:vAlign w:val="center"/>
          </w:tcPr>
          <w:p w:rsidR="00B1005E" w:rsidRDefault="00C73F6B">
            <w:pPr>
              <w:jc w:val="center"/>
              <w:rPr>
                <w:szCs w:val="21"/>
              </w:rPr>
            </w:pPr>
            <w:r>
              <w:rPr>
                <w:szCs w:val="21"/>
              </w:rPr>
              <w:t>严重</w:t>
            </w:r>
          </w:p>
        </w:tc>
        <w:tc>
          <w:tcPr>
            <w:tcW w:w="2395" w:type="dxa"/>
            <w:tcBorders>
              <w:left w:val="single" w:sz="4" w:space="0" w:color="auto"/>
              <w:right w:val="single" w:sz="6" w:space="0" w:color="000000"/>
            </w:tcBorders>
            <w:vAlign w:val="center"/>
          </w:tcPr>
          <w:p w:rsidR="00B1005E" w:rsidRDefault="00C73F6B">
            <w:pPr>
              <w:jc w:val="center"/>
              <w:rPr>
                <w:szCs w:val="21"/>
              </w:rPr>
            </w:pPr>
            <w:r>
              <w:rPr>
                <w:szCs w:val="21"/>
              </w:rPr>
              <w:t>MS-EXC</w:t>
            </w:r>
          </w:p>
        </w:tc>
        <w:tc>
          <w:tcPr>
            <w:tcW w:w="1222" w:type="dxa"/>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676" w:type="dxa"/>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3.3</w:t>
            </w:r>
          </w:p>
        </w:tc>
        <w:tc>
          <w:tcPr>
            <w:tcW w:w="3239" w:type="dxa"/>
            <w:tcBorders>
              <w:top w:val="single" w:sz="4" w:space="0" w:color="auto"/>
              <w:left w:val="single" w:sz="6" w:space="0" w:color="000000"/>
              <w:bottom w:val="single" w:sz="4" w:space="0" w:color="auto"/>
              <w:right w:val="single" w:sz="6" w:space="0" w:color="000000"/>
            </w:tcBorders>
            <w:vAlign w:val="center"/>
          </w:tcPr>
          <w:p w:rsidR="00B1005E" w:rsidRDefault="00C73F6B">
            <w:pPr>
              <w:rPr>
                <w:szCs w:val="21"/>
              </w:rPr>
            </w:pPr>
            <w:r>
              <w:rPr>
                <w:szCs w:val="21"/>
              </w:rPr>
              <w:t>管理单元指针丢失</w:t>
            </w:r>
          </w:p>
        </w:tc>
        <w:tc>
          <w:tcPr>
            <w:tcW w:w="1824" w:type="dxa"/>
            <w:tcBorders>
              <w:left w:val="single" w:sz="6" w:space="0" w:color="000000"/>
              <w:right w:val="single" w:sz="4" w:space="0" w:color="auto"/>
            </w:tcBorders>
            <w:vAlign w:val="center"/>
          </w:tcPr>
          <w:p w:rsidR="00B1005E" w:rsidRDefault="00C73F6B">
            <w:pPr>
              <w:jc w:val="center"/>
              <w:rPr>
                <w:szCs w:val="21"/>
              </w:rPr>
            </w:pPr>
            <w:r>
              <w:rPr>
                <w:szCs w:val="21"/>
              </w:rPr>
              <w:t>紧急</w:t>
            </w:r>
          </w:p>
        </w:tc>
        <w:tc>
          <w:tcPr>
            <w:tcW w:w="2395" w:type="dxa"/>
            <w:tcBorders>
              <w:left w:val="single" w:sz="4" w:space="0" w:color="auto"/>
              <w:right w:val="single" w:sz="6" w:space="0" w:color="000000"/>
            </w:tcBorders>
            <w:vAlign w:val="center"/>
          </w:tcPr>
          <w:p w:rsidR="00B1005E" w:rsidRDefault="00C73F6B">
            <w:pPr>
              <w:jc w:val="center"/>
              <w:rPr>
                <w:szCs w:val="21"/>
              </w:rPr>
            </w:pPr>
            <w:r>
              <w:rPr>
                <w:szCs w:val="21"/>
              </w:rPr>
              <w:t>AU-LOP</w:t>
            </w:r>
          </w:p>
        </w:tc>
        <w:tc>
          <w:tcPr>
            <w:tcW w:w="1222" w:type="dxa"/>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676" w:type="dxa"/>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3.4</w:t>
            </w:r>
          </w:p>
        </w:tc>
        <w:tc>
          <w:tcPr>
            <w:tcW w:w="3239" w:type="dxa"/>
            <w:tcBorders>
              <w:top w:val="single" w:sz="4" w:space="0" w:color="auto"/>
              <w:left w:val="single" w:sz="6" w:space="0" w:color="000000"/>
              <w:bottom w:val="single" w:sz="4" w:space="0" w:color="auto"/>
              <w:right w:val="single" w:sz="6" w:space="0" w:color="000000"/>
            </w:tcBorders>
            <w:vAlign w:val="center"/>
          </w:tcPr>
          <w:p w:rsidR="00B1005E" w:rsidRDefault="00C73F6B">
            <w:pPr>
              <w:rPr>
                <w:szCs w:val="21"/>
              </w:rPr>
            </w:pPr>
            <w:r>
              <w:rPr>
                <w:szCs w:val="21"/>
              </w:rPr>
              <w:t>复用段告警指示</w:t>
            </w:r>
          </w:p>
        </w:tc>
        <w:tc>
          <w:tcPr>
            <w:tcW w:w="1824" w:type="dxa"/>
            <w:tcBorders>
              <w:left w:val="single" w:sz="6" w:space="0" w:color="000000"/>
              <w:right w:val="single" w:sz="4" w:space="0" w:color="auto"/>
            </w:tcBorders>
            <w:vAlign w:val="center"/>
          </w:tcPr>
          <w:p w:rsidR="00B1005E" w:rsidRDefault="00C73F6B">
            <w:pPr>
              <w:jc w:val="center"/>
              <w:rPr>
                <w:szCs w:val="21"/>
              </w:rPr>
            </w:pPr>
            <w:r>
              <w:rPr>
                <w:szCs w:val="21"/>
              </w:rPr>
              <w:t>一般</w:t>
            </w:r>
          </w:p>
        </w:tc>
        <w:tc>
          <w:tcPr>
            <w:tcW w:w="2395" w:type="dxa"/>
            <w:tcBorders>
              <w:left w:val="single" w:sz="4" w:space="0" w:color="auto"/>
              <w:right w:val="single" w:sz="6" w:space="0" w:color="000000"/>
            </w:tcBorders>
            <w:vAlign w:val="center"/>
          </w:tcPr>
          <w:p w:rsidR="00B1005E" w:rsidRDefault="00C73F6B">
            <w:pPr>
              <w:jc w:val="center"/>
              <w:rPr>
                <w:szCs w:val="21"/>
              </w:rPr>
            </w:pPr>
            <w:r>
              <w:rPr>
                <w:szCs w:val="21"/>
              </w:rPr>
              <w:t>MS-AIS</w:t>
            </w:r>
          </w:p>
        </w:tc>
        <w:tc>
          <w:tcPr>
            <w:tcW w:w="1222" w:type="dxa"/>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676" w:type="dxa"/>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3.5</w:t>
            </w:r>
          </w:p>
        </w:tc>
        <w:tc>
          <w:tcPr>
            <w:tcW w:w="3239" w:type="dxa"/>
            <w:tcBorders>
              <w:top w:val="single" w:sz="4" w:space="0" w:color="auto"/>
              <w:left w:val="single" w:sz="6" w:space="0" w:color="000000"/>
              <w:bottom w:val="single" w:sz="4" w:space="0" w:color="auto"/>
              <w:right w:val="single" w:sz="6" w:space="0" w:color="000000"/>
            </w:tcBorders>
            <w:vAlign w:val="center"/>
          </w:tcPr>
          <w:p w:rsidR="00B1005E" w:rsidRDefault="00C73F6B">
            <w:pPr>
              <w:rPr>
                <w:szCs w:val="21"/>
              </w:rPr>
            </w:pPr>
            <w:r>
              <w:rPr>
                <w:szCs w:val="21"/>
              </w:rPr>
              <w:t>管理单元告警指示</w:t>
            </w:r>
          </w:p>
        </w:tc>
        <w:tc>
          <w:tcPr>
            <w:tcW w:w="1824" w:type="dxa"/>
            <w:tcBorders>
              <w:left w:val="single" w:sz="6" w:space="0" w:color="000000"/>
              <w:right w:val="single" w:sz="4" w:space="0" w:color="auto"/>
            </w:tcBorders>
            <w:vAlign w:val="center"/>
          </w:tcPr>
          <w:p w:rsidR="00B1005E" w:rsidRDefault="00C73F6B">
            <w:pPr>
              <w:jc w:val="center"/>
              <w:rPr>
                <w:szCs w:val="21"/>
              </w:rPr>
            </w:pPr>
            <w:r>
              <w:rPr>
                <w:szCs w:val="21"/>
              </w:rPr>
              <w:t>一般</w:t>
            </w:r>
          </w:p>
        </w:tc>
        <w:tc>
          <w:tcPr>
            <w:tcW w:w="2395" w:type="dxa"/>
            <w:tcBorders>
              <w:left w:val="single" w:sz="4" w:space="0" w:color="auto"/>
              <w:right w:val="single" w:sz="6" w:space="0" w:color="000000"/>
            </w:tcBorders>
            <w:vAlign w:val="center"/>
          </w:tcPr>
          <w:p w:rsidR="00B1005E" w:rsidRDefault="00C73F6B">
            <w:pPr>
              <w:jc w:val="center"/>
              <w:rPr>
                <w:szCs w:val="21"/>
              </w:rPr>
            </w:pPr>
            <w:r>
              <w:rPr>
                <w:szCs w:val="21"/>
              </w:rPr>
              <w:t>AU-AIS</w:t>
            </w:r>
          </w:p>
        </w:tc>
        <w:tc>
          <w:tcPr>
            <w:tcW w:w="1222" w:type="dxa"/>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676" w:type="dxa"/>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3.6</w:t>
            </w:r>
          </w:p>
        </w:tc>
        <w:tc>
          <w:tcPr>
            <w:tcW w:w="3239" w:type="dxa"/>
            <w:tcBorders>
              <w:top w:val="single" w:sz="4" w:space="0" w:color="auto"/>
              <w:left w:val="single" w:sz="6" w:space="0" w:color="000000"/>
              <w:bottom w:val="single" w:sz="4" w:space="0" w:color="auto"/>
              <w:right w:val="single" w:sz="6" w:space="0" w:color="000000"/>
            </w:tcBorders>
            <w:vAlign w:val="center"/>
          </w:tcPr>
          <w:p w:rsidR="00B1005E" w:rsidRDefault="00C73F6B">
            <w:pPr>
              <w:rPr>
                <w:szCs w:val="21"/>
              </w:rPr>
            </w:pPr>
            <w:r>
              <w:rPr>
                <w:szCs w:val="21"/>
              </w:rPr>
              <w:t>复用段信号劣化</w:t>
            </w:r>
          </w:p>
        </w:tc>
        <w:tc>
          <w:tcPr>
            <w:tcW w:w="1824" w:type="dxa"/>
            <w:tcBorders>
              <w:left w:val="single" w:sz="6" w:space="0" w:color="000000"/>
              <w:right w:val="single" w:sz="4" w:space="0" w:color="auto"/>
            </w:tcBorders>
            <w:vAlign w:val="center"/>
          </w:tcPr>
          <w:p w:rsidR="00B1005E" w:rsidRDefault="00C73F6B">
            <w:pPr>
              <w:jc w:val="center"/>
              <w:rPr>
                <w:szCs w:val="21"/>
              </w:rPr>
            </w:pPr>
            <w:r>
              <w:rPr>
                <w:szCs w:val="21"/>
              </w:rPr>
              <w:t>一般</w:t>
            </w:r>
          </w:p>
        </w:tc>
        <w:tc>
          <w:tcPr>
            <w:tcW w:w="2395" w:type="dxa"/>
            <w:tcBorders>
              <w:left w:val="single" w:sz="4" w:space="0" w:color="auto"/>
              <w:right w:val="single" w:sz="6" w:space="0" w:color="000000"/>
            </w:tcBorders>
            <w:vAlign w:val="center"/>
          </w:tcPr>
          <w:p w:rsidR="00B1005E" w:rsidRDefault="00C73F6B">
            <w:pPr>
              <w:jc w:val="center"/>
              <w:rPr>
                <w:szCs w:val="21"/>
              </w:rPr>
            </w:pPr>
            <w:r>
              <w:rPr>
                <w:szCs w:val="21"/>
              </w:rPr>
              <w:t>MS-DEG</w:t>
            </w:r>
          </w:p>
        </w:tc>
        <w:tc>
          <w:tcPr>
            <w:tcW w:w="1222" w:type="dxa"/>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676" w:type="dxa"/>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3.7</w:t>
            </w:r>
          </w:p>
        </w:tc>
        <w:tc>
          <w:tcPr>
            <w:tcW w:w="3239" w:type="dxa"/>
            <w:tcBorders>
              <w:top w:val="single" w:sz="4" w:space="0" w:color="auto"/>
              <w:left w:val="single" w:sz="6" w:space="0" w:color="000000"/>
              <w:bottom w:val="single" w:sz="4" w:space="0" w:color="auto"/>
              <w:right w:val="single" w:sz="6" w:space="0" w:color="000000"/>
            </w:tcBorders>
            <w:vAlign w:val="center"/>
          </w:tcPr>
          <w:p w:rsidR="00B1005E" w:rsidRDefault="00C73F6B">
            <w:pPr>
              <w:rPr>
                <w:szCs w:val="21"/>
              </w:rPr>
            </w:pPr>
            <w:r>
              <w:rPr>
                <w:szCs w:val="21"/>
              </w:rPr>
              <w:t>复用段保护倒换事件（</w:t>
            </w:r>
            <w:r>
              <w:rPr>
                <w:rFonts w:hint="eastAsia"/>
                <w:szCs w:val="21"/>
              </w:rPr>
              <w:t>允许不支持</w:t>
            </w:r>
            <w:r>
              <w:rPr>
                <w:szCs w:val="21"/>
              </w:rPr>
              <w:t>）</w:t>
            </w:r>
          </w:p>
        </w:tc>
        <w:tc>
          <w:tcPr>
            <w:tcW w:w="1824" w:type="dxa"/>
            <w:tcBorders>
              <w:left w:val="single" w:sz="6" w:space="0" w:color="000000"/>
              <w:right w:val="single" w:sz="4" w:space="0" w:color="auto"/>
            </w:tcBorders>
            <w:vAlign w:val="center"/>
          </w:tcPr>
          <w:p w:rsidR="00B1005E" w:rsidRDefault="00C73F6B">
            <w:pPr>
              <w:jc w:val="center"/>
              <w:rPr>
                <w:szCs w:val="21"/>
              </w:rPr>
            </w:pPr>
            <w:r>
              <w:rPr>
                <w:szCs w:val="21"/>
              </w:rPr>
              <w:t>一般</w:t>
            </w:r>
          </w:p>
        </w:tc>
        <w:tc>
          <w:tcPr>
            <w:tcW w:w="2395" w:type="dxa"/>
            <w:tcBorders>
              <w:left w:val="single" w:sz="4" w:space="0" w:color="auto"/>
              <w:right w:val="single" w:sz="6" w:space="0" w:color="000000"/>
            </w:tcBorders>
            <w:vAlign w:val="center"/>
          </w:tcPr>
          <w:p w:rsidR="00B1005E" w:rsidRDefault="00C73F6B">
            <w:pPr>
              <w:jc w:val="center"/>
              <w:rPr>
                <w:szCs w:val="21"/>
              </w:rPr>
            </w:pPr>
            <w:r>
              <w:rPr>
                <w:szCs w:val="21"/>
              </w:rPr>
              <w:t>MS-PSE</w:t>
            </w:r>
          </w:p>
        </w:tc>
        <w:tc>
          <w:tcPr>
            <w:tcW w:w="1222" w:type="dxa"/>
            <w:tcBorders>
              <w:top w:val="single" w:sz="6" w:space="0" w:color="000000"/>
              <w:left w:val="single" w:sz="6" w:space="0" w:color="000000"/>
              <w:bottom w:val="single" w:sz="6" w:space="0" w:color="000000"/>
              <w:right w:val="single" w:sz="4" w:space="0" w:color="auto"/>
            </w:tcBorders>
            <w:vAlign w:val="center"/>
          </w:tcPr>
          <w:p w:rsidR="00B1005E" w:rsidRDefault="00C73F6B">
            <w:pPr>
              <w:pStyle w:val="af2"/>
              <w:tabs>
                <w:tab w:val="clear" w:pos="480"/>
              </w:tabs>
              <w:autoSpaceDE/>
              <w:autoSpaceDN/>
              <w:adjustRightInd/>
              <w:ind w:left="420" w:hanging="420"/>
              <w:rPr>
                <w:rFonts w:ascii="Times New Roman" w:hAnsi="Times New Roman"/>
                <w:kern w:val="2"/>
                <w:szCs w:val="24"/>
              </w:rPr>
            </w:pPr>
            <w:r>
              <w:rPr>
                <w:rFonts w:hint="eastAsia"/>
              </w:rPr>
              <w:t>符合要求</w:t>
            </w:r>
          </w:p>
        </w:tc>
      </w:tr>
      <w:tr w:rsidR="00B1005E">
        <w:trPr>
          <w:cantSplit/>
          <w:jc w:val="center"/>
        </w:trPr>
        <w:tc>
          <w:tcPr>
            <w:tcW w:w="676" w:type="dxa"/>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3.8</w:t>
            </w:r>
          </w:p>
        </w:tc>
        <w:tc>
          <w:tcPr>
            <w:tcW w:w="3239" w:type="dxa"/>
            <w:tcBorders>
              <w:top w:val="single" w:sz="4" w:space="0" w:color="auto"/>
              <w:left w:val="single" w:sz="6" w:space="0" w:color="000000"/>
              <w:bottom w:val="single" w:sz="4" w:space="0" w:color="auto"/>
              <w:right w:val="single" w:sz="6" w:space="0" w:color="000000"/>
            </w:tcBorders>
            <w:vAlign w:val="center"/>
          </w:tcPr>
          <w:p w:rsidR="00B1005E" w:rsidRDefault="00C73F6B">
            <w:pPr>
              <w:rPr>
                <w:szCs w:val="21"/>
              </w:rPr>
            </w:pPr>
            <w:r>
              <w:rPr>
                <w:szCs w:val="21"/>
              </w:rPr>
              <w:t>K2</w:t>
            </w:r>
            <w:r>
              <w:rPr>
                <w:szCs w:val="21"/>
              </w:rPr>
              <w:t>失配（</w:t>
            </w:r>
            <w:r>
              <w:rPr>
                <w:rFonts w:hint="eastAsia"/>
                <w:szCs w:val="21"/>
              </w:rPr>
              <w:t>允许不支持</w:t>
            </w:r>
            <w:r>
              <w:rPr>
                <w:szCs w:val="21"/>
              </w:rPr>
              <w:t>）</w:t>
            </w:r>
          </w:p>
        </w:tc>
        <w:tc>
          <w:tcPr>
            <w:tcW w:w="1824" w:type="dxa"/>
            <w:tcBorders>
              <w:left w:val="single" w:sz="6" w:space="0" w:color="000000"/>
              <w:right w:val="single" w:sz="4" w:space="0" w:color="auto"/>
            </w:tcBorders>
            <w:vAlign w:val="center"/>
          </w:tcPr>
          <w:p w:rsidR="00B1005E" w:rsidRDefault="00C73F6B">
            <w:pPr>
              <w:jc w:val="center"/>
              <w:rPr>
                <w:szCs w:val="21"/>
              </w:rPr>
            </w:pPr>
            <w:r>
              <w:rPr>
                <w:szCs w:val="21"/>
              </w:rPr>
              <w:t>紧急</w:t>
            </w:r>
          </w:p>
        </w:tc>
        <w:tc>
          <w:tcPr>
            <w:tcW w:w="2395" w:type="dxa"/>
            <w:tcBorders>
              <w:left w:val="single" w:sz="4" w:space="0" w:color="auto"/>
              <w:right w:val="single" w:sz="6" w:space="0" w:color="000000"/>
            </w:tcBorders>
            <w:vAlign w:val="center"/>
          </w:tcPr>
          <w:p w:rsidR="00B1005E" w:rsidRDefault="00C73F6B">
            <w:pPr>
              <w:jc w:val="center"/>
              <w:rPr>
                <w:szCs w:val="21"/>
              </w:rPr>
            </w:pPr>
            <w:r>
              <w:rPr>
                <w:szCs w:val="21"/>
              </w:rPr>
              <w:t>K2 Mismatch</w:t>
            </w:r>
          </w:p>
        </w:tc>
        <w:tc>
          <w:tcPr>
            <w:tcW w:w="1222" w:type="dxa"/>
            <w:tcBorders>
              <w:top w:val="single" w:sz="6" w:space="0" w:color="000000"/>
              <w:left w:val="single" w:sz="6" w:space="0" w:color="000000"/>
              <w:bottom w:val="single" w:sz="6" w:space="0" w:color="000000"/>
              <w:right w:val="single" w:sz="4" w:space="0" w:color="auto"/>
            </w:tcBorders>
          </w:tcPr>
          <w:p w:rsidR="00B1005E" w:rsidRDefault="00C73F6B">
            <w:pPr>
              <w:jc w:val="center"/>
            </w:pPr>
            <w:r>
              <w:rPr>
                <w:rFonts w:hint="eastAsia"/>
              </w:rPr>
              <w:t>不支持</w:t>
            </w:r>
          </w:p>
        </w:tc>
      </w:tr>
      <w:tr w:rsidR="00B1005E">
        <w:trPr>
          <w:cantSplit/>
          <w:jc w:val="center"/>
        </w:trPr>
        <w:tc>
          <w:tcPr>
            <w:tcW w:w="676" w:type="dxa"/>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3.9</w:t>
            </w:r>
          </w:p>
        </w:tc>
        <w:tc>
          <w:tcPr>
            <w:tcW w:w="3239" w:type="dxa"/>
            <w:tcBorders>
              <w:top w:val="single" w:sz="4" w:space="0" w:color="auto"/>
              <w:left w:val="single" w:sz="6" w:space="0" w:color="000000"/>
              <w:bottom w:val="single" w:sz="4" w:space="0" w:color="auto"/>
              <w:right w:val="single" w:sz="6" w:space="0" w:color="000000"/>
            </w:tcBorders>
            <w:vAlign w:val="center"/>
          </w:tcPr>
          <w:p w:rsidR="00B1005E" w:rsidRDefault="00C73F6B">
            <w:pPr>
              <w:rPr>
                <w:szCs w:val="21"/>
              </w:rPr>
            </w:pPr>
            <w:r>
              <w:rPr>
                <w:szCs w:val="21"/>
              </w:rPr>
              <w:t>K1/K2</w:t>
            </w:r>
            <w:r>
              <w:rPr>
                <w:szCs w:val="21"/>
              </w:rPr>
              <w:t>失配（</w:t>
            </w:r>
            <w:r>
              <w:rPr>
                <w:rFonts w:hint="eastAsia"/>
                <w:szCs w:val="21"/>
              </w:rPr>
              <w:t>允许不支持</w:t>
            </w:r>
            <w:r>
              <w:rPr>
                <w:szCs w:val="21"/>
              </w:rPr>
              <w:t>）</w:t>
            </w:r>
          </w:p>
        </w:tc>
        <w:tc>
          <w:tcPr>
            <w:tcW w:w="1824" w:type="dxa"/>
            <w:tcBorders>
              <w:left w:val="single" w:sz="6" w:space="0" w:color="000000"/>
              <w:right w:val="single" w:sz="4" w:space="0" w:color="auto"/>
            </w:tcBorders>
            <w:vAlign w:val="center"/>
          </w:tcPr>
          <w:p w:rsidR="00B1005E" w:rsidRDefault="00C73F6B">
            <w:pPr>
              <w:jc w:val="center"/>
              <w:rPr>
                <w:szCs w:val="21"/>
              </w:rPr>
            </w:pPr>
            <w:r>
              <w:rPr>
                <w:szCs w:val="21"/>
              </w:rPr>
              <w:t>紧急</w:t>
            </w:r>
          </w:p>
        </w:tc>
        <w:tc>
          <w:tcPr>
            <w:tcW w:w="2395" w:type="dxa"/>
            <w:tcBorders>
              <w:left w:val="single" w:sz="4" w:space="0" w:color="auto"/>
              <w:right w:val="single" w:sz="6" w:space="0" w:color="000000"/>
            </w:tcBorders>
            <w:vAlign w:val="center"/>
          </w:tcPr>
          <w:p w:rsidR="00B1005E" w:rsidRDefault="00C73F6B">
            <w:pPr>
              <w:jc w:val="center"/>
              <w:rPr>
                <w:szCs w:val="21"/>
              </w:rPr>
            </w:pPr>
            <w:r>
              <w:rPr>
                <w:szCs w:val="21"/>
              </w:rPr>
              <w:t>K1/K2 Mismatch</w:t>
            </w:r>
          </w:p>
        </w:tc>
        <w:tc>
          <w:tcPr>
            <w:tcW w:w="1222" w:type="dxa"/>
            <w:tcBorders>
              <w:top w:val="single" w:sz="6" w:space="0" w:color="000000"/>
              <w:left w:val="single" w:sz="6" w:space="0" w:color="000000"/>
              <w:bottom w:val="single" w:sz="6" w:space="0" w:color="000000"/>
              <w:right w:val="single" w:sz="4" w:space="0" w:color="auto"/>
            </w:tcBorders>
          </w:tcPr>
          <w:p w:rsidR="00B1005E" w:rsidRDefault="00C73F6B">
            <w:pPr>
              <w:jc w:val="center"/>
            </w:pPr>
            <w:r>
              <w:rPr>
                <w:rFonts w:hint="eastAsia"/>
              </w:rPr>
              <w:t>符合要求</w:t>
            </w:r>
          </w:p>
        </w:tc>
      </w:tr>
      <w:tr w:rsidR="00B1005E">
        <w:trPr>
          <w:cantSplit/>
          <w:jc w:val="center"/>
        </w:trPr>
        <w:tc>
          <w:tcPr>
            <w:tcW w:w="676" w:type="dxa"/>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3.10</w:t>
            </w:r>
          </w:p>
        </w:tc>
        <w:tc>
          <w:tcPr>
            <w:tcW w:w="3239" w:type="dxa"/>
            <w:tcBorders>
              <w:top w:val="single" w:sz="4" w:space="0" w:color="auto"/>
              <w:left w:val="single" w:sz="6" w:space="0" w:color="000000"/>
              <w:bottom w:val="single" w:sz="4" w:space="0" w:color="auto"/>
              <w:right w:val="single" w:sz="6" w:space="0" w:color="000000"/>
            </w:tcBorders>
            <w:vAlign w:val="center"/>
          </w:tcPr>
          <w:p w:rsidR="00B1005E" w:rsidRDefault="00C73F6B">
            <w:pPr>
              <w:rPr>
                <w:szCs w:val="21"/>
              </w:rPr>
            </w:pPr>
            <w:r>
              <w:rPr>
                <w:szCs w:val="21"/>
              </w:rPr>
              <w:t>AU</w:t>
            </w:r>
            <w:r>
              <w:rPr>
                <w:rFonts w:hint="eastAsia"/>
                <w:szCs w:val="21"/>
              </w:rPr>
              <w:t>正</w:t>
            </w:r>
            <w:r>
              <w:rPr>
                <w:rFonts w:hint="eastAsia"/>
                <w:szCs w:val="21"/>
              </w:rPr>
              <w:t>/</w:t>
            </w:r>
            <w:r>
              <w:rPr>
                <w:rFonts w:hint="eastAsia"/>
                <w:szCs w:val="21"/>
              </w:rPr>
              <w:t>负</w:t>
            </w:r>
            <w:r>
              <w:rPr>
                <w:szCs w:val="21"/>
              </w:rPr>
              <w:t>指针调整越限</w:t>
            </w:r>
          </w:p>
        </w:tc>
        <w:tc>
          <w:tcPr>
            <w:tcW w:w="1824" w:type="dxa"/>
            <w:tcBorders>
              <w:left w:val="single" w:sz="6" w:space="0" w:color="000000"/>
              <w:right w:val="single" w:sz="4" w:space="0" w:color="auto"/>
            </w:tcBorders>
            <w:vAlign w:val="center"/>
          </w:tcPr>
          <w:p w:rsidR="00B1005E" w:rsidRDefault="00C73F6B">
            <w:pPr>
              <w:jc w:val="center"/>
              <w:rPr>
                <w:szCs w:val="21"/>
              </w:rPr>
            </w:pPr>
            <w:r>
              <w:rPr>
                <w:szCs w:val="21"/>
              </w:rPr>
              <w:t>严重</w:t>
            </w:r>
          </w:p>
        </w:tc>
        <w:tc>
          <w:tcPr>
            <w:tcW w:w="2395" w:type="dxa"/>
            <w:tcBorders>
              <w:left w:val="single" w:sz="4" w:space="0" w:color="auto"/>
              <w:right w:val="single" w:sz="6" w:space="0" w:color="000000"/>
            </w:tcBorders>
            <w:vAlign w:val="center"/>
          </w:tcPr>
          <w:p w:rsidR="00B1005E" w:rsidRDefault="00C73F6B">
            <w:pPr>
              <w:jc w:val="center"/>
              <w:rPr>
                <w:szCs w:val="21"/>
              </w:rPr>
            </w:pPr>
            <w:r>
              <w:rPr>
                <w:szCs w:val="21"/>
              </w:rPr>
              <w:t>AU-Pointer Alarm</w:t>
            </w:r>
          </w:p>
        </w:tc>
        <w:tc>
          <w:tcPr>
            <w:tcW w:w="1222" w:type="dxa"/>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9356" w:type="dxa"/>
            <w:gridSpan w:val="5"/>
            <w:tcBorders>
              <w:top w:val="single" w:sz="6" w:space="0" w:color="000000"/>
              <w:left w:val="single" w:sz="6" w:space="0" w:color="000000"/>
              <w:right w:val="single" w:sz="4" w:space="0" w:color="auto"/>
            </w:tcBorders>
            <w:vAlign w:val="center"/>
          </w:tcPr>
          <w:p w:rsidR="00B1005E" w:rsidRDefault="00C73F6B">
            <w:pPr>
              <w:tabs>
                <w:tab w:val="left" w:pos="7815"/>
              </w:tabs>
              <w:spacing w:line="300" w:lineRule="exact"/>
              <w:jc w:val="left"/>
              <w:rPr>
                <w:szCs w:val="21"/>
              </w:rPr>
            </w:pPr>
            <w:r>
              <w:rPr>
                <w:b/>
                <w:bCs/>
                <w:szCs w:val="21"/>
              </w:rPr>
              <w:t>4 SDH</w:t>
            </w:r>
            <w:r>
              <w:rPr>
                <w:b/>
                <w:bCs/>
                <w:szCs w:val="21"/>
              </w:rPr>
              <w:t>高阶通道（</w:t>
            </w:r>
            <w:r>
              <w:rPr>
                <w:b/>
                <w:bCs/>
                <w:szCs w:val="21"/>
              </w:rPr>
              <w:t>HOPL</w:t>
            </w:r>
            <w:r>
              <w:rPr>
                <w:b/>
                <w:bCs/>
                <w:szCs w:val="21"/>
              </w:rPr>
              <w:t>）</w:t>
            </w:r>
          </w:p>
        </w:tc>
      </w:tr>
      <w:tr w:rsidR="00B1005E">
        <w:trPr>
          <w:cantSplit/>
          <w:jc w:val="center"/>
        </w:trPr>
        <w:tc>
          <w:tcPr>
            <w:tcW w:w="676" w:type="dxa"/>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4.1</w:t>
            </w:r>
          </w:p>
        </w:tc>
        <w:tc>
          <w:tcPr>
            <w:tcW w:w="3239" w:type="dxa"/>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高阶通道跟踪标识失配</w:t>
            </w:r>
          </w:p>
        </w:tc>
        <w:tc>
          <w:tcPr>
            <w:tcW w:w="1824" w:type="dxa"/>
            <w:tcBorders>
              <w:left w:val="single" w:sz="6" w:space="0" w:color="000000"/>
              <w:right w:val="single" w:sz="4" w:space="0" w:color="auto"/>
            </w:tcBorders>
            <w:vAlign w:val="center"/>
          </w:tcPr>
          <w:p w:rsidR="00B1005E" w:rsidRDefault="00C73F6B">
            <w:pPr>
              <w:jc w:val="center"/>
              <w:rPr>
                <w:szCs w:val="21"/>
              </w:rPr>
            </w:pPr>
            <w:r>
              <w:rPr>
                <w:szCs w:val="21"/>
              </w:rPr>
              <w:t>紧急</w:t>
            </w:r>
          </w:p>
        </w:tc>
        <w:tc>
          <w:tcPr>
            <w:tcW w:w="2395" w:type="dxa"/>
            <w:tcBorders>
              <w:left w:val="single" w:sz="4" w:space="0" w:color="auto"/>
              <w:right w:val="single" w:sz="6" w:space="0" w:color="000000"/>
            </w:tcBorders>
            <w:vAlign w:val="center"/>
          </w:tcPr>
          <w:p w:rsidR="00B1005E" w:rsidRDefault="00C73F6B">
            <w:pPr>
              <w:jc w:val="center"/>
              <w:rPr>
                <w:szCs w:val="21"/>
              </w:rPr>
            </w:pPr>
            <w:r>
              <w:rPr>
                <w:szCs w:val="21"/>
              </w:rPr>
              <w:t>HP-TIM</w:t>
            </w:r>
          </w:p>
        </w:tc>
        <w:tc>
          <w:tcPr>
            <w:tcW w:w="1222" w:type="dxa"/>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676" w:type="dxa"/>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4.2</w:t>
            </w:r>
          </w:p>
        </w:tc>
        <w:tc>
          <w:tcPr>
            <w:tcW w:w="3239" w:type="dxa"/>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高阶通道未装载</w:t>
            </w:r>
          </w:p>
        </w:tc>
        <w:tc>
          <w:tcPr>
            <w:tcW w:w="1824" w:type="dxa"/>
            <w:tcBorders>
              <w:left w:val="single" w:sz="6" w:space="0" w:color="000000"/>
              <w:right w:val="single" w:sz="4" w:space="0" w:color="auto"/>
            </w:tcBorders>
            <w:vAlign w:val="center"/>
          </w:tcPr>
          <w:p w:rsidR="00B1005E" w:rsidRDefault="00C73F6B">
            <w:pPr>
              <w:jc w:val="center"/>
              <w:rPr>
                <w:szCs w:val="21"/>
              </w:rPr>
            </w:pPr>
            <w:r>
              <w:rPr>
                <w:szCs w:val="21"/>
              </w:rPr>
              <w:t>紧急</w:t>
            </w:r>
          </w:p>
        </w:tc>
        <w:tc>
          <w:tcPr>
            <w:tcW w:w="2395" w:type="dxa"/>
            <w:tcBorders>
              <w:left w:val="single" w:sz="4" w:space="0" w:color="auto"/>
              <w:right w:val="single" w:sz="6" w:space="0" w:color="000000"/>
            </w:tcBorders>
            <w:vAlign w:val="center"/>
          </w:tcPr>
          <w:p w:rsidR="00B1005E" w:rsidRDefault="00C73F6B">
            <w:pPr>
              <w:jc w:val="center"/>
              <w:rPr>
                <w:szCs w:val="21"/>
              </w:rPr>
            </w:pPr>
            <w:r>
              <w:rPr>
                <w:szCs w:val="21"/>
              </w:rPr>
              <w:t>HP-UNEQ</w:t>
            </w:r>
          </w:p>
        </w:tc>
        <w:tc>
          <w:tcPr>
            <w:tcW w:w="1222" w:type="dxa"/>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676" w:type="dxa"/>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4.3</w:t>
            </w:r>
          </w:p>
        </w:tc>
        <w:tc>
          <w:tcPr>
            <w:tcW w:w="3239" w:type="dxa"/>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高阶通道远端缺陷指示</w:t>
            </w:r>
          </w:p>
        </w:tc>
        <w:tc>
          <w:tcPr>
            <w:tcW w:w="1824" w:type="dxa"/>
            <w:tcBorders>
              <w:left w:val="single" w:sz="6" w:space="0" w:color="000000"/>
              <w:right w:val="single" w:sz="4" w:space="0" w:color="auto"/>
            </w:tcBorders>
            <w:vAlign w:val="center"/>
          </w:tcPr>
          <w:p w:rsidR="00B1005E" w:rsidRDefault="00C73F6B">
            <w:pPr>
              <w:jc w:val="center"/>
              <w:rPr>
                <w:szCs w:val="21"/>
              </w:rPr>
            </w:pPr>
            <w:r>
              <w:rPr>
                <w:szCs w:val="21"/>
              </w:rPr>
              <w:t>一般</w:t>
            </w:r>
          </w:p>
        </w:tc>
        <w:tc>
          <w:tcPr>
            <w:tcW w:w="2395" w:type="dxa"/>
            <w:tcBorders>
              <w:left w:val="single" w:sz="4" w:space="0" w:color="auto"/>
              <w:right w:val="single" w:sz="6" w:space="0" w:color="000000"/>
            </w:tcBorders>
            <w:vAlign w:val="center"/>
          </w:tcPr>
          <w:p w:rsidR="00B1005E" w:rsidRDefault="00C73F6B">
            <w:pPr>
              <w:jc w:val="center"/>
              <w:rPr>
                <w:szCs w:val="21"/>
              </w:rPr>
            </w:pPr>
            <w:r>
              <w:rPr>
                <w:szCs w:val="21"/>
              </w:rPr>
              <w:t>HP-RDI</w:t>
            </w:r>
          </w:p>
        </w:tc>
        <w:tc>
          <w:tcPr>
            <w:tcW w:w="1222" w:type="dxa"/>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676" w:type="dxa"/>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4.4</w:t>
            </w:r>
          </w:p>
        </w:tc>
        <w:tc>
          <w:tcPr>
            <w:tcW w:w="3239" w:type="dxa"/>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高阶通道误码率越限</w:t>
            </w:r>
          </w:p>
        </w:tc>
        <w:tc>
          <w:tcPr>
            <w:tcW w:w="1824" w:type="dxa"/>
            <w:tcBorders>
              <w:left w:val="single" w:sz="6" w:space="0" w:color="000000"/>
              <w:right w:val="single" w:sz="4" w:space="0" w:color="auto"/>
            </w:tcBorders>
            <w:vAlign w:val="center"/>
          </w:tcPr>
          <w:p w:rsidR="00B1005E" w:rsidRDefault="00C73F6B">
            <w:pPr>
              <w:jc w:val="center"/>
              <w:rPr>
                <w:szCs w:val="21"/>
              </w:rPr>
            </w:pPr>
            <w:r>
              <w:rPr>
                <w:szCs w:val="21"/>
              </w:rPr>
              <w:t>严重</w:t>
            </w:r>
          </w:p>
        </w:tc>
        <w:tc>
          <w:tcPr>
            <w:tcW w:w="2395" w:type="dxa"/>
            <w:tcBorders>
              <w:left w:val="single" w:sz="4" w:space="0" w:color="auto"/>
              <w:right w:val="single" w:sz="6" w:space="0" w:color="000000"/>
            </w:tcBorders>
            <w:vAlign w:val="center"/>
          </w:tcPr>
          <w:p w:rsidR="00B1005E" w:rsidRDefault="00C73F6B">
            <w:pPr>
              <w:jc w:val="center"/>
              <w:rPr>
                <w:szCs w:val="21"/>
              </w:rPr>
            </w:pPr>
            <w:r>
              <w:rPr>
                <w:szCs w:val="21"/>
              </w:rPr>
              <w:t>HP-EXC</w:t>
            </w:r>
          </w:p>
        </w:tc>
        <w:tc>
          <w:tcPr>
            <w:tcW w:w="1222" w:type="dxa"/>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676" w:type="dxa"/>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4.5</w:t>
            </w:r>
          </w:p>
        </w:tc>
        <w:tc>
          <w:tcPr>
            <w:tcW w:w="3239" w:type="dxa"/>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支路单元指针丢失</w:t>
            </w:r>
          </w:p>
        </w:tc>
        <w:tc>
          <w:tcPr>
            <w:tcW w:w="1824" w:type="dxa"/>
            <w:tcBorders>
              <w:left w:val="single" w:sz="6" w:space="0" w:color="000000"/>
              <w:right w:val="single" w:sz="4" w:space="0" w:color="auto"/>
            </w:tcBorders>
            <w:vAlign w:val="center"/>
          </w:tcPr>
          <w:p w:rsidR="00B1005E" w:rsidRDefault="00C73F6B">
            <w:pPr>
              <w:jc w:val="center"/>
              <w:rPr>
                <w:szCs w:val="21"/>
              </w:rPr>
            </w:pPr>
            <w:r>
              <w:rPr>
                <w:szCs w:val="21"/>
              </w:rPr>
              <w:t>紧急</w:t>
            </w:r>
          </w:p>
        </w:tc>
        <w:tc>
          <w:tcPr>
            <w:tcW w:w="2395" w:type="dxa"/>
            <w:tcBorders>
              <w:left w:val="single" w:sz="4" w:space="0" w:color="auto"/>
              <w:right w:val="single" w:sz="6" w:space="0" w:color="000000"/>
            </w:tcBorders>
            <w:vAlign w:val="center"/>
          </w:tcPr>
          <w:p w:rsidR="00B1005E" w:rsidRDefault="00C73F6B">
            <w:pPr>
              <w:jc w:val="center"/>
              <w:rPr>
                <w:szCs w:val="21"/>
              </w:rPr>
            </w:pPr>
            <w:r>
              <w:rPr>
                <w:szCs w:val="21"/>
              </w:rPr>
              <w:t>TU-LOP</w:t>
            </w:r>
          </w:p>
        </w:tc>
        <w:tc>
          <w:tcPr>
            <w:tcW w:w="1222" w:type="dxa"/>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676" w:type="dxa"/>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4.6</w:t>
            </w:r>
          </w:p>
        </w:tc>
        <w:tc>
          <w:tcPr>
            <w:tcW w:w="3239" w:type="dxa"/>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支路单元复帧丢失</w:t>
            </w:r>
          </w:p>
        </w:tc>
        <w:tc>
          <w:tcPr>
            <w:tcW w:w="1824" w:type="dxa"/>
            <w:tcBorders>
              <w:left w:val="single" w:sz="6" w:space="0" w:color="000000"/>
              <w:right w:val="single" w:sz="4" w:space="0" w:color="auto"/>
            </w:tcBorders>
            <w:vAlign w:val="center"/>
          </w:tcPr>
          <w:p w:rsidR="00B1005E" w:rsidRDefault="00C73F6B">
            <w:pPr>
              <w:jc w:val="center"/>
              <w:rPr>
                <w:szCs w:val="21"/>
              </w:rPr>
            </w:pPr>
            <w:r>
              <w:rPr>
                <w:szCs w:val="21"/>
              </w:rPr>
              <w:t>紧急</w:t>
            </w:r>
          </w:p>
        </w:tc>
        <w:tc>
          <w:tcPr>
            <w:tcW w:w="2395" w:type="dxa"/>
            <w:tcBorders>
              <w:left w:val="single" w:sz="4" w:space="0" w:color="auto"/>
              <w:right w:val="single" w:sz="6" w:space="0" w:color="000000"/>
            </w:tcBorders>
            <w:vAlign w:val="center"/>
          </w:tcPr>
          <w:p w:rsidR="00B1005E" w:rsidRDefault="00C73F6B">
            <w:pPr>
              <w:jc w:val="center"/>
              <w:rPr>
                <w:szCs w:val="21"/>
              </w:rPr>
            </w:pPr>
            <w:r>
              <w:rPr>
                <w:szCs w:val="21"/>
              </w:rPr>
              <w:t>TU-LOM</w:t>
            </w:r>
          </w:p>
        </w:tc>
        <w:tc>
          <w:tcPr>
            <w:tcW w:w="1222" w:type="dxa"/>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676" w:type="dxa"/>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4.7</w:t>
            </w:r>
          </w:p>
        </w:tc>
        <w:tc>
          <w:tcPr>
            <w:tcW w:w="3239" w:type="dxa"/>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高阶通道净负荷失配</w:t>
            </w:r>
          </w:p>
        </w:tc>
        <w:tc>
          <w:tcPr>
            <w:tcW w:w="1824" w:type="dxa"/>
            <w:tcBorders>
              <w:left w:val="single" w:sz="6" w:space="0" w:color="000000"/>
              <w:right w:val="single" w:sz="4" w:space="0" w:color="auto"/>
            </w:tcBorders>
            <w:vAlign w:val="center"/>
          </w:tcPr>
          <w:p w:rsidR="00B1005E" w:rsidRDefault="00C73F6B">
            <w:pPr>
              <w:jc w:val="center"/>
              <w:rPr>
                <w:szCs w:val="21"/>
              </w:rPr>
            </w:pPr>
            <w:r>
              <w:rPr>
                <w:szCs w:val="21"/>
              </w:rPr>
              <w:t>紧急</w:t>
            </w:r>
          </w:p>
        </w:tc>
        <w:tc>
          <w:tcPr>
            <w:tcW w:w="2395" w:type="dxa"/>
            <w:tcBorders>
              <w:left w:val="single" w:sz="4" w:space="0" w:color="auto"/>
              <w:right w:val="single" w:sz="6" w:space="0" w:color="000000"/>
            </w:tcBorders>
            <w:vAlign w:val="center"/>
          </w:tcPr>
          <w:p w:rsidR="00B1005E" w:rsidRDefault="00C73F6B">
            <w:pPr>
              <w:jc w:val="center"/>
              <w:rPr>
                <w:szCs w:val="21"/>
              </w:rPr>
            </w:pPr>
            <w:r>
              <w:rPr>
                <w:szCs w:val="21"/>
              </w:rPr>
              <w:t>HP-PLM</w:t>
            </w:r>
          </w:p>
        </w:tc>
        <w:tc>
          <w:tcPr>
            <w:tcW w:w="1222" w:type="dxa"/>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676" w:type="dxa"/>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4.8</w:t>
            </w:r>
          </w:p>
        </w:tc>
        <w:tc>
          <w:tcPr>
            <w:tcW w:w="3239" w:type="dxa"/>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高阶通道信号劣化</w:t>
            </w:r>
          </w:p>
        </w:tc>
        <w:tc>
          <w:tcPr>
            <w:tcW w:w="1824" w:type="dxa"/>
            <w:tcBorders>
              <w:left w:val="single" w:sz="6" w:space="0" w:color="000000"/>
              <w:right w:val="single" w:sz="4" w:space="0" w:color="auto"/>
            </w:tcBorders>
            <w:vAlign w:val="center"/>
          </w:tcPr>
          <w:p w:rsidR="00B1005E" w:rsidRDefault="00C73F6B">
            <w:pPr>
              <w:jc w:val="center"/>
              <w:rPr>
                <w:szCs w:val="21"/>
              </w:rPr>
            </w:pPr>
            <w:r>
              <w:rPr>
                <w:szCs w:val="21"/>
              </w:rPr>
              <w:t>一般</w:t>
            </w:r>
          </w:p>
        </w:tc>
        <w:tc>
          <w:tcPr>
            <w:tcW w:w="2395" w:type="dxa"/>
            <w:tcBorders>
              <w:left w:val="single" w:sz="4" w:space="0" w:color="auto"/>
              <w:right w:val="single" w:sz="6" w:space="0" w:color="000000"/>
            </w:tcBorders>
            <w:vAlign w:val="center"/>
          </w:tcPr>
          <w:p w:rsidR="00B1005E" w:rsidRDefault="00C73F6B">
            <w:pPr>
              <w:jc w:val="center"/>
              <w:rPr>
                <w:szCs w:val="21"/>
              </w:rPr>
            </w:pPr>
            <w:r>
              <w:rPr>
                <w:szCs w:val="21"/>
              </w:rPr>
              <w:t>HP-DEG</w:t>
            </w:r>
          </w:p>
        </w:tc>
        <w:tc>
          <w:tcPr>
            <w:tcW w:w="1222" w:type="dxa"/>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676" w:type="dxa"/>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4.9</w:t>
            </w:r>
          </w:p>
        </w:tc>
        <w:tc>
          <w:tcPr>
            <w:tcW w:w="3239" w:type="dxa"/>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高阶通道告警指示</w:t>
            </w:r>
          </w:p>
        </w:tc>
        <w:tc>
          <w:tcPr>
            <w:tcW w:w="1824" w:type="dxa"/>
            <w:tcBorders>
              <w:left w:val="single" w:sz="6" w:space="0" w:color="000000"/>
              <w:right w:val="single" w:sz="4" w:space="0" w:color="auto"/>
            </w:tcBorders>
            <w:vAlign w:val="center"/>
          </w:tcPr>
          <w:p w:rsidR="00B1005E" w:rsidRDefault="00C73F6B">
            <w:pPr>
              <w:jc w:val="center"/>
              <w:rPr>
                <w:szCs w:val="21"/>
              </w:rPr>
            </w:pPr>
            <w:r>
              <w:rPr>
                <w:szCs w:val="21"/>
              </w:rPr>
              <w:t>一般</w:t>
            </w:r>
          </w:p>
        </w:tc>
        <w:tc>
          <w:tcPr>
            <w:tcW w:w="2395" w:type="dxa"/>
            <w:tcBorders>
              <w:left w:val="single" w:sz="4" w:space="0" w:color="auto"/>
              <w:right w:val="single" w:sz="6" w:space="0" w:color="000000"/>
            </w:tcBorders>
            <w:vAlign w:val="center"/>
          </w:tcPr>
          <w:p w:rsidR="00B1005E" w:rsidRDefault="00C73F6B">
            <w:pPr>
              <w:jc w:val="center"/>
              <w:rPr>
                <w:szCs w:val="21"/>
              </w:rPr>
            </w:pPr>
            <w:r>
              <w:rPr>
                <w:szCs w:val="21"/>
              </w:rPr>
              <w:t>HP-AIS</w:t>
            </w:r>
          </w:p>
        </w:tc>
        <w:tc>
          <w:tcPr>
            <w:tcW w:w="1222" w:type="dxa"/>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676" w:type="dxa"/>
            <w:tcBorders>
              <w:top w:val="single" w:sz="6" w:space="0" w:color="000000"/>
              <w:left w:val="single" w:sz="6" w:space="0" w:color="000000"/>
              <w:bottom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4.10</w:t>
            </w:r>
          </w:p>
        </w:tc>
        <w:tc>
          <w:tcPr>
            <w:tcW w:w="3239" w:type="dxa"/>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高阶通道保护倒换事件</w:t>
            </w:r>
          </w:p>
          <w:p w:rsidR="00B1005E" w:rsidRDefault="00C73F6B">
            <w:pPr>
              <w:jc w:val="left"/>
              <w:rPr>
                <w:szCs w:val="21"/>
              </w:rPr>
            </w:pPr>
            <w:r>
              <w:rPr>
                <w:szCs w:val="21"/>
              </w:rPr>
              <w:t>（</w:t>
            </w:r>
            <w:r>
              <w:rPr>
                <w:rFonts w:hint="eastAsia"/>
                <w:szCs w:val="21"/>
              </w:rPr>
              <w:t>允许不支持</w:t>
            </w:r>
            <w:r>
              <w:rPr>
                <w:szCs w:val="21"/>
              </w:rPr>
              <w:t>）</w:t>
            </w:r>
          </w:p>
        </w:tc>
        <w:tc>
          <w:tcPr>
            <w:tcW w:w="1824" w:type="dxa"/>
            <w:tcBorders>
              <w:left w:val="single" w:sz="6" w:space="0" w:color="000000"/>
              <w:right w:val="single" w:sz="4" w:space="0" w:color="auto"/>
            </w:tcBorders>
            <w:vAlign w:val="center"/>
          </w:tcPr>
          <w:p w:rsidR="00B1005E" w:rsidRDefault="00C73F6B">
            <w:pPr>
              <w:jc w:val="center"/>
              <w:rPr>
                <w:szCs w:val="21"/>
              </w:rPr>
            </w:pPr>
            <w:r>
              <w:rPr>
                <w:szCs w:val="21"/>
              </w:rPr>
              <w:t>一般</w:t>
            </w:r>
          </w:p>
        </w:tc>
        <w:tc>
          <w:tcPr>
            <w:tcW w:w="2395" w:type="dxa"/>
            <w:tcBorders>
              <w:left w:val="single" w:sz="4" w:space="0" w:color="auto"/>
              <w:right w:val="single" w:sz="6" w:space="0" w:color="000000"/>
            </w:tcBorders>
            <w:vAlign w:val="center"/>
          </w:tcPr>
          <w:p w:rsidR="00B1005E" w:rsidRDefault="00C73F6B">
            <w:pPr>
              <w:jc w:val="center"/>
              <w:rPr>
                <w:szCs w:val="21"/>
              </w:rPr>
            </w:pPr>
            <w:r>
              <w:rPr>
                <w:szCs w:val="21"/>
              </w:rPr>
              <w:t>HP-PSE</w:t>
            </w:r>
          </w:p>
        </w:tc>
        <w:tc>
          <w:tcPr>
            <w:tcW w:w="1222" w:type="dxa"/>
            <w:tcBorders>
              <w:top w:val="single" w:sz="6" w:space="0" w:color="000000"/>
              <w:left w:val="single" w:sz="6" w:space="0" w:color="000000"/>
              <w:bottom w:val="single" w:sz="6" w:space="0" w:color="000000"/>
              <w:right w:val="single" w:sz="4" w:space="0" w:color="auto"/>
            </w:tcBorders>
            <w:vAlign w:val="center"/>
          </w:tcPr>
          <w:p w:rsidR="00B1005E" w:rsidRDefault="00C73F6B">
            <w:pPr>
              <w:pStyle w:val="af2"/>
              <w:tabs>
                <w:tab w:val="clear" w:pos="480"/>
              </w:tabs>
              <w:autoSpaceDE/>
              <w:autoSpaceDN/>
              <w:adjustRightInd/>
              <w:ind w:left="420" w:hanging="420"/>
              <w:rPr>
                <w:rFonts w:ascii="Times New Roman" w:hAnsi="Times New Roman"/>
                <w:kern w:val="2"/>
                <w:szCs w:val="24"/>
              </w:rPr>
            </w:pPr>
            <w:r>
              <w:rPr>
                <w:rFonts w:ascii="Times New Roman" w:hAnsi="Times New Roman" w:hint="eastAsia"/>
                <w:kern w:val="2"/>
                <w:szCs w:val="24"/>
              </w:rPr>
              <w:t>不支持</w:t>
            </w:r>
          </w:p>
        </w:tc>
      </w:tr>
      <w:tr w:rsidR="00B1005E">
        <w:trPr>
          <w:cantSplit/>
          <w:jc w:val="center"/>
        </w:trPr>
        <w:tc>
          <w:tcPr>
            <w:tcW w:w="676" w:type="dxa"/>
            <w:tcBorders>
              <w:top w:val="single" w:sz="6" w:space="0" w:color="000000"/>
              <w:left w:val="single" w:sz="6" w:space="0" w:color="000000"/>
              <w:bottom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4.11</w:t>
            </w:r>
          </w:p>
        </w:tc>
        <w:tc>
          <w:tcPr>
            <w:tcW w:w="3239" w:type="dxa"/>
            <w:tcBorders>
              <w:top w:val="single" w:sz="4" w:space="0" w:color="auto"/>
              <w:left w:val="single" w:sz="6" w:space="0" w:color="000000"/>
              <w:bottom w:val="single" w:sz="6" w:space="0" w:color="000000"/>
              <w:right w:val="single" w:sz="6" w:space="0" w:color="000000"/>
            </w:tcBorders>
            <w:vAlign w:val="center"/>
          </w:tcPr>
          <w:p w:rsidR="00B1005E" w:rsidRDefault="00C73F6B">
            <w:pPr>
              <w:jc w:val="left"/>
              <w:rPr>
                <w:szCs w:val="21"/>
              </w:rPr>
            </w:pPr>
            <w:r>
              <w:rPr>
                <w:szCs w:val="21"/>
              </w:rPr>
              <w:t>支路</w:t>
            </w:r>
            <w:r>
              <w:rPr>
                <w:rFonts w:hint="eastAsia"/>
                <w:szCs w:val="21"/>
              </w:rPr>
              <w:t>正</w:t>
            </w:r>
            <w:r>
              <w:rPr>
                <w:rFonts w:hint="eastAsia"/>
                <w:szCs w:val="21"/>
              </w:rPr>
              <w:t>/</w:t>
            </w:r>
            <w:r>
              <w:rPr>
                <w:rFonts w:hint="eastAsia"/>
                <w:szCs w:val="21"/>
              </w:rPr>
              <w:t>负</w:t>
            </w:r>
            <w:r>
              <w:rPr>
                <w:szCs w:val="21"/>
              </w:rPr>
              <w:t>指针调整越限</w:t>
            </w:r>
          </w:p>
        </w:tc>
        <w:tc>
          <w:tcPr>
            <w:tcW w:w="1824" w:type="dxa"/>
            <w:tcBorders>
              <w:left w:val="single" w:sz="6" w:space="0" w:color="000000"/>
              <w:bottom w:val="single" w:sz="6" w:space="0" w:color="000000"/>
              <w:right w:val="single" w:sz="4" w:space="0" w:color="auto"/>
            </w:tcBorders>
            <w:vAlign w:val="center"/>
          </w:tcPr>
          <w:p w:rsidR="00B1005E" w:rsidRDefault="00C73F6B">
            <w:pPr>
              <w:jc w:val="center"/>
              <w:rPr>
                <w:szCs w:val="21"/>
              </w:rPr>
            </w:pPr>
            <w:r>
              <w:rPr>
                <w:szCs w:val="21"/>
              </w:rPr>
              <w:t>严重</w:t>
            </w:r>
          </w:p>
        </w:tc>
        <w:tc>
          <w:tcPr>
            <w:tcW w:w="2395" w:type="dxa"/>
            <w:tcBorders>
              <w:left w:val="single" w:sz="4" w:space="0" w:color="auto"/>
              <w:bottom w:val="single" w:sz="6" w:space="0" w:color="000000"/>
              <w:right w:val="single" w:sz="6" w:space="0" w:color="000000"/>
            </w:tcBorders>
            <w:vAlign w:val="center"/>
          </w:tcPr>
          <w:p w:rsidR="00B1005E" w:rsidRDefault="00C73F6B">
            <w:pPr>
              <w:jc w:val="center"/>
              <w:rPr>
                <w:szCs w:val="21"/>
              </w:rPr>
            </w:pPr>
            <w:r>
              <w:rPr>
                <w:szCs w:val="21"/>
              </w:rPr>
              <w:t>TU-Pointer Alarm</w:t>
            </w:r>
          </w:p>
        </w:tc>
        <w:tc>
          <w:tcPr>
            <w:tcW w:w="1222" w:type="dxa"/>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bl>
    <w:p w:rsidR="00B1005E" w:rsidRDefault="00B1005E">
      <w:pPr>
        <w:widowControl/>
        <w:spacing w:line="20" w:lineRule="exact"/>
        <w:jc w:val="left"/>
      </w:pPr>
    </w:p>
    <w:p w:rsidR="00B1005E" w:rsidRDefault="00C73F6B">
      <w:pPr>
        <w:widowControl/>
        <w:jc w:val="left"/>
      </w:pPr>
      <w:r>
        <w:br w:type="page"/>
      </w:r>
    </w:p>
    <w:p w:rsidR="00B1005E" w:rsidRDefault="00B1005E">
      <w:pPr>
        <w:widowControl/>
        <w:spacing w:line="20" w:lineRule="exact"/>
        <w:jc w:val="left"/>
      </w:pPr>
    </w:p>
    <w:tbl>
      <w:tblPr>
        <w:tblW w:w="935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80"/>
      </w:tblPr>
      <w:tblGrid>
        <w:gridCol w:w="664"/>
        <w:gridCol w:w="3177"/>
        <w:gridCol w:w="1789"/>
        <w:gridCol w:w="2440"/>
        <w:gridCol w:w="1286"/>
      </w:tblGrid>
      <w:tr w:rsidR="00B1005E">
        <w:trPr>
          <w:cantSplit/>
          <w:jc w:val="center"/>
        </w:trPr>
        <w:tc>
          <w:tcPr>
            <w:tcW w:w="355" w:type="pct"/>
            <w:tcBorders>
              <w:top w:val="single" w:sz="6" w:space="0" w:color="000000"/>
              <w:left w:val="single" w:sz="6" w:space="0" w:color="000000"/>
              <w:bottom w:val="single" w:sz="6" w:space="0" w:color="000000"/>
              <w:right w:val="single" w:sz="6" w:space="0" w:color="000000"/>
            </w:tcBorders>
            <w:vAlign w:val="center"/>
          </w:tcPr>
          <w:p w:rsidR="00B1005E" w:rsidRDefault="00C73F6B">
            <w:pPr>
              <w:tabs>
                <w:tab w:val="left" w:pos="7815"/>
              </w:tabs>
              <w:spacing w:line="300" w:lineRule="exact"/>
              <w:jc w:val="center"/>
              <w:rPr>
                <w:sz w:val="24"/>
              </w:rPr>
            </w:pPr>
            <w:r w:rsidRPr="0090202A">
              <w:rPr>
                <w:sz w:val="24"/>
              </w:rPr>
              <w:t>序</w:t>
            </w:r>
          </w:p>
          <w:p w:rsidR="00B1005E" w:rsidRDefault="00C73F6B">
            <w:pPr>
              <w:tabs>
                <w:tab w:val="left" w:pos="7815"/>
              </w:tabs>
              <w:spacing w:line="300" w:lineRule="exact"/>
              <w:jc w:val="center"/>
              <w:rPr>
                <w:sz w:val="24"/>
              </w:rPr>
            </w:pPr>
            <w:r w:rsidRPr="0090202A">
              <w:rPr>
                <w:sz w:val="24"/>
              </w:rPr>
              <w:t>号</w:t>
            </w:r>
          </w:p>
        </w:tc>
        <w:tc>
          <w:tcPr>
            <w:tcW w:w="1698" w:type="pct"/>
            <w:tcBorders>
              <w:top w:val="single" w:sz="4" w:space="0" w:color="auto"/>
              <w:left w:val="single" w:sz="6" w:space="0" w:color="000000"/>
              <w:bottom w:val="single" w:sz="4" w:space="0" w:color="auto"/>
              <w:right w:val="single" w:sz="6" w:space="0" w:color="000000"/>
            </w:tcBorders>
            <w:vAlign w:val="center"/>
          </w:tcPr>
          <w:p w:rsidR="00B1005E" w:rsidRDefault="00C73F6B">
            <w:pPr>
              <w:tabs>
                <w:tab w:val="left" w:pos="7815"/>
              </w:tabs>
              <w:spacing w:line="300" w:lineRule="exact"/>
              <w:jc w:val="center"/>
              <w:rPr>
                <w:sz w:val="24"/>
              </w:rPr>
            </w:pPr>
            <w:r w:rsidRPr="0090202A">
              <w:rPr>
                <w:sz w:val="24"/>
              </w:rPr>
              <w:t>检验项目</w:t>
            </w:r>
          </w:p>
          <w:p w:rsidR="00B1005E" w:rsidRDefault="00C73F6B">
            <w:pPr>
              <w:tabs>
                <w:tab w:val="left" w:pos="7815"/>
              </w:tabs>
              <w:spacing w:line="300" w:lineRule="exact"/>
              <w:jc w:val="center"/>
              <w:rPr>
                <w:sz w:val="24"/>
              </w:rPr>
            </w:pPr>
            <w:r w:rsidRPr="0090202A">
              <w:rPr>
                <w:sz w:val="24"/>
              </w:rPr>
              <w:t>（告警原因）</w:t>
            </w:r>
          </w:p>
        </w:tc>
        <w:tc>
          <w:tcPr>
            <w:tcW w:w="2260" w:type="pct"/>
            <w:gridSpan w:val="2"/>
            <w:tcBorders>
              <w:left w:val="single" w:sz="6" w:space="0" w:color="000000"/>
              <w:right w:val="single" w:sz="6" w:space="0" w:color="000000"/>
            </w:tcBorders>
            <w:vAlign w:val="center"/>
          </w:tcPr>
          <w:p w:rsidR="00B1005E" w:rsidRDefault="00C73F6B">
            <w:pPr>
              <w:tabs>
                <w:tab w:val="left" w:pos="7815"/>
              </w:tabs>
              <w:spacing w:line="300" w:lineRule="exact"/>
              <w:jc w:val="center"/>
              <w:rPr>
                <w:sz w:val="24"/>
              </w:rPr>
            </w:pPr>
            <w:r w:rsidRPr="0090202A">
              <w:rPr>
                <w:sz w:val="24"/>
              </w:rPr>
              <w:t>标准要求</w:t>
            </w:r>
          </w:p>
          <w:p w:rsidR="00B1005E" w:rsidRDefault="00C73F6B">
            <w:pPr>
              <w:tabs>
                <w:tab w:val="left" w:pos="7815"/>
              </w:tabs>
              <w:spacing w:line="300" w:lineRule="exact"/>
              <w:jc w:val="center"/>
              <w:rPr>
                <w:sz w:val="24"/>
              </w:rPr>
            </w:pPr>
            <w:r w:rsidRPr="0090202A">
              <w:rPr>
                <w:sz w:val="24"/>
              </w:rPr>
              <w:t>（缺省严重等级、英文缩写）</w:t>
            </w:r>
          </w:p>
        </w:tc>
        <w:tc>
          <w:tcPr>
            <w:tcW w:w="687" w:type="pct"/>
            <w:tcBorders>
              <w:top w:val="single" w:sz="6" w:space="0" w:color="000000"/>
              <w:left w:val="single" w:sz="6" w:space="0" w:color="000000"/>
              <w:bottom w:val="single" w:sz="6" w:space="0" w:color="000000"/>
              <w:right w:val="single" w:sz="4" w:space="0" w:color="auto"/>
            </w:tcBorders>
            <w:vAlign w:val="center"/>
          </w:tcPr>
          <w:p w:rsidR="00B1005E" w:rsidRDefault="00C73F6B">
            <w:pPr>
              <w:tabs>
                <w:tab w:val="left" w:pos="7815"/>
              </w:tabs>
              <w:spacing w:line="300" w:lineRule="exact"/>
              <w:jc w:val="center"/>
              <w:rPr>
                <w:sz w:val="24"/>
              </w:rPr>
            </w:pPr>
            <w:r w:rsidRPr="0090202A">
              <w:rPr>
                <w:sz w:val="24"/>
              </w:rPr>
              <w:t>检验结果</w:t>
            </w:r>
          </w:p>
        </w:tc>
      </w:tr>
      <w:tr w:rsidR="00B1005E">
        <w:trPr>
          <w:cantSplit/>
          <w:jc w:val="center"/>
        </w:trPr>
        <w:tc>
          <w:tcPr>
            <w:tcW w:w="5000" w:type="pct"/>
            <w:gridSpan w:val="5"/>
            <w:tcBorders>
              <w:top w:val="single" w:sz="6" w:space="0" w:color="000000"/>
              <w:left w:val="single" w:sz="6" w:space="0" w:color="000000"/>
              <w:right w:val="single" w:sz="4" w:space="0" w:color="auto"/>
            </w:tcBorders>
            <w:vAlign w:val="center"/>
          </w:tcPr>
          <w:p w:rsidR="00B1005E" w:rsidRDefault="00C73F6B">
            <w:pPr>
              <w:tabs>
                <w:tab w:val="left" w:pos="7815"/>
              </w:tabs>
              <w:spacing w:line="300" w:lineRule="exact"/>
              <w:jc w:val="left"/>
              <w:rPr>
                <w:szCs w:val="21"/>
              </w:rPr>
            </w:pPr>
            <w:r>
              <w:rPr>
                <w:b/>
                <w:bCs/>
                <w:szCs w:val="21"/>
              </w:rPr>
              <w:t>5 SDH</w:t>
            </w:r>
            <w:r>
              <w:rPr>
                <w:b/>
                <w:bCs/>
                <w:szCs w:val="21"/>
              </w:rPr>
              <w:t>低阶通道（</w:t>
            </w:r>
            <w:r>
              <w:rPr>
                <w:b/>
                <w:bCs/>
                <w:szCs w:val="21"/>
              </w:rPr>
              <w:t>LOPL</w:t>
            </w:r>
            <w:r>
              <w:rPr>
                <w:b/>
                <w:bCs/>
                <w:szCs w:val="21"/>
              </w:rPr>
              <w:t>）</w:t>
            </w:r>
          </w:p>
        </w:tc>
      </w:tr>
      <w:tr w:rsidR="00B1005E">
        <w:trPr>
          <w:cantSplit/>
          <w:jc w:val="center"/>
        </w:trPr>
        <w:tc>
          <w:tcPr>
            <w:tcW w:w="355"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5.1</w:t>
            </w:r>
          </w:p>
        </w:tc>
        <w:tc>
          <w:tcPr>
            <w:tcW w:w="1698"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低阶通道跟踪标识失配</w:t>
            </w:r>
          </w:p>
        </w:tc>
        <w:tc>
          <w:tcPr>
            <w:tcW w:w="956" w:type="pct"/>
            <w:tcBorders>
              <w:left w:val="single" w:sz="6" w:space="0" w:color="000000"/>
              <w:right w:val="single" w:sz="4" w:space="0" w:color="auto"/>
            </w:tcBorders>
            <w:vAlign w:val="center"/>
          </w:tcPr>
          <w:p w:rsidR="00B1005E" w:rsidRDefault="00C73F6B">
            <w:pPr>
              <w:jc w:val="center"/>
              <w:rPr>
                <w:szCs w:val="21"/>
              </w:rPr>
            </w:pPr>
            <w:r>
              <w:rPr>
                <w:szCs w:val="21"/>
              </w:rPr>
              <w:t>紧急</w:t>
            </w:r>
          </w:p>
        </w:tc>
        <w:tc>
          <w:tcPr>
            <w:tcW w:w="1304" w:type="pct"/>
            <w:tcBorders>
              <w:left w:val="single" w:sz="4" w:space="0" w:color="auto"/>
              <w:right w:val="single" w:sz="6" w:space="0" w:color="000000"/>
            </w:tcBorders>
            <w:vAlign w:val="center"/>
          </w:tcPr>
          <w:p w:rsidR="00B1005E" w:rsidRDefault="00C73F6B">
            <w:pPr>
              <w:jc w:val="center"/>
              <w:rPr>
                <w:szCs w:val="21"/>
              </w:rPr>
            </w:pPr>
            <w:r>
              <w:rPr>
                <w:szCs w:val="21"/>
              </w:rPr>
              <w:t>LP-TIM</w:t>
            </w:r>
          </w:p>
        </w:tc>
        <w:tc>
          <w:tcPr>
            <w:tcW w:w="687"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355"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5.2</w:t>
            </w:r>
          </w:p>
        </w:tc>
        <w:tc>
          <w:tcPr>
            <w:tcW w:w="1698"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低阶通道未装载</w:t>
            </w:r>
          </w:p>
        </w:tc>
        <w:tc>
          <w:tcPr>
            <w:tcW w:w="956" w:type="pct"/>
            <w:tcBorders>
              <w:left w:val="single" w:sz="6" w:space="0" w:color="000000"/>
              <w:right w:val="single" w:sz="4" w:space="0" w:color="auto"/>
            </w:tcBorders>
            <w:vAlign w:val="center"/>
          </w:tcPr>
          <w:p w:rsidR="00B1005E" w:rsidRDefault="00C73F6B">
            <w:pPr>
              <w:jc w:val="center"/>
              <w:rPr>
                <w:szCs w:val="21"/>
              </w:rPr>
            </w:pPr>
            <w:r>
              <w:rPr>
                <w:szCs w:val="21"/>
              </w:rPr>
              <w:t>紧急</w:t>
            </w:r>
          </w:p>
        </w:tc>
        <w:tc>
          <w:tcPr>
            <w:tcW w:w="1304" w:type="pct"/>
            <w:tcBorders>
              <w:left w:val="single" w:sz="4" w:space="0" w:color="auto"/>
              <w:right w:val="single" w:sz="6" w:space="0" w:color="000000"/>
            </w:tcBorders>
            <w:vAlign w:val="center"/>
          </w:tcPr>
          <w:p w:rsidR="00B1005E" w:rsidRDefault="00C73F6B">
            <w:pPr>
              <w:jc w:val="center"/>
              <w:rPr>
                <w:szCs w:val="21"/>
              </w:rPr>
            </w:pPr>
            <w:r>
              <w:rPr>
                <w:szCs w:val="21"/>
              </w:rPr>
              <w:t>LP-UNEQ</w:t>
            </w:r>
          </w:p>
        </w:tc>
        <w:tc>
          <w:tcPr>
            <w:tcW w:w="687"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355"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5.3</w:t>
            </w:r>
          </w:p>
        </w:tc>
        <w:tc>
          <w:tcPr>
            <w:tcW w:w="1698"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低阶通道远端缺陷指示</w:t>
            </w:r>
          </w:p>
        </w:tc>
        <w:tc>
          <w:tcPr>
            <w:tcW w:w="956" w:type="pct"/>
            <w:tcBorders>
              <w:left w:val="single" w:sz="6" w:space="0" w:color="000000"/>
              <w:right w:val="single" w:sz="4" w:space="0" w:color="auto"/>
            </w:tcBorders>
            <w:vAlign w:val="center"/>
          </w:tcPr>
          <w:p w:rsidR="00B1005E" w:rsidRDefault="00C73F6B">
            <w:pPr>
              <w:jc w:val="center"/>
              <w:rPr>
                <w:szCs w:val="21"/>
              </w:rPr>
            </w:pPr>
            <w:r>
              <w:rPr>
                <w:szCs w:val="21"/>
              </w:rPr>
              <w:t>一般</w:t>
            </w:r>
          </w:p>
        </w:tc>
        <w:tc>
          <w:tcPr>
            <w:tcW w:w="1304" w:type="pct"/>
            <w:tcBorders>
              <w:left w:val="single" w:sz="4" w:space="0" w:color="auto"/>
              <w:right w:val="single" w:sz="6" w:space="0" w:color="000000"/>
            </w:tcBorders>
            <w:vAlign w:val="center"/>
          </w:tcPr>
          <w:p w:rsidR="00B1005E" w:rsidRDefault="00C73F6B">
            <w:pPr>
              <w:jc w:val="center"/>
              <w:rPr>
                <w:szCs w:val="21"/>
              </w:rPr>
            </w:pPr>
            <w:r>
              <w:rPr>
                <w:szCs w:val="21"/>
              </w:rPr>
              <w:t>LP-RDI</w:t>
            </w:r>
          </w:p>
        </w:tc>
        <w:tc>
          <w:tcPr>
            <w:tcW w:w="687"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355"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5.4</w:t>
            </w:r>
          </w:p>
        </w:tc>
        <w:tc>
          <w:tcPr>
            <w:tcW w:w="1698"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低阶通道误码率越限</w:t>
            </w:r>
          </w:p>
        </w:tc>
        <w:tc>
          <w:tcPr>
            <w:tcW w:w="956" w:type="pct"/>
            <w:tcBorders>
              <w:left w:val="single" w:sz="6" w:space="0" w:color="000000"/>
              <w:right w:val="single" w:sz="4" w:space="0" w:color="auto"/>
            </w:tcBorders>
            <w:vAlign w:val="center"/>
          </w:tcPr>
          <w:p w:rsidR="00B1005E" w:rsidRDefault="00C73F6B">
            <w:pPr>
              <w:jc w:val="center"/>
              <w:rPr>
                <w:szCs w:val="21"/>
              </w:rPr>
            </w:pPr>
            <w:r>
              <w:rPr>
                <w:szCs w:val="21"/>
              </w:rPr>
              <w:t>严重</w:t>
            </w:r>
          </w:p>
        </w:tc>
        <w:tc>
          <w:tcPr>
            <w:tcW w:w="1304" w:type="pct"/>
            <w:tcBorders>
              <w:left w:val="single" w:sz="4" w:space="0" w:color="auto"/>
              <w:right w:val="single" w:sz="6" w:space="0" w:color="000000"/>
            </w:tcBorders>
            <w:vAlign w:val="center"/>
          </w:tcPr>
          <w:p w:rsidR="00B1005E" w:rsidRDefault="00C73F6B">
            <w:pPr>
              <w:jc w:val="center"/>
              <w:rPr>
                <w:szCs w:val="21"/>
              </w:rPr>
            </w:pPr>
            <w:r>
              <w:rPr>
                <w:szCs w:val="21"/>
              </w:rPr>
              <w:t>LP-EXC</w:t>
            </w:r>
          </w:p>
        </w:tc>
        <w:tc>
          <w:tcPr>
            <w:tcW w:w="687"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355"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5.5</w:t>
            </w:r>
          </w:p>
        </w:tc>
        <w:tc>
          <w:tcPr>
            <w:tcW w:w="1698"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低阶通道净负荷失配</w:t>
            </w:r>
          </w:p>
        </w:tc>
        <w:tc>
          <w:tcPr>
            <w:tcW w:w="956" w:type="pct"/>
            <w:tcBorders>
              <w:left w:val="single" w:sz="6" w:space="0" w:color="000000"/>
              <w:right w:val="single" w:sz="4" w:space="0" w:color="auto"/>
            </w:tcBorders>
            <w:vAlign w:val="center"/>
          </w:tcPr>
          <w:p w:rsidR="00B1005E" w:rsidRDefault="00C73F6B">
            <w:pPr>
              <w:jc w:val="center"/>
              <w:rPr>
                <w:szCs w:val="21"/>
              </w:rPr>
            </w:pPr>
            <w:r>
              <w:rPr>
                <w:szCs w:val="21"/>
              </w:rPr>
              <w:t>严重</w:t>
            </w:r>
          </w:p>
        </w:tc>
        <w:tc>
          <w:tcPr>
            <w:tcW w:w="1304" w:type="pct"/>
            <w:tcBorders>
              <w:left w:val="single" w:sz="4" w:space="0" w:color="auto"/>
              <w:right w:val="single" w:sz="6" w:space="0" w:color="000000"/>
            </w:tcBorders>
            <w:vAlign w:val="center"/>
          </w:tcPr>
          <w:p w:rsidR="00B1005E" w:rsidRDefault="00C73F6B">
            <w:pPr>
              <w:jc w:val="center"/>
              <w:rPr>
                <w:szCs w:val="21"/>
              </w:rPr>
            </w:pPr>
            <w:r>
              <w:rPr>
                <w:szCs w:val="21"/>
              </w:rPr>
              <w:t>LP-PLM</w:t>
            </w:r>
          </w:p>
        </w:tc>
        <w:tc>
          <w:tcPr>
            <w:tcW w:w="687"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5000" w:type="pct"/>
            <w:gridSpan w:val="5"/>
            <w:tcBorders>
              <w:top w:val="single" w:sz="6" w:space="0" w:color="000000"/>
              <w:left w:val="single" w:sz="6" w:space="0" w:color="000000"/>
              <w:right w:val="single" w:sz="4" w:space="0" w:color="auto"/>
            </w:tcBorders>
            <w:vAlign w:val="center"/>
          </w:tcPr>
          <w:p w:rsidR="00B1005E" w:rsidRDefault="00C73F6B">
            <w:pPr>
              <w:tabs>
                <w:tab w:val="left" w:pos="7815"/>
              </w:tabs>
              <w:spacing w:line="300" w:lineRule="exact"/>
              <w:jc w:val="left"/>
              <w:rPr>
                <w:szCs w:val="21"/>
              </w:rPr>
            </w:pPr>
            <w:r>
              <w:rPr>
                <w:b/>
                <w:bCs/>
                <w:szCs w:val="21"/>
              </w:rPr>
              <w:t>6 SDH</w:t>
            </w:r>
            <w:r>
              <w:rPr>
                <w:b/>
                <w:bCs/>
                <w:szCs w:val="21"/>
              </w:rPr>
              <w:t>同步设备定时源</w:t>
            </w:r>
          </w:p>
        </w:tc>
      </w:tr>
      <w:tr w:rsidR="00B1005E">
        <w:trPr>
          <w:cantSplit/>
          <w:jc w:val="center"/>
        </w:trPr>
        <w:tc>
          <w:tcPr>
            <w:tcW w:w="355" w:type="pct"/>
            <w:tcBorders>
              <w:top w:val="single" w:sz="6" w:space="0" w:color="000000"/>
              <w:left w:val="single" w:sz="6" w:space="0" w:color="000000"/>
              <w:right w:val="single" w:sz="6" w:space="0" w:color="000000"/>
            </w:tcBorders>
            <w:vAlign w:val="center"/>
          </w:tcPr>
          <w:p w:rsidR="00B1005E" w:rsidRDefault="00C73F6B">
            <w:pPr>
              <w:pStyle w:val="af2"/>
              <w:tabs>
                <w:tab w:val="clear" w:pos="480"/>
                <w:tab w:val="left" w:pos="7815"/>
              </w:tabs>
              <w:autoSpaceDE/>
              <w:autoSpaceDN/>
              <w:adjustRightInd/>
              <w:spacing w:line="300" w:lineRule="exact"/>
              <w:rPr>
                <w:rFonts w:ascii="Times New Roman" w:hAnsi="Times New Roman"/>
                <w:kern w:val="2"/>
                <w:szCs w:val="21"/>
              </w:rPr>
            </w:pPr>
            <w:r>
              <w:rPr>
                <w:rFonts w:ascii="Times New Roman" w:hAnsi="Times New Roman"/>
                <w:kern w:val="2"/>
                <w:szCs w:val="21"/>
              </w:rPr>
              <w:t>6.1</w:t>
            </w:r>
          </w:p>
        </w:tc>
        <w:tc>
          <w:tcPr>
            <w:tcW w:w="1698"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定时输入丢失</w:t>
            </w:r>
          </w:p>
        </w:tc>
        <w:tc>
          <w:tcPr>
            <w:tcW w:w="956" w:type="pct"/>
            <w:tcBorders>
              <w:left w:val="single" w:sz="6" w:space="0" w:color="000000"/>
              <w:right w:val="single" w:sz="4" w:space="0" w:color="auto"/>
            </w:tcBorders>
            <w:vAlign w:val="center"/>
          </w:tcPr>
          <w:p w:rsidR="00B1005E" w:rsidRDefault="00C73F6B">
            <w:pPr>
              <w:jc w:val="center"/>
              <w:rPr>
                <w:szCs w:val="21"/>
              </w:rPr>
            </w:pPr>
            <w:r>
              <w:rPr>
                <w:szCs w:val="21"/>
              </w:rPr>
              <w:t>紧急</w:t>
            </w:r>
          </w:p>
        </w:tc>
        <w:tc>
          <w:tcPr>
            <w:tcW w:w="1304" w:type="pct"/>
            <w:tcBorders>
              <w:left w:val="single" w:sz="4" w:space="0" w:color="auto"/>
              <w:right w:val="single" w:sz="6" w:space="0" w:color="000000"/>
            </w:tcBorders>
            <w:vAlign w:val="center"/>
          </w:tcPr>
          <w:p w:rsidR="00B1005E" w:rsidRDefault="00C73F6B">
            <w:pPr>
              <w:jc w:val="center"/>
              <w:rPr>
                <w:szCs w:val="21"/>
              </w:rPr>
            </w:pPr>
            <w:r>
              <w:rPr>
                <w:szCs w:val="21"/>
              </w:rPr>
              <w:t>LTI</w:t>
            </w:r>
          </w:p>
        </w:tc>
        <w:tc>
          <w:tcPr>
            <w:tcW w:w="687" w:type="pct"/>
            <w:tcBorders>
              <w:top w:val="single" w:sz="6" w:space="0" w:color="000000"/>
              <w:left w:val="single" w:sz="6" w:space="0" w:color="000000"/>
              <w:bottom w:val="single" w:sz="6" w:space="0" w:color="000000"/>
              <w:right w:val="single" w:sz="4" w:space="0" w:color="auto"/>
            </w:tcBorders>
            <w:vAlign w:val="center"/>
          </w:tcPr>
          <w:p w:rsidR="00B1005E" w:rsidRDefault="00C73F6B">
            <w:pPr>
              <w:pStyle w:val="af2"/>
              <w:tabs>
                <w:tab w:val="clear" w:pos="480"/>
              </w:tabs>
              <w:autoSpaceDE/>
              <w:autoSpaceDN/>
              <w:adjustRightInd/>
              <w:rPr>
                <w:rFonts w:ascii="Times New Roman" w:hAnsi="Times New Roman"/>
                <w:kern w:val="2"/>
                <w:szCs w:val="24"/>
              </w:rPr>
            </w:pPr>
            <w:r>
              <w:rPr>
                <w:rFonts w:ascii="Times New Roman" w:hAnsi="Times New Roman" w:hint="eastAsia"/>
                <w:kern w:val="2"/>
                <w:szCs w:val="24"/>
              </w:rPr>
              <w:t>符合要求</w:t>
            </w:r>
          </w:p>
        </w:tc>
      </w:tr>
      <w:tr w:rsidR="00B1005E">
        <w:trPr>
          <w:cantSplit/>
          <w:jc w:val="center"/>
        </w:trPr>
        <w:tc>
          <w:tcPr>
            <w:tcW w:w="355"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6.2</w:t>
            </w:r>
          </w:p>
        </w:tc>
        <w:tc>
          <w:tcPr>
            <w:tcW w:w="1698"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定时输出丢失（</w:t>
            </w:r>
            <w:r>
              <w:rPr>
                <w:rFonts w:hint="eastAsia"/>
                <w:szCs w:val="21"/>
              </w:rPr>
              <w:t>允许不支持</w:t>
            </w:r>
            <w:r>
              <w:rPr>
                <w:szCs w:val="21"/>
              </w:rPr>
              <w:t>）</w:t>
            </w:r>
          </w:p>
        </w:tc>
        <w:tc>
          <w:tcPr>
            <w:tcW w:w="956" w:type="pct"/>
            <w:tcBorders>
              <w:left w:val="single" w:sz="6" w:space="0" w:color="000000"/>
              <w:right w:val="single" w:sz="4" w:space="0" w:color="auto"/>
            </w:tcBorders>
            <w:vAlign w:val="center"/>
          </w:tcPr>
          <w:p w:rsidR="00B1005E" w:rsidRDefault="00C73F6B">
            <w:pPr>
              <w:jc w:val="center"/>
              <w:rPr>
                <w:szCs w:val="21"/>
              </w:rPr>
            </w:pPr>
            <w:r>
              <w:rPr>
                <w:szCs w:val="21"/>
              </w:rPr>
              <w:t>紧急</w:t>
            </w:r>
          </w:p>
        </w:tc>
        <w:tc>
          <w:tcPr>
            <w:tcW w:w="1304" w:type="pct"/>
            <w:tcBorders>
              <w:left w:val="single" w:sz="4" w:space="0" w:color="auto"/>
              <w:right w:val="single" w:sz="6" w:space="0" w:color="000000"/>
            </w:tcBorders>
            <w:vAlign w:val="center"/>
          </w:tcPr>
          <w:p w:rsidR="00B1005E" w:rsidRDefault="00C73F6B">
            <w:pPr>
              <w:jc w:val="center"/>
              <w:rPr>
                <w:szCs w:val="21"/>
              </w:rPr>
            </w:pPr>
            <w:r>
              <w:rPr>
                <w:szCs w:val="21"/>
              </w:rPr>
              <w:t>LTO</w:t>
            </w:r>
          </w:p>
        </w:tc>
        <w:tc>
          <w:tcPr>
            <w:tcW w:w="687" w:type="pct"/>
            <w:tcBorders>
              <w:top w:val="single" w:sz="6" w:space="0" w:color="000000"/>
              <w:left w:val="single" w:sz="6" w:space="0" w:color="000000"/>
              <w:bottom w:val="single" w:sz="6" w:space="0" w:color="000000"/>
              <w:right w:val="single" w:sz="4" w:space="0" w:color="auto"/>
            </w:tcBorders>
            <w:vAlign w:val="center"/>
          </w:tcPr>
          <w:p w:rsidR="00B1005E" w:rsidRDefault="00C73F6B">
            <w:pPr>
              <w:pStyle w:val="af2"/>
              <w:tabs>
                <w:tab w:val="clear" w:pos="480"/>
              </w:tabs>
              <w:autoSpaceDE/>
              <w:autoSpaceDN/>
              <w:adjustRightInd/>
              <w:rPr>
                <w:rFonts w:ascii="Times New Roman" w:hAnsi="Times New Roman"/>
                <w:kern w:val="2"/>
                <w:szCs w:val="24"/>
              </w:rPr>
            </w:pPr>
            <w:r>
              <w:rPr>
                <w:rFonts w:ascii="Times New Roman" w:hAnsi="Times New Roman" w:hint="eastAsia"/>
                <w:kern w:val="2"/>
                <w:szCs w:val="24"/>
              </w:rPr>
              <w:t>不支持</w:t>
            </w:r>
          </w:p>
        </w:tc>
      </w:tr>
      <w:tr w:rsidR="00B1005E">
        <w:trPr>
          <w:cantSplit/>
          <w:jc w:val="center"/>
        </w:trPr>
        <w:tc>
          <w:tcPr>
            <w:tcW w:w="355"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6.3</w:t>
            </w:r>
          </w:p>
        </w:tc>
        <w:tc>
          <w:tcPr>
            <w:tcW w:w="1698"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同步定时标识失配</w:t>
            </w:r>
          </w:p>
          <w:p w:rsidR="00B1005E" w:rsidRDefault="00C73F6B">
            <w:pPr>
              <w:jc w:val="left"/>
              <w:rPr>
                <w:szCs w:val="21"/>
              </w:rPr>
            </w:pPr>
            <w:r>
              <w:rPr>
                <w:szCs w:val="21"/>
              </w:rPr>
              <w:t>（</w:t>
            </w:r>
            <w:r>
              <w:rPr>
                <w:rFonts w:hint="eastAsia"/>
                <w:szCs w:val="21"/>
              </w:rPr>
              <w:t>允许不支持</w:t>
            </w:r>
            <w:r>
              <w:rPr>
                <w:szCs w:val="21"/>
              </w:rPr>
              <w:t>）</w:t>
            </w:r>
          </w:p>
        </w:tc>
        <w:tc>
          <w:tcPr>
            <w:tcW w:w="956" w:type="pct"/>
            <w:tcBorders>
              <w:left w:val="single" w:sz="6" w:space="0" w:color="000000"/>
              <w:right w:val="single" w:sz="4" w:space="0" w:color="auto"/>
            </w:tcBorders>
            <w:vAlign w:val="center"/>
          </w:tcPr>
          <w:p w:rsidR="00B1005E" w:rsidRDefault="00C73F6B">
            <w:pPr>
              <w:jc w:val="center"/>
              <w:rPr>
                <w:szCs w:val="21"/>
              </w:rPr>
            </w:pPr>
            <w:r>
              <w:rPr>
                <w:szCs w:val="21"/>
              </w:rPr>
              <w:t>严重</w:t>
            </w:r>
          </w:p>
        </w:tc>
        <w:tc>
          <w:tcPr>
            <w:tcW w:w="1304" w:type="pct"/>
            <w:tcBorders>
              <w:left w:val="single" w:sz="4" w:space="0" w:color="auto"/>
              <w:right w:val="single" w:sz="6" w:space="0" w:color="000000"/>
            </w:tcBorders>
            <w:vAlign w:val="center"/>
          </w:tcPr>
          <w:p w:rsidR="00B1005E" w:rsidRDefault="00C73F6B">
            <w:pPr>
              <w:jc w:val="center"/>
              <w:rPr>
                <w:szCs w:val="21"/>
              </w:rPr>
            </w:pPr>
            <w:r>
              <w:rPr>
                <w:szCs w:val="21"/>
              </w:rPr>
              <w:t>SSMB Mismatch</w:t>
            </w:r>
          </w:p>
        </w:tc>
        <w:tc>
          <w:tcPr>
            <w:tcW w:w="687" w:type="pct"/>
            <w:tcBorders>
              <w:top w:val="single" w:sz="6" w:space="0" w:color="000000"/>
              <w:left w:val="single" w:sz="6" w:space="0" w:color="000000"/>
              <w:bottom w:val="single" w:sz="6" w:space="0" w:color="000000"/>
              <w:right w:val="single" w:sz="4" w:space="0" w:color="auto"/>
            </w:tcBorders>
            <w:vAlign w:val="center"/>
          </w:tcPr>
          <w:p w:rsidR="00B1005E" w:rsidRDefault="00C73F6B">
            <w:pPr>
              <w:pStyle w:val="af2"/>
              <w:tabs>
                <w:tab w:val="clear" w:pos="480"/>
              </w:tabs>
              <w:autoSpaceDE/>
              <w:autoSpaceDN/>
              <w:adjustRightInd/>
              <w:rPr>
                <w:rFonts w:ascii="Times New Roman" w:hAnsi="Times New Roman"/>
                <w:kern w:val="2"/>
                <w:szCs w:val="24"/>
              </w:rPr>
            </w:pPr>
            <w:r>
              <w:rPr>
                <w:rFonts w:ascii="Times New Roman" w:hAnsi="Times New Roman" w:hint="eastAsia"/>
                <w:kern w:val="2"/>
                <w:szCs w:val="24"/>
              </w:rPr>
              <w:t>不支持</w:t>
            </w:r>
          </w:p>
        </w:tc>
      </w:tr>
      <w:tr w:rsidR="00B1005E">
        <w:trPr>
          <w:cantSplit/>
          <w:jc w:val="center"/>
        </w:trPr>
        <w:tc>
          <w:tcPr>
            <w:tcW w:w="5000" w:type="pct"/>
            <w:gridSpan w:val="5"/>
            <w:tcBorders>
              <w:top w:val="single" w:sz="6" w:space="0" w:color="000000"/>
              <w:left w:val="single" w:sz="6" w:space="0" w:color="000000"/>
              <w:right w:val="single" w:sz="4" w:space="0" w:color="auto"/>
            </w:tcBorders>
            <w:vAlign w:val="center"/>
          </w:tcPr>
          <w:p w:rsidR="00B1005E" w:rsidRDefault="00C73F6B">
            <w:pPr>
              <w:tabs>
                <w:tab w:val="left" w:pos="7815"/>
              </w:tabs>
              <w:spacing w:line="300" w:lineRule="exact"/>
              <w:jc w:val="left"/>
              <w:rPr>
                <w:szCs w:val="21"/>
              </w:rPr>
            </w:pPr>
            <w:r>
              <w:rPr>
                <w:b/>
                <w:bCs/>
                <w:szCs w:val="21"/>
              </w:rPr>
              <w:t>7 PDH</w:t>
            </w:r>
            <w:r>
              <w:rPr>
                <w:b/>
                <w:bCs/>
                <w:szCs w:val="21"/>
              </w:rPr>
              <w:t>物理接口（</w:t>
            </w:r>
            <w:r>
              <w:rPr>
                <w:b/>
                <w:bCs/>
                <w:szCs w:val="21"/>
              </w:rPr>
              <w:t>PPI</w:t>
            </w:r>
            <w:r>
              <w:rPr>
                <w:b/>
                <w:bCs/>
                <w:szCs w:val="21"/>
              </w:rPr>
              <w:t>）</w:t>
            </w:r>
          </w:p>
        </w:tc>
      </w:tr>
      <w:tr w:rsidR="00B1005E">
        <w:trPr>
          <w:cantSplit/>
          <w:jc w:val="center"/>
        </w:trPr>
        <w:tc>
          <w:tcPr>
            <w:tcW w:w="355"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7.1</w:t>
            </w:r>
          </w:p>
        </w:tc>
        <w:tc>
          <w:tcPr>
            <w:tcW w:w="1698" w:type="pct"/>
            <w:tcBorders>
              <w:top w:val="single" w:sz="4" w:space="0" w:color="auto"/>
              <w:left w:val="single" w:sz="6" w:space="0" w:color="000000"/>
              <w:bottom w:val="single" w:sz="4" w:space="0" w:color="auto"/>
              <w:right w:val="single" w:sz="6" w:space="0" w:color="000000"/>
            </w:tcBorders>
            <w:vAlign w:val="center"/>
          </w:tcPr>
          <w:p w:rsidR="00B1005E" w:rsidRDefault="00C73F6B">
            <w:pPr>
              <w:rPr>
                <w:szCs w:val="21"/>
              </w:rPr>
            </w:pPr>
            <w:r>
              <w:rPr>
                <w:szCs w:val="21"/>
              </w:rPr>
              <w:t>信号丢失</w:t>
            </w:r>
          </w:p>
        </w:tc>
        <w:tc>
          <w:tcPr>
            <w:tcW w:w="956" w:type="pct"/>
            <w:tcBorders>
              <w:left w:val="single" w:sz="6" w:space="0" w:color="000000"/>
              <w:right w:val="single" w:sz="4" w:space="0" w:color="auto"/>
            </w:tcBorders>
            <w:vAlign w:val="center"/>
          </w:tcPr>
          <w:p w:rsidR="00B1005E" w:rsidRDefault="00C73F6B">
            <w:pPr>
              <w:jc w:val="center"/>
              <w:rPr>
                <w:szCs w:val="21"/>
              </w:rPr>
            </w:pPr>
            <w:r>
              <w:rPr>
                <w:szCs w:val="21"/>
              </w:rPr>
              <w:t>紧急</w:t>
            </w:r>
          </w:p>
        </w:tc>
        <w:tc>
          <w:tcPr>
            <w:tcW w:w="1304" w:type="pct"/>
            <w:tcBorders>
              <w:left w:val="single" w:sz="4" w:space="0" w:color="auto"/>
              <w:right w:val="single" w:sz="6" w:space="0" w:color="000000"/>
            </w:tcBorders>
            <w:vAlign w:val="center"/>
          </w:tcPr>
          <w:p w:rsidR="00B1005E" w:rsidRDefault="00C73F6B">
            <w:pPr>
              <w:jc w:val="center"/>
              <w:rPr>
                <w:szCs w:val="21"/>
              </w:rPr>
            </w:pPr>
            <w:r>
              <w:rPr>
                <w:szCs w:val="21"/>
              </w:rPr>
              <w:t>LOS</w:t>
            </w:r>
          </w:p>
        </w:tc>
        <w:tc>
          <w:tcPr>
            <w:tcW w:w="687"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rPr>
                <w:szCs w:val="21"/>
              </w:rPr>
            </w:pPr>
            <w:r>
              <w:rPr>
                <w:rFonts w:hint="eastAsia"/>
              </w:rPr>
              <w:t>符合要求</w:t>
            </w:r>
          </w:p>
        </w:tc>
      </w:tr>
      <w:tr w:rsidR="00B1005E">
        <w:trPr>
          <w:cantSplit/>
          <w:jc w:val="center"/>
        </w:trPr>
        <w:tc>
          <w:tcPr>
            <w:tcW w:w="5000" w:type="pct"/>
            <w:gridSpan w:val="5"/>
            <w:tcBorders>
              <w:top w:val="single" w:sz="6" w:space="0" w:color="000000"/>
              <w:left w:val="single" w:sz="6" w:space="0" w:color="000000"/>
              <w:right w:val="single" w:sz="4" w:space="0" w:color="auto"/>
            </w:tcBorders>
            <w:vAlign w:val="center"/>
          </w:tcPr>
          <w:p w:rsidR="00B1005E" w:rsidRDefault="00C73F6B">
            <w:pPr>
              <w:tabs>
                <w:tab w:val="left" w:pos="7815"/>
              </w:tabs>
              <w:spacing w:line="300" w:lineRule="exact"/>
              <w:jc w:val="left"/>
              <w:rPr>
                <w:b/>
                <w:bCs/>
                <w:szCs w:val="21"/>
              </w:rPr>
            </w:pPr>
            <w:r>
              <w:rPr>
                <w:b/>
                <w:bCs/>
                <w:szCs w:val="21"/>
              </w:rPr>
              <w:t>8 SDH</w:t>
            </w:r>
            <w:r>
              <w:rPr>
                <w:b/>
                <w:bCs/>
                <w:szCs w:val="21"/>
              </w:rPr>
              <w:t>设备（</w:t>
            </w:r>
            <w:r>
              <w:rPr>
                <w:b/>
                <w:bCs/>
                <w:szCs w:val="21"/>
              </w:rPr>
              <w:t>SDH Equipment</w:t>
            </w:r>
            <w:r>
              <w:rPr>
                <w:b/>
                <w:bCs/>
                <w:szCs w:val="21"/>
              </w:rPr>
              <w:t>）</w:t>
            </w:r>
          </w:p>
        </w:tc>
      </w:tr>
      <w:tr w:rsidR="00B1005E">
        <w:trPr>
          <w:cantSplit/>
          <w:jc w:val="center"/>
        </w:trPr>
        <w:tc>
          <w:tcPr>
            <w:tcW w:w="355"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8.1</w:t>
            </w:r>
          </w:p>
        </w:tc>
        <w:tc>
          <w:tcPr>
            <w:tcW w:w="1698"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单元盘故障</w:t>
            </w:r>
          </w:p>
        </w:tc>
        <w:tc>
          <w:tcPr>
            <w:tcW w:w="956" w:type="pct"/>
            <w:tcBorders>
              <w:left w:val="single" w:sz="6" w:space="0" w:color="000000"/>
              <w:right w:val="single" w:sz="4" w:space="0" w:color="auto"/>
            </w:tcBorders>
            <w:vAlign w:val="center"/>
          </w:tcPr>
          <w:p w:rsidR="00B1005E" w:rsidRDefault="00C73F6B">
            <w:pPr>
              <w:jc w:val="center"/>
              <w:rPr>
                <w:szCs w:val="21"/>
              </w:rPr>
            </w:pPr>
            <w:r>
              <w:rPr>
                <w:szCs w:val="21"/>
              </w:rPr>
              <w:t>紧急</w:t>
            </w:r>
          </w:p>
        </w:tc>
        <w:tc>
          <w:tcPr>
            <w:tcW w:w="1304" w:type="pct"/>
            <w:tcBorders>
              <w:left w:val="single" w:sz="4" w:space="0" w:color="auto"/>
              <w:right w:val="single" w:sz="6" w:space="0" w:color="000000"/>
            </w:tcBorders>
            <w:vAlign w:val="center"/>
          </w:tcPr>
          <w:p w:rsidR="00B1005E" w:rsidRDefault="00C73F6B">
            <w:pPr>
              <w:jc w:val="center"/>
              <w:rPr>
                <w:szCs w:val="21"/>
              </w:rPr>
            </w:pPr>
            <w:r>
              <w:rPr>
                <w:szCs w:val="21"/>
              </w:rPr>
              <w:t>Unit Failure</w:t>
            </w:r>
          </w:p>
        </w:tc>
        <w:tc>
          <w:tcPr>
            <w:tcW w:w="687"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355"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8.2</w:t>
            </w:r>
          </w:p>
        </w:tc>
        <w:tc>
          <w:tcPr>
            <w:tcW w:w="1698"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单元盘脱位</w:t>
            </w:r>
          </w:p>
        </w:tc>
        <w:tc>
          <w:tcPr>
            <w:tcW w:w="956" w:type="pct"/>
            <w:tcBorders>
              <w:left w:val="single" w:sz="6" w:space="0" w:color="000000"/>
              <w:right w:val="single" w:sz="4" w:space="0" w:color="auto"/>
            </w:tcBorders>
            <w:vAlign w:val="center"/>
          </w:tcPr>
          <w:p w:rsidR="00B1005E" w:rsidRDefault="00C73F6B">
            <w:pPr>
              <w:jc w:val="center"/>
              <w:rPr>
                <w:szCs w:val="21"/>
              </w:rPr>
            </w:pPr>
            <w:r>
              <w:rPr>
                <w:szCs w:val="21"/>
              </w:rPr>
              <w:t>紧急</w:t>
            </w:r>
          </w:p>
        </w:tc>
        <w:tc>
          <w:tcPr>
            <w:tcW w:w="1304" w:type="pct"/>
            <w:tcBorders>
              <w:left w:val="single" w:sz="4" w:space="0" w:color="auto"/>
              <w:right w:val="single" w:sz="6" w:space="0" w:color="000000"/>
            </w:tcBorders>
            <w:vAlign w:val="center"/>
          </w:tcPr>
          <w:p w:rsidR="00B1005E" w:rsidRDefault="00C73F6B">
            <w:pPr>
              <w:jc w:val="center"/>
              <w:rPr>
                <w:szCs w:val="21"/>
              </w:rPr>
            </w:pPr>
            <w:r>
              <w:rPr>
                <w:szCs w:val="21"/>
              </w:rPr>
              <w:t>Unit Removal</w:t>
            </w:r>
          </w:p>
        </w:tc>
        <w:tc>
          <w:tcPr>
            <w:tcW w:w="687"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355"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8.3</w:t>
            </w:r>
          </w:p>
        </w:tc>
        <w:tc>
          <w:tcPr>
            <w:tcW w:w="1698"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电源失效</w:t>
            </w:r>
          </w:p>
        </w:tc>
        <w:tc>
          <w:tcPr>
            <w:tcW w:w="956" w:type="pct"/>
            <w:tcBorders>
              <w:left w:val="single" w:sz="6" w:space="0" w:color="000000"/>
              <w:right w:val="single" w:sz="4" w:space="0" w:color="auto"/>
            </w:tcBorders>
            <w:vAlign w:val="center"/>
          </w:tcPr>
          <w:p w:rsidR="00B1005E" w:rsidRDefault="00C73F6B">
            <w:pPr>
              <w:jc w:val="center"/>
              <w:rPr>
                <w:szCs w:val="21"/>
              </w:rPr>
            </w:pPr>
            <w:r>
              <w:rPr>
                <w:szCs w:val="21"/>
              </w:rPr>
              <w:t>紧急</w:t>
            </w:r>
          </w:p>
        </w:tc>
        <w:tc>
          <w:tcPr>
            <w:tcW w:w="1304" w:type="pct"/>
            <w:tcBorders>
              <w:left w:val="single" w:sz="4" w:space="0" w:color="auto"/>
              <w:right w:val="single" w:sz="6" w:space="0" w:color="000000"/>
            </w:tcBorders>
            <w:vAlign w:val="center"/>
          </w:tcPr>
          <w:p w:rsidR="00B1005E" w:rsidRDefault="00C73F6B">
            <w:pPr>
              <w:jc w:val="center"/>
              <w:rPr>
                <w:szCs w:val="21"/>
              </w:rPr>
            </w:pPr>
            <w:r>
              <w:rPr>
                <w:szCs w:val="21"/>
              </w:rPr>
              <w:t>Power Fault</w:t>
            </w:r>
          </w:p>
        </w:tc>
        <w:tc>
          <w:tcPr>
            <w:tcW w:w="687"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5000" w:type="pct"/>
            <w:gridSpan w:val="5"/>
            <w:tcBorders>
              <w:top w:val="single" w:sz="6" w:space="0" w:color="000000"/>
              <w:left w:val="single" w:sz="6" w:space="0" w:color="000000"/>
              <w:right w:val="single" w:sz="4" w:space="0" w:color="auto"/>
            </w:tcBorders>
            <w:vAlign w:val="center"/>
          </w:tcPr>
          <w:p w:rsidR="00B1005E" w:rsidRDefault="00C73F6B">
            <w:pPr>
              <w:tabs>
                <w:tab w:val="left" w:pos="7815"/>
              </w:tabs>
              <w:spacing w:line="300" w:lineRule="exact"/>
              <w:jc w:val="left"/>
              <w:rPr>
                <w:szCs w:val="21"/>
              </w:rPr>
            </w:pPr>
            <w:r>
              <w:rPr>
                <w:b/>
                <w:bCs/>
                <w:szCs w:val="21"/>
              </w:rPr>
              <w:t>9</w:t>
            </w:r>
            <w:r>
              <w:rPr>
                <w:b/>
                <w:bCs/>
                <w:szCs w:val="21"/>
              </w:rPr>
              <w:t>光放及光放大系统</w:t>
            </w:r>
            <w:r>
              <w:rPr>
                <w:b/>
                <w:szCs w:val="21"/>
              </w:rPr>
              <w:t>（</w:t>
            </w:r>
            <w:r>
              <w:rPr>
                <w:rFonts w:hint="eastAsia"/>
                <w:b/>
                <w:szCs w:val="21"/>
              </w:rPr>
              <w:t>允许不支持</w:t>
            </w:r>
            <w:r>
              <w:rPr>
                <w:b/>
                <w:szCs w:val="21"/>
              </w:rPr>
              <w:t>）</w:t>
            </w:r>
          </w:p>
        </w:tc>
      </w:tr>
      <w:tr w:rsidR="00B1005E">
        <w:trPr>
          <w:cantSplit/>
          <w:jc w:val="center"/>
        </w:trPr>
        <w:tc>
          <w:tcPr>
            <w:tcW w:w="355"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9.1</w:t>
            </w:r>
          </w:p>
        </w:tc>
        <w:tc>
          <w:tcPr>
            <w:tcW w:w="1698"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单元盘故障</w:t>
            </w:r>
          </w:p>
        </w:tc>
        <w:tc>
          <w:tcPr>
            <w:tcW w:w="956" w:type="pct"/>
            <w:tcBorders>
              <w:left w:val="single" w:sz="6" w:space="0" w:color="000000"/>
              <w:right w:val="single" w:sz="4" w:space="0" w:color="auto"/>
            </w:tcBorders>
            <w:vAlign w:val="center"/>
          </w:tcPr>
          <w:p w:rsidR="00B1005E" w:rsidRDefault="00C73F6B">
            <w:pPr>
              <w:jc w:val="center"/>
              <w:rPr>
                <w:szCs w:val="21"/>
              </w:rPr>
            </w:pPr>
            <w:r>
              <w:rPr>
                <w:szCs w:val="21"/>
              </w:rPr>
              <w:t>紧急</w:t>
            </w:r>
          </w:p>
        </w:tc>
        <w:tc>
          <w:tcPr>
            <w:tcW w:w="1304" w:type="pct"/>
            <w:tcBorders>
              <w:left w:val="single" w:sz="4" w:space="0" w:color="auto"/>
              <w:right w:val="single" w:sz="6" w:space="0" w:color="000000"/>
            </w:tcBorders>
            <w:vAlign w:val="center"/>
          </w:tcPr>
          <w:p w:rsidR="00B1005E" w:rsidRDefault="00C73F6B">
            <w:pPr>
              <w:jc w:val="center"/>
              <w:rPr>
                <w:szCs w:val="21"/>
              </w:rPr>
            </w:pPr>
            <w:r>
              <w:rPr>
                <w:szCs w:val="21"/>
              </w:rPr>
              <w:t>Unit Failure</w:t>
            </w:r>
          </w:p>
        </w:tc>
        <w:tc>
          <w:tcPr>
            <w:tcW w:w="687" w:type="pct"/>
            <w:tcBorders>
              <w:top w:val="single" w:sz="6" w:space="0" w:color="000000"/>
              <w:left w:val="single" w:sz="6" w:space="0" w:color="000000"/>
              <w:bottom w:val="single" w:sz="6" w:space="0" w:color="000000"/>
              <w:right w:val="single" w:sz="4" w:space="0" w:color="auto"/>
            </w:tcBorders>
            <w:vAlign w:val="center"/>
          </w:tcPr>
          <w:p w:rsidR="00B1005E" w:rsidRDefault="00C73F6B">
            <w:pPr>
              <w:pStyle w:val="af2"/>
            </w:pPr>
            <w:r>
              <w:rPr>
                <w:rFonts w:hint="eastAsia"/>
              </w:rPr>
              <w:t>不支持</w:t>
            </w:r>
          </w:p>
        </w:tc>
      </w:tr>
      <w:tr w:rsidR="00B1005E">
        <w:trPr>
          <w:cantSplit/>
          <w:jc w:val="center"/>
        </w:trPr>
        <w:tc>
          <w:tcPr>
            <w:tcW w:w="355"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9.2</w:t>
            </w:r>
          </w:p>
        </w:tc>
        <w:tc>
          <w:tcPr>
            <w:tcW w:w="1698"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单元盘脱位</w:t>
            </w:r>
          </w:p>
        </w:tc>
        <w:tc>
          <w:tcPr>
            <w:tcW w:w="956" w:type="pct"/>
            <w:tcBorders>
              <w:left w:val="single" w:sz="6" w:space="0" w:color="000000"/>
              <w:right w:val="single" w:sz="4" w:space="0" w:color="auto"/>
            </w:tcBorders>
            <w:vAlign w:val="center"/>
          </w:tcPr>
          <w:p w:rsidR="00B1005E" w:rsidRDefault="00C73F6B">
            <w:pPr>
              <w:jc w:val="center"/>
              <w:rPr>
                <w:szCs w:val="21"/>
              </w:rPr>
            </w:pPr>
            <w:r>
              <w:rPr>
                <w:szCs w:val="21"/>
              </w:rPr>
              <w:t>紧急</w:t>
            </w:r>
          </w:p>
        </w:tc>
        <w:tc>
          <w:tcPr>
            <w:tcW w:w="1304" w:type="pct"/>
            <w:tcBorders>
              <w:left w:val="single" w:sz="4" w:space="0" w:color="auto"/>
              <w:right w:val="single" w:sz="6" w:space="0" w:color="000000"/>
            </w:tcBorders>
            <w:vAlign w:val="center"/>
          </w:tcPr>
          <w:p w:rsidR="00B1005E" w:rsidRDefault="00C73F6B">
            <w:pPr>
              <w:jc w:val="center"/>
              <w:rPr>
                <w:szCs w:val="21"/>
              </w:rPr>
            </w:pPr>
            <w:r>
              <w:rPr>
                <w:szCs w:val="21"/>
              </w:rPr>
              <w:t>Unit Removal</w:t>
            </w:r>
          </w:p>
        </w:tc>
        <w:tc>
          <w:tcPr>
            <w:tcW w:w="687"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不支持</w:t>
            </w:r>
          </w:p>
        </w:tc>
      </w:tr>
      <w:tr w:rsidR="00B1005E">
        <w:trPr>
          <w:cantSplit/>
          <w:jc w:val="center"/>
        </w:trPr>
        <w:tc>
          <w:tcPr>
            <w:tcW w:w="355"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9.3</w:t>
            </w:r>
          </w:p>
        </w:tc>
        <w:tc>
          <w:tcPr>
            <w:tcW w:w="1698"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电源失效</w:t>
            </w:r>
          </w:p>
        </w:tc>
        <w:tc>
          <w:tcPr>
            <w:tcW w:w="956" w:type="pct"/>
            <w:tcBorders>
              <w:left w:val="single" w:sz="6" w:space="0" w:color="000000"/>
              <w:right w:val="single" w:sz="4" w:space="0" w:color="auto"/>
            </w:tcBorders>
            <w:vAlign w:val="center"/>
          </w:tcPr>
          <w:p w:rsidR="00B1005E" w:rsidRDefault="00C73F6B">
            <w:pPr>
              <w:jc w:val="center"/>
              <w:rPr>
                <w:szCs w:val="21"/>
              </w:rPr>
            </w:pPr>
            <w:r>
              <w:rPr>
                <w:szCs w:val="21"/>
              </w:rPr>
              <w:t>紧急</w:t>
            </w:r>
          </w:p>
        </w:tc>
        <w:tc>
          <w:tcPr>
            <w:tcW w:w="1304" w:type="pct"/>
            <w:tcBorders>
              <w:left w:val="single" w:sz="4" w:space="0" w:color="auto"/>
              <w:right w:val="single" w:sz="6" w:space="0" w:color="000000"/>
            </w:tcBorders>
            <w:vAlign w:val="center"/>
          </w:tcPr>
          <w:p w:rsidR="00B1005E" w:rsidRDefault="00C73F6B">
            <w:pPr>
              <w:jc w:val="center"/>
              <w:rPr>
                <w:szCs w:val="21"/>
              </w:rPr>
            </w:pPr>
            <w:r>
              <w:rPr>
                <w:szCs w:val="21"/>
              </w:rPr>
              <w:t>Power Fault</w:t>
            </w:r>
          </w:p>
        </w:tc>
        <w:tc>
          <w:tcPr>
            <w:tcW w:w="687"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不支持</w:t>
            </w:r>
          </w:p>
        </w:tc>
      </w:tr>
      <w:tr w:rsidR="00B1005E">
        <w:trPr>
          <w:cantSplit/>
          <w:jc w:val="center"/>
        </w:trPr>
        <w:tc>
          <w:tcPr>
            <w:tcW w:w="355"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9.4</w:t>
            </w:r>
          </w:p>
        </w:tc>
        <w:tc>
          <w:tcPr>
            <w:tcW w:w="1698"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监测失败</w:t>
            </w:r>
          </w:p>
        </w:tc>
        <w:tc>
          <w:tcPr>
            <w:tcW w:w="956" w:type="pct"/>
            <w:tcBorders>
              <w:left w:val="single" w:sz="6" w:space="0" w:color="000000"/>
              <w:right w:val="single" w:sz="4" w:space="0" w:color="auto"/>
            </w:tcBorders>
            <w:vAlign w:val="center"/>
          </w:tcPr>
          <w:p w:rsidR="00B1005E" w:rsidRDefault="00C73F6B">
            <w:pPr>
              <w:jc w:val="center"/>
              <w:rPr>
                <w:szCs w:val="21"/>
              </w:rPr>
            </w:pPr>
            <w:r>
              <w:rPr>
                <w:szCs w:val="21"/>
              </w:rPr>
              <w:t>紧急</w:t>
            </w:r>
          </w:p>
        </w:tc>
        <w:tc>
          <w:tcPr>
            <w:tcW w:w="1304" w:type="pct"/>
            <w:tcBorders>
              <w:left w:val="single" w:sz="4" w:space="0" w:color="auto"/>
              <w:right w:val="single" w:sz="6" w:space="0" w:color="000000"/>
            </w:tcBorders>
            <w:vAlign w:val="center"/>
          </w:tcPr>
          <w:p w:rsidR="00B1005E" w:rsidRDefault="00C73F6B">
            <w:pPr>
              <w:jc w:val="center"/>
              <w:rPr>
                <w:szCs w:val="21"/>
              </w:rPr>
            </w:pPr>
            <w:r>
              <w:rPr>
                <w:szCs w:val="21"/>
              </w:rPr>
              <w:t>Supervision Failure</w:t>
            </w:r>
          </w:p>
        </w:tc>
        <w:tc>
          <w:tcPr>
            <w:tcW w:w="687"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不支持</w:t>
            </w:r>
          </w:p>
        </w:tc>
      </w:tr>
      <w:tr w:rsidR="00B1005E">
        <w:trPr>
          <w:cantSplit/>
          <w:jc w:val="center"/>
        </w:trPr>
        <w:tc>
          <w:tcPr>
            <w:tcW w:w="355"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9.5</w:t>
            </w:r>
          </w:p>
        </w:tc>
        <w:tc>
          <w:tcPr>
            <w:tcW w:w="1698"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发送失效</w:t>
            </w:r>
          </w:p>
        </w:tc>
        <w:tc>
          <w:tcPr>
            <w:tcW w:w="956" w:type="pct"/>
            <w:tcBorders>
              <w:left w:val="single" w:sz="6" w:space="0" w:color="000000"/>
              <w:right w:val="single" w:sz="4" w:space="0" w:color="auto"/>
            </w:tcBorders>
            <w:vAlign w:val="center"/>
          </w:tcPr>
          <w:p w:rsidR="00B1005E" w:rsidRDefault="00C73F6B">
            <w:pPr>
              <w:jc w:val="center"/>
              <w:rPr>
                <w:szCs w:val="21"/>
              </w:rPr>
            </w:pPr>
            <w:r>
              <w:rPr>
                <w:szCs w:val="21"/>
              </w:rPr>
              <w:t>紧急</w:t>
            </w:r>
          </w:p>
        </w:tc>
        <w:tc>
          <w:tcPr>
            <w:tcW w:w="1304" w:type="pct"/>
            <w:tcBorders>
              <w:left w:val="single" w:sz="4" w:space="0" w:color="auto"/>
              <w:right w:val="single" w:sz="6" w:space="0" w:color="000000"/>
            </w:tcBorders>
            <w:vAlign w:val="center"/>
          </w:tcPr>
          <w:p w:rsidR="00B1005E" w:rsidRDefault="00C73F6B">
            <w:pPr>
              <w:jc w:val="center"/>
              <w:rPr>
                <w:szCs w:val="21"/>
              </w:rPr>
            </w:pPr>
            <w:r>
              <w:rPr>
                <w:szCs w:val="21"/>
              </w:rPr>
              <w:t>TF</w:t>
            </w:r>
          </w:p>
        </w:tc>
        <w:tc>
          <w:tcPr>
            <w:tcW w:w="687"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不支持</w:t>
            </w:r>
          </w:p>
        </w:tc>
      </w:tr>
      <w:tr w:rsidR="00B1005E">
        <w:trPr>
          <w:cantSplit/>
          <w:jc w:val="center"/>
        </w:trPr>
        <w:tc>
          <w:tcPr>
            <w:tcW w:w="355"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9.6</w:t>
            </w:r>
          </w:p>
        </w:tc>
        <w:tc>
          <w:tcPr>
            <w:tcW w:w="1698"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电源失效</w:t>
            </w:r>
          </w:p>
        </w:tc>
        <w:tc>
          <w:tcPr>
            <w:tcW w:w="956" w:type="pct"/>
            <w:tcBorders>
              <w:left w:val="single" w:sz="6" w:space="0" w:color="000000"/>
              <w:right w:val="single" w:sz="4" w:space="0" w:color="auto"/>
            </w:tcBorders>
            <w:vAlign w:val="center"/>
          </w:tcPr>
          <w:p w:rsidR="00B1005E" w:rsidRDefault="00C73F6B">
            <w:pPr>
              <w:jc w:val="center"/>
              <w:rPr>
                <w:szCs w:val="21"/>
              </w:rPr>
            </w:pPr>
            <w:r>
              <w:rPr>
                <w:szCs w:val="21"/>
              </w:rPr>
              <w:t>紧急</w:t>
            </w:r>
          </w:p>
        </w:tc>
        <w:tc>
          <w:tcPr>
            <w:tcW w:w="1304" w:type="pct"/>
            <w:tcBorders>
              <w:left w:val="single" w:sz="4" w:space="0" w:color="auto"/>
              <w:right w:val="single" w:sz="6" w:space="0" w:color="000000"/>
            </w:tcBorders>
            <w:vAlign w:val="center"/>
          </w:tcPr>
          <w:p w:rsidR="00B1005E" w:rsidRDefault="00C73F6B">
            <w:pPr>
              <w:jc w:val="center"/>
              <w:rPr>
                <w:szCs w:val="21"/>
              </w:rPr>
            </w:pPr>
            <w:r>
              <w:rPr>
                <w:szCs w:val="21"/>
              </w:rPr>
              <w:t>TD</w:t>
            </w:r>
          </w:p>
        </w:tc>
        <w:tc>
          <w:tcPr>
            <w:tcW w:w="687"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不支持</w:t>
            </w:r>
          </w:p>
        </w:tc>
      </w:tr>
      <w:tr w:rsidR="00B1005E">
        <w:trPr>
          <w:cantSplit/>
          <w:jc w:val="center"/>
        </w:trPr>
        <w:tc>
          <w:tcPr>
            <w:tcW w:w="355"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9.7</w:t>
            </w:r>
          </w:p>
        </w:tc>
        <w:tc>
          <w:tcPr>
            <w:tcW w:w="1698"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信号丢失</w:t>
            </w:r>
          </w:p>
        </w:tc>
        <w:tc>
          <w:tcPr>
            <w:tcW w:w="956" w:type="pct"/>
            <w:tcBorders>
              <w:left w:val="single" w:sz="6" w:space="0" w:color="000000"/>
              <w:right w:val="single" w:sz="4" w:space="0" w:color="auto"/>
            </w:tcBorders>
            <w:vAlign w:val="center"/>
          </w:tcPr>
          <w:p w:rsidR="00B1005E" w:rsidRDefault="00C73F6B">
            <w:pPr>
              <w:jc w:val="center"/>
              <w:rPr>
                <w:szCs w:val="21"/>
              </w:rPr>
            </w:pPr>
            <w:r>
              <w:rPr>
                <w:szCs w:val="21"/>
              </w:rPr>
              <w:t>紧急</w:t>
            </w:r>
          </w:p>
        </w:tc>
        <w:tc>
          <w:tcPr>
            <w:tcW w:w="1304" w:type="pct"/>
            <w:tcBorders>
              <w:left w:val="single" w:sz="4" w:space="0" w:color="auto"/>
              <w:right w:val="single" w:sz="6" w:space="0" w:color="000000"/>
            </w:tcBorders>
            <w:vAlign w:val="center"/>
          </w:tcPr>
          <w:p w:rsidR="00B1005E" w:rsidRDefault="00C73F6B">
            <w:pPr>
              <w:jc w:val="center"/>
              <w:rPr>
                <w:szCs w:val="21"/>
              </w:rPr>
            </w:pPr>
            <w:r>
              <w:rPr>
                <w:szCs w:val="21"/>
              </w:rPr>
              <w:t>LOS</w:t>
            </w:r>
          </w:p>
        </w:tc>
        <w:tc>
          <w:tcPr>
            <w:tcW w:w="687"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不支持</w:t>
            </w:r>
          </w:p>
        </w:tc>
      </w:tr>
      <w:tr w:rsidR="00B1005E">
        <w:trPr>
          <w:cantSplit/>
          <w:jc w:val="center"/>
        </w:trPr>
        <w:tc>
          <w:tcPr>
            <w:tcW w:w="355"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9.8</w:t>
            </w:r>
          </w:p>
        </w:tc>
        <w:tc>
          <w:tcPr>
            <w:tcW w:w="1698"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接受功率过低</w:t>
            </w:r>
          </w:p>
        </w:tc>
        <w:tc>
          <w:tcPr>
            <w:tcW w:w="956" w:type="pct"/>
            <w:tcBorders>
              <w:left w:val="single" w:sz="6" w:space="0" w:color="000000"/>
              <w:right w:val="single" w:sz="4" w:space="0" w:color="auto"/>
            </w:tcBorders>
            <w:vAlign w:val="center"/>
          </w:tcPr>
          <w:p w:rsidR="00B1005E" w:rsidRDefault="00C73F6B">
            <w:pPr>
              <w:jc w:val="center"/>
              <w:rPr>
                <w:szCs w:val="21"/>
              </w:rPr>
            </w:pPr>
            <w:r>
              <w:rPr>
                <w:szCs w:val="21"/>
              </w:rPr>
              <w:t>一般</w:t>
            </w:r>
          </w:p>
        </w:tc>
        <w:tc>
          <w:tcPr>
            <w:tcW w:w="1304" w:type="pct"/>
            <w:tcBorders>
              <w:left w:val="single" w:sz="4" w:space="0" w:color="auto"/>
              <w:right w:val="single" w:sz="6" w:space="0" w:color="000000"/>
            </w:tcBorders>
            <w:vAlign w:val="center"/>
          </w:tcPr>
          <w:p w:rsidR="00B1005E" w:rsidRDefault="00C73F6B">
            <w:pPr>
              <w:jc w:val="center"/>
              <w:rPr>
                <w:szCs w:val="21"/>
              </w:rPr>
            </w:pPr>
            <w:r>
              <w:rPr>
                <w:szCs w:val="21"/>
              </w:rPr>
              <w:t>Received Power Low</w:t>
            </w:r>
          </w:p>
        </w:tc>
        <w:tc>
          <w:tcPr>
            <w:tcW w:w="687"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不支持</w:t>
            </w:r>
          </w:p>
        </w:tc>
      </w:tr>
      <w:tr w:rsidR="00B1005E">
        <w:trPr>
          <w:cantSplit/>
          <w:jc w:val="center"/>
        </w:trPr>
        <w:tc>
          <w:tcPr>
            <w:tcW w:w="355"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9.9</w:t>
            </w:r>
          </w:p>
        </w:tc>
        <w:tc>
          <w:tcPr>
            <w:tcW w:w="1698"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泵浦激光器偏流过高</w:t>
            </w:r>
          </w:p>
        </w:tc>
        <w:tc>
          <w:tcPr>
            <w:tcW w:w="956" w:type="pct"/>
            <w:tcBorders>
              <w:left w:val="single" w:sz="6" w:space="0" w:color="000000"/>
              <w:right w:val="single" w:sz="4" w:space="0" w:color="auto"/>
            </w:tcBorders>
            <w:vAlign w:val="center"/>
          </w:tcPr>
          <w:p w:rsidR="00B1005E" w:rsidRDefault="00C73F6B">
            <w:pPr>
              <w:jc w:val="center"/>
              <w:rPr>
                <w:szCs w:val="21"/>
              </w:rPr>
            </w:pPr>
            <w:r>
              <w:rPr>
                <w:szCs w:val="21"/>
              </w:rPr>
              <w:t>一般</w:t>
            </w:r>
          </w:p>
        </w:tc>
        <w:tc>
          <w:tcPr>
            <w:tcW w:w="1304" w:type="pct"/>
            <w:tcBorders>
              <w:left w:val="single" w:sz="4" w:space="0" w:color="auto"/>
              <w:right w:val="single" w:sz="6" w:space="0" w:color="000000"/>
            </w:tcBorders>
            <w:vAlign w:val="center"/>
          </w:tcPr>
          <w:p w:rsidR="00B1005E" w:rsidRDefault="00C73F6B">
            <w:pPr>
              <w:jc w:val="center"/>
              <w:rPr>
                <w:szCs w:val="21"/>
              </w:rPr>
            </w:pPr>
            <w:r>
              <w:rPr>
                <w:szCs w:val="21"/>
              </w:rPr>
              <w:t>BIAS</w:t>
            </w:r>
          </w:p>
        </w:tc>
        <w:tc>
          <w:tcPr>
            <w:tcW w:w="687"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不支持</w:t>
            </w:r>
          </w:p>
        </w:tc>
      </w:tr>
      <w:tr w:rsidR="00B1005E">
        <w:trPr>
          <w:cantSplit/>
          <w:jc w:val="center"/>
        </w:trPr>
        <w:tc>
          <w:tcPr>
            <w:tcW w:w="355"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9.10</w:t>
            </w:r>
          </w:p>
        </w:tc>
        <w:tc>
          <w:tcPr>
            <w:tcW w:w="1698"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泵浦激光器温度过高</w:t>
            </w:r>
          </w:p>
        </w:tc>
        <w:tc>
          <w:tcPr>
            <w:tcW w:w="956" w:type="pct"/>
            <w:tcBorders>
              <w:left w:val="single" w:sz="6" w:space="0" w:color="000000"/>
              <w:right w:val="single" w:sz="4" w:space="0" w:color="auto"/>
            </w:tcBorders>
            <w:vAlign w:val="center"/>
          </w:tcPr>
          <w:p w:rsidR="00B1005E" w:rsidRDefault="00C73F6B">
            <w:pPr>
              <w:jc w:val="center"/>
              <w:rPr>
                <w:szCs w:val="21"/>
              </w:rPr>
            </w:pPr>
            <w:r>
              <w:rPr>
                <w:szCs w:val="21"/>
              </w:rPr>
              <w:t>一般</w:t>
            </w:r>
          </w:p>
        </w:tc>
        <w:tc>
          <w:tcPr>
            <w:tcW w:w="1304" w:type="pct"/>
            <w:tcBorders>
              <w:left w:val="single" w:sz="4" w:space="0" w:color="auto"/>
              <w:right w:val="single" w:sz="6" w:space="0" w:color="000000"/>
            </w:tcBorders>
            <w:vAlign w:val="center"/>
          </w:tcPr>
          <w:p w:rsidR="00B1005E" w:rsidRDefault="00C73F6B">
            <w:pPr>
              <w:jc w:val="center"/>
              <w:rPr>
                <w:szCs w:val="21"/>
              </w:rPr>
            </w:pPr>
            <w:r>
              <w:rPr>
                <w:szCs w:val="21"/>
              </w:rPr>
              <w:t>Laser T</w:t>
            </w:r>
          </w:p>
        </w:tc>
        <w:tc>
          <w:tcPr>
            <w:tcW w:w="687"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不支持</w:t>
            </w:r>
          </w:p>
        </w:tc>
      </w:tr>
      <w:tr w:rsidR="00B1005E">
        <w:trPr>
          <w:cantSplit/>
          <w:jc w:val="center"/>
        </w:trPr>
        <w:tc>
          <w:tcPr>
            <w:tcW w:w="5000" w:type="pct"/>
            <w:gridSpan w:val="5"/>
            <w:tcBorders>
              <w:top w:val="single" w:sz="6" w:space="0" w:color="000000"/>
              <w:left w:val="single" w:sz="6" w:space="0" w:color="000000"/>
              <w:right w:val="single" w:sz="4" w:space="0" w:color="auto"/>
            </w:tcBorders>
            <w:vAlign w:val="center"/>
          </w:tcPr>
          <w:p w:rsidR="00B1005E" w:rsidRDefault="00C73F6B">
            <w:pPr>
              <w:tabs>
                <w:tab w:val="left" w:pos="7815"/>
              </w:tabs>
              <w:spacing w:line="300" w:lineRule="exact"/>
              <w:jc w:val="left"/>
              <w:rPr>
                <w:b/>
                <w:bCs/>
                <w:szCs w:val="21"/>
              </w:rPr>
            </w:pPr>
            <w:r>
              <w:rPr>
                <w:b/>
                <w:bCs/>
                <w:szCs w:val="21"/>
              </w:rPr>
              <w:t xml:space="preserve">10 </w:t>
            </w:r>
            <w:r>
              <w:rPr>
                <w:b/>
                <w:bCs/>
                <w:szCs w:val="21"/>
              </w:rPr>
              <w:t>以太网业务告警</w:t>
            </w:r>
            <w:r>
              <w:rPr>
                <w:rFonts w:hint="eastAsia"/>
                <w:b/>
                <w:bCs/>
                <w:szCs w:val="21"/>
              </w:rPr>
              <w:t>（以太网业务告警功能为必选项，应至少支持一种或以上的告警类型）</w:t>
            </w:r>
          </w:p>
        </w:tc>
      </w:tr>
      <w:tr w:rsidR="00B1005E">
        <w:trPr>
          <w:cantSplit/>
          <w:jc w:val="center"/>
        </w:trPr>
        <w:tc>
          <w:tcPr>
            <w:tcW w:w="355"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10.1</w:t>
            </w:r>
          </w:p>
        </w:tc>
        <w:tc>
          <w:tcPr>
            <w:tcW w:w="3958" w:type="pct"/>
            <w:gridSpan w:val="3"/>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检测到的丢包事件的次数高于上限告警（</w:t>
            </w:r>
            <w:r>
              <w:rPr>
                <w:rFonts w:hint="eastAsia"/>
                <w:szCs w:val="21"/>
              </w:rPr>
              <w:t>允许不支持</w:t>
            </w:r>
            <w:r>
              <w:rPr>
                <w:szCs w:val="21"/>
              </w:rPr>
              <w:t>）</w:t>
            </w:r>
          </w:p>
        </w:tc>
        <w:tc>
          <w:tcPr>
            <w:tcW w:w="687" w:type="pct"/>
            <w:tcBorders>
              <w:top w:val="single" w:sz="6" w:space="0" w:color="000000"/>
              <w:left w:val="single" w:sz="6" w:space="0" w:color="000000"/>
              <w:bottom w:val="single" w:sz="6" w:space="0" w:color="000000"/>
              <w:right w:val="single" w:sz="4" w:space="0" w:color="auto"/>
            </w:tcBorders>
            <w:vAlign w:val="center"/>
          </w:tcPr>
          <w:p w:rsidR="00B1005E" w:rsidRDefault="00C73F6B">
            <w:pPr>
              <w:pStyle w:val="af2"/>
              <w:tabs>
                <w:tab w:val="clear" w:pos="480"/>
              </w:tabs>
              <w:autoSpaceDE/>
              <w:autoSpaceDN/>
              <w:adjustRightInd/>
              <w:rPr>
                <w:rFonts w:ascii="Times New Roman" w:hAnsi="Times New Roman"/>
                <w:kern w:val="2"/>
                <w:szCs w:val="24"/>
              </w:rPr>
            </w:pPr>
            <w:r>
              <w:rPr>
                <w:rFonts w:ascii="Times New Roman" w:hAnsi="Times New Roman" w:hint="eastAsia"/>
                <w:kern w:val="2"/>
                <w:szCs w:val="24"/>
              </w:rPr>
              <w:t>不支持</w:t>
            </w:r>
          </w:p>
        </w:tc>
      </w:tr>
      <w:tr w:rsidR="00B1005E">
        <w:trPr>
          <w:cantSplit/>
          <w:jc w:val="center"/>
        </w:trPr>
        <w:tc>
          <w:tcPr>
            <w:tcW w:w="355" w:type="pct"/>
            <w:tcBorders>
              <w:top w:val="single" w:sz="6" w:space="0" w:color="000000"/>
              <w:left w:val="single" w:sz="6" w:space="0" w:color="000000"/>
              <w:right w:val="single" w:sz="6" w:space="0" w:color="000000"/>
            </w:tcBorders>
            <w:vAlign w:val="center"/>
          </w:tcPr>
          <w:p w:rsidR="00B1005E" w:rsidRDefault="00C73F6B">
            <w:pPr>
              <w:pStyle w:val="af2"/>
              <w:tabs>
                <w:tab w:val="clear" w:pos="480"/>
              </w:tabs>
              <w:autoSpaceDE/>
              <w:autoSpaceDN/>
              <w:adjustRightInd/>
              <w:rPr>
                <w:rFonts w:ascii="Times New Roman" w:hAnsi="Times New Roman"/>
                <w:kern w:val="2"/>
                <w:szCs w:val="21"/>
              </w:rPr>
            </w:pPr>
            <w:r>
              <w:rPr>
                <w:rFonts w:ascii="Times New Roman" w:hAnsi="Times New Roman"/>
                <w:kern w:val="2"/>
                <w:szCs w:val="21"/>
              </w:rPr>
              <w:t>10.2</w:t>
            </w:r>
          </w:p>
        </w:tc>
        <w:tc>
          <w:tcPr>
            <w:tcW w:w="3958" w:type="pct"/>
            <w:gridSpan w:val="3"/>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接收到的坏包字节数高于上限告警（</w:t>
            </w:r>
            <w:r>
              <w:rPr>
                <w:rFonts w:hint="eastAsia"/>
                <w:szCs w:val="21"/>
              </w:rPr>
              <w:t>允许不支持</w:t>
            </w:r>
            <w:r>
              <w:rPr>
                <w:szCs w:val="21"/>
              </w:rPr>
              <w:t>）</w:t>
            </w:r>
          </w:p>
        </w:tc>
        <w:tc>
          <w:tcPr>
            <w:tcW w:w="687" w:type="pct"/>
            <w:tcBorders>
              <w:top w:val="single" w:sz="6" w:space="0" w:color="000000"/>
              <w:left w:val="single" w:sz="6" w:space="0" w:color="000000"/>
              <w:bottom w:val="single" w:sz="6" w:space="0" w:color="000000"/>
              <w:right w:val="single" w:sz="4" w:space="0" w:color="auto"/>
            </w:tcBorders>
            <w:vAlign w:val="center"/>
          </w:tcPr>
          <w:p w:rsidR="00B1005E" w:rsidRDefault="00C73F6B">
            <w:pPr>
              <w:pStyle w:val="af2"/>
              <w:tabs>
                <w:tab w:val="clear" w:pos="480"/>
              </w:tabs>
              <w:autoSpaceDE/>
              <w:autoSpaceDN/>
              <w:adjustRightInd/>
              <w:rPr>
                <w:rFonts w:ascii="Times New Roman" w:hAnsi="Times New Roman"/>
                <w:kern w:val="2"/>
                <w:szCs w:val="24"/>
              </w:rPr>
            </w:pPr>
            <w:r>
              <w:rPr>
                <w:rFonts w:ascii="Times New Roman" w:hAnsi="Times New Roman" w:hint="eastAsia"/>
                <w:kern w:val="2"/>
                <w:szCs w:val="24"/>
              </w:rPr>
              <w:t>符合要求</w:t>
            </w:r>
          </w:p>
        </w:tc>
      </w:tr>
      <w:tr w:rsidR="00B1005E">
        <w:trPr>
          <w:cantSplit/>
          <w:jc w:val="center"/>
        </w:trPr>
        <w:tc>
          <w:tcPr>
            <w:tcW w:w="355" w:type="pct"/>
            <w:tcBorders>
              <w:top w:val="single" w:sz="6" w:space="0" w:color="000000"/>
              <w:left w:val="single" w:sz="6" w:space="0" w:color="000000"/>
              <w:right w:val="single" w:sz="6" w:space="0" w:color="000000"/>
            </w:tcBorders>
            <w:vAlign w:val="center"/>
          </w:tcPr>
          <w:p w:rsidR="00B1005E" w:rsidRDefault="00C73F6B">
            <w:pPr>
              <w:jc w:val="center"/>
              <w:rPr>
                <w:szCs w:val="21"/>
              </w:rPr>
            </w:pPr>
            <w:r>
              <w:rPr>
                <w:szCs w:val="21"/>
              </w:rPr>
              <w:t>10.3</w:t>
            </w:r>
          </w:p>
        </w:tc>
        <w:tc>
          <w:tcPr>
            <w:tcW w:w="3958" w:type="pct"/>
            <w:gridSpan w:val="3"/>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发送的坏包字节数高于上限告警（</w:t>
            </w:r>
            <w:r>
              <w:rPr>
                <w:rFonts w:hint="eastAsia"/>
                <w:szCs w:val="21"/>
              </w:rPr>
              <w:t>允许不支持</w:t>
            </w:r>
            <w:r>
              <w:rPr>
                <w:szCs w:val="21"/>
              </w:rPr>
              <w:t>）</w:t>
            </w:r>
          </w:p>
        </w:tc>
        <w:tc>
          <w:tcPr>
            <w:tcW w:w="687" w:type="pct"/>
            <w:tcBorders>
              <w:top w:val="single" w:sz="6" w:space="0" w:color="000000"/>
              <w:left w:val="single" w:sz="6" w:space="0" w:color="000000"/>
              <w:bottom w:val="single" w:sz="6" w:space="0" w:color="000000"/>
              <w:right w:val="single" w:sz="4" w:space="0" w:color="auto"/>
            </w:tcBorders>
            <w:vAlign w:val="center"/>
          </w:tcPr>
          <w:p w:rsidR="00B1005E" w:rsidRDefault="00C73F6B">
            <w:pPr>
              <w:pStyle w:val="af2"/>
              <w:tabs>
                <w:tab w:val="clear" w:pos="480"/>
              </w:tabs>
              <w:autoSpaceDE/>
              <w:autoSpaceDN/>
              <w:adjustRightInd/>
              <w:rPr>
                <w:rFonts w:ascii="Times New Roman" w:hAnsi="Times New Roman"/>
                <w:kern w:val="2"/>
                <w:szCs w:val="24"/>
              </w:rPr>
            </w:pPr>
            <w:r>
              <w:rPr>
                <w:rFonts w:hint="eastAsia"/>
              </w:rPr>
              <w:t>不支持</w:t>
            </w:r>
          </w:p>
        </w:tc>
      </w:tr>
      <w:tr w:rsidR="00B1005E">
        <w:trPr>
          <w:cantSplit/>
          <w:jc w:val="center"/>
        </w:trPr>
        <w:tc>
          <w:tcPr>
            <w:tcW w:w="355" w:type="pct"/>
            <w:tcBorders>
              <w:top w:val="single" w:sz="6" w:space="0" w:color="000000"/>
              <w:left w:val="single" w:sz="6" w:space="0" w:color="000000"/>
              <w:bottom w:val="single" w:sz="6" w:space="0" w:color="000000"/>
              <w:right w:val="single" w:sz="6" w:space="0" w:color="000000"/>
            </w:tcBorders>
            <w:vAlign w:val="center"/>
          </w:tcPr>
          <w:p w:rsidR="00B1005E" w:rsidRDefault="00C73F6B">
            <w:pPr>
              <w:jc w:val="center"/>
              <w:rPr>
                <w:szCs w:val="21"/>
              </w:rPr>
            </w:pPr>
            <w:r>
              <w:rPr>
                <w:szCs w:val="21"/>
              </w:rPr>
              <w:t>10.4</w:t>
            </w:r>
          </w:p>
        </w:tc>
        <w:tc>
          <w:tcPr>
            <w:tcW w:w="3958" w:type="pct"/>
            <w:gridSpan w:val="3"/>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检测到的碰撞次数高于上限告警（</w:t>
            </w:r>
            <w:r>
              <w:rPr>
                <w:rFonts w:hint="eastAsia"/>
                <w:szCs w:val="21"/>
              </w:rPr>
              <w:t>允许不支持</w:t>
            </w:r>
            <w:r>
              <w:rPr>
                <w:szCs w:val="21"/>
              </w:rPr>
              <w:t>）</w:t>
            </w:r>
          </w:p>
        </w:tc>
        <w:tc>
          <w:tcPr>
            <w:tcW w:w="687" w:type="pct"/>
            <w:tcBorders>
              <w:top w:val="single" w:sz="6" w:space="0" w:color="000000"/>
              <w:left w:val="single" w:sz="6" w:space="0" w:color="000000"/>
              <w:bottom w:val="single" w:sz="6" w:space="0" w:color="000000"/>
              <w:right w:val="single" w:sz="4" w:space="0" w:color="auto"/>
            </w:tcBorders>
          </w:tcPr>
          <w:p w:rsidR="00B1005E" w:rsidRDefault="00C73F6B">
            <w:pPr>
              <w:jc w:val="center"/>
            </w:pPr>
            <w:r>
              <w:rPr>
                <w:rFonts w:hint="eastAsia"/>
              </w:rPr>
              <w:t>不支持</w:t>
            </w:r>
          </w:p>
        </w:tc>
      </w:tr>
      <w:tr w:rsidR="00B1005E">
        <w:trPr>
          <w:cantSplit/>
          <w:jc w:val="center"/>
        </w:trPr>
        <w:tc>
          <w:tcPr>
            <w:tcW w:w="355" w:type="pct"/>
            <w:tcBorders>
              <w:top w:val="single" w:sz="6" w:space="0" w:color="000000"/>
              <w:left w:val="single" w:sz="6" w:space="0" w:color="000000"/>
              <w:right w:val="single" w:sz="6" w:space="0" w:color="000000"/>
            </w:tcBorders>
            <w:vAlign w:val="center"/>
          </w:tcPr>
          <w:p w:rsidR="00B1005E" w:rsidRDefault="00C73F6B">
            <w:pPr>
              <w:pStyle w:val="af2"/>
              <w:tabs>
                <w:tab w:val="clear" w:pos="480"/>
              </w:tabs>
              <w:autoSpaceDE/>
              <w:autoSpaceDN/>
              <w:adjustRightInd/>
              <w:rPr>
                <w:rFonts w:ascii="Times New Roman" w:hAnsi="Times New Roman"/>
                <w:kern w:val="2"/>
                <w:szCs w:val="21"/>
              </w:rPr>
            </w:pPr>
            <w:r>
              <w:rPr>
                <w:rFonts w:ascii="Times New Roman" w:hAnsi="Times New Roman"/>
                <w:kern w:val="2"/>
                <w:szCs w:val="21"/>
              </w:rPr>
              <w:t>10.5</w:t>
            </w:r>
          </w:p>
        </w:tc>
        <w:tc>
          <w:tcPr>
            <w:tcW w:w="3958" w:type="pct"/>
            <w:gridSpan w:val="3"/>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对齐错误数高于上限告警（</w:t>
            </w:r>
            <w:r>
              <w:rPr>
                <w:rFonts w:hint="eastAsia"/>
                <w:szCs w:val="21"/>
              </w:rPr>
              <w:t>允许不支持</w:t>
            </w:r>
            <w:r>
              <w:rPr>
                <w:szCs w:val="21"/>
              </w:rPr>
              <w:t>）</w:t>
            </w:r>
          </w:p>
        </w:tc>
        <w:tc>
          <w:tcPr>
            <w:tcW w:w="687" w:type="pct"/>
            <w:tcBorders>
              <w:top w:val="single" w:sz="6" w:space="0" w:color="000000"/>
              <w:left w:val="single" w:sz="6" w:space="0" w:color="000000"/>
              <w:bottom w:val="single" w:sz="6" w:space="0" w:color="000000"/>
              <w:right w:val="single" w:sz="4" w:space="0" w:color="auto"/>
            </w:tcBorders>
          </w:tcPr>
          <w:p w:rsidR="00B1005E" w:rsidRDefault="00C73F6B">
            <w:pPr>
              <w:jc w:val="center"/>
            </w:pPr>
            <w:r>
              <w:rPr>
                <w:rFonts w:hint="eastAsia"/>
              </w:rPr>
              <w:t>不支持</w:t>
            </w:r>
          </w:p>
        </w:tc>
      </w:tr>
      <w:tr w:rsidR="00B1005E">
        <w:trPr>
          <w:cantSplit/>
          <w:jc w:val="center"/>
        </w:trPr>
        <w:tc>
          <w:tcPr>
            <w:tcW w:w="355" w:type="pct"/>
            <w:tcBorders>
              <w:top w:val="single" w:sz="6" w:space="0" w:color="000000"/>
              <w:left w:val="single" w:sz="6" w:space="0" w:color="000000"/>
              <w:right w:val="single" w:sz="6" w:space="0" w:color="000000"/>
            </w:tcBorders>
            <w:vAlign w:val="center"/>
          </w:tcPr>
          <w:p w:rsidR="00B1005E" w:rsidRDefault="00C73F6B">
            <w:pPr>
              <w:jc w:val="center"/>
              <w:rPr>
                <w:szCs w:val="21"/>
              </w:rPr>
            </w:pPr>
            <w:r>
              <w:rPr>
                <w:szCs w:val="21"/>
              </w:rPr>
              <w:t>10.6</w:t>
            </w:r>
          </w:p>
        </w:tc>
        <w:tc>
          <w:tcPr>
            <w:tcW w:w="3958" w:type="pct"/>
            <w:gridSpan w:val="3"/>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校验错误数高于上限告警（</w:t>
            </w:r>
            <w:r>
              <w:rPr>
                <w:rFonts w:hint="eastAsia"/>
                <w:szCs w:val="21"/>
              </w:rPr>
              <w:t>允许不支持</w:t>
            </w:r>
            <w:r>
              <w:rPr>
                <w:szCs w:val="21"/>
              </w:rPr>
              <w:t>）</w:t>
            </w:r>
          </w:p>
        </w:tc>
        <w:tc>
          <w:tcPr>
            <w:tcW w:w="687" w:type="pct"/>
            <w:tcBorders>
              <w:top w:val="single" w:sz="6" w:space="0" w:color="000000"/>
              <w:left w:val="single" w:sz="6" w:space="0" w:color="000000"/>
              <w:bottom w:val="single" w:sz="6" w:space="0" w:color="000000"/>
              <w:right w:val="single" w:sz="4" w:space="0" w:color="auto"/>
            </w:tcBorders>
          </w:tcPr>
          <w:p w:rsidR="00B1005E" w:rsidRDefault="00C73F6B">
            <w:pPr>
              <w:jc w:val="center"/>
            </w:pPr>
            <w:r>
              <w:rPr>
                <w:rFonts w:hint="eastAsia"/>
              </w:rPr>
              <w:t>不支持</w:t>
            </w:r>
          </w:p>
        </w:tc>
      </w:tr>
      <w:tr w:rsidR="00B1005E">
        <w:trPr>
          <w:cantSplit/>
          <w:jc w:val="center"/>
        </w:trPr>
        <w:tc>
          <w:tcPr>
            <w:tcW w:w="355" w:type="pct"/>
            <w:tcBorders>
              <w:top w:val="single" w:sz="6" w:space="0" w:color="000000"/>
              <w:left w:val="single" w:sz="6" w:space="0" w:color="000000"/>
              <w:right w:val="single" w:sz="6" w:space="0" w:color="000000"/>
            </w:tcBorders>
            <w:vAlign w:val="center"/>
          </w:tcPr>
          <w:p w:rsidR="00B1005E" w:rsidRDefault="00C73F6B">
            <w:pPr>
              <w:jc w:val="center"/>
              <w:rPr>
                <w:szCs w:val="21"/>
              </w:rPr>
            </w:pPr>
            <w:r>
              <w:rPr>
                <w:szCs w:val="21"/>
              </w:rPr>
              <w:t>10.7</w:t>
            </w:r>
          </w:p>
        </w:tc>
        <w:tc>
          <w:tcPr>
            <w:tcW w:w="3958" w:type="pct"/>
            <w:gridSpan w:val="3"/>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在发送后一个时隙时间内检测到的冲突次数高于上限告警（</w:t>
            </w:r>
            <w:r>
              <w:rPr>
                <w:rFonts w:hint="eastAsia"/>
                <w:szCs w:val="21"/>
              </w:rPr>
              <w:t>允许不支持</w:t>
            </w:r>
            <w:r>
              <w:rPr>
                <w:szCs w:val="21"/>
              </w:rPr>
              <w:t>）</w:t>
            </w:r>
          </w:p>
        </w:tc>
        <w:tc>
          <w:tcPr>
            <w:tcW w:w="687" w:type="pct"/>
            <w:tcBorders>
              <w:top w:val="single" w:sz="6" w:space="0" w:color="000000"/>
              <w:left w:val="single" w:sz="6" w:space="0" w:color="000000"/>
              <w:bottom w:val="single" w:sz="6" w:space="0" w:color="000000"/>
              <w:right w:val="single" w:sz="4" w:space="0" w:color="auto"/>
            </w:tcBorders>
          </w:tcPr>
          <w:p w:rsidR="00B1005E" w:rsidRDefault="00C73F6B">
            <w:pPr>
              <w:jc w:val="center"/>
            </w:pPr>
            <w:r>
              <w:rPr>
                <w:rFonts w:hint="eastAsia"/>
              </w:rPr>
              <w:t>不支持</w:t>
            </w:r>
          </w:p>
        </w:tc>
      </w:tr>
    </w:tbl>
    <w:p w:rsidR="00B1005E" w:rsidRDefault="00B1005E">
      <w:pPr>
        <w:spacing w:line="20" w:lineRule="exact"/>
        <w:rPr>
          <w:sz w:val="18"/>
          <w:szCs w:val="18"/>
        </w:rPr>
      </w:pPr>
    </w:p>
    <w:p w:rsidR="00B1005E" w:rsidRDefault="00C73F6B">
      <w:pPr>
        <w:widowControl/>
        <w:jc w:val="left"/>
        <w:rPr>
          <w:sz w:val="18"/>
          <w:szCs w:val="18"/>
        </w:rPr>
      </w:pPr>
      <w:r>
        <w:br w:type="page"/>
      </w:r>
    </w:p>
    <w:p w:rsidR="00B1005E" w:rsidRDefault="00B1005E">
      <w:pPr>
        <w:spacing w:line="20" w:lineRule="exact"/>
        <w:rPr>
          <w:sz w:val="18"/>
        </w:rPr>
      </w:pPr>
    </w:p>
    <w:tbl>
      <w:tblPr>
        <w:tblW w:w="935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80"/>
      </w:tblPr>
      <w:tblGrid>
        <w:gridCol w:w="730"/>
        <w:gridCol w:w="3200"/>
        <w:gridCol w:w="4075"/>
        <w:gridCol w:w="1351"/>
      </w:tblGrid>
      <w:tr w:rsidR="00B1005E">
        <w:trPr>
          <w:cantSplit/>
          <w:jc w:val="center"/>
        </w:trPr>
        <w:tc>
          <w:tcPr>
            <w:tcW w:w="390" w:type="pct"/>
            <w:tcBorders>
              <w:top w:val="single" w:sz="6" w:space="0" w:color="000000"/>
              <w:left w:val="single" w:sz="6" w:space="0" w:color="000000"/>
              <w:bottom w:val="single" w:sz="6" w:space="0" w:color="000000"/>
              <w:right w:val="single" w:sz="6" w:space="0" w:color="000000"/>
            </w:tcBorders>
            <w:vAlign w:val="center"/>
          </w:tcPr>
          <w:p w:rsidR="00B1005E" w:rsidRDefault="00C73F6B">
            <w:pPr>
              <w:tabs>
                <w:tab w:val="left" w:pos="7815"/>
              </w:tabs>
              <w:spacing w:line="300" w:lineRule="exact"/>
              <w:jc w:val="center"/>
              <w:rPr>
                <w:sz w:val="24"/>
              </w:rPr>
            </w:pPr>
            <w:r w:rsidRPr="0090202A">
              <w:rPr>
                <w:sz w:val="24"/>
              </w:rPr>
              <w:t>序</w:t>
            </w:r>
          </w:p>
          <w:p w:rsidR="00B1005E" w:rsidRDefault="00C73F6B">
            <w:pPr>
              <w:tabs>
                <w:tab w:val="left" w:pos="7815"/>
              </w:tabs>
              <w:spacing w:line="300" w:lineRule="exact"/>
              <w:jc w:val="center"/>
              <w:rPr>
                <w:sz w:val="24"/>
              </w:rPr>
            </w:pPr>
            <w:r w:rsidRPr="0090202A">
              <w:rPr>
                <w:sz w:val="24"/>
              </w:rPr>
              <w:t>号</w:t>
            </w:r>
          </w:p>
        </w:tc>
        <w:tc>
          <w:tcPr>
            <w:tcW w:w="1710" w:type="pct"/>
            <w:tcBorders>
              <w:top w:val="single" w:sz="4" w:space="0" w:color="auto"/>
              <w:left w:val="single" w:sz="6" w:space="0" w:color="000000"/>
              <w:bottom w:val="single" w:sz="4" w:space="0" w:color="auto"/>
              <w:right w:val="single" w:sz="6" w:space="0" w:color="000000"/>
            </w:tcBorders>
            <w:vAlign w:val="center"/>
          </w:tcPr>
          <w:p w:rsidR="00B1005E" w:rsidRDefault="00C73F6B">
            <w:pPr>
              <w:tabs>
                <w:tab w:val="left" w:pos="7815"/>
              </w:tabs>
              <w:spacing w:line="300" w:lineRule="exact"/>
              <w:jc w:val="center"/>
              <w:rPr>
                <w:sz w:val="24"/>
              </w:rPr>
            </w:pPr>
            <w:r w:rsidRPr="0090202A">
              <w:rPr>
                <w:sz w:val="24"/>
              </w:rPr>
              <w:t>检验项目</w:t>
            </w:r>
          </w:p>
          <w:p w:rsidR="00B1005E" w:rsidRDefault="00C73F6B">
            <w:pPr>
              <w:tabs>
                <w:tab w:val="left" w:pos="7815"/>
              </w:tabs>
              <w:spacing w:line="300" w:lineRule="exact"/>
              <w:jc w:val="center"/>
              <w:rPr>
                <w:sz w:val="24"/>
              </w:rPr>
            </w:pPr>
            <w:r w:rsidRPr="0090202A">
              <w:rPr>
                <w:sz w:val="24"/>
              </w:rPr>
              <w:t>（告警原因）</w:t>
            </w:r>
          </w:p>
        </w:tc>
        <w:tc>
          <w:tcPr>
            <w:tcW w:w="2178" w:type="pct"/>
            <w:tcBorders>
              <w:left w:val="single" w:sz="6" w:space="0" w:color="000000"/>
              <w:right w:val="single" w:sz="6" w:space="0" w:color="000000"/>
            </w:tcBorders>
            <w:vAlign w:val="center"/>
          </w:tcPr>
          <w:p w:rsidR="00B1005E" w:rsidRDefault="00C73F6B">
            <w:pPr>
              <w:tabs>
                <w:tab w:val="left" w:pos="7815"/>
              </w:tabs>
              <w:spacing w:line="300" w:lineRule="exact"/>
              <w:jc w:val="center"/>
              <w:rPr>
                <w:sz w:val="24"/>
              </w:rPr>
            </w:pPr>
            <w:r w:rsidRPr="0090202A">
              <w:rPr>
                <w:sz w:val="24"/>
              </w:rPr>
              <w:t>标准要求</w:t>
            </w:r>
          </w:p>
          <w:p w:rsidR="00B1005E" w:rsidRDefault="00C73F6B">
            <w:pPr>
              <w:tabs>
                <w:tab w:val="left" w:pos="7815"/>
              </w:tabs>
              <w:spacing w:line="300" w:lineRule="exact"/>
              <w:jc w:val="center"/>
              <w:rPr>
                <w:sz w:val="24"/>
              </w:rPr>
            </w:pPr>
            <w:r w:rsidRPr="0090202A">
              <w:rPr>
                <w:sz w:val="24"/>
              </w:rPr>
              <w:t>（缺省严重等级、英文缩写）</w:t>
            </w:r>
          </w:p>
        </w:tc>
        <w:tc>
          <w:tcPr>
            <w:tcW w:w="722" w:type="pct"/>
            <w:tcBorders>
              <w:top w:val="single" w:sz="6" w:space="0" w:color="000000"/>
              <w:left w:val="single" w:sz="6" w:space="0" w:color="000000"/>
              <w:bottom w:val="single" w:sz="6" w:space="0" w:color="000000"/>
              <w:right w:val="single" w:sz="4" w:space="0" w:color="auto"/>
            </w:tcBorders>
            <w:vAlign w:val="center"/>
          </w:tcPr>
          <w:p w:rsidR="00B1005E" w:rsidRDefault="00C73F6B">
            <w:pPr>
              <w:tabs>
                <w:tab w:val="left" w:pos="7815"/>
              </w:tabs>
              <w:spacing w:line="300" w:lineRule="exact"/>
              <w:jc w:val="center"/>
              <w:rPr>
                <w:sz w:val="24"/>
              </w:rPr>
            </w:pPr>
            <w:r w:rsidRPr="0090202A">
              <w:rPr>
                <w:sz w:val="24"/>
              </w:rPr>
              <w:t>检验结果</w:t>
            </w:r>
          </w:p>
        </w:tc>
      </w:tr>
      <w:tr w:rsidR="00B1005E">
        <w:trPr>
          <w:cantSplit/>
          <w:jc w:val="center"/>
        </w:trPr>
        <w:tc>
          <w:tcPr>
            <w:tcW w:w="390" w:type="pct"/>
            <w:tcBorders>
              <w:top w:val="single" w:sz="6" w:space="0" w:color="000000"/>
              <w:left w:val="single" w:sz="6" w:space="0" w:color="000000"/>
              <w:right w:val="single" w:sz="6" w:space="0" w:color="000000"/>
            </w:tcBorders>
            <w:vAlign w:val="center"/>
          </w:tcPr>
          <w:p w:rsidR="00B1005E" w:rsidRDefault="00C73F6B">
            <w:pPr>
              <w:jc w:val="center"/>
              <w:rPr>
                <w:szCs w:val="21"/>
              </w:rPr>
            </w:pPr>
            <w:r>
              <w:rPr>
                <w:szCs w:val="21"/>
              </w:rPr>
              <w:t>10.8</w:t>
            </w:r>
          </w:p>
        </w:tc>
        <w:tc>
          <w:tcPr>
            <w:tcW w:w="3888" w:type="pct"/>
            <w:gridSpan w:val="2"/>
            <w:tcBorders>
              <w:top w:val="single" w:sz="4" w:space="0" w:color="auto"/>
              <w:left w:val="single" w:sz="6" w:space="0" w:color="000000"/>
              <w:bottom w:val="single" w:sz="4" w:space="0" w:color="auto"/>
              <w:right w:val="single" w:sz="6" w:space="0" w:color="000000"/>
            </w:tcBorders>
            <w:vAlign w:val="center"/>
          </w:tcPr>
          <w:p w:rsidR="00B1005E" w:rsidRDefault="00C73F6B">
            <w:pPr>
              <w:rPr>
                <w:szCs w:val="21"/>
              </w:rPr>
            </w:pPr>
            <w:r>
              <w:rPr>
                <w:szCs w:val="21"/>
              </w:rPr>
              <w:t>由于连续碰撞（超过</w:t>
            </w:r>
            <w:r>
              <w:rPr>
                <w:szCs w:val="21"/>
              </w:rPr>
              <w:t>16</w:t>
            </w:r>
            <w:r>
              <w:rPr>
                <w:szCs w:val="21"/>
              </w:rPr>
              <w:t>次）而发送失败的帧数高于上限告警（</w:t>
            </w:r>
            <w:r>
              <w:rPr>
                <w:rFonts w:hint="eastAsia"/>
                <w:szCs w:val="21"/>
              </w:rPr>
              <w:t>允许不支持</w:t>
            </w:r>
            <w:r>
              <w:rPr>
                <w:szCs w:val="21"/>
              </w:rPr>
              <w:t>）</w:t>
            </w:r>
          </w:p>
        </w:tc>
        <w:tc>
          <w:tcPr>
            <w:tcW w:w="722" w:type="pct"/>
            <w:tcBorders>
              <w:top w:val="single" w:sz="6" w:space="0" w:color="000000"/>
              <w:left w:val="single" w:sz="6" w:space="0" w:color="000000"/>
              <w:bottom w:val="single" w:sz="6" w:space="0" w:color="000000"/>
              <w:right w:val="single" w:sz="4" w:space="0" w:color="auto"/>
            </w:tcBorders>
          </w:tcPr>
          <w:p w:rsidR="00B1005E" w:rsidRDefault="00C73F6B">
            <w:pPr>
              <w:jc w:val="center"/>
            </w:pPr>
            <w:r>
              <w:rPr>
                <w:rFonts w:hint="eastAsia"/>
              </w:rPr>
              <w:t>不支持</w:t>
            </w:r>
          </w:p>
        </w:tc>
      </w:tr>
      <w:tr w:rsidR="00B1005E">
        <w:trPr>
          <w:cantSplit/>
          <w:jc w:val="center"/>
        </w:trPr>
        <w:tc>
          <w:tcPr>
            <w:tcW w:w="390" w:type="pct"/>
            <w:tcBorders>
              <w:top w:val="single" w:sz="6" w:space="0" w:color="000000"/>
              <w:left w:val="single" w:sz="6" w:space="0" w:color="000000"/>
              <w:right w:val="single" w:sz="6" w:space="0" w:color="000000"/>
            </w:tcBorders>
            <w:vAlign w:val="center"/>
          </w:tcPr>
          <w:p w:rsidR="00B1005E" w:rsidRDefault="00C73F6B">
            <w:pPr>
              <w:jc w:val="center"/>
              <w:rPr>
                <w:szCs w:val="21"/>
              </w:rPr>
            </w:pPr>
            <w:r>
              <w:rPr>
                <w:szCs w:val="21"/>
              </w:rPr>
              <w:t>10.9</w:t>
            </w:r>
          </w:p>
        </w:tc>
        <w:tc>
          <w:tcPr>
            <w:tcW w:w="3888" w:type="pct"/>
            <w:gridSpan w:val="2"/>
            <w:tcBorders>
              <w:top w:val="single" w:sz="4" w:space="0" w:color="auto"/>
              <w:left w:val="single" w:sz="6" w:space="0" w:color="000000"/>
              <w:bottom w:val="single" w:sz="4" w:space="0" w:color="auto"/>
              <w:right w:val="single" w:sz="6" w:space="0" w:color="000000"/>
            </w:tcBorders>
            <w:vAlign w:val="center"/>
          </w:tcPr>
          <w:p w:rsidR="00B1005E" w:rsidRDefault="00C73F6B">
            <w:pPr>
              <w:rPr>
                <w:szCs w:val="21"/>
              </w:rPr>
            </w:pPr>
            <w:r>
              <w:rPr>
                <w:szCs w:val="21"/>
              </w:rPr>
              <w:t>被延迟发送的帧数高于上限告警（</w:t>
            </w:r>
            <w:r>
              <w:rPr>
                <w:rFonts w:hint="eastAsia"/>
                <w:szCs w:val="21"/>
              </w:rPr>
              <w:t>允许不支持</w:t>
            </w:r>
            <w:r>
              <w:rPr>
                <w:szCs w:val="21"/>
              </w:rPr>
              <w:t>）</w:t>
            </w:r>
          </w:p>
        </w:tc>
        <w:tc>
          <w:tcPr>
            <w:tcW w:w="722" w:type="pct"/>
            <w:tcBorders>
              <w:top w:val="single" w:sz="6" w:space="0" w:color="000000"/>
              <w:left w:val="single" w:sz="6" w:space="0" w:color="000000"/>
              <w:bottom w:val="single" w:sz="6" w:space="0" w:color="000000"/>
              <w:right w:val="single" w:sz="4" w:space="0" w:color="auto"/>
            </w:tcBorders>
          </w:tcPr>
          <w:p w:rsidR="00B1005E" w:rsidRDefault="00C73F6B">
            <w:pPr>
              <w:jc w:val="center"/>
            </w:pPr>
            <w:r>
              <w:rPr>
                <w:rFonts w:hint="eastAsia"/>
              </w:rPr>
              <w:t>符合要求</w:t>
            </w:r>
          </w:p>
        </w:tc>
      </w:tr>
      <w:tr w:rsidR="00B1005E">
        <w:trPr>
          <w:cantSplit/>
          <w:jc w:val="center"/>
        </w:trPr>
        <w:tc>
          <w:tcPr>
            <w:tcW w:w="390" w:type="pct"/>
            <w:tcBorders>
              <w:top w:val="single" w:sz="6" w:space="0" w:color="000000"/>
              <w:left w:val="single" w:sz="6" w:space="0" w:color="000000"/>
              <w:right w:val="single" w:sz="6" w:space="0" w:color="000000"/>
            </w:tcBorders>
            <w:vAlign w:val="center"/>
          </w:tcPr>
          <w:p w:rsidR="00B1005E" w:rsidRDefault="00C73F6B">
            <w:pPr>
              <w:jc w:val="center"/>
              <w:rPr>
                <w:szCs w:val="21"/>
              </w:rPr>
            </w:pPr>
            <w:r>
              <w:rPr>
                <w:szCs w:val="21"/>
              </w:rPr>
              <w:t>10.10</w:t>
            </w:r>
          </w:p>
        </w:tc>
        <w:tc>
          <w:tcPr>
            <w:tcW w:w="3888" w:type="pct"/>
            <w:gridSpan w:val="2"/>
            <w:tcBorders>
              <w:top w:val="single" w:sz="4" w:space="0" w:color="auto"/>
              <w:left w:val="single" w:sz="6" w:space="0" w:color="000000"/>
              <w:bottom w:val="single" w:sz="4" w:space="0" w:color="auto"/>
              <w:right w:val="single" w:sz="6" w:space="0" w:color="000000"/>
            </w:tcBorders>
            <w:vAlign w:val="center"/>
          </w:tcPr>
          <w:p w:rsidR="00B1005E" w:rsidRDefault="00C73F6B">
            <w:pPr>
              <w:rPr>
                <w:szCs w:val="21"/>
              </w:rPr>
            </w:pPr>
            <w:r>
              <w:rPr>
                <w:szCs w:val="21"/>
              </w:rPr>
              <w:t>检测到的载波冲突次数高于上限告警（</w:t>
            </w:r>
            <w:r>
              <w:rPr>
                <w:rFonts w:hint="eastAsia"/>
                <w:szCs w:val="21"/>
              </w:rPr>
              <w:t>允许不支持</w:t>
            </w:r>
            <w:r>
              <w:rPr>
                <w:szCs w:val="21"/>
              </w:rPr>
              <w:t>）</w:t>
            </w:r>
          </w:p>
        </w:tc>
        <w:tc>
          <w:tcPr>
            <w:tcW w:w="722" w:type="pct"/>
            <w:tcBorders>
              <w:top w:val="single" w:sz="6" w:space="0" w:color="000000"/>
              <w:left w:val="single" w:sz="6" w:space="0" w:color="000000"/>
              <w:bottom w:val="single" w:sz="6" w:space="0" w:color="000000"/>
              <w:right w:val="single" w:sz="4" w:space="0" w:color="auto"/>
            </w:tcBorders>
          </w:tcPr>
          <w:p w:rsidR="00B1005E" w:rsidRDefault="00C73F6B">
            <w:pPr>
              <w:jc w:val="center"/>
            </w:pPr>
            <w:r>
              <w:rPr>
                <w:rFonts w:hint="eastAsia"/>
              </w:rPr>
              <w:t>不支持</w:t>
            </w:r>
          </w:p>
        </w:tc>
      </w:tr>
    </w:tbl>
    <w:p w:rsidR="00B1005E" w:rsidRDefault="00C73F6B">
      <w:pPr>
        <w:rPr>
          <w:bCs/>
          <w:szCs w:val="21"/>
        </w:rPr>
      </w:pPr>
      <w:r>
        <w:rPr>
          <w:bCs/>
          <w:szCs w:val="21"/>
        </w:rPr>
        <w:t>注：</w:t>
      </w:r>
      <w:r>
        <w:rPr>
          <w:bCs/>
          <w:szCs w:val="21"/>
        </w:rPr>
        <w:t xml:space="preserve"> 1</w:t>
      </w:r>
      <w:r>
        <w:rPr>
          <w:bCs/>
          <w:szCs w:val="21"/>
        </w:rPr>
        <w:t>）未标明</w:t>
      </w:r>
      <w:r>
        <w:rPr>
          <w:bCs/>
          <w:szCs w:val="21"/>
        </w:rPr>
        <w:t>“</w:t>
      </w:r>
      <w:r>
        <w:rPr>
          <w:bCs/>
          <w:szCs w:val="21"/>
        </w:rPr>
        <w:t>允许不支持</w:t>
      </w:r>
      <w:r>
        <w:rPr>
          <w:bCs/>
          <w:szCs w:val="21"/>
        </w:rPr>
        <w:t>”</w:t>
      </w:r>
      <w:r>
        <w:rPr>
          <w:bCs/>
          <w:szCs w:val="21"/>
        </w:rPr>
        <w:t>的告警类型为必选项；有</w:t>
      </w:r>
      <w:r>
        <w:rPr>
          <w:bCs/>
          <w:szCs w:val="21"/>
        </w:rPr>
        <w:t xml:space="preserve"> 3 </w:t>
      </w:r>
      <w:r>
        <w:rPr>
          <w:bCs/>
          <w:szCs w:val="21"/>
        </w:rPr>
        <w:t>项以上（不包括</w:t>
      </w:r>
      <w:r>
        <w:rPr>
          <w:bCs/>
          <w:szCs w:val="21"/>
        </w:rPr>
        <w:t xml:space="preserve"> 3 </w:t>
      </w:r>
      <w:r>
        <w:rPr>
          <w:bCs/>
          <w:szCs w:val="21"/>
        </w:rPr>
        <w:t>项）必选告警类型不支持视为该测试项不合格。</w:t>
      </w:r>
    </w:p>
    <w:p w:rsidR="00B1005E" w:rsidRDefault="00C73F6B">
      <w:pPr>
        <w:widowControl/>
        <w:jc w:val="left"/>
        <w:rPr>
          <w:bCs/>
          <w:szCs w:val="21"/>
        </w:rPr>
      </w:pPr>
      <w:r>
        <w:br w:type="page"/>
      </w:r>
      <w:r>
        <w:rPr>
          <w:b/>
          <w:bCs/>
          <w:szCs w:val="21"/>
        </w:rPr>
        <w:lastRenderedPageBreak/>
        <w:t>附表</w:t>
      </w:r>
      <w:r>
        <w:rPr>
          <w:b/>
          <w:bCs/>
          <w:szCs w:val="21"/>
        </w:rPr>
        <w:t>2</w:t>
      </w:r>
      <w:r>
        <w:rPr>
          <w:b/>
          <w:bCs/>
          <w:szCs w:val="21"/>
        </w:rPr>
        <w:t>：</w:t>
      </w:r>
      <w:r>
        <w:rPr>
          <w:b/>
          <w:bCs/>
          <w:szCs w:val="21"/>
        </w:rPr>
        <w:t>MSTP</w:t>
      </w:r>
      <w:r>
        <w:rPr>
          <w:b/>
          <w:bCs/>
          <w:szCs w:val="21"/>
        </w:rPr>
        <w:t>系统收集和监视的主要性能参数</w:t>
      </w:r>
    </w:p>
    <w:tbl>
      <w:tblPr>
        <w:tblW w:w="935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80"/>
      </w:tblPr>
      <w:tblGrid>
        <w:gridCol w:w="642"/>
        <w:gridCol w:w="3860"/>
        <w:gridCol w:w="3514"/>
        <w:gridCol w:w="1340"/>
      </w:tblGrid>
      <w:tr w:rsidR="00B1005E">
        <w:trPr>
          <w:cantSplit/>
          <w:jc w:val="center"/>
        </w:trPr>
        <w:tc>
          <w:tcPr>
            <w:tcW w:w="343" w:type="pct"/>
            <w:tcBorders>
              <w:top w:val="single" w:sz="6" w:space="0" w:color="000000"/>
              <w:left w:val="single" w:sz="6" w:space="0" w:color="000000"/>
              <w:bottom w:val="single" w:sz="6" w:space="0" w:color="000000"/>
              <w:right w:val="single" w:sz="6" w:space="0" w:color="000000"/>
            </w:tcBorders>
            <w:vAlign w:val="center"/>
          </w:tcPr>
          <w:p w:rsidR="00B1005E" w:rsidRDefault="00C73F6B">
            <w:pPr>
              <w:tabs>
                <w:tab w:val="left" w:pos="7815"/>
              </w:tabs>
              <w:spacing w:line="300" w:lineRule="exact"/>
              <w:jc w:val="center"/>
              <w:rPr>
                <w:sz w:val="24"/>
              </w:rPr>
            </w:pPr>
            <w:r w:rsidRPr="0090202A">
              <w:rPr>
                <w:sz w:val="24"/>
              </w:rPr>
              <w:t>序</w:t>
            </w:r>
          </w:p>
          <w:p w:rsidR="00B1005E" w:rsidRDefault="00C73F6B">
            <w:pPr>
              <w:tabs>
                <w:tab w:val="left" w:pos="7815"/>
              </w:tabs>
              <w:spacing w:line="300" w:lineRule="exact"/>
              <w:jc w:val="center"/>
              <w:rPr>
                <w:sz w:val="24"/>
              </w:rPr>
            </w:pPr>
            <w:r w:rsidRPr="0090202A">
              <w:rPr>
                <w:sz w:val="24"/>
              </w:rPr>
              <w:t>号</w:t>
            </w:r>
          </w:p>
        </w:tc>
        <w:tc>
          <w:tcPr>
            <w:tcW w:w="2063" w:type="pct"/>
            <w:tcBorders>
              <w:top w:val="single" w:sz="4" w:space="0" w:color="auto"/>
              <w:left w:val="single" w:sz="6" w:space="0" w:color="000000"/>
              <w:bottom w:val="single" w:sz="4" w:space="0" w:color="auto"/>
              <w:right w:val="single" w:sz="6" w:space="0" w:color="000000"/>
            </w:tcBorders>
            <w:vAlign w:val="center"/>
          </w:tcPr>
          <w:p w:rsidR="00B1005E" w:rsidRDefault="00C73F6B">
            <w:pPr>
              <w:tabs>
                <w:tab w:val="left" w:pos="7815"/>
              </w:tabs>
              <w:spacing w:line="300" w:lineRule="exact"/>
              <w:jc w:val="center"/>
              <w:rPr>
                <w:sz w:val="24"/>
              </w:rPr>
            </w:pPr>
            <w:r w:rsidRPr="0090202A">
              <w:rPr>
                <w:sz w:val="24"/>
              </w:rPr>
              <w:t>检验项目</w:t>
            </w:r>
          </w:p>
          <w:p w:rsidR="00B1005E" w:rsidRDefault="00C73F6B">
            <w:pPr>
              <w:tabs>
                <w:tab w:val="left" w:pos="7815"/>
              </w:tabs>
              <w:spacing w:line="300" w:lineRule="exact"/>
              <w:jc w:val="center"/>
              <w:rPr>
                <w:sz w:val="24"/>
              </w:rPr>
            </w:pPr>
            <w:r w:rsidRPr="0090202A">
              <w:rPr>
                <w:sz w:val="24"/>
              </w:rPr>
              <w:t>（性能监测参数）</w:t>
            </w:r>
          </w:p>
        </w:tc>
        <w:tc>
          <w:tcPr>
            <w:tcW w:w="1878" w:type="pct"/>
            <w:tcBorders>
              <w:left w:val="single" w:sz="6" w:space="0" w:color="000000"/>
              <w:right w:val="single" w:sz="6" w:space="0" w:color="000000"/>
            </w:tcBorders>
            <w:vAlign w:val="center"/>
          </w:tcPr>
          <w:p w:rsidR="00B1005E" w:rsidRDefault="00C73F6B">
            <w:pPr>
              <w:tabs>
                <w:tab w:val="left" w:pos="7815"/>
              </w:tabs>
              <w:spacing w:line="300" w:lineRule="exact"/>
              <w:jc w:val="center"/>
              <w:rPr>
                <w:sz w:val="24"/>
              </w:rPr>
            </w:pPr>
            <w:r w:rsidRPr="0090202A">
              <w:rPr>
                <w:sz w:val="24"/>
              </w:rPr>
              <w:t>标准要求</w:t>
            </w:r>
          </w:p>
          <w:p w:rsidR="00B1005E" w:rsidRDefault="00C73F6B">
            <w:pPr>
              <w:tabs>
                <w:tab w:val="left" w:pos="7815"/>
              </w:tabs>
              <w:spacing w:line="300" w:lineRule="exact"/>
              <w:jc w:val="center"/>
              <w:rPr>
                <w:sz w:val="24"/>
              </w:rPr>
            </w:pPr>
            <w:r w:rsidRPr="0090202A">
              <w:rPr>
                <w:sz w:val="24"/>
              </w:rPr>
              <w:t>（英文缩写）</w:t>
            </w:r>
          </w:p>
        </w:tc>
        <w:tc>
          <w:tcPr>
            <w:tcW w:w="716" w:type="pct"/>
            <w:tcBorders>
              <w:top w:val="single" w:sz="6" w:space="0" w:color="000000"/>
              <w:left w:val="single" w:sz="6" w:space="0" w:color="000000"/>
              <w:bottom w:val="single" w:sz="6" w:space="0" w:color="000000"/>
              <w:right w:val="single" w:sz="4" w:space="0" w:color="auto"/>
            </w:tcBorders>
            <w:vAlign w:val="center"/>
          </w:tcPr>
          <w:p w:rsidR="00B1005E" w:rsidRDefault="00C73F6B">
            <w:pPr>
              <w:tabs>
                <w:tab w:val="left" w:pos="7815"/>
              </w:tabs>
              <w:spacing w:line="300" w:lineRule="exact"/>
              <w:jc w:val="center"/>
              <w:rPr>
                <w:sz w:val="24"/>
              </w:rPr>
            </w:pPr>
            <w:r w:rsidRPr="0090202A">
              <w:rPr>
                <w:sz w:val="24"/>
              </w:rPr>
              <w:t>检验结果</w:t>
            </w:r>
          </w:p>
        </w:tc>
      </w:tr>
      <w:tr w:rsidR="00B1005E">
        <w:trPr>
          <w:cantSplit/>
          <w:jc w:val="center"/>
        </w:trPr>
        <w:tc>
          <w:tcPr>
            <w:tcW w:w="5000" w:type="pct"/>
            <w:gridSpan w:val="4"/>
            <w:tcBorders>
              <w:top w:val="single" w:sz="6" w:space="0" w:color="000000"/>
              <w:left w:val="single" w:sz="6" w:space="0" w:color="000000"/>
              <w:right w:val="single" w:sz="4" w:space="0" w:color="auto"/>
            </w:tcBorders>
            <w:vAlign w:val="center"/>
          </w:tcPr>
          <w:p w:rsidR="00B1005E" w:rsidRDefault="00C73F6B">
            <w:pPr>
              <w:tabs>
                <w:tab w:val="left" w:pos="7815"/>
              </w:tabs>
              <w:spacing w:line="300" w:lineRule="exact"/>
              <w:jc w:val="left"/>
              <w:rPr>
                <w:szCs w:val="21"/>
              </w:rPr>
            </w:pPr>
            <w:r>
              <w:rPr>
                <w:b/>
                <w:bCs/>
                <w:szCs w:val="21"/>
              </w:rPr>
              <w:t>1 SDH</w:t>
            </w:r>
            <w:r>
              <w:rPr>
                <w:b/>
                <w:bCs/>
                <w:szCs w:val="21"/>
              </w:rPr>
              <w:t>光同步物理接口</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1.1</w:t>
            </w:r>
          </w:p>
        </w:tc>
        <w:tc>
          <w:tcPr>
            <w:tcW w:w="2063"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光发送功率</w:t>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OOP</w:t>
            </w:r>
          </w:p>
        </w:tc>
        <w:tc>
          <w:tcPr>
            <w:tcW w:w="716"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1.2</w:t>
            </w:r>
          </w:p>
        </w:tc>
        <w:tc>
          <w:tcPr>
            <w:tcW w:w="2063"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光接</w:t>
            </w:r>
            <w:r>
              <w:rPr>
                <w:rFonts w:hint="eastAsia"/>
                <w:szCs w:val="21"/>
              </w:rPr>
              <w:t>收</w:t>
            </w:r>
            <w:r>
              <w:rPr>
                <w:szCs w:val="21"/>
              </w:rPr>
              <w:t>功率</w:t>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IOP</w:t>
            </w:r>
          </w:p>
        </w:tc>
        <w:tc>
          <w:tcPr>
            <w:tcW w:w="716"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1.3</w:t>
            </w:r>
          </w:p>
        </w:tc>
        <w:tc>
          <w:tcPr>
            <w:tcW w:w="2063"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激光器偏置电流（</w:t>
            </w:r>
            <w:r>
              <w:rPr>
                <w:rFonts w:hint="eastAsia"/>
                <w:szCs w:val="21"/>
              </w:rPr>
              <w:t>允许不支持</w:t>
            </w:r>
            <w:r>
              <w:rPr>
                <w:szCs w:val="21"/>
              </w:rPr>
              <w:t>）</w:t>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LB</w:t>
            </w:r>
          </w:p>
        </w:tc>
        <w:tc>
          <w:tcPr>
            <w:tcW w:w="716" w:type="pct"/>
            <w:tcBorders>
              <w:top w:val="single" w:sz="6" w:space="0" w:color="000000"/>
              <w:left w:val="single" w:sz="6" w:space="0" w:color="000000"/>
              <w:bottom w:val="single" w:sz="6" w:space="0" w:color="000000"/>
              <w:right w:val="single" w:sz="4" w:space="0" w:color="auto"/>
            </w:tcBorders>
            <w:vAlign w:val="center"/>
          </w:tcPr>
          <w:p w:rsidR="00B1005E" w:rsidRDefault="00C73F6B">
            <w:pPr>
              <w:pStyle w:val="af2"/>
              <w:tabs>
                <w:tab w:val="clear" w:pos="480"/>
              </w:tabs>
              <w:autoSpaceDE/>
              <w:autoSpaceDN/>
              <w:adjustRightInd/>
              <w:rPr>
                <w:rFonts w:ascii="Times New Roman" w:hAnsi="Times New Roman"/>
                <w:kern w:val="2"/>
                <w:szCs w:val="24"/>
              </w:rPr>
            </w:pPr>
            <w:r>
              <w:rPr>
                <w:rFonts w:hint="eastAsia"/>
              </w:rPr>
              <w:t>符合要求</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1.4</w:t>
            </w:r>
          </w:p>
        </w:tc>
        <w:tc>
          <w:tcPr>
            <w:tcW w:w="2063"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激光器温度（</w:t>
            </w:r>
            <w:r>
              <w:rPr>
                <w:rFonts w:hint="eastAsia"/>
                <w:szCs w:val="21"/>
              </w:rPr>
              <w:t>允许不支持</w:t>
            </w:r>
            <w:r>
              <w:rPr>
                <w:szCs w:val="21"/>
              </w:rPr>
              <w:t>）</w:t>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LT</w:t>
            </w:r>
          </w:p>
        </w:tc>
        <w:tc>
          <w:tcPr>
            <w:tcW w:w="716" w:type="pct"/>
            <w:tcBorders>
              <w:top w:val="single" w:sz="6" w:space="0" w:color="000000"/>
              <w:left w:val="single" w:sz="6" w:space="0" w:color="000000"/>
              <w:bottom w:val="single" w:sz="6" w:space="0" w:color="000000"/>
              <w:right w:val="single" w:sz="4" w:space="0" w:color="auto"/>
            </w:tcBorders>
            <w:vAlign w:val="center"/>
          </w:tcPr>
          <w:p w:rsidR="00B1005E" w:rsidRDefault="00C73F6B">
            <w:pPr>
              <w:pStyle w:val="af2"/>
              <w:tabs>
                <w:tab w:val="clear" w:pos="480"/>
              </w:tabs>
              <w:autoSpaceDE/>
              <w:autoSpaceDN/>
              <w:adjustRightInd/>
              <w:rPr>
                <w:rFonts w:ascii="Times New Roman" w:hAnsi="Times New Roman"/>
                <w:kern w:val="2"/>
                <w:szCs w:val="24"/>
              </w:rPr>
            </w:pPr>
            <w:r>
              <w:rPr>
                <w:rFonts w:hint="eastAsia"/>
              </w:rPr>
              <w:t>符合要求</w:t>
            </w:r>
          </w:p>
        </w:tc>
      </w:tr>
      <w:tr w:rsidR="00B1005E">
        <w:trPr>
          <w:cantSplit/>
          <w:jc w:val="center"/>
        </w:trPr>
        <w:tc>
          <w:tcPr>
            <w:tcW w:w="5000" w:type="pct"/>
            <w:gridSpan w:val="4"/>
            <w:tcBorders>
              <w:top w:val="single" w:sz="6" w:space="0" w:color="000000"/>
              <w:left w:val="single" w:sz="6" w:space="0" w:color="000000"/>
              <w:right w:val="single" w:sz="4" w:space="0" w:color="auto"/>
            </w:tcBorders>
            <w:vAlign w:val="center"/>
          </w:tcPr>
          <w:p w:rsidR="00B1005E" w:rsidRDefault="00C73F6B">
            <w:pPr>
              <w:tabs>
                <w:tab w:val="left" w:pos="7815"/>
              </w:tabs>
              <w:spacing w:line="300" w:lineRule="exact"/>
              <w:jc w:val="left"/>
              <w:rPr>
                <w:szCs w:val="21"/>
              </w:rPr>
            </w:pPr>
            <w:r>
              <w:rPr>
                <w:b/>
                <w:bCs/>
                <w:szCs w:val="21"/>
              </w:rPr>
              <w:t>2 SDH</w:t>
            </w:r>
            <w:r>
              <w:rPr>
                <w:b/>
                <w:bCs/>
                <w:szCs w:val="21"/>
              </w:rPr>
              <w:t>再生段层（</w:t>
            </w:r>
            <w:r>
              <w:rPr>
                <w:b/>
                <w:bCs/>
                <w:szCs w:val="21"/>
              </w:rPr>
              <w:t>Regeneration Section</w:t>
            </w:r>
            <w:r>
              <w:rPr>
                <w:b/>
                <w:bCs/>
                <w:szCs w:val="21"/>
              </w:rPr>
              <w:t>）</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2.1</w:t>
            </w:r>
          </w:p>
        </w:tc>
        <w:tc>
          <w:tcPr>
            <w:tcW w:w="2063"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误码秒</w:t>
            </w:r>
            <w:r>
              <w:rPr>
                <w:szCs w:val="21"/>
              </w:rPr>
              <w:tab/>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ES</w:t>
            </w:r>
          </w:p>
        </w:tc>
        <w:tc>
          <w:tcPr>
            <w:tcW w:w="716"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2.2</w:t>
            </w:r>
          </w:p>
        </w:tc>
        <w:tc>
          <w:tcPr>
            <w:tcW w:w="2063"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严重误码秒</w:t>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SES</w:t>
            </w:r>
          </w:p>
        </w:tc>
        <w:tc>
          <w:tcPr>
            <w:tcW w:w="716"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2.3</w:t>
            </w:r>
          </w:p>
        </w:tc>
        <w:tc>
          <w:tcPr>
            <w:tcW w:w="2063"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背景块误码</w:t>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BBE</w:t>
            </w:r>
          </w:p>
        </w:tc>
        <w:tc>
          <w:tcPr>
            <w:tcW w:w="716"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2.4</w:t>
            </w:r>
          </w:p>
        </w:tc>
        <w:tc>
          <w:tcPr>
            <w:tcW w:w="2063"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不可用秒</w:t>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UAS</w:t>
            </w:r>
          </w:p>
        </w:tc>
        <w:tc>
          <w:tcPr>
            <w:tcW w:w="716"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2.5</w:t>
            </w:r>
          </w:p>
        </w:tc>
        <w:tc>
          <w:tcPr>
            <w:tcW w:w="2063"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连续严重误码秒（</w:t>
            </w:r>
            <w:r>
              <w:rPr>
                <w:rFonts w:hint="eastAsia"/>
                <w:szCs w:val="21"/>
              </w:rPr>
              <w:t>允许不支持</w:t>
            </w:r>
            <w:r>
              <w:rPr>
                <w:szCs w:val="21"/>
              </w:rPr>
              <w:t>）</w:t>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CSES</w:t>
            </w:r>
          </w:p>
        </w:tc>
        <w:tc>
          <w:tcPr>
            <w:tcW w:w="716"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2.6</w:t>
            </w:r>
          </w:p>
        </w:tc>
        <w:tc>
          <w:tcPr>
            <w:tcW w:w="2063"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帧失步秒（</w:t>
            </w:r>
            <w:r>
              <w:rPr>
                <w:rFonts w:hint="eastAsia"/>
                <w:szCs w:val="21"/>
              </w:rPr>
              <w:t>允许不支持</w:t>
            </w:r>
            <w:r>
              <w:rPr>
                <w:szCs w:val="21"/>
              </w:rPr>
              <w:t>）</w:t>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OFS</w:t>
            </w:r>
          </w:p>
        </w:tc>
        <w:tc>
          <w:tcPr>
            <w:tcW w:w="716" w:type="pct"/>
            <w:tcBorders>
              <w:top w:val="single" w:sz="6" w:space="0" w:color="000000"/>
              <w:left w:val="single" w:sz="6" w:space="0" w:color="000000"/>
              <w:bottom w:val="single" w:sz="6" w:space="0" w:color="000000"/>
              <w:right w:val="single" w:sz="4" w:space="0" w:color="auto"/>
            </w:tcBorders>
            <w:vAlign w:val="center"/>
          </w:tcPr>
          <w:p w:rsidR="00B1005E" w:rsidRDefault="00C73F6B">
            <w:pPr>
              <w:pStyle w:val="af2"/>
              <w:tabs>
                <w:tab w:val="clear" w:pos="480"/>
              </w:tabs>
              <w:autoSpaceDE/>
              <w:autoSpaceDN/>
              <w:adjustRightInd/>
              <w:rPr>
                <w:rFonts w:ascii="Times New Roman" w:hAnsi="Times New Roman"/>
                <w:kern w:val="2"/>
                <w:szCs w:val="24"/>
              </w:rPr>
            </w:pPr>
            <w:r>
              <w:rPr>
                <w:rFonts w:ascii="Times New Roman" w:hAnsi="Times New Roman" w:hint="eastAsia"/>
                <w:kern w:val="2"/>
                <w:szCs w:val="24"/>
              </w:rPr>
              <w:t>符合要求</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2.7</w:t>
            </w:r>
          </w:p>
        </w:tc>
        <w:tc>
          <w:tcPr>
            <w:tcW w:w="2063"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码违例（</w:t>
            </w:r>
            <w:r>
              <w:rPr>
                <w:rFonts w:hint="eastAsia"/>
                <w:szCs w:val="21"/>
              </w:rPr>
              <w:t>允许不支持</w:t>
            </w:r>
            <w:r>
              <w:rPr>
                <w:szCs w:val="21"/>
              </w:rPr>
              <w:t>）</w:t>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CV</w:t>
            </w:r>
          </w:p>
        </w:tc>
        <w:tc>
          <w:tcPr>
            <w:tcW w:w="716" w:type="pct"/>
            <w:tcBorders>
              <w:top w:val="single" w:sz="6" w:space="0" w:color="000000"/>
              <w:left w:val="single" w:sz="6" w:space="0" w:color="000000"/>
              <w:bottom w:val="single" w:sz="6" w:space="0" w:color="000000"/>
              <w:right w:val="single" w:sz="4" w:space="0" w:color="auto"/>
            </w:tcBorders>
            <w:vAlign w:val="center"/>
          </w:tcPr>
          <w:p w:rsidR="00B1005E" w:rsidRDefault="00C73F6B">
            <w:pPr>
              <w:pStyle w:val="af2"/>
              <w:tabs>
                <w:tab w:val="clear" w:pos="480"/>
              </w:tabs>
              <w:autoSpaceDE/>
              <w:autoSpaceDN/>
              <w:adjustRightInd/>
              <w:rPr>
                <w:rFonts w:ascii="Times New Roman" w:hAnsi="Times New Roman"/>
                <w:kern w:val="2"/>
                <w:szCs w:val="24"/>
              </w:rPr>
            </w:pPr>
            <w:r>
              <w:rPr>
                <w:rFonts w:ascii="Times New Roman" w:hAnsi="Times New Roman" w:hint="eastAsia"/>
                <w:kern w:val="2"/>
                <w:szCs w:val="24"/>
              </w:rPr>
              <w:t>不支持</w:t>
            </w:r>
          </w:p>
        </w:tc>
      </w:tr>
      <w:tr w:rsidR="00B1005E">
        <w:trPr>
          <w:cantSplit/>
          <w:jc w:val="center"/>
        </w:trPr>
        <w:tc>
          <w:tcPr>
            <w:tcW w:w="5000" w:type="pct"/>
            <w:gridSpan w:val="4"/>
            <w:tcBorders>
              <w:top w:val="single" w:sz="6" w:space="0" w:color="000000"/>
              <w:left w:val="single" w:sz="6" w:space="0" w:color="000000"/>
              <w:right w:val="single" w:sz="4" w:space="0" w:color="auto"/>
            </w:tcBorders>
            <w:vAlign w:val="center"/>
          </w:tcPr>
          <w:p w:rsidR="00B1005E" w:rsidRDefault="00C73F6B">
            <w:pPr>
              <w:tabs>
                <w:tab w:val="left" w:pos="7815"/>
              </w:tabs>
              <w:spacing w:line="300" w:lineRule="exact"/>
              <w:jc w:val="left"/>
              <w:rPr>
                <w:b/>
                <w:bCs/>
                <w:szCs w:val="21"/>
              </w:rPr>
            </w:pPr>
            <w:r>
              <w:rPr>
                <w:b/>
                <w:bCs/>
                <w:szCs w:val="21"/>
              </w:rPr>
              <w:t>3 SDH</w:t>
            </w:r>
            <w:r>
              <w:rPr>
                <w:b/>
                <w:bCs/>
                <w:szCs w:val="21"/>
              </w:rPr>
              <w:t>复用段层（</w:t>
            </w:r>
            <w:r>
              <w:rPr>
                <w:b/>
                <w:bCs/>
                <w:szCs w:val="21"/>
              </w:rPr>
              <w:t>Multiplex Section</w:t>
            </w:r>
            <w:r>
              <w:rPr>
                <w:b/>
                <w:bCs/>
                <w:szCs w:val="21"/>
              </w:rPr>
              <w:t>）</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3.1</w:t>
            </w:r>
          </w:p>
        </w:tc>
        <w:tc>
          <w:tcPr>
            <w:tcW w:w="2063"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误码秒</w:t>
            </w:r>
            <w:r>
              <w:rPr>
                <w:szCs w:val="21"/>
              </w:rPr>
              <w:tab/>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ES</w:t>
            </w:r>
          </w:p>
        </w:tc>
        <w:tc>
          <w:tcPr>
            <w:tcW w:w="716"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pStyle w:val="af2"/>
              <w:tabs>
                <w:tab w:val="clear" w:pos="480"/>
              </w:tabs>
              <w:autoSpaceDE/>
              <w:autoSpaceDN/>
              <w:adjustRightInd/>
              <w:rPr>
                <w:rFonts w:ascii="Times New Roman" w:hAnsi="Times New Roman"/>
                <w:kern w:val="2"/>
                <w:szCs w:val="21"/>
              </w:rPr>
            </w:pPr>
            <w:r>
              <w:rPr>
                <w:rFonts w:ascii="Times New Roman" w:hAnsi="Times New Roman"/>
                <w:kern w:val="2"/>
                <w:szCs w:val="21"/>
              </w:rPr>
              <w:t>3.2</w:t>
            </w:r>
          </w:p>
        </w:tc>
        <w:tc>
          <w:tcPr>
            <w:tcW w:w="2063"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严重误码秒</w:t>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SES</w:t>
            </w:r>
          </w:p>
        </w:tc>
        <w:tc>
          <w:tcPr>
            <w:tcW w:w="716"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jc w:val="center"/>
              <w:rPr>
                <w:szCs w:val="21"/>
              </w:rPr>
            </w:pPr>
            <w:r>
              <w:rPr>
                <w:szCs w:val="21"/>
              </w:rPr>
              <w:t>3.3</w:t>
            </w:r>
          </w:p>
        </w:tc>
        <w:tc>
          <w:tcPr>
            <w:tcW w:w="2063"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背景块误码</w:t>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BBE</w:t>
            </w:r>
          </w:p>
        </w:tc>
        <w:tc>
          <w:tcPr>
            <w:tcW w:w="716"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jc w:val="center"/>
              <w:rPr>
                <w:szCs w:val="21"/>
              </w:rPr>
            </w:pPr>
            <w:r>
              <w:rPr>
                <w:szCs w:val="21"/>
              </w:rPr>
              <w:t>3.4</w:t>
            </w:r>
          </w:p>
        </w:tc>
        <w:tc>
          <w:tcPr>
            <w:tcW w:w="2063"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连续严重误码秒（</w:t>
            </w:r>
            <w:r>
              <w:rPr>
                <w:rFonts w:hint="eastAsia"/>
                <w:szCs w:val="21"/>
              </w:rPr>
              <w:t>允许不支持</w:t>
            </w:r>
            <w:r>
              <w:rPr>
                <w:szCs w:val="21"/>
              </w:rPr>
              <w:t>）</w:t>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CSES</w:t>
            </w:r>
          </w:p>
        </w:tc>
        <w:tc>
          <w:tcPr>
            <w:tcW w:w="716"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jc w:val="center"/>
              <w:rPr>
                <w:szCs w:val="21"/>
              </w:rPr>
            </w:pPr>
            <w:r>
              <w:rPr>
                <w:szCs w:val="21"/>
              </w:rPr>
              <w:t>3.5</w:t>
            </w:r>
          </w:p>
        </w:tc>
        <w:tc>
          <w:tcPr>
            <w:tcW w:w="2063"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不可用秒</w:t>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UAS</w:t>
            </w:r>
          </w:p>
        </w:tc>
        <w:tc>
          <w:tcPr>
            <w:tcW w:w="716" w:type="pct"/>
            <w:tcBorders>
              <w:top w:val="single" w:sz="6" w:space="0" w:color="000000"/>
              <w:left w:val="single" w:sz="6" w:space="0" w:color="000000"/>
              <w:bottom w:val="single" w:sz="6" w:space="0" w:color="000000"/>
              <w:right w:val="single" w:sz="4" w:space="0" w:color="auto"/>
            </w:tcBorders>
            <w:vAlign w:val="center"/>
          </w:tcPr>
          <w:p w:rsidR="00B1005E" w:rsidRDefault="00C73F6B">
            <w:pPr>
              <w:pStyle w:val="af2"/>
              <w:tabs>
                <w:tab w:val="clear" w:pos="480"/>
              </w:tabs>
              <w:autoSpaceDE/>
              <w:autoSpaceDN/>
              <w:adjustRightInd/>
              <w:rPr>
                <w:rFonts w:ascii="Times New Roman" w:hAnsi="Times New Roman"/>
                <w:kern w:val="2"/>
                <w:szCs w:val="24"/>
              </w:rPr>
            </w:pPr>
            <w:r>
              <w:rPr>
                <w:rFonts w:hint="eastAsia"/>
              </w:rPr>
              <w:t>符合要求</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pStyle w:val="af2"/>
              <w:tabs>
                <w:tab w:val="clear" w:pos="480"/>
              </w:tabs>
              <w:autoSpaceDE/>
              <w:autoSpaceDN/>
              <w:adjustRightInd/>
              <w:rPr>
                <w:rFonts w:ascii="Times New Roman" w:hAnsi="Times New Roman"/>
                <w:kern w:val="2"/>
                <w:szCs w:val="21"/>
              </w:rPr>
            </w:pPr>
            <w:r>
              <w:rPr>
                <w:rFonts w:ascii="Times New Roman" w:hAnsi="Times New Roman"/>
                <w:kern w:val="2"/>
                <w:szCs w:val="21"/>
              </w:rPr>
              <w:t>3.6</w:t>
            </w:r>
          </w:p>
        </w:tc>
        <w:tc>
          <w:tcPr>
            <w:tcW w:w="2063"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远端连续严重误码秒（</w:t>
            </w:r>
            <w:r>
              <w:rPr>
                <w:rFonts w:hint="eastAsia"/>
                <w:szCs w:val="21"/>
              </w:rPr>
              <w:t>允许不支持</w:t>
            </w:r>
            <w:r>
              <w:rPr>
                <w:szCs w:val="21"/>
              </w:rPr>
              <w:t>）</w:t>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FE-CSES</w:t>
            </w:r>
          </w:p>
        </w:tc>
        <w:tc>
          <w:tcPr>
            <w:tcW w:w="716"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jc w:val="center"/>
              <w:rPr>
                <w:szCs w:val="21"/>
              </w:rPr>
            </w:pPr>
            <w:r>
              <w:rPr>
                <w:szCs w:val="21"/>
              </w:rPr>
              <w:t>3.7</w:t>
            </w:r>
          </w:p>
        </w:tc>
        <w:tc>
          <w:tcPr>
            <w:tcW w:w="2063"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远端背景块误码（</w:t>
            </w:r>
            <w:r>
              <w:rPr>
                <w:rFonts w:hint="eastAsia"/>
                <w:szCs w:val="21"/>
              </w:rPr>
              <w:t>允许不支持</w:t>
            </w:r>
            <w:r>
              <w:rPr>
                <w:szCs w:val="21"/>
              </w:rPr>
              <w:t>）</w:t>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FE-BBE</w:t>
            </w:r>
          </w:p>
        </w:tc>
        <w:tc>
          <w:tcPr>
            <w:tcW w:w="716"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不支持</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jc w:val="center"/>
              <w:rPr>
                <w:szCs w:val="21"/>
              </w:rPr>
            </w:pPr>
            <w:r>
              <w:rPr>
                <w:szCs w:val="21"/>
              </w:rPr>
              <w:t>3.8</w:t>
            </w:r>
          </w:p>
        </w:tc>
        <w:tc>
          <w:tcPr>
            <w:tcW w:w="2063"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远端误码秒（</w:t>
            </w:r>
            <w:r>
              <w:rPr>
                <w:rFonts w:hint="eastAsia"/>
                <w:szCs w:val="21"/>
              </w:rPr>
              <w:t>允许不支持</w:t>
            </w:r>
            <w:r>
              <w:rPr>
                <w:szCs w:val="21"/>
              </w:rPr>
              <w:t>）</w:t>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FE-ES</w:t>
            </w:r>
          </w:p>
        </w:tc>
        <w:tc>
          <w:tcPr>
            <w:tcW w:w="716"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jc w:val="center"/>
              <w:rPr>
                <w:szCs w:val="21"/>
              </w:rPr>
            </w:pPr>
            <w:r>
              <w:rPr>
                <w:szCs w:val="21"/>
              </w:rPr>
              <w:t>3.9</w:t>
            </w:r>
          </w:p>
        </w:tc>
        <w:tc>
          <w:tcPr>
            <w:tcW w:w="2063"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远端严重误码秒（</w:t>
            </w:r>
            <w:r>
              <w:rPr>
                <w:rFonts w:hint="eastAsia"/>
                <w:szCs w:val="21"/>
              </w:rPr>
              <w:t>允许不支持</w:t>
            </w:r>
            <w:r>
              <w:rPr>
                <w:szCs w:val="21"/>
              </w:rPr>
              <w:t>）</w:t>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FE-SES</w:t>
            </w:r>
          </w:p>
        </w:tc>
        <w:tc>
          <w:tcPr>
            <w:tcW w:w="716"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jc w:val="center"/>
              <w:rPr>
                <w:szCs w:val="21"/>
              </w:rPr>
            </w:pPr>
            <w:r>
              <w:rPr>
                <w:szCs w:val="21"/>
              </w:rPr>
              <w:t>3.10</w:t>
            </w:r>
          </w:p>
        </w:tc>
        <w:tc>
          <w:tcPr>
            <w:tcW w:w="2063"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码违例（</w:t>
            </w:r>
            <w:r>
              <w:rPr>
                <w:rFonts w:hint="eastAsia"/>
                <w:szCs w:val="21"/>
              </w:rPr>
              <w:t>允许不支持</w:t>
            </w:r>
            <w:r>
              <w:rPr>
                <w:szCs w:val="21"/>
              </w:rPr>
              <w:t>）</w:t>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CV</w:t>
            </w:r>
          </w:p>
        </w:tc>
        <w:tc>
          <w:tcPr>
            <w:tcW w:w="716" w:type="pct"/>
            <w:tcBorders>
              <w:top w:val="single" w:sz="6" w:space="0" w:color="000000"/>
              <w:left w:val="single" w:sz="6" w:space="0" w:color="000000"/>
              <w:bottom w:val="single" w:sz="6" w:space="0" w:color="000000"/>
              <w:right w:val="single" w:sz="4" w:space="0" w:color="auto"/>
            </w:tcBorders>
            <w:vAlign w:val="center"/>
          </w:tcPr>
          <w:p w:rsidR="00B1005E" w:rsidRDefault="00C73F6B">
            <w:pPr>
              <w:pStyle w:val="af2"/>
              <w:tabs>
                <w:tab w:val="clear" w:pos="480"/>
              </w:tabs>
              <w:autoSpaceDE/>
              <w:autoSpaceDN/>
              <w:adjustRightInd/>
              <w:rPr>
                <w:rFonts w:ascii="Times New Roman" w:hAnsi="Times New Roman"/>
                <w:kern w:val="2"/>
                <w:szCs w:val="24"/>
              </w:rPr>
            </w:pPr>
            <w:r>
              <w:rPr>
                <w:rFonts w:ascii="Times New Roman" w:hAnsi="Times New Roman" w:hint="eastAsia"/>
                <w:kern w:val="2"/>
                <w:szCs w:val="24"/>
              </w:rPr>
              <w:t>不支持</w:t>
            </w:r>
          </w:p>
        </w:tc>
      </w:tr>
      <w:tr w:rsidR="00B1005E">
        <w:trPr>
          <w:cantSplit/>
          <w:jc w:val="center"/>
        </w:trPr>
        <w:tc>
          <w:tcPr>
            <w:tcW w:w="5000" w:type="pct"/>
            <w:gridSpan w:val="4"/>
            <w:tcBorders>
              <w:top w:val="single" w:sz="6" w:space="0" w:color="000000"/>
              <w:left w:val="single" w:sz="6" w:space="0" w:color="000000"/>
              <w:right w:val="single" w:sz="4" w:space="0" w:color="auto"/>
            </w:tcBorders>
            <w:vAlign w:val="center"/>
          </w:tcPr>
          <w:p w:rsidR="00B1005E" w:rsidRDefault="00C73F6B">
            <w:pPr>
              <w:tabs>
                <w:tab w:val="left" w:pos="7815"/>
              </w:tabs>
              <w:spacing w:line="300" w:lineRule="exact"/>
              <w:jc w:val="left"/>
              <w:rPr>
                <w:szCs w:val="21"/>
              </w:rPr>
            </w:pPr>
            <w:r>
              <w:rPr>
                <w:b/>
                <w:bCs/>
                <w:szCs w:val="21"/>
              </w:rPr>
              <w:t>4 SDH</w:t>
            </w:r>
            <w:r>
              <w:rPr>
                <w:b/>
                <w:bCs/>
                <w:szCs w:val="21"/>
              </w:rPr>
              <w:t>通道层（</w:t>
            </w:r>
            <w:r>
              <w:rPr>
                <w:b/>
                <w:bCs/>
                <w:szCs w:val="21"/>
              </w:rPr>
              <w:t>HOPL/LOPL</w:t>
            </w:r>
            <w:r>
              <w:rPr>
                <w:b/>
                <w:bCs/>
                <w:szCs w:val="21"/>
              </w:rPr>
              <w:t>）</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4.1</w:t>
            </w:r>
          </w:p>
        </w:tc>
        <w:tc>
          <w:tcPr>
            <w:tcW w:w="2063"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误码秒</w:t>
            </w:r>
            <w:r>
              <w:rPr>
                <w:szCs w:val="21"/>
              </w:rPr>
              <w:tab/>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ES</w:t>
            </w:r>
          </w:p>
        </w:tc>
        <w:tc>
          <w:tcPr>
            <w:tcW w:w="716"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pStyle w:val="af2"/>
              <w:tabs>
                <w:tab w:val="clear" w:pos="480"/>
              </w:tabs>
              <w:autoSpaceDE/>
              <w:autoSpaceDN/>
              <w:adjustRightInd/>
              <w:rPr>
                <w:rFonts w:ascii="Times New Roman" w:hAnsi="Times New Roman"/>
                <w:kern w:val="2"/>
                <w:szCs w:val="21"/>
              </w:rPr>
            </w:pPr>
            <w:r>
              <w:rPr>
                <w:rFonts w:ascii="Times New Roman" w:hAnsi="Times New Roman"/>
                <w:kern w:val="2"/>
                <w:szCs w:val="21"/>
              </w:rPr>
              <w:t>4.2</w:t>
            </w:r>
          </w:p>
        </w:tc>
        <w:tc>
          <w:tcPr>
            <w:tcW w:w="2063"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严重误码秒</w:t>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SES</w:t>
            </w:r>
          </w:p>
        </w:tc>
        <w:tc>
          <w:tcPr>
            <w:tcW w:w="716"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jc w:val="center"/>
              <w:rPr>
                <w:szCs w:val="21"/>
              </w:rPr>
            </w:pPr>
            <w:r>
              <w:rPr>
                <w:szCs w:val="21"/>
              </w:rPr>
              <w:t>4.3</w:t>
            </w:r>
          </w:p>
        </w:tc>
        <w:tc>
          <w:tcPr>
            <w:tcW w:w="2063"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背景块误码</w:t>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BBE</w:t>
            </w:r>
          </w:p>
        </w:tc>
        <w:tc>
          <w:tcPr>
            <w:tcW w:w="716"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jc w:val="center"/>
              <w:rPr>
                <w:szCs w:val="21"/>
              </w:rPr>
            </w:pPr>
            <w:r>
              <w:rPr>
                <w:szCs w:val="21"/>
              </w:rPr>
              <w:t>4.4</w:t>
            </w:r>
          </w:p>
        </w:tc>
        <w:tc>
          <w:tcPr>
            <w:tcW w:w="2063"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连续严重误码秒（</w:t>
            </w:r>
            <w:r>
              <w:rPr>
                <w:rFonts w:hint="eastAsia"/>
                <w:szCs w:val="21"/>
              </w:rPr>
              <w:t>允许不支持</w:t>
            </w:r>
            <w:r>
              <w:rPr>
                <w:szCs w:val="21"/>
              </w:rPr>
              <w:t>）</w:t>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CSES</w:t>
            </w:r>
          </w:p>
        </w:tc>
        <w:tc>
          <w:tcPr>
            <w:tcW w:w="716"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jc w:val="center"/>
              <w:rPr>
                <w:szCs w:val="21"/>
              </w:rPr>
            </w:pPr>
            <w:r>
              <w:rPr>
                <w:szCs w:val="21"/>
              </w:rPr>
              <w:t>4.5</w:t>
            </w:r>
          </w:p>
        </w:tc>
        <w:tc>
          <w:tcPr>
            <w:tcW w:w="2063"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不可用秒</w:t>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UAS</w:t>
            </w:r>
          </w:p>
        </w:tc>
        <w:tc>
          <w:tcPr>
            <w:tcW w:w="716"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jc w:val="center"/>
              <w:rPr>
                <w:szCs w:val="21"/>
              </w:rPr>
            </w:pPr>
            <w:r>
              <w:rPr>
                <w:szCs w:val="21"/>
              </w:rPr>
              <w:t>4.6</w:t>
            </w:r>
          </w:p>
        </w:tc>
        <w:tc>
          <w:tcPr>
            <w:tcW w:w="2063"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指针调整计数（高阶）（</w:t>
            </w:r>
            <w:r>
              <w:rPr>
                <w:rFonts w:hint="eastAsia"/>
                <w:szCs w:val="21"/>
              </w:rPr>
              <w:t>允许不支持</w:t>
            </w:r>
            <w:r>
              <w:rPr>
                <w:szCs w:val="21"/>
              </w:rPr>
              <w:t>）</w:t>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PJCHigh</w:t>
            </w:r>
          </w:p>
        </w:tc>
        <w:tc>
          <w:tcPr>
            <w:tcW w:w="716"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jc w:val="center"/>
              <w:rPr>
                <w:szCs w:val="21"/>
              </w:rPr>
            </w:pPr>
            <w:r>
              <w:rPr>
                <w:szCs w:val="21"/>
              </w:rPr>
              <w:t>4.7</w:t>
            </w:r>
          </w:p>
        </w:tc>
        <w:tc>
          <w:tcPr>
            <w:tcW w:w="2063"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指针调整计数（低阶）（</w:t>
            </w:r>
            <w:r>
              <w:rPr>
                <w:rFonts w:hint="eastAsia"/>
                <w:szCs w:val="21"/>
              </w:rPr>
              <w:t>允许不支持</w:t>
            </w:r>
            <w:r>
              <w:rPr>
                <w:szCs w:val="21"/>
              </w:rPr>
              <w:t>）</w:t>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PJCLow</w:t>
            </w:r>
          </w:p>
        </w:tc>
        <w:tc>
          <w:tcPr>
            <w:tcW w:w="716"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jc w:val="center"/>
              <w:rPr>
                <w:szCs w:val="21"/>
              </w:rPr>
            </w:pPr>
            <w:r>
              <w:rPr>
                <w:szCs w:val="21"/>
              </w:rPr>
              <w:t>4.8</w:t>
            </w:r>
          </w:p>
        </w:tc>
        <w:tc>
          <w:tcPr>
            <w:tcW w:w="2063"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远端连续严重误码秒（</w:t>
            </w:r>
            <w:r>
              <w:rPr>
                <w:rFonts w:hint="eastAsia"/>
                <w:szCs w:val="21"/>
              </w:rPr>
              <w:t>允许不支持</w:t>
            </w:r>
            <w:r>
              <w:rPr>
                <w:szCs w:val="21"/>
              </w:rPr>
              <w:t>）</w:t>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FE-CSES</w:t>
            </w:r>
          </w:p>
        </w:tc>
        <w:tc>
          <w:tcPr>
            <w:tcW w:w="716"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343" w:type="pct"/>
            <w:tcBorders>
              <w:top w:val="single" w:sz="6" w:space="0" w:color="000000"/>
              <w:left w:val="single" w:sz="6" w:space="0" w:color="000000"/>
              <w:bottom w:val="single" w:sz="6" w:space="0" w:color="000000"/>
              <w:right w:val="single" w:sz="6" w:space="0" w:color="000000"/>
            </w:tcBorders>
            <w:vAlign w:val="center"/>
          </w:tcPr>
          <w:p w:rsidR="00B1005E" w:rsidRDefault="00C73F6B">
            <w:pPr>
              <w:jc w:val="center"/>
              <w:rPr>
                <w:szCs w:val="21"/>
              </w:rPr>
            </w:pPr>
            <w:r>
              <w:rPr>
                <w:szCs w:val="21"/>
              </w:rPr>
              <w:t>4.9</w:t>
            </w:r>
          </w:p>
        </w:tc>
        <w:tc>
          <w:tcPr>
            <w:tcW w:w="2063"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远端背景块误码（</w:t>
            </w:r>
            <w:r>
              <w:rPr>
                <w:rFonts w:hint="eastAsia"/>
                <w:szCs w:val="21"/>
              </w:rPr>
              <w:t>允许不支持</w:t>
            </w:r>
            <w:r>
              <w:rPr>
                <w:szCs w:val="21"/>
              </w:rPr>
              <w:t>）</w:t>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FE-BBE</w:t>
            </w:r>
          </w:p>
        </w:tc>
        <w:tc>
          <w:tcPr>
            <w:tcW w:w="716"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不支持</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jc w:val="center"/>
              <w:rPr>
                <w:szCs w:val="21"/>
              </w:rPr>
            </w:pPr>
            <w:r>
              <w:rPr>
                <w:szCs w:val="21"/>
              </w:rPr>
              <w:t>4.10</w:t>
            </w:r>
          </w:p>
        </w:tc>
        <w:tc>
          <w:tcPr>
            <w:tcW w:w="2063"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远端误码秒（</w:t>
            </w:r>
            <w:r>
              <w:rPr>
                <w:rFonts w:hint="eastAsia"/>
                <w:szCs w:val="21"/>
              </w:rPr>
              <w:t>允许不支持</w:t>
            </w:r>
            <w:r>
              <w:rPr>
                <w:szCs w:val="21"/>
              </w:rPr>
              <w:t>）</w:t>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FE-ES</w:t>
            </w:r>
          </w:p>
        </w:tc>
        <w:tc>
          <w:tcPr>
            <w:tcW w:w="716"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bl>
    <w:p w:rsidR="00B1005E" w:rsidRDefault="00B1005E">
      <w:pPr>
        <w:spacing w:line="20" w:lineRule="exact"/>
      </w:pPr>
    </w:p>
    <w:p w:rsidR="00B1005E" w:rsidRDefault="00C73F6B">
      <w:pPr>
        <w:widowControl/>
        <w:jc w:val="left"/>
      </w:pPr>
      <w:r>
        <w:br w:type="page"/>
      </w:r>
    </w:p>
    <w:p w:rsidR="00B1005E" w:rsidRDefault="00B1005E">
      <w:pPr>
        <w:spacing w:line="20" w:lineRule="exact"/>
      </w:pPr>
    </w:p>
    <w:tbl>
      <w:tblPr>
        <w:tblW w:w="935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080"/>
      </w:tblPr>
      <w:tblGrid>
        <w:gridCol w:w="642"/>
        <w:gridCol w:w="3858"/>
        <w:gridCol w:w="3514"/>
        <w:gridCol w:w="1342"/>
      </w:tblGrid>
      <w:tr w:rsidR="00B1005E">
        <w:trPr>
          <w:cantSplit/>
          <w:jc w:val="center"/>
        </w:trPr>
        <w:tc>
          <w:tcPr>
            <w:tcW w:w="343" w:type="pct"/>
            <w:tcBorders>
              <w:top w:val="single" w:sz="6" w:space="0" w:color="000000"/>
              <w:left w:val="single" w:sz="6" w:space="0" w:color="000000"/>
              <w:bottom w:val="single" w:sz="6" w:space="0" w:color="000000"/>
              <w:right w:val="single" w:sz="6" w:space="0" w:color="000000"/>
            </w:tcBorders>
            <w:vAlign w:val="center"/>
          </w:tcPr>
          <w:p w:rsidR="00B1005E" w:rsidRDefault="00C73F6B">
            <w:pPr>
              <w:tabs>
                <w:tab w:val="left" w:pos="7815"/>
              </w:tabs>
              <w:spacing w:line="300" w:lineRule="exact"/>
              <w:jc w:val="center"/>
              <w:rPr>
                <w:sz w:val="24"/>
              </w:rPr>
            </w:pPr>
            <w:r w:rsidRPr="0090202A">
              <w:rPr>
                <w:sz w:val="24"/>
              </w:rPr>
              <w:t>序</w:t>
            </w:r>
          </w:p>
          <w:p w:rsidR="00B1005E" w:rsidRDefault="00C73F6B">
            <w:pPr>
              <w:tabs>
                <w:tab w:val="left" w:pos="7815"/>
              </w:tabs>
              <w:spacing w:line="300" w:lineRule="exact"/>
              <w:jc w:val="center"/>
              <w:rPr>
                <w:sz w:val="24"/>
              </w:rPr>
            </w:pPr>
            <w:r w:rsidRPr="0090202A">
              <w:rPr>
                <w:sz w:val="24"/>
              </w:rPr>
              <w:t>号</w:t>
            </w:r>
          </w:p>
        </w:tc>
        <w:tc>
          <w:tcPr>
            <w:tcW w:w="2062" w:type="pct"/>
            <w:tcBorders>
              <w:top w:val="single" w:sz="4" w:space="0" w:color="auto"/>
              <w:left w:val="single" w:sz="6" w:space="0" w:color="000000"/>
              <w:bottom w:val="single" w:sz="4" w:space="0" w:color="auto"/>
              <w:right w:val="single" w:sz="6" w:space="0" w:color="000000"/>
            </w:tcBorders>
            <w:vAlign w:val="center"/>
          </w:tcPr>
          <w:p w:rsidR="00B1005E" w:rsidRDefault="00C73F6B">
            <w:pPr>
              <w:tabs>
                <w:tab w:val="left" w:pos="7815"/>
              </w:tabs>
              <w:spacing w:line="300" w:lineRule="exact"/>
              <w:jc w:val="center"/>
              <w:rPr>
                <w:sz w:val="24"/>
              </w:rPr>
            </w:pPr>
            <w:r w:rsidRPr="0090202A">
              <w:rPr>
                <w:sz w:val="24"/>
              </w:rPr>
              <w:t>检验项目</w:t>
            </w:r>
          </w:p>
          <w:p w:rsidR="00B1005E" w:rsidRDefault="00C73F6B">
            <w:pPr>
              <w:tabs>
                <w:tab w:val="left" w:pos="7815"/>
              </w:tabs>
              <w:spacing w:line="300" w:lineRule="exact"/>
              <w:jc w:val="center"/>
              <w:rPr>
                <w:sz w:val="24"/>
              </w:rPr>
            </w:pPr>
            <w:r w:rsidRPr="0090202A">
              <w:rPr>
                <w:sz w:val="24"/>
              </w:rPr>
              <w:t>（性能监测参数）</w:t>
            </w:r>
          </w:p>
        </w:tc>
        <w:tc>
          <w:tcPr>
            <w:tcW w:w="1878" w:type="pct"/>
            <w:tcBorders>
              <w:left w:val="single" w:sz="6" w:space="0" w:color="000000"/>
              <w:right w:val="single" w:sz="6" w:space="0" w:color="000000"/>
            </w:tcBorders>
            <w:vAlign w:val="center"/>
          </w:tcPr>
          <w:p w:rsidR="00B1005E" w:rsidRDefault="00C73F6B">
            <w:pPr>
              <w:tabs>
                <w:tab w:val="left" w:pos="7815"/>
              </w:tabs>
              <w:spacing w:line="300" w:lineRule="exact"/>
              <w:jc w:val="center"/>
              <w:rPr>
                <w:sz w:val="24"/>
              </w:rPr>
            </w:pPr>
            <w:r w:rsidRPr="0090202A">
              <w:rPr>
                <w:sz w:val="24"/>
              </w:rPr>
              <w:t>标准要求</w:t>
            </w:r>
          </w:p>
          <w:p w:rsidR="00B1005E" w:rsidRDefault="00C73F6B">
            <w:pPr>
              <w:tabs>
                <w:tab w:val="left" w:pos="7815"/>
              </w:tabs>
              <w:spacing w:line="300" w:lineRule="exact"/>
              <w:jc w:val="center"/>
              <w:rPr>
                <w:sz w:val="24"/>
              </w:rPr>
            </w:pPr>
            <w:r w:rsidRPr="0090202A">
              <w:rPr>
                <w:sz w:val="24"/>
              </w:rPr>
              <w:t>（英文缩写）</w:t>
            </w:r>
          </w:p>
        </w:tc>
        <w:tc>
          <w:tcPr>
            <w:tcW w:w="717" w:type="pct"/>
            <w:tcBorders>
              <w:top w:val="single" w:sz="6" w:space="0" w:color="000000"/>
              <w:left w:val="single" w:sz="6" w:space="0" w:color="000000"/>
              <w:bottom w:val="single" w:sz="6" w:space="0" w:color="000000"/>
              <w:right w:val="single" w:sz="4" w:space="0" w:color="auto"/>
            </w:tcBorders>
            <w:vAlign w:val="center"/>
          </w:tcPr>
          <w:p w:rsidR="00B1005E" w:rsidRDefault="00C73F6B">
            <w:pPr>
              <w:tabs>
                <w:tab w:val="left" w:pos="7815"/>
              </w:tabs>
              <w:spacing w:line="300" w:lineRule="exact"/>
              <w:jc w:val="center"/>
              <w:rPr>
                <w:sz w:val="24"/>
              </w:rPr>
            </w:pPr>
            <w:r w:rsidRPr="0090202A">
              <w:rPr>
                <w:sz w:val="24"/>
              </w:rPr>
              <w:t>检验结果</w:t>
            </w:r>
          </w:p>
        </w:tc>
      </w:tr>
      <w:tr w:rsidR="00B1005E">
        <w:trPr>
          <w:cantSplit/>
          <w:jc w:val="center"/>
        </w:trPr>
        <w:tc>
          <w:tcPr>
            <w:tcW w:w="343" w:type="pct"/>
            <w:tcBorders>
              <w:top w:val="single" w:sz="6" w:space="0" w:color="000000"/>
              <w:left w:val="single" w:sz="6" w:space="0" w:color="000000"/>
              <w:bottom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4.11</w:t>
            </w:r>
          </w:p>
        </w:tc>
        <w:tc>
          <w:tcPr>
            <w:tcW w:w="2062"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远端严重误码秒（</w:t>
            </w:r>
            <w:r>
              <w:rPr>
                <w:rFonts w:hint="eastAsia"/>
                <w:szCs w:val="21"/>
              </w:rPr>
              <w:t>允许不支持</w:t>
            </w:r>
            <w:r>
              <w:rPr>
                <w:szCs w:val="21"/>
              </w:rPr>
              <w:t>）</w:t>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FE-SES</w:t>
            </w:r>
          </w:p>
        </w:tc>
        <w:tc>
          <w:tcPr>
            <w:tcW w:w="717" w:type="pct"/>
            <w:tcBorders>
              <w:top w:val="single" w:sz="6" w:space="0" w:color="000000"/>
              <w:left w:val="single" w:sz="6" w:space="0" w:color="000000"/>
              <w:bottom w:val="single" w:sz="6" w:space="0" w:color="000000"/>
              <w:right w:val="single" w:sz="4" w:space="0" w:color="auto"/>
            </w:tcBorders>
            <w:vAlign w:val="center"/>
          </w:tcPr>
          <w:p w:rsidR="00B1005E" w:rsidRDefault="00C73F6B">
            <w:pPr>
              <w:pStyle w:val="af2"/>
              <w:tabs>
                <w:tab w:val="clear" w:pos="480"/>
              </w:tabs>
              <w:autoSpaceDE/>
              <w:autoSpaceDN/>
              <w:adjustRightInd/>
              <w:rPr>
                <w:rFonts w:ascii="Times New Roman" w:hAnsi="Times New Roman"/>
                <w:kern w:val="2"/>
                <w:szCs w:val="24"/>
              </w:rPr>
            </w:pPr>
            <w:r>
              <w:rPr>
                <w:rFonts w:hint="eastAsia"/>
              </w:rPr>
              <w:t>符合要求</w:t>
            </w:r>
          </w:p>
        </w:tc>
      </w:tr>
      <w:tr w:rsidR="00B1005E">
        <w:trPr>
          <w:cantSplit/>
          <w:jc w:val="center"/>
        </w:trPr>
        <w:tc>
          <w:tcPr>
            <w:tcW w:w="343" w:type="pct"/>
            <w:tcBorders>
              <w:top w:val="single" w:sz="6" w:space="0" w:color="000000"/>
              <w:left w:val="single" w:sz="6" w:space="0" w:color="000000"/>
              <w:bottom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4.12</w:t>
            </w:r>
          </w:p>
        </w:tc>
        <w:tc>
          <w:tcPr>
            <w:tcW w:w="2062" w:type="pct"/>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码违例（</w:t>
            </w:r>
            <w:r>
              <w:rPr>
                <w:rFonts w:hint="eastAsia"/>
                <w:szCs w:val="21"/>
              </w:rPr>
              <w:t>允许不支持</w:t>
            </w:r>
            <w:r>
              <w:rPr>
                <w:szCs w:val="21"/>
              </w:rPr>
              <w:t>）</w:t>
            </w:r>
          </w:p>
        </w:tc>
        <w:tc>
          <w:tcPr>
            <w:tcW w:w="1878" w:type="pct"/>
            <w:tcBorders>
              <w:left w:val="single" w:sz="6" w:space="0" w:color="000000"/>
              <w:right w:val="single" w:sz="6" w:space="0" w:color="000000"/>
            </w:tcBorders>
            <w:vAlign w:val="center"/>
          </w:tcPr>
          <w:p w:rsidR="00B1005E" w:rsidRDefault="00C73F6B">
            <w:pPr>
              <w:jc w:val="center"/>
              <w:rPr>
                <w:szCs w:val="21"/>
              </w:rPr>
            </w:pPr>
            <w:r>
              <w:rPr>
                <w:szCs w:val="21"/>
              </w:rPr>
              <w:t>CV</w:t>
            </w:r>
          </w:p>
        </w:tc>
        <w:tc>
          <w:tcPr>
            <w:tcW w:w="717"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不支持</w:t>
            </w:r>
          </w:p>
        </w:tc>
      </w:tr>
      <w:tr w:rsidR="00B1005E">
        <w:trPr>
          <w:cantSplit/>
          <w:jc w:val="center"/>
        </w:trPr>
        <w:tc>
          <w:tcPr>
            <w:tcW w:w="5000" w:type="pct"/>
            <w:gridSpan w:val="4"/>
            <w:tcBorders>
              <w:top w:val="single" w:sz="6" w:space="0" w:color="000000"/>
              <w:left w:val="single" w:sz="6" w:space="0" w:color="000000"/>
              <w:right w:val="single" w:sz="4" w:space="0" w:color="auto"/>
            </w:tcBorders>
            <w:vAlign w:val="center"/>
          </w:tcPr>
          <w:p w:rsidR="00B1005E" w:rsidRDefault="00C73F6B">
            <w:pPr>
              <w:tabs>
                <w:tab w:val="left" w:pos="7815"/>
              </w:tabs>
              <w:spacing w:line="300" w:lineRule="exact"/>
              <w:jc w:val="left"/>
              <w:rPr>
                <w:b/>
                <w:bCs/>
                <w:szCs w:val="21"/>
              </w:rPr>
            </w:pPr>
            <w:r>
              <w:rPr>
                <w:b/>
                <w:bCs/>
                <w:szCs w:val="21"/>
              </w:rPr>
              <w:t>5</w:t>
            </w:r>
            <w:r>
              <w:rPr>
                <w:b/>
                <w:bCs/>
                <w:szCs w:val="21"/>
              </w:rPr>
              <w:t>以太网业务性能</w:t>
            </w:r>
            <w:r>
              <w:rPr>
                <w:rFonts w:hint="eastAsia"/>
                <w:b/>
                <w:bCs/>
                <w:szCs w:val="21"/>
              </w:rPr>
              <w:t>（以太网业务性能为必选项，应至少支持一种或以上的性能参数）</w:t>
            </w:r>
          </w:p>
        </w:tc>
      </w:tr>
      <w:tr w:rsidR="00B1005E">
        <w:trPr>
          <w:cantSplit/>
          <w:jc w:val="center"/>
        </w:trPr>
        <w:tc>
          <w:tcPr>
            <w:tcW w:w="343" w:type="pct"/>
            <w:tcBorders>
              <w:top w:val="single" w:sz="6" w:space="0" w:color="000000"/>
              <w:left w:val="single" w:sz="6" w:space="0" w:color="000000"/>
              <w:bottom w:val="single" w:sz="6" w:space="0" w:color="000000"/>
              <w:right w:val="single" w:sz="6" w:space="0" w:color="000000"/>
            </w:tcBorders>
            <w:vAlign w:val="center"/>
          </w:tcPr>
          <w:p w:rsidR="00B1005E" w:rsidRDefault="00C73F6B">
            <w:pPr>
              <w:tabs>
                <w:tab w:val="left" w:pos="7815"/>
              </w:tabs>
              <w:spacing w:line="300" w:lineRule="exact"/>
              <w:jc w:val="center"/>
              <w:rPr>
                <w:szCs w:val="21"/>
              </w:rPr>
            </w:pPr>
            <w:r>
              <w:rPr>
                <w:szCs w:val="21"/>
              </w:rPr>
              <w:t>5.1</w:t>
            </w:r>
          </w:p>
        </w:tc>
        <w:tc>
          <w:tcPr>
            <w:tcW w:w="3940" w:type="pct"/>
            <w:gridSpan w:val="2"/>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不同长度的包统计（</w:t>
            </w:r>
            <w:r>
              <w:rPr>
                <w:rFonts w:hint="eastAsia"/>
                <w:szCs w:val="21"/>
              </w:rPr>
              <w:t>允许不支持</w:t>
            </w:r>
            <w:r>
              <w:rPr>
                <w:szCs w:val="21"/>
              </w:rPr>
              <w:t>）</w:t>
            </w:r>
          </w:p>
        </w:tc>
        <w:tc>
          <w:tcPr>
            <w:tcW w:w="717" w:type="pct"/>
            <w:tcBorders>
              <w:top w:val="single" w:sz="6" w:space="0" w:color="000000"/>
              <w:left w:val="single" w:sz="6" w:space="0" w:color="000000"/>
              <w:bottom w:val="single" w:sz="6" w:space="0" w:color="000000"/>
              <w:right w:val="single" w:sz="4" w:space="0" w:color="auto"/>
            </w:tcBorders>
          </w:tcPr>
          <w:p w:rsidR="00B1005E" w:rsidRDefault="00C73F6B">
            <w:pPr>
              <w:jc w:val="center"/>
            </w:pPr>
            <w:r>
              <w:rPr>
                <w:rFonts w:hint="eastAsia"/>
              </w:rPr>
              <w:t>符合要求</w:t>
            </w:r>
          </w:p>
        </w:tc>
      </w:tr>
      <w:tr w:rsidR="00B1005E">
        <w:trPr>
          <w:cantSplit/>
          <w:jc w:val="center"/>
        </w:trPr>
        <w:tc>
          <w:tcPr>
            <w:tcW w:w="343" w:type="pct"/>
            <w:tcBorders>
              <w:top w:val="single" w:sz="6" w:space="0" w:color="000000"/>
              <w:left w:val="single" w:sz="6" w:space="0" w:color="000000"/>
              <w:bottom w:val="single" w:sz="6" w:space="0" w:color="000000"/>
              <w:right w:val="single" w:sz="6" w:space="0" w:color="000000"/>
            </w:tcBorders>
            <w:vAlign w:val="center"/>
          </w:tcPr>
          <w:p w:rsidR="00B1005E" w:rsidRDefault="00C73F6B">
            <w:pPr>
              <w:pStyle w:val="af2"/>
              <w:tabs>
                <w:tab w:val="clear" w:pos="480"/>
              </w:tabs>
              <w:autoSpaceDE/>
              <w:autoSpaceDN/>
              <w:adjustRightInd/>
              <w:rPr>
                <w:rFonts w:ascii="Times New Roman" w:hAnsi="Times New Roman"/>
                <w:kern w:val="2"/>
                <w:szCs w:val="21"/>
              </w:rPr>
            </w:pPr>
            <w:r>
              <w:rPr>
                <w:rFonts w:ascii="Times New Roman" w:hAnsi="Times New Roman"/>
                <w:kern w:val="2"/>
                <w:szCs w:val="21"/>
              </w:rPr>
              <w:t>5.2</w:t>
            </w:r>
          </w:p>
        </w:tc>
        <w:tc>
          <w:tcPr>
            <w:tcW w:w="3940" w:type="pct"/>
            <w:gridSpan w:val="2"/>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接收到的单播包数（</w:t>
            </w:r>
            <w:r>
              <w:rPr>
                <w:rFonts w:hint="eastAsia"/>
                <w:szCs w:val="21"/>
              </w:rPr>
              <w:t>允许不支持</w:t>
            </w:r>
            <w:r>
              <w:rPr>
                <w:szCs w:val="21"/>
              </w:rPr>
              <w:t>）</w:t>
            </w:r>
          </w:p>
        </w:tc>
        <w:tc>
          <w:tcPr>
            <w:tcW w:w="717" w:type="pct"/>
            <w:tcBorders>
              <w:top w:val="single" w:sz="6" w:space="0" w:color="000000"/>
              <w:left w:val="single" w:sz="6" w:space="0" w:color="000000"/>
              <w:bottom w:val="single" w:sz="6" w:space="0" w:color="000000"/>
              <w:right w:val="single" w:sz="4" w:space="0" w:color="auto"/>
            </w:tcBorders>
          </w:tcPr>
          <w:p w:rsidR="00B1005E" w:rsidRDefault="00C73F6B">
            <w:pPr>
              <w:jc w:val="center"/>
            </w:pPr>
            <w:r>
              <w:rPr>
                <w:rFonts w:hint="eastAsia"/>
              </w:rPr>
              <w:t>不支持</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jc w:val="center"/>
              <w:rPr>
                <w:szCs w:val="21"/>
              </w:rPr>
            </w:pPr>
            <w:r>
              <w:rPr>
                <w:szCs w:val="21"/>
              </w:rPr>
              <w:t>5.3</w:t>
            </w:r>
          </w:p>
        </w:tc>
        <w:tc>
          <w:tcPr>
            <w:tcW w:w="3940" w:type="pct"/>
            <w:gridSpan w:val="2"/>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接收到的组播包数（</w:t>
            </w:r>
            <w:r>
              <w:rPr>
                <w:rFonts w:hint="eastAsia"/>
                <w:szCs w:val="21"/>
              </w:rPr>
              <w:t>允许不支持</w:t>
            </w:r>
            <w:r>
              <w:rPr>
                <w:szCs w:val="21"/>
              </w:rPr>
              <w:t>）</w:t>
            </w:r>
          </w:p>
        </w:tc>
        <w:tc>
          <w:tcPr>
            <w:tcW w:w="717" w:type="pct"/>
            <w:tcBorders>
              <w:top w:val="single" w:sz="6" w:space="0" w:color="000000"/>
              <w:left w:val="single" w:sz="6" w:space="0" w:color="000000"/>
              <w:bottom w:val="single" w:sz="6" w:space="0" w:color="000000"/>
              <w:right w:val="single" w:sz="4" w:space="0" w:color="auto"/>
            </w:tcBorders>
          </w:tcPr>
          <w:p w:rsidR="00B1005E" w:rsidRDefault="00C73F6B">
            <w:pPr>
              <w:jc w:val="center"/>
            </w:pPr>
            <w:r>
              <w:rPr>
                <w:rFonts w:hint="eastAsia"/>
              </w:rPr>
              <w:t>不支持</w:t>
            </w:r>
          </w:p>
        </w:tc>
      </w:tr>
      <w:tr w:rsidR="00B1005E">
        <w:trPr>
          <w:cantSplit/>
          <w:jc w:val="center"/>
        </w:trPr>
        <w:tc>
          <w:tcPr>
            <w:tcW w:w="343" w:type="pct"/>
            <w:tcBorders>
              <w:top w:val="single" w:sz="6" w:space="0" w:color="000000"/>
              <w:left w:val="single" w:sz="6" w:space="0" w:color="000000"/>
              <w:bottom w:val="single" w:sz="6" w:space="0" w:color="000000"/>
              <w:right w:val="single" w:sz="6" w:space="0" w:color="000000"/>
            </w:tcBorders>
            <w:vAlign w:val="center"/>
          </w:tcPr>
          <w:p w:rsidR="00B1005E" w:rsidRDefault="00C73F6B">
            <w:pPr>
              <w:jc w:val="center"/>
              <w:rPr>
                <w:szCs w:val="21"/>
              </w:rPr>
            </w:pPr>
            <w:r>
              <w:rPr>
                <w:szCs w:val="21"/>
              </w:rPr>
              <w:t>5.4</w:t>
            </w:r>
          </w:p>
        </w:tc>
        <w:tc>
          <w:tcPr>
            <w:tcW w:w="3940" w:type="pct"/>
            <w:gridSpan w:val="2"/>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接收到的广播包数（</w:t>
            </w:r>
            <w:r>
              <w:rPr>
                <w:rFonts w:hint="eastAsia"/>
                <w:szCs w:val="21"/>
              </w:rPr>
              <w:t>允许不支持</w:t>
            </w:r>
            <w:r>
              <w:rPr>
                <w:szCs w:val="21"/>
              </w:rPr>
              <w:t>）</w:t>
            </w:r>
          </w:p>
        </w:tc>
        <w:tc>
          <w:tcPr>
            <w:tcW w:w="717" w:type="pct"/>
            <w:tcBorders>
              <w:top w:val="single" w:sz="6" w:space="0" w:color="000000"/>
              <w:left w:val="single" w:sz="6" w:space="0" w:color="000000"/>
              <w:bottom w:val="single" w:sz="6" w:space="0" w:color="000000"/>
              <w:right w:val="single" w:sz="4" w:space="0" w:color="auto"/>
            </w:tcBorders>
          </w:tcPr>
          <w:p w:rsidR="00B1005E" w:rsidRDefault="00C73F6B">
            <w:pPr>
              <w:jc w:val="center"/>
            </w:pPr>
            <w:r>
              <w:rPr>
                <w:rFonts w:hint="eastAsia"/>
              </w:rPr>
              <w:t>符合要求</w:t>
            </w:r>
          </w:p>
        </w:tc>
      </w:tr>
      <w:tr w:rsidR="00B1005E">
        <w:trPr>
          <w:cantSplit/>
          <w:jc w:val="center"/>
        </w:trPr>
        <w:tc>
          <w:tcPr>
            <w:tcW w:w="343" w:type="pct"/>
            <w:tcBorders>
              <w:top w:val="single" w:sz="6" w:space="0" w:color="000000"/>
              <w:left w:val="single" w:sz="6" w:space="0" w:color="000000"/>
              <w:bottom w:val="single" w:sz="6" w:space="0" w:color="000000"/>
              <w:right w:val="single" w:sz="6" w:space="0" w:color="000000"/>
            </w:tcBorders>
            <w:vAlign w:val="center"/>
          </w:tcPr>
          <w:p w:rsidR="00B1005E" w:rsidRDefault="00C73F6B">
            <w:pPr>
              <w:jc w:val="center"/>
              <w:rPr>
                <w:szCs w:val="21"/>
              </w:rPr>
            </w:pPr>
            <w:r>
              <w:rPr>
                <w:szCs w:val="21"/>
              </w:rPr>
              <w:t>5.5</w:t>
            </w:r>
          </w:p>
        </w:tc>
        <w:tc>
          <w:tcPr>
            <w:tcW w:w="3940" w:type="pct"/>
            <w:gridSpan w:val="2"/>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发送的单播包数（</w:t>
            </w:r>
            <w:r>
              <w:rPr>
                <w:rFonts w:hint="eastAsia"/>
                <w:szCs w:val="21"/>
              </w:rPr>
              <w:t>允许不支持</w:t>
            </w:r>
            <w:r>
              <w:rPr>
                <w:szCs w:val="21"/>
              </w:rPr>
              <w:t>）</w:t>
            </w:r>
          </w:p>
        </w:tc>
        <w:tc>
          <w:tcPr>
            <w:tcW w:w="717"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不支持</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jc w:val="center"/>
              <w:rPr>
                <w:szCs w:val="21"/>
              </w:rPr>
            </w:pPr>
            <w:r>
              <w:rPr>
                <w:szCs w:val="21"/>
              </w:rPr>
              <w:t>5.6</w:t>
            </w:r>
          </w:p>
        </w:tc>
        <w:tc>
          <w:tcPr>
            <w:tcW w:w="3940" w:type="pct"/>
            <w:gridSpan w:val="2"/>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发送的组播包数（</w:t>
            </w:r>
            <w:r>
              <w:rPr>
                <w:rFonts w:hint="eastAsia"/>
                <w:szCs w:val="21"/>
              </w:rPr>
              <w:t>允许不支持</w:t>
            </w:r>
            <w:r>
              <w:rPr>
                <w:szCs w:val="21"/>
              </w:rPr>
              <w:t>）</w:t>
            </w:r>
          </w:p>
        </w:tc>
        <w:tc>
          <w:tcPr>
            <w:tcW w:w="717"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不支持</w:t>
            </w:r>
          </w:p>
        </w:tc>
      </w:tr>
      <w:tr w:rsidR="00B1005E">
        <w:trPr>
          <w:cantSplit/>
          <w:jc w:val="center"/>
        </w:trPr>
        <w:tc>
          <w:tcPr>
            <w:tcW w:w="343" w:type="pct"/>
            <w:tcBorders>
              <w:top w:val="single" w:sz="6" w:space="0" w:color="000000"/>
              <w:left w:val="single" w:sz="6" w:space="0" w:color="000000"/>
              <w:bottom w:val="single" w:sz="6" w:space="0" w:color="000000"/>
              <w:right w:val="single" w:sz="6" w:space="0" w:color="000000"/>
            </w:tcBorders>
            <w:vAlign w:val="center"/>
          </w:tcPr>
          <w:p w:rsidR="00B1005E" w:rsidRDefault="00C73F6B">
            <w:pPr>
              <w:jc w:val="center"/>
              <w:rPr>
                <w:szCs w:val="21"/>
              </w:rPr>
            </w:pPr>
            <w:r>
              <w:rPr>
                <w:szCs w:val="21"/>
              </w:rPr>
              <w:t>5.7</w:t>
            </w:r>
          </w:p>
        </w:tc>
        <w:tc>
          <w:tcPr>
            <w:tcW w:w="3940" w:type="pct"/>
            <w:gridSpan w:val="2"/>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发送的广播包数（</w:t>
            </w:r>
            <w:r>
              <w:rPr>
                <w:rFonts w:hint="eastAsia"/>
                <w:szCs w:val="21"/>
              </w:rPr>
              <w:t>允许不支持</w:t>
            </w:r>
            <w:r>
              <w:rPr>
                <w:szCs w:val="21"/>
              </w:rPr>
              <w:t>）</w:t>
            </w:r>
          </w:p>
        </w:tc>
        <w:tc>
          <w:tcPr>
            <w:tcW w:w="717" w:type="pct"/>
            <w:tcBorders>
              <w:top w:val="single" w:sz="6" w:space="0" w:color="000000"/>
              <w:left w:val="single" w:sz="6" w:space="0" w:color="000000"/>
              <w:bottom w:val="single" w:sz="6" w:space="0" w:color="000000"/>
              <w:right w:val="single" w:sz="4" w:space="0" w:color="auto"/>
            </w:tcBorders>
            <w:vAlign w:val="center"/>
          </w:tcPr>
          <w:p w:rsidR="00B1005E" w:rsidRDefault="00C73F6B">
            <w:pPr>
              <w:jc w:val="center"/>
            </w:pPr>
            <w:r>
              <w:rPr>
                <w:rFonts w:hint="eastAsia"/>
              </w:rPr>
              <w:t>符合要求</w:t>
            </w:r>
          </w:p>
        </w:tc>
      </w:tr>
      <w:tr w:rsidR="00B1005E">
        <w:trPr>
          <w:cantSplit/>
          <w:jc w:val="center"/>
        </w:trPr>
        <w:tc>
          <w:tcPr>
            <w:tcW w:w="343" w:type="pct"/>
            <w:tcBorders>
              <w:top w:val="single" w:sz="6" w:space="0" w:color="000000"/>
              <w:left w:val="single" w:sz="6" w:space="0" w:color="000000"/>
              <w:bottom w:val="single" w:sz="6" w:space="0" w:color="000000"/>
              <w:right w:val="single" w:sz="6" w:space="0" w:color="000000"/>
            </w:tcBorders>
            <w:vAlign w:val="center"/>
          </w:tcPr>
          <w:p w:rsidR="00B1005E" w:rsidRDefault="00C73F6B">
            <w:pPr>
              <w:jc w:val="center"/>
              <w:rPr>
                <w:szCs w:val="21"/>
              </w:rPr>
            </w:pPr>
            <w:r>
              <w:rPr>
                <w:szCs w:val="21"/>
              </w:rPr>
              <w:t>5.8</w:t>
            </w:r>
          </w:p>
        </w:tc>
        <w:tc>
          <w:tcPr>
            <w:tcW w:w="3940" w:type="pct"/>
            <w:gridSpan w:val="2"/>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接收到的</w:t>
            </w:r>
            <w:r>
              <w:rPr>
                <w:szCs w:val="21"/>
              </w:rPr>
              <w:t>“Pause”</w:t>
            </w:r>
            <w:r>
              <w:rPr>
                <w:szCs w:val="21"/>
              </w:rPr>
              <w:t>流控帧数（</w:t>
            </w:r>
            <w:r>
              <w:rPr>
                <w:rFonts w:hint="eastAsia"/>
                <w:szCs w:val="21"/>
              </w:rPr>
              <w:t>允许不支持</w:t>
            </w:r>
            <w:r>
              <w:rPr>
                <w:szCs w:val="21"/>
              </w:rPr>
              <w:t>）</w:t>
            </w:r>
          </w:p>
        </w:tc>
        <w:tc>
          <w:tcPr>
            <w:tcW w:w="717" w:type="pct"/>
            <w:tcBorders>
              <w:top w:val="single" w:sz="6" w:space="0" w:color="000000"/>
              <w:left w:val="single" w:sz="6" w:space="0" w:color="000000"/>
              <w:bottom w:val="single" w:sz="6" w:space="0" w:color="000000"/>
              <w:right w:val="single" w:sz="4" w:space="0" w:color="auto"/>
            </w:tcBorders>
          </w:tcPr>
          <w:p w:rsidR="00B1005E" w:rsidRDefault="00C73F6B">
            <w:pPr>
              <w:jc w:val="center"/>
            </w:pPr>
            <w:r>
              <w:rPr>
                <w:rFonts w:hint="eastAsia"/>
              </w:rPr>
              <w:t>符合要求</w:t>
            </w:r>
          </w:p>
        </w:tc>
      </w:tr>
      <w:tr w:rsidR="00B1005E">
        <w:trPr>
          <w:cantSplit/>
          <w:jc w:val="center"/>
        </w:trPr>
        <w:tc>
          <w:tcPr>
            <w:tcW w:w="343" w:type="pct"/>
            <w:tcBorders>
              <w:top w:val="single" w:sz="6" w:space="0" w:color="000000"/>
              <w:left w:val="single" w:sz="6" w:space="0" w:color="000000"/>
              <w:bottom w:val="single" w:sz="6" w:space="0" w:color="000000"/>
              <w:right w:val="single" w:sz="6" w:space="0" w:color="000000"/>
            </w:tcBorders>
            <w:vAlign w:val="center"/>
          </w:tcPr>
          <w:p w:rsidR="00B1005E" w:rsidRDefault="00C73F6B">
            <w:pPr>
              <w:jc w:val="center"/>
              <w:rPr>
                <w:szCs w:val="21"/>
              </w:rPr>
            </w:pPr>
            <w:r>
              <w:rPr>
                <w:szCs w:val="21"/>
              </w:rPr>
              <w:t>5.9</w:t>
            </w:r>
          </w:p>
        </w:tc>
        <w:tc>
          <w:tcPr>
            <w:tcW w:w="3940" w:type="pct"/>
            <w:gridSpan w:val="2"/>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发送的</w:t>
            </w:r>
            <w:r>
              <w:rPr>
                <w:szCs w:val="21"/>
              </w:rPr>
              <w:t>“Pause”</w:t>
            </w:r>
            <w:r>
              <w:rPr>
                <w:szCs w:val="21"/>
              </w:rPr>
              <w:t>流控帧数（</w:t>
            </w:r>
            <w:r>
              <w:rPr>
                <w:rFonts w:hint="eastAsia"/>
                <w:szCs w:val="21"/>
              </w:rPr>
              <w:t>允许不支持</w:t>
            </w:r>
            <w:r>
              <w:rPr>
                <w:szCs w:val="21"/>
              </w:rPr>
              <w:t>）</w:t>
            </w:r>
          </w:p>
        </w:tc>
        <w:tc>
          <w:tcPr>
            <w:tcW w:w="717" w:type="pct"/>
            <w:tcBorders>
              <w:top w:val="single" w:sz="6" w:space="0" w:color="000000"/>
              <w:left w:val="single" w:sz="6" w:space="0" w:color="000000"/>
              <w:bottom w:val="single" w:sz="6" w:space="0" w:color="000000"/>
              <w:right w:val="single" w:sz="4" w:space="0" w:color="auto"/>
            </w:tcBorders>
          </w:tcPr>
          <w:p w:rsidR="00B1005E" w:rsidRDefault="00C73F6B">
            <w:pPr>
              <w:jc w:val="center"/>
            </w:pPr>
            <w:r>
              <w:rPr>
                <w:rFonts w:hint="eastAsia"/>
              </w:rPr>
              <w:t>符合要求</w:t>
            </w:r>
          </w:p>
        </w:tc>
      </w:tr>
      <w:tr w:rsidR="00B1005E">
        <w:trPr>
          <w:cantSplit/>
          <w:jc w:val="center"/>
        </w:trPr>
        <w:tc>
          <w:tcPr>
            <w:tcW w:w="343" w:type="pct"/>
            <w:tcBorders>
              <w:top w:val="single" w:sz="6" w:space="0" w:color="000000"/>
              <w:left w:val="single" w:sz="6" w:space="0" w:color="000000"/>
              <w:bottom w:val="single" w:sz="6" w:space="0" w:color="000000"/>
              <w:right w:val="single" w:sz="6" w:space="0" w:color="000000"/>
            </w:tcBorders>
            <w:vAlign w:val="center"/>
          </w:tcPr>
          <w:p w:rsidR="00B1005E" w:rsidRDefault="00C73F6B">
            <w:pPr>
              <w:jc w:val="center"/>
              <w:rPr>
                <w:szCs w:val="21"/>
              </w:rPr>
            </w:pPr>
            <w:r>
              <w:rPr>
                <w:szCs w:val="21"/>
              </w:rPr>
              <w:t>5.10</w:t>
            </w:r>
          </w:p>
        </w:tc>
        <w:tc>
          <w:tcPr>
            <w:tcW w:w="3940" w:type="pct"/>
            <w:gridSpan w:val="2"/>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接收到的好包字节总数（</w:t>
            </w:r>
            <w:r>
              <w:rPr>
                <w:rFonts w:hint="eastAsia"/>
                <w:szCs w:val="21"/>
              </w:rPr>
              <w:t>允许不支持</w:t>
            </w:r>
            <w:r>
              <w:rPr>
                <w:szCs w:val="21"/>
              </w:rPr>
              <w:t>））</w:t>
            </w:r>
            <w:r>
              <w:rPr>
                <w:szCs w:val="21"/>
              </w:rPr>
              <w:tab/>
            </w:r>
          </w:p>
        </w:tc>
        <w:tc>
          <w:tcPr>
            <w:tcW w:w="717" w:type="pct"/>
            <w:tcBorders>
              <w:top w:val="single" w:sz="6" w:space="0" w:color="000000"/>
              <w:left w:val="single" w:sz="6" w:space="0" w:color="000000"/>
              <w:bottom w:val="single" w:sz="6" w:space="0" w:color="000000"/>
              <w:right w:val="single" w:sz="4" w:space="0" w:color="auto"/>
            </w:tcBorders>
          </w:tcPr>
          <w:p w:rsidR="00B1005E" w:rsidRDefault="00C73F6B">
            <w:pPr>
              <w:jc w:val="center"/>
            </w:pPr>
            <w:r>
              <w:rPr>
                <w:rFonts w:hint="eastAsia"/>
              </w:rPr>
              <w:t>符合要求</w:t>
            </w:r>
          </w:p>
        </w:tc>
      </w:tr>
      <w:tr w:rsidR="00B1005E">
        <w:trPr>
          <w:cantSplit/>
          <w:jc w:val="center"/>
        </w:trPr>
        <w:tc>
          <w:tcPr>
            <w:tcW w:w="343" w:type="pct"/>
            <w:tcBorders>
              <w:top w:val="single" w:sz="6" w:space="0" w:color="000000"/>
              <w:left w:val="single" w:sz="6" w:space="0" w:color="000000"/>
              <w:bottom w:val="single" w:sz="6" w:space="0" w:color="000000"/>
              <w:right w:val="single" w:sz="6" w:space="0" w:color="000000"/>
            </w:tcBorders>
            <w:vAlign w:val="center"/>
          </w:tcPr>
          <w:p w:rsidR="00B1005E" w:rsidRDefault="00C73F6B">
            <w:pPr>
              <w:jc w:val="center"/>
              <w:rPr>
                <w:szCs w:val="21"/>
              </w:rPr>
            </w:pPr>
            <w:r>
              <w:rPr>
                <w:szCs w:val="21"/>
              </w:rPr>
              <w:t>5.11</w:t>
            </w:r>
          </w:p>
        </w:tc>
        <w:tc>
          <w:tcPr>
            <w:tcW w:w="3940" w:type="pct"/>
            <w:gridSpan w:val="2"/>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发送的好包字节总数（</w:t>
            </w:r>
            <w:r>
              <w:rPr>
                <w:rFonts w:hint="eastAsia"/>
                <w:szCs w:val="21"/>
              </w:rPr>
              <w:t>允许不支持</w:t>
            </w:r>
            <w:r>
              <w:rPr>
                <w:szCs w:val="21"/>
              </w:rPr>
              <w:t>）</w:t>
            </w:r>
          </w:p>
        </w:tc>
        <w:tc>
          <w:tcPr>
            <w:tcW w:w="717" w:type="pct"/>
            <w:tcBorders>
              <w:top w:val="single" w:sz="6" w:space="0" w:color="000000"/>
              <w:left w:val="single" w:sz="6" w:space="0" w:color="000000"/>
              <w:bottom w:val="single" w:sz="6" w:space="0" w:color="000000"/>
              <w:right w:val="single" w:sz="4" w:space="0" w:color="auto"/>
            </w:tcBorders>
          </w:tcPr>
          <w:p w:rsidR="00B1005E" w:rsidRDefault="00C73F6B">
            <w:pPr>
              <w:jc w:val="center"/>
            </w:pPr>
            <w:r>
              <w:rPr>
                <w:rFonts w:hint="eastAsia"/>
              </w:rPr>
              <w:t>符合要求</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jc w:val="center"/>
              <w:rPr>
                <w:szCs w:val="21"/>
              </w:rPr>
            </w:pPr>
            <w:r>
              <w:rPr>
                <w:szCs w:val="21"/>
              </w:rPr>
              <w:t>5.12</w:t>
            </w:r>
          </w:p>
        </w:tc>
        <w:tc>
          <w:tcPr>
            <w:tcW w:w="3940" w:type="pct"/>
            <w:gridSpan w:val="2"/>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接收到的坏包字节数（</w:t>
            </w:r>
            <w:r>
              <w:rPr>
                <w:rFonts w:hint="eastAsia"/>
                <w:szCs w:val="21"/>
              </w:rPr>
              <w:t>允许不支持</w:t>
            </w:r>
            <w:r>
              <w:rPr>
                <w:szCs w:val="21"/>
              </w:rPr>
              <w:t>）</w:t>
            </w:r>
          </w:p>
        </w:tc>
        <w:tc>
          <w:tcPr>
            <w:tcW w:w="717" w:type="pct"/>
            <w:tcBorders>
              <w:top w:val="single" w:sz="6" w:space="0" w:color="000000"/>
              <w:left w:val="single" w:sz="6" w:space="0" w:color="000000"/>
              <w:bottom w:val="single" w:sz="6" w:space="0" w:color="000000"/>
              <w:right w:val="single" w:sz="4" w:space="0" w:color="auto"/>
            </w:tcBorders>
          </w:tcPr>
          <w:p w:rsidR="00B1005E" w:rsidRDefault="00C73F6B">
            <w:pPr>
              <w:jc w:val="center"/>
            </w:pPr>
            <w:r>
              <w:rPr>
                <w:rFonts w:hint="eastAsia"/>
              </w:rPr>
              <w:t>符合要求</w:t>
            </w:r>
          </w:p>
        </w:tc>
      </w:tr>
      <w:tr w:rsidR="00B1005E">
        <w:trPr>
          <w:cantSplit/>
          <w:jc w:val="center"/>
        </w:trPr>
        <w:tc>
          <w:tcPr>
            <w:tcW w:w="343" w:type="pct"/>
            <w:tcBorders>
              <w:top w:val="single" w:sz="6" w:space="0" w:color="000000"/>
              <w:left w:val="single" w:sz="6" w:space="0" w:color="000000"/>
              <w:bottom w:val="single" w:sz="6" w:space="0" w:color="000000"/>
              <w:right w:val="single" w:sz="6" w:space="0" w:color="000000"/>
            </w:tcBorders>
            <w:vAlign w:val="center"/>
          </w:tcPr>
          <w:p w:rsidR="00B1005E" w:rsidRDefault="00C73F6B">
            <w:pPr>
              <w:jc w:val="center"/>
              <w:rPr>
                <w:szCs w:val="21"/>
              </w:rPr>
            </w:pPr>
            <w:r>
              <w:rPr>
                <w:szCs w:val="21"/>
              </w:rPr>
              <w:t>5.13</w:t>
            </w:r>
          </w:p>
        </w:tc>
        <w:tc>
          <w:tcPr>
            <w:tcW w:w="3940" w:type="pct"/>
            <w:gridSpan w:val="2"/>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发送的坏包字节数（</w:t>
            </w:r>
            <w:r>
              <w:rPr>
                <w:rFonts w:hint="eastAsia"/>
                <w:szCs w:val="21"/>
              </w:rPr>
              <w:t>允许不支持</w:t>
            </w:r>
            <w:r>
              <w:rPr>
                <w:szCs w:val="21"/>
              </w:rPr>
              <w:t>）</w:t>
            </w:r>
          </w:p>
        </w:tc>
        <w:tc>
          <w:tcPr>
            <w:tcW w:w="717" w:type="pct"/>
            <w:tcBorders>
              <w:top w:val="single" w:sz="6" w:space="0" w:color="000000"/>
              <w:left w:val="single" w:sz="6" w:space="0" w:color="000000"/>
              <w:bottom w:val="single" w:sz="6" w:space="0" w:color="000000"/>
              <w:right w:val="single" w:sz="4" w:space="0" w:color="auto"/>
            </w:tcBorders>
          </w:tcPr>
          <w:p w:rsidR="00B1005E" w:rsidRDefault="00C73F6B">
            <w:pPr>
              <w:jc w:val="center"/>
            </w:pPr>
            <w:r>
              <w:rPr>
                <w:rFonts w:hint="eastAsia"/>
              </w:rPr>
              <w:t>不支持</w:t>
            </w:r>
          </w:p>
        </w:tc>
      </w:tr>
      <w:tr w:rsidR="00B1005E">
        <w:trPr>
          <w:cantSplit/>
          <w:jc w:val="center"/>
        </w:trPr>
        <w:tc>
          <w:tcPr>
            <w:tcW w:w="343" w:type="pct"/>
            <w:tcBorders>
              <w:top w:val="single" w:sz="6" w:space="0" w:color="000000"/>
              <w:left w:val="single" w:sz="6" w:space="0" w:color="000000"/>
              <w:bottom w:val="single" w:sz="6" w:space="0" w:color="000000"/>
              <w:right w:val="single" w:sz="6" w:space="0" w:color="000000"/>
            </w:tcBorders>
            <w:vAlign w:val="center"/>
          </w:tcPr>
          <w:p w:rsidR="00B1005E" w:rsidRDefault="00C73F6B">
            <w:pPr>
              <w:jc w:val="center"/>
              <w:rPr>
                <w:szCs w:val="21"/>
              </w:rPr>
            </w:pPr>
            <w:r>
              <w:rPr>
                <w:szCs w:val="21"/>
              </w:rPr>
              <w:t>5.14</w:t>
            </w:r>
          </w:p>
        </w:tc>
        <w:tc>
          <w:tcPr>
            <w:tcW w:w="3940" w:type="pct"/>
            <w:gridSpan w:val="2"/>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检测到的监视器丢弃数据包事件的次数（</w:t>
            </w:r>
            <w:r>
              <w:rPr>
                <w:rFonts w:hint="eastAsia"/>
                <w:szCs w:val="21"/>
              </w:rPr>
              <w:t>允许不支持</w:t>
            </w:r>
            <w:r>
              <w:rPr>
                <w:szCs w:val="21"/>
              </w:rPr>
              <w:t>）</w:t>
            </w:r>
          </w:p>
        </w:tc>
        <w:tc>
          <w:tcPr>
            <w:tcW w:w="717" w:type="pct"/>
            <w:tcBorders>
              <w:top w:val="single" w:sz="6" w:space="0" w:color="000000"/>
              <w:left w:val="single" w:sz="6" w:space="0" w:color="000000"/>
              <w:bottom w:val="single" w:sz="6" w:space="0" w:color="000000"/>
              <w:right w:val="single" w:sz="4" w:space="0" w:color="auto"/>
            </w:tcBorders>
          </w:tcPr>
          <w:p w:rsidR="00B1005E" w:rsidRDefault="00C73F6B">
            <w:pPr>
              <w:jc w:val="center"/>
            </w:pPr>
            <w:r>
              <w:rPr>
                <w:rFonts w:hint="eastAsia"/>
              </w:rPr>
              <w:t>不支持</w:t>
            </w:r>
          </w:p>
        </w:tc>
      </w:tr>
      <w:tr w:rsidR="00B1005E">
        <w:trPr>
          <w:cantSplit/>
          <w:jc w:val="center"/>
        </w:trPr>
        <w:tc>
          <w:tcPr>
            <w:tcW w:w="343" w:type="pct"/>
            <w:tcBorders>
              <w:top w:val="single" w:sz="6" w:space="0" w:color="000000"/>
              <w:left w:val="single" w:sz="6" w:space="0" w:color="000000"/>
              <w:right w:val="single" w:sz="6" w:space="0" w:color="000000"/>
            </w:tcBorders>
            <w:vAlign w:val="center"/>
          </w:tcPr>
          <w:p w:rsidR="00B1005E" w:rsidRDefault="00C73F6B">
            <w:pPr>
              <w:jc w:val="center"/>
              <w:rPr>
                <w:szCs w:val="21"/>
              </w:rPr>
            </w:pPr>
            <w:r>
              <w:rPr>
                <w:szCs w:val="21"/>
              </w:rPr>
              <w:t>5.15</w:t>
            </w:r>
          </w:p>
        </w:tc>
        <w:tc>
          <w:tcPr>
            <w:tcW w:w="3940" w:type="pct"/>
            <w:gridSpan w:val="2"/>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校验错误数（</w:t>
            </w:r>
            <w:r>
              <w:rPr>
                <w:rFonts w:hint="eastAsia"/>
                <w:szCs w:val="21"/>
              </w:rPr>
              <w:t>允许不支持</w:t>
            </w:r>
            <w:r>
              <w:rPr>
                <w:szCs w:val="21"/>
              </w:rPr>
              <w:t>）</w:t>
            </w:r>
          </w:p>
        </w:tc>
        <w:tc>
          <w:tcPr>
            <w:tcW w:w="717" w:type="pct"/>
            <w:tcBorders>
              <w:top w:val="single" w:sz="6" w:space="0" w:color="000000"/>
              <w:left w:val="single" w:sz="6" w:space="0" w:color="000000"/>
              <w:bottom w:val="single" w:sz="6" w:space="0" w:color="000000"/>
              <w:right w:val="single" w:sz="4" w:space="0" w:color="auto"/>
            </w:tcBorders>
          </w:tcPr>
          <w:p w:rsidR="00B1005E" w:rsidRDefault="00C73F6B">
            <w:pPr>
              <w:jc w:val="center"/>
            </w:pPr>
            <w:r>
              <w:rPr>
                <w:rFonts w:hint="eastAsia"/>
              </w:rPr>
              <w:t>符合要求</w:t>
            </w:r>
          </w:p>
        </w:tc>
      </w:tr>
      <w:tr w:rsidR="00B1005E">
        <w:trPr>
          <w:cantSplit/>
          <w:jc w:val="center"/>
        </w:trPr>
        <w:tc>
          <w:tcPr>
            <w:tcW w:w="343" w:type="pct"/>
            <w:tcBorders>
              <w:top w:val="single" w:sz="6" w:space="0" w:color="000000"/>
              <w:left w:val="single" w:sz="6" w:space="0" w:color="000000"/>
              <w:bottom w:val="single" w:sz="6" w:space="0" w:color="000000"/>
              <w:right w:val="single" w:sz="6" w:space="0" w:color="000000"/>
            </w:tcBorders>
            <w:vAlign w:val="center"/>
          </w:tcPr>
          <w:p w:rsidR="00B1005E" w:rsidRDefault="00C73F6B">
            <w:pPr>
              <w:pStyle w:val="af2"/>
              <w:tabs>
                <w:tab w:val="clear" w:pos="480"/>
              </w:tabs>
              <w:autoSpaceDE/>
              <w:autoSpaceDN/>
              <w:adjustRightInd/>
              <w:rPr>
                <w:rFonts w:ascii="Times New Roman" w:hAnsi="Times New Roman"/>
                <w:kern w:val="2"/>
                <w:szCs w:val="21"/>
              </w:rPr>
            </w:pPr>
            <w:r>
              <w:rPr>
                <w:rFonts w:ascii="Times New Roman" w:hAnsi="Times New Roman"/>
                <w:kern w:val="2"/>
                <w:szCs w:val="21"/>
              </w:rPr>
              <w:t>5.16</w:t>
            </w:r>
          </w:p>
        </w:tc>
        <w:tc>
          <w:tcPr>
            <w:tcW w:w="3940" w:type="pct"/>
            <w:gridSpan w:val="2"/>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经过单次碰撞后正确发送的帧数（</w:t>
            </w:r>
            <w:r>
              <w:rPr>
                <w:rFonts w:hint="eastAsia"/>
                <w:szCs w:val="21"/>
              </w:rPr>
              <w:t>允许不支持</w:t>
            </w:r>
            <w:r>
              <w:rPr>
                <w:szCs w:val="21"/>
              </w:rPr>
              <w:t>）</w:t>
            </w:r>
          </w:p>
        </w:tc>
        <w:tc>
          <w:tcPr>
            <w:tcW w:w="717" w:type="pct"/>
            <w:tcBorders>
              <w:top w:val="single" w:sz="6" w:space="0" w:color="000000"/>
              <w:left w:val="single" w:sz="6" w:space="0" w:color="000000"/>
              <w:bottom w:val="single" w:sz="6" w:space="0" w:color="000000"/>
              <w:right w:val="single" w:sz="4" w:space="0" w:color="auto"/>
            </w:tcBorders>
          </w:tcPr>
          <w:p w:rsidR="00B1005E" w:rsidRDefault="00C73F6B">
            <w:pPr>
              <w:jc w:val="center"/>
            </w:pPr>
            <w:r>
              <w:rPr>
                <w:rFonts w:hint="eastAsia"/>
              </w:rPr>
              <w:t>不支持</w:t>
            </w:r>
          </w:p>
        </w:tc>
      </w:tr>
      <w:tr w:rsidR="00B1005E">
        <w:trPr>
          <w:cantSplit/>
          <w:jc w:val="center"/>
        </w:trPr>
        <w:tc>
          <w:tcPr>
            <w:tcW w:w="343" w:type="pct"/>
            <w:tcBorders>
              <w:top w:val="single" w:sz="6" w:space="0" w:color="000000"/>
              <w:left w:val="single" w:sz="6" w:space="0" w:color="000000"/>
              <w:bottom w:val="single" w:sz="6" w:space="0" w:color="000000"/>
              <w:right w:val="single" w:sz="6" w:space="0" w:color="000000"/>
            </w:tcBorders>
            <w:vAlign w:val="center"/>
          </w:tcPr>
          <w:p w:rsidR="00B1005E" w:rsidRDefault="00C73F6B">
            <w:pPr>
              <w:jc w:val="center"/>
              <w:rPr>
                <w:szCs w:val="21"/>
              </w:rPr>
            </w:pPr>
            <w:r>
              <w:rPr>
                <w:szCs w:val="21"/>
              </w:rPr>
              <w:t>5.17</w:t>
            </w:r>
          </w:p>
        </w:tc>
        <w:tc>
          <w:tcPr>
            <w:tcW w:w="3940" w:type="pct"/>
            <w:gridSpan w:val="2"/>
            <w:tcBorders>
              <w:top w:val="single" w:sz="4" w:space="0" w:color="auto"/>
              <w:left w:val="single" w:sz="6" w:space="0" w:color="000000"/>
              <w:bottom w:val="single" w:sz="4" w:space="0" w:color="auto"/>
              <w:right w:val="single" w:sz="6" w:space="0" w:color="000000"/>
            </w:tcBorders>
            <w:vAlign w:val="center"/>
          </w:tcPr>
          <w:p w:rsidR="00B1005E" w:rsidRDefault="00C73F6B">
            <w:pPr>
              <w:jc w:val="left"/>
              <w:rPr>
                <w:szCs w:val="21"/>
              </w:rPr>
            </w:pPr>
            <w:r>
              <w:rPr>
                <w:szCs w:val="21"/>
              </w:rPr>
              <w:t>经过多次碰撞后正确发送的帧数（</w:t>
            </w:r>
            <w:r>
              <w:rPr>
                <w:rFonts w:hint="eastAsia"/>
                <w:szCs w:val="21"/>
              </w:rPr>
              <w:t>允许不支持</w:t>
            </w:r>
            <w:r>
              <w:rPr>
                <w:szCs w:val="21"/>
              </w:rPr>
              <w:t>）</w:t>
            </w:r>
          </w:p>
        </w:tc>
        <w:tc>
          <w:tcPr>
            <w:tcW w:w="717" w:type="pct"/>
            <w:tcBorders>
              <w:top w:val="single" w:sz="6" w:space="0" w:color="000000"/>
              <w:left w:val="single" w:sz="6" w:space="0" w:color="000000"/>
              <w:bottom w:val="single" w:sz="6" w:space="0" w:color="000000"/>
              <w:right w:val="single" w:sz="4" w:space="0" w:color="auto"/>
            </w:tcBorders>
          </w:tcPr>
          <w:p w:rsidR="00B1005E" w:rsidRDefault="00C73F6B">
            <w:pPr>
              <w:jc w:val="center"/>
            </w:pPr>
            <w:r>
              <w:rPr>
                <w:rFonts w:hint="eastAsia"/>
              </w:rPr>
              <w:t>不支持</w:t>
            </w:r>
          </w:p>
        </w:tc>
      </w:tr>
    </w:tbl>
    <w:p w:rsidR="00B1005E" w:rsidRDefault="00C73F6B">
      <w:pPr>
        <w:ind w:leftChars="168" w:left="718" w:hangingChars="174" w:hanging="365"/>
        <w:jc w:val="left"/>
        <w:rPr>
          <w:szCs w:val="21"/>
        </w:rPr>
      </w:pPr>
      <w:r>
        <w:rPr>
          <w:rFonts w:hint="eastAsia"/>
          <w:szCs w:val="21"/>
        </w:rPr>
        <w:t>注：</w:t>
      </w:r>
      <w:r>
        <w:rPr>
          <w:rFonts w:hint="eastAsia"/>
          <w:szCs w:val="21"/>
        </w:rPr>
        <w:t xml:space="preserve"> 1</w:t>
      </w:r>
      <w:r>
        <w:rPr>
          <w:rFonts w:hint="eastAsia"/>
          <w:szCs w:val="21"/>
        </w:rPr>
        <w:t>）未标明“允许不支持”的性能参数为必选项；有</w:t>
      </w:r>
      <w:r>
        <w:rPr>
          <w:rFonts w:hint="eastAsia"/>
          <w:szCs w:val="21"/>
        </w:rPr>
        <w:t xml:space="preserve"> 3 </w:t>
      </w:r>
      <w:r>
        <w:rPr>
          <w:rFonts w:hint="eastAsia"/>
          <w:szCs w:val="21"/>
        </w:rPr>
        <w:t>项以上（不包括</w:t>
      </w:r>
      <w:r>
        <w:rPr>
          <w:rFonts w:hint="eastAsia"/>
          <w:szCs w:val="21"/>
        </w:rPr>
        <w:t xml:space="preserve"> 3 </w:t>
      </w:r>
      <w:r>
        <w:rPr>
          <w:rFonts w:hint="eastAsia"/>
          <w:szCs w:val="21"/>
        </w:rPr>
        <w:t>项）必选性能参数不支持视为该测试项不合格。</w:t>
      </w:r>
    </w:p>
    <w:p w:rsidR="00B1005E" w:rsidRDefault="00B1005E">
      <w:pPr>
        <w:widowControl/>
        <w:jc w:val="left"/>
        <w:rPr>
          <w:szCs w:val="21"/>
        </w:rPr>
      </w:pPr>
    </w:p>
    <w:p w:rsidR="00B1005E" w:rsidRDefault="00B1005E">
      <w:pPr>
        <w:widowControl/>
        <w:jc w:val="left"/>
        <w:rPr>
          <w:szCs w:val="21"/>
        </w:rPr>
      </w:pPr>
    </w:p>
    <w:p w:rsidR="00B1005E" w:rsidRDefault="00B1005E">
      <w:pPr>
        <w:widowControl/>
        <w:jc w:val="left"/>
        <w:rPr>
          <w:szCs w:val="21"/>
        </w:rPr>
      </w:pPr>
    </w:p>
    <w:p w:rsidR="00B1005E" w:rsidRDefault="00B1005E">
      <w:pPr>
        <w:widowControl/>
        <w:jc w:val="left"/>
        <w:rPr>
          <w:szCs w:val="21"/>
        </w:rPr>
      </w:pPr>
    </w:p>
    <w:p w:rsidR="00B1005E" w:rsidRDefault="00B1005E">
      <w:pPr>
        <w:widowControl/>
        <w:jc w:val="left"/>
        <w:rPr>
          <w:szCs w:val="21"/>
        </w:rPr>
      </w:pPr>
    </w:p>
    <w:p w:rsidR="00B1005E" w:rsidRDefault="00B1005E">
      <w:pPr>
        <w:widowControl/>
        <w:jc w:val="left"/>
        <w:rPr>
          <w:szCs w:val="21"/>
        </w:rPr>
      </w:pPr>
    </w:p>
    <w:p w:rsidR="00B1005E" w:rsidRDefault="00B1005E">
      <w:pPr>
        <w:widowControl/>
        <w:jc w:val="left"/>
        <w:rPr>
          <w:szCs w:val="21"/>
        </w:rPr>
      </w:pPr>
    </w:p>
    <w:p w:rsidR="00B1005E" w:rsidRDefault="00B1005E">
      <w:pPr>
        <w:widowControl/>
        <w:jc w:val="left"/>
        <w:rPr>
          <w:szCs w:val="21"/>
        </w:rPr>
      </w:pPr>
    </w:p>
    <w:p w:rsidR="00B1005E" w:rsidRDefault="00B1005E">
      <w:pPr>
        <w:widowControl/>
        <w:jc w:val="left"/>
        <w:rPr>
          <w:szCs w:val="21"/>
        </w:rPr>
      </w:pPr>
    </w:p>
    <w:p w:rsidR="00B1005E" w:rsidRDefault="00B1005E">
      <w:pPr>
        <w:widowControl/>
        <w:jc w:val="left"/>
        <w:rPr>
          <w:szCs w:val="21"/>
        </w:rPr>
      </w:pPr>
    </w:p>
    <w:p w:rsidR="00B1005E" w:rsidRDefault="00B1005E">
      <w:pPr>
        <w:widowControl/>
        <w:jc w:val="left"/>
        <w:rPr>
          <w:szCs w:val="21"/>
        </w:rPr>
      </w:pPr>
    </w:p>
    <w:p w:rsidR="00B1005E" w:rsidRDefault="00B1005E">
      <w:pPr>
        <w:widowControl/>
        <w:jc w:val="left"/>
        <w:rPr>
          <w:szCs w:val="21"/>
        </w:rPr>
      </w:pPr>
    </w:p>
    <w:p w:rsidR="00B1005E" w:rsidRDefault="00B1005E">
      <w:pPr>
        <w:widowControl/>
        <w:jc w:val="left"/>
        <w:rPr>
          <w:szCs w:val="21"/>
        </w:rPr>
      </w:pPr>
    </w:p>
    <w:p w:rsidR="00B1005E" w:rsidRDefault="00B1005E">
      <w:pPr>
        <w:widowControl/>
        <w:jc w:val="left"/>
        <w:rPr>
          <w:szCs w:val="21"/>
        </w:rPr>
      </w:pPr>
    </w:p>
    <w:p w:rsidR="00B1005E" w:rsidRDefault="00B1005E">
      <w:pPr>
        <w:widowControl/>
        <w:jc w:val="left"/>
        <w:rPr>
          <w:szCs w:val="21"/>
        </w:rPr>
      </w:pPr>
    </w:p>
    <w:p w:rsidR="00B1005E" w:rsidRDefault="00B1005E">
      <w:pPr>
        <w:widowControl/>
        <w:jc w:val="left"/>
        <w:rPr>
          <w:szCs w:val="21"/>
        </w:rPr>
      </w:pPr>
    </w:p>
    <w:p w:rsidR="00B1005E" w:rsidRDefault="00B1005E">
      <w:pPr>
        <w:widowControl/>
        <w:jc w:val="left"/>
        <w:rPr>
          <w:szCs w:val="21"/>
        </w:rPr>
      </w:pPr>
    </w:p>
    <w:p w:rsidR="00B1005E" w:rsidRDefault="00C73F6B">
      <w:pPr>
        <w:rPr>
          <w:b/>
        </w:rPr>
      </w:pPr>
      <w:r w:rsidRPr="00A27115">
        <w:rPr>
          <w:b/>
        </w:rPr>
        <w:t>附表</w:t>
      </w:r>
      <w:r w:rsidRPr="00A27115">
        <w:rPr>
          <w:b/>
        </w:rPr>
        <w:t>3</w:t>
      </w:r>
      <w:r w:rsidRPr="00A27115">
        <w:rPr>
          <w:b/>
        </w:rPr>
        <w:t>：以太网业务性能测试结果</w:t>
      </w:r>
    </w:p>
    <w:p w:rsidR="00B1005E" w:rsidRDefault="00C73F6B">
      <w:r>
        <w:rPr>
          <w:color w:val="000000"/>
        </w:rPr>
        <w:t>3.1</w:t>
      </w:r>
      <w:r>
        <w:rPr>
          <w:color w:val="000000"/>
        </w:rPr>
        <w:t>）</w:t>
      </w:r>
      <w:r>
        <w:rPr>
          <w:color w:val="000000"/>
        </w:rPr>
        <w:t>10M/100M</w:t>
      </w:r>
      <w:r>
        <w:rPr>
          <w:color w:val="000000"/>
        </w:rPr>
        <w:t>以太网接口吞吐量测</w:t>
      </w:r>
      <w:r>
        <w:t>试结果</w:t>
      </w:r>
      <w:bookmarkStart w:id="4" w:name="OLE_LINK1"/>
      <w:r>
        <w:t>（</w:t>
      </w:r>
      <w:r>
        <w:t xml:space="preserve"> 50 </w:t>
      </w:r>
      <w:r>
        <w:t>个</w:t>
      </w:r>
      <w:r>
        <w:t>VC-12</w:t>
      </w:r>
      <w:r>
        <w:t>）</w:t>
      </w:r>
      <w:bookmarkEnd w:id="4"/>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7"/>
        <w:gridCol w:w="2497"/>
        <w:gridCol w:w="2497"/>
      </w:tblGrid>
      <w:tr w:rsidR="00B1005E" w:rsidTr="00C73F6B">
        <w:trPr>
          <w:trHeight w:val="295"/>
          <w:jc w:val="center"/>
        </w:trPr>
        <w:tc>
          <w:tcPr>
            <w:tcW w:w="2881" w:type="dxa"/>
            <w:vAlign w:val="center"/>
            <w:hideMark/>
          </w:tcPr>
          <w:p w:rsidR="00B1005E" w:rsidRDefault="00C73F6B">
            <w:pPr>
              <w:tabs>
                <w:tab w:val="center" w:pos="4153"/>
                <w:tab w:val="right" w:pos="8306"/>
              </w:tabs>
              <w:snapToGrid w:val="0"/>
              <w:jc w:val="center"/>
              <w:rPr>
                <w:szCs w:val="21"/>
              </w:rPr>
            </w:pPr>
            <w:r>
              <w:rPr>
                <w:b/>
                <w:bCs/>
                <w:color w:val="0000FF"/>
                <w:szCs w:val="21"/>
              </w:rPr>
              <w:t>Frame Size (bytes)</w:t>
            </w:r>
          </w:p>
        </w:tc>
        <w:tc>
          <w:tcPr>
            <w:tcW w:w="2881" w:type="dxa"/>
            <w:vAlign w:val="center"/>
            <w:hideMark/>
          </w:tcPr>
          <w:p w:rsidR="00B1005E" w:rsidRDefault="00C73F6B">
            <w:pPr>
              <w:tabs>
                <w:tab w:val="center" w:pos="4153"/>
                <w:tab w:val="right" w:pos="8306"/>
              </w:tabs>
              <w:snapToGrid w:val="0"/>
              <w:jc w:val="center"/>
              <w:rPr>
                <w:szCs w:val="21"/>
              </w:rPr>
            </w:pPr>
            <w:r>
              <w:rPr>
                <w:b/>
                <w:bCs/>
                <w:color w:val="0000FF"/>
                <w:szCs w:val="21"/>
              </w:rPr>
              <w:t>Throughput (fps)</w:t>
            </w:r>
          </w:p>
        </w:tc>
        <w:tc>
          <w:tcPr>
            <w:tcW w:w="2881" w:type="dxa"/>
            <w:vAlign w:val="center"/>
            <w:hideMark/>
          </w:tcPr>
          <w:p w:rsidR="00B1005E" w:rsidRDefault="00C73F6B">
            <w:pPr>
              <w:tabs>
                <w:tab w:val="center" w:pos="4153"/>
                <w:tab w:val="right" w:pos="8306"/>
              </w:tabs>
              <w:snapToGrid w:val="0"/>
              <w:jc w:val="center"/>
              <w:rPr>
                <w:szCs w:val="21"/>
              </w:rPr>
            </w:pPr>
            <w:r>
              <w:rPr>
                <w:b/>
                <w:bCs/>
                <w:color w:val="0000FF"/>
                <w:szCs w:val="21"/>
              </w:rPr>
              <w:t>Throughput (%)</w:t>
            </w:r>
          </w:p>
        </w:tc>
      </w:tr>
      <w:tr w:rsidR="00B1005E" w:rsidTr="00C73F6B">
        <w:trPr>
          <w:trHeight w:val="295"/>
          <w:jc w:val="center"/>
        </w:trPr>
        <w:tc>
          <w:tcPr>
            <w:tcW w:w="2881" w:type="dxa"/>
            <w:shd w:val="clear" w:color="auto" w:fill="auto"/>
            <w:vAlign w:val="bottom"/>
            <w:hideMark/>
          </w:tcPr>
          <w:p w:rsidR="00B1005E" w:rsidRDefault="00C73F6B">
            <w:pPr>
              <w:jc w:val="center"/>
              <w:rPr>
                <w:szCs w:val="21"/>
              </w:rPr>
            </w:pPr>
            <w:r>
              <w:rPr>
                <w:szCs w:val="21"/>
              </w:rPr>
              <w:lastRenderedPageBreak/>
              <w:t>64</w:t>
            </w:r>
          </w:p>
        </w:tc>
        <w:tc>
          <w:tcPr>
            <w:tcW w:w="2881" w:type="dxa"/>
            <w:shd w:val="clear" w:color="auto" w:fill="auto"/>
            <w:vAlign w:val="center"/>
          </w:tcPr>
          <w:p w:rsidR="00B1005E" w:rsidRDefault="00C73F6B">
            <w:pPr>
              <w:jc w:val="center"/>
              <w:rPr>
                <w:szCs w:val="21"/>
              </w:rPr>
            </w:pPr>
            <w:r>
              <w:rPr>
                <w:szCs w:val="21"/>
              </w:rPr>
              <w:t>297620.00</w:t>
            </w:r>
          </w:p>
        </w:tc>
        <w:tc>
          <w:tcPr>
            <w:tcW w:w="2881" w:type="dxa"/>
            <w:shd w:val="clear" w:color="auto" w:fill="auto"/>
            <w:vAlign w:val="bottom"/>
          </w:tcPr>
          <w:p w:rsidR="00B1005E" w:rsidRDefault="00C73F6B">
            <w:pPr>
              <w:jc w:val="center"/>
              <w:rPr>
                <w:szCs w:val="21"/>
              </w:rPr>
            </w:pPr>
            <w:r>
              <w:rPr>
                <w:szCs w:val="21"/>
              </w:rPr>
              <w:t>100.00</w:t>
            </w:r>
          </w:p>
        </w:tc>
      </w:tr>
      <w:tr w:rsidR="00B1005E" w:rsidTr="00C73F6B">
        <w:trPr>
          <w:trHeight w:val="295"/>
          <w:jc w:val="center"/>
        </w:trPr>
        <w:tc>
          <w:tcPr>
            <w:tcW w:w="2881" w:type="dxa"/>
            <w:shd w:val="clear" w:color="auto" w:fill="auto"/>
            <w:vAlign w:val="bottom"/>
            <w:hideMark/>
          </w:tcPr>
          <w:p w:rsidR="00B1005E" w:rsidRDefault="00C73F6B">
            <w:pPr>
              <w:jc w:val="center"/>
              <w:rPr>
                <w:szCs w:val="21"/>
              </w:rPr>
            </w:pPr>
            <w:r>
              <w:rPr>
                <w:szCs w:val="21"/>
              </w:rPr>
              <w:t>128</w:t>
            </w:r>
          </w:p>
        </w:tc>
        <w:tc>
          <w:tcPr>
            <w:tcW w:w="2881" w:type="dxa"/>
            <w:shd w:val="clear" w:color="auto" w:fill="auto"/>
            <w:vAlign w:val="center"/>
          </w:tcPr>
          <w:p w:rsidR="00B1005E" w:rsidRDefault="00C73F6B">
            <w:pPr>
              <w:jc w:val="center"/>
              <w:rPr>
                <w:szCs w:val="21"/>
              </w:rPr>
            </w:pPr>
            <w:r>
              <w:rPr>
                <w:szCs w:val="21"/>
              </w:rPr>
              <w:t>168918.00</w:t>
            </w:r>
          </w:p>
        </w:tc>
        <w:tc>
          <w:tcPr>
            <w:tcW w:w="2881" w:type="dxa"/>
            <w:shd w:val="clear" w:color="auto" w:fill="auto"/>
            <w:vAlign w:val="bottom"/>
          </w:tcPr>
          <w:p w:rsidR="00B1005E" w:rsidRDefault="00C73F6B">
            <w:pPr>
              <w:jc w:val="center"/>
              <w:rPr>
                <w:szCs w:val="21"/>
              </w:rPr>
            </w:pPr>
            <w:r>
              <w:rPr>
                <w:szCs w:val="21"/>
              </w:rPr>
              <w:t>100.00</w:t>
            </w:r>
          </w:p>
        </w:tc>
      </w:tr>
      <w:tr w:rsidR="00B1005E" w:rsidTr="00C73F6B">
        <w:trPr>
          <w:trHeight w:val="318"/>
          <w:jc w:val="center"/>
        </w:trPr>
        <w:tc>
          <w:tcPr>
            <w:tcW w:w="2881" w:type="dxa"/>
            <w:shd w:val="clear" w:color="auto" w:fill="auto"/>
            <w:vAlign w:val="bottom"/>
            <w:hideMark/>
          </w:tcPr>
          <w:p w:rsidR="00B1005E" w:rsidRDefault="00C73F6B">
            <w:pPr>
              <w:jc w:val="center"/>
              <w:rPr>
                <w:szCs w:val="21"/>
              </w:rPr>
            </w:pPr>
            <w:r>
              <w:rPr>
                <w:szCs w:val="21"/>
              </w:rPr>
              <w:t>256</w:t>
            </w:r>
          </w:p>
        </w:tc>
        <w:tc>
          <w:tcPr>
            <w:tcW w:w="2881" w:type="dxa"/>
            <w:shd w:val="clear" w:color="auto" w:fill="auto"/>
            <w:vAlign w:val="center"/>
          </w:tcPr>
          <w:p w:rsidR="00B1005E" w:rsidRDefault="00C73F6B">
            <w:pPr>
              <w:jc w:val="center"/>
              <w:rPr>
                <w:szCs w:val="21"/>
              </w:rPr>
            </w:pPr>
            <w:r>
              <w:rPr>
                <w:szCs w:val="21"/>
              </w:rPr>
              <w:t>90580.00</w:t>
            </w:r>
          </w:p>
        </w:tc>
        <w:tc>
          <w:tcPr>
            <w:tcW w:w="2881" w:type="dxa"/>
            <w:shd w:val="clear" w:color="auto" w:fill="auto"/>
            <w:vAlign w:val="bottom"/>
          </w:tcPr>
          <w:p w:rsidR="00B1005E" w:rsidRDefault="00C73F6B">
            <w:pPr>
              <w:jc w:val="center"/>
              <w:rPr>
                <w:szCs w:val="21"/>
              </w:rPr>
            </w:pPr>
            <w:r>
              <w:rPr>
                <w:szCs w:val="21"/>
              </w:rPr>
              <w:t>100.00</w:t>
            </w:r>
          </w:p>
        </w:tc>
      </w:tr>
      <w:tr w:rsidR="00B1005E" w:rsidTr="00C73F6B">
        <w:trPr>
          <w:trHeight w:val="318"/>
          <w:jc w:val="center"/>
        </w:trPr>
        <w:tc>
          <w:tcPr>
            <w:tcW w:w="2881" w:type="dxa"/>
            <w:shd w:val="clear" w:color="auto" w:fill="auto"/>
            <w:vAlign w:val="bottom"/>
          </w:tcPr>
          <w:p w:rsidR="00B1005E" w:rsidRDefault="00C73F6B">
            <w:pPr>
              <w:jc w:val="center"/>
              <w:rPr>
                <w:szCs w:val="21"/>
              </w:rPr>
            </w:pPr>
            <w:r>
              <w:rPr>
                <w:szCs w:val="21"/>
              </w:rPr>
              <w:t>512</w:t>
            </w:r>
          </w:p>
        </w:tc>
        <w:tc>
          <w:tcPr>
            <w:tcW w:w="2881" w:type="dxa"/>
            <w:shd w:val="clear" w:color="auto" w:fill="auto"/>
            <w:vAlign w:val="center"/>
          </w:tcPr>
          <w:p w:rsidR="00B1005E" w:rsidRDefault="00C73F6B">
            <w:pPr>
              <w:jc w:val="center"/>
              <w:rPr>
                <w:szCs w:val="21"/>
              </w:rPr>
            </w:pPr>
            <w:r>
              <w:rPr>
                <w:szCs w:val="21"/>
              </w:rPr>
              <w:t>46992.00</w:t>
            </w:r>
          </w:p>
        </w:tc>
        <w:tc>
          <w:tcPr>
            <w:tcW w:w="2881" w:type="dxa"/>
            <w:shd w:val="clear" w:color="auto" w:fill="auto"/>
            <w:vAlign w:val="bottom"/>
          </w:tcPr>
          <w:p w:rsidR="00B1005E" w:rsidRDefault="00C73F6B">
            <w:pPr>
              <w:jc w:val="center"/>
              <w:rPr>
                <w:szCs w:val="21"/>
              </w:rPr>
            </w:pPr>
            <w:r>
              <w:rPr>
                <w:szCs w:val="21"/>
              </w:rPr>
              <w:t>100.00</w:t>
            </w:r>
          </w:p>
        </w:tc>
      </w:tr>
      <w:tr w:rsidR="00B1005E" w:rsidTr="00C73F6B">
        <w:trPr>
          <w:trHeight w:val="318"/>
          <w:jc w:val="center"/>
        </w:trPr>
        <w:tc>
          <w:tcPr>
            <w:tcW w:w="2881" w:type="dxa"/>
            <w:shd w:val="clear" w:color="auto" w:fill="auto"/>
            <w:vAlign w:val="bottom"/>
          </w:tcPr>
          <w:p w:rsidR="00B1005E" w:rsidRDefault="00C73F6B">
            <w:pPr>
              <w:jc w:val="center"/>
              <w:rPr>
                <w:szCs w:val="21"/>
              </w:rPr>
            </w:pPr>
            <w:r>
              <w:rPr>
                <w:szCs w:val="21"/>
              </w:rPr>
              <w:t>1024</w:t>
            </w:r>
          </w:p>
        </w:tc>
        <w:tc>
          <w:tcPr>
            <w:tcW w:w="2881" w:type="dxa"/>
            <w:shd w:val="clear" w:color="auto" w:fill="auto"/>
            <w:vAlign w:val="center"/>
          </w:tcPr>
          <w:p w:rsidR="00B1005E" w:rsidRDefault="00C73F6B">
            <w:pPr>
              <w:jc w:val="center"/>
              <w:rPr>
                <w:szCs w:val="21"/>
              </w:rPr>
            </w:pPr>
            <w:r>
              <w:rPr>
                <w:szCs w:val="21"/>
              </w:rPr>
              <w:t>23946.00</w:t>
            </w:r>
          </w:p>
        </w:tc>
        <w:tc>
          <w:tcPr>
            <w:tcW w:w="2881" w:type="dxa"/>
            <w:shd w:val="clear" w:color="auto" w:fill="auto"/>
            <w:vAlign w:val="bottom"/>
          </w:tcPr>
          <w:p w:rsidR="00B1005E" w:rsidRDefault="00C73F6B">
            <w:pPr>
              <w:jc w:val="center"/>
              <w:rPr>
                <w:szCs w:val="21"/>
              </w:rPr>
            </w:pPr>
            <w:r>
              <w:rPr>
                <w:szCs w:val="21"/>
              </w:rPr>
              <w:t>100.00</w:t>
            </w:r>
          </w:p>
        </w:tc>
      </w:tr>
      <w:tr w:rsidR="00B1005E" w:rsidTr="00C73F6B">
        <w:trPr>
          <w:trHeight w:val="318"/>
          <w:jc w:val="center"/>
        </w:trPr>
        <w:tc>
          <w:tcPr>
            <w:tcW w:w="2881" w:type="dxa"/>
            <w:shd w:val="clear" w:color="auto" w:fill="auto"/>
            <w:vAlign w:val="bottom"/>
          </w:tcPr>
          <w:p w:rsidR="00B1005E" w:rsidRDefault="00C73F6B">
            <w:pPr>
              <w:jc w:val="center"/>
              <w:rPr>
                <w:szCs w:val="21"/>
              </w:rPr>
            </w:pPr>
            <w:r>
              <w:rPr>
                <w:szCs w:val="21"/>
              </w:rPr>
              <w:t>1280</w:t>
            </w:r>
          </w:p>
        </w:tc>
        <w:tc>
          <w:tcPr>
            <w:tcW w:w="2881" w:type="dxa"/>
            <w:shd w:val="clear" w:color="auto" w:fill="auto"/>
            <w:vAlign w:val="center"/>
          </w:tcPr>
          <w:p w:rsidR="00B1005E" w:rsidRDefault="00C73F6B">
            <w:pPr>
              <w:jc w:val="center"/>
              <w:rPr>
                <w:szCs w:val="21"/>
              </w:rPr>
            </w:pPr>
            <w:r>
              <w:rPr>
                <w:szCs w:val="21"/>
              </w:rPr>
              <w:t>19230.00</w:t>
            </w:r>
          </w:p>
        </w:tc>
        <w:tc>
          <w:tcPr>
            <w:tcW w:w="2881" w:type="dxa"/>
            <w:shd w:val="clear" w:color="auto" w:fill="auto"/>
            <w:vAlign w:val="bottom"/>
          </w:tcPr>
          <w:p w:rsidR="00B1005E" w:rsidRDefault="00C73F6B">
            <w:pPr>
              <w:jc w:val="center"/>
              <w:rPr>
                <w:szCs w:val="21"/>
              </w:rPr>
            </w:pPr>
            <w:r>
              <w:rPr>
                <w:szCs w:val="21"/>
              </w:rPr>
              <w:t>100.00</w:t>
            </w:r>
          </w:p>
        </w:tc>
      </w:tr>
      <w:tr w:rsidR="00B1005E" w:rsidTr="00C73F6B">
        <w:trPr>
          <w:trHeight w:val="318"/>
          <w:jc w:val="center"/>
        </w:trPr>
        <w:tc>
          <w:tcPr>
            <w:tcW w:w="2881" w:type="dxa"/>
            <w:shd w:val="clear" w:color="auto" w:fill="auto"/>
            <w:vAlign w:val="bottom"/>
          </w:tcPr>
          <w:p w:rsidR="00B1005E" w:rsidRDefault="00C73F6B">
            <w:pPr>
              <w:jc w:val="center"/>
              <w:rPr>
                <w:szCs w:val="21"/>
              </w:rPr>
            </w:pPr>
            <w:r>
              <w:rPr>
                <w:szCs w:val="21"/>
              </w:rPr>
              <w:t>1518</w:t>
            </w:r>
          </w:p>
        </w:tc>
        <w:tc>
          <w:tcPr>
            <w:tcW w:w="2881" w:type="dxa"/>
            <w:shd w:val="clear" w:color="auto" w:fill="auto"/>
            <w:vAlign w:val="center"/>
          </w:tcPr>
          <w:p w:rsidR="00B1005E" w:rsidRDefault="00C73F6B">
            <w:pPr>
              <w:jc w:val="center"/>
              <w:rPr>
                <w:szCs w:val="21"/>
              </w:rPr>
            </w:pPr>
            <w:r>
              <w:rPr>
                <w:szCs w:val="21"/>
              </w:rPr>
              <w:t>16254.00</w:t>
            </w:r>
          </w:p>
        </w:tc>
        <w:tc>
          <w:tcPr>
            <w:tcW w:w="2881" w:type="dxa"/>
            <w:shd w:val="clear" w:color="auto" w:fill="auto"/>
            <w:vAlign w:val="bottom"/>
          </w:tcPr>
          <w:p w:rsidR="00B1005E" w:rsidRDefault="00C73F6B">
            <w:pPr>
              <w:jc w:val="center"/>
              <w:rPr>
                <w:szCs w:val="21"/>
              </w:rPr>
            </w:pPr>
            <w:r>
              <w:rPr>
                <w:szCs w:val="21"/>
              </w:rPr>
              <w:t>100.00</w:t>
            </w:r>
          </w:p>
        </w:tc>
      </w:tr>
    </w:tbl>
    <w:p w:rsidR="00B1005E" w:rsidRDefault="00B1005E"/>
    <w:p w:rsidR="00B1005E" w:rsidRDefault="00C73F6B">
      <w:r>
        <w:t>3.2</w:t>
      </w:r>
      <w:r>
        <w:t>）</w:t>
      </w:r>
      <w:r>
        <w:t>10M/100M</w:t>
      </w:r>
      <w:r>
        <w:t>以太网接口吞吐量下的时延测试结果（</w:t>
      </w:r>
      <w:r>
        <w:t xml:space="preserve"> 50 </w:t>
      </w:r>
      <w:r>
        <w:t>个</w:t>
      </w:r>
      <w:r>
        <w:t>VC-12</w:t>
      </w:r>
      <w:r>
        <w:t>）</w:t>
      </w: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51"/>
        <w:gridCol w:w="2444"/>
        <w:gridCol w:w="2476"/>
      </w:tblGrid>
      <w:tr w:rsidR="00B1005E" w:rsidTr="00C73F6B">
        <w:trPr>
          <w:trHeight w:val="291"/>
          <w:jc w:val="center"/>
        </w:trPr>
        <w:tc>
          <w:tcPr>
            <w:tcW w:w="2886" w:type="dxa"/>
            <w:tcBorders>
              <w:top w:val="single" w:sz="4" w:space="0" w:color="auto"/>
              <w:left w:val="single" w:sz="4" w:space="0" w:color="auto"/>
              <w:bottom w:val="single" w:sz="4" w:space="0" w:color="auto"/>
              <w:right w:val="single" w:sz="4" w:space="0" w:color="auto"/>
            </w:tcBorders>
            <w:vAlign w:val="center"/>
            <w:hideMark/>
          </w:tcPr>
          <w:p w:rsidR="00B1005E" w:rsidRDefault="00C73F6B">
            <w:pPr>
              <w:tabs>
                <w:tab w:val="center" w:pos="4153"/>
                <w:tab w:val="right" w:pos="8306"/>
              </w:tabs>
              <w:snapToGrid w:val="0"/>
              <w:jc w:val="center"/>
              <w:rPr>
                <w:b/>
                <w:bCs/>
                <w:color w:val="0000FF"/>
                <w:szCs w:val="21"/>
              </w:rPr>
            </w:pPr>
            <w:r>
              <w:rPr>
                <w:b/>
                <w:bCs/>
                <w:color w:val="0000FF"/>
                <w:szCs w:val="21"/>
              </w:rPr>
              <w:t>Frame Size (bytes)</w:t>
            </w:r>
          </w:p>
        </w:tc>
        <w:tc>
          <w:tcPr>
            <w:tcW w:w="2886" w:type="dxa"/>
            <w:tcBorders>
              <w:top w:val="single" w:sz="4" w:space="0" w:color="auto"/>
              <w:left w:val="single" w:sz="4" w:space="0" w:color="auto"/>
              <w:bottom w:val="single" w:sz="4" w:space="0" w:color="auto"/>
              <w:right w:val="single" w:sz="4" w:space="0" w:color="auto"/>
            </w:tcBorders>
            <w:vAlign w:val="center"/>
            <w:hideMark/>
          </w:tcPr>
          <w:p w:rsidR="00B1005E" w:rsidRDefault="00C73F6B">
            <w:pPr>
              <w:tabs>
                <w:tab w:val="center" w:pos="4153"/>
                <w:tab w:val="right" w:pos="8306"/>
              </w:tabs>
              <w:snapToGrid w:val="0"/>
              <w:jc w:val="center"/>
              <w:rPr>
                <w:b/>
                <w:bCs/>
                <w:color w:val="0000FF"/>
                <w:szCs w:val="21"/>
              </w:rPr>
            </w:pPr>
            <w:r>
              <w:rPr>
                <w:b/>
                <w:bCs/>
                <w:color w:val="0000FF"/>
                <w:szCs w:val="21"/>
              </w:rPr>
              <w:t>Load (%)</w:t>
            </w:r>
          </w:p>
        </w:tc>
        <w:tc>
          <w:tcPr>
            <w:tcW w:w="2886" w:type="dxa"/>
            <w:tcBorders>
              <w:top w:val="single" w:sz="4" w:space="0" w:color="auto"/>
              <w:left w:val="single" w:sz="4" w:space="0" w:color="auto"/>
              <w:bottom w:val="single" w:sz="4" w:space="0" w:color="auto"/>
              <w:right w:val="single" w:sz="4" w:space="0" w:color="auto"/>
            </w:tcBorders>
            <w:vAlign w:val="center"/>
            <w:hideMark/>
          </w:tcPr>
          <w:p w:rsidR="00B1005E" w:rsidRDefault="00C73F6B">
            <w:pPr>
              <w:tabs>
                <w:tab w:val="center" w:pos="4153"/>
                <w:tab w:val="right" w:pos="8306"/>
              </w:tabs>
              <w:snapToGrid w:val="0"/>
              <w:jc w:val="center"/>
              <w:rPr>
                <w:b/>
                <w:bCs/>
                <w:color w:val="0000FF"/>
                <w:szCs w:val="21"/>
              </w:rPr>
            </w:pPr>
            <w:r>
              <w:rPr>
                <w:b/>
                <w:bCs/>
                <w:color w:val="0000FF"/>
                <w:szCs w:val="21"/>
              </w:rPr>
              <w:t>Average Latency (us)</w:t>
            </w:r>
          </w:p>
        </w:tc>
      </w:tr>
      <w:tr w:rsidR="00B1005E" w:rsidTr="00C73F6B">
        <w:trPr>
          <w:trHeight w:val="291"/>
          <w:jc w:val="center"/>
        </w:trPr>
        <w:tc>
          <w:tcPr>
            <w:tcW w:w="2886" w:type="dxa"/>
            <w:shd w:val="clear" w:color="auto" w:fill="auto"/>
            <w:vAlign w:val="bottom"/>
            <w:hideMark/>
          </w:tcPr>
          <w:p w:rsidR="00B1005E" w:rsidRDefault="00C73F6B">
            <w:pPr>
              <w:jc w:val="center"/>
              <w:rPr>
                <w:szCs w:val="21"/>
              </w:rPr>
            </w:pPr>
            <w:r>
              <w:rPr>
                <w:szCs w:val="21"/>
              </w:rPr>
              <w:t>64</w:t>
            </w:r>
          </w:p>
        </w:tc>
        <w:tc>
          <w:tcPr>
            <w:tcW w:w="2886" w:type="dxa"/>
            <w:shd w:val="clear" w:color="auto" w:fill="auto"/>
            <w:vAlign w:val="bottom"/>
          </w:tcPr>
          <w:p w:rsidR="00B1005E" w:rsidRDefault="00C73F6B">
            <w:pPr>
              <w:jc w:val="center"/>
              <w:rPr>
                <w:szCs w:val="21"/>
              </w:rPr>
            </w:pPr>
            <w:r>
              <w:rPr>
                <w:szCs w:val="21"/>
              </w:rPr>
              <w:t>100.00</w:t>
            </w:r>
          </w:p>
        </w:tc>
        <w:tc>
          <w:tcPr>
            <w:tcW w:w="2886" w:type="dxa"/>
            <w:vAlign w:val="center"/>
          </w:tcPr>
          <w:p w:rsidR="00B1005E" w:rsidRDefault="00C73F6B">
            <w:pPr>
              <w:jc w:val="center"/>
              <w:rPr>
                <w:szCs w:val="21"/>
              </w:rPr>
            </w:pPr>
            <w:r>
              <w:rPr>
                <w:szCs w:val="21"/>
              </w:rPr>
              <w:t>4.60</w:t>
            </w:r>
          </w:p>
        </w:tc>
      </w:tr>
      <w:tr w:rsidR="00B1005E" w:rsidTr="00C73F6B">
        <w:trPr>
          <w:trHeight w:val="291"/>
          <w:jc w:val="center"/>
        </w:trPr>
        <w:tc>
          <w:tcPr>
            <w:tcW w:w="2886" w:type="dxa"/>
            <w:shd w:val="clear" w:color="auto" w:fill="auto"/>
            <w:vAlign w:val="bottom"/>
            <w:hideMark/>
          </w:tcPr>
          <w:p w:rsidR="00B1005E" w:rsidRDefault="00C73F6B">
            <w:pPr>
              <w:jc w:val="center"/>
              <w:rPr>
                <w:szCs w:val="21"/>
              </w:rPr>
            </w:pPr>
            <w:r>
              <w:rPr>
                <w:szCs w:val="21"/>
              </w:rPr>
              <w:t>128</w:t>
            </w:r>
          </w:p>
        </w:tc>
        <w:tc>
          <w:tcPr>
            <w:tcW w:w="2886" w:type="dxa"/>
            <w:shd w:val="clear" w:color="auto" w:fill="auto"/>
            <w:vAlign w:val="bottom"/>
          </w:tcPr>
          <w:p w:rsidR="00B1005E" w:rsidRDefault="00C73F6B">
            <w:pPr>
              <w:jc w:val="center"/>
              <w:rPr>
                <w:szCs w:val="21"/>
              </w:rPr>
            </w:pPr>
            <w:r>
              <w:rPr>
                <w:szCs w:val="21"/>
              </w:rPr>
              <w:t>100.00</w:t>
            </w:r>
          </w:p>
        </w:tc>
        <w:tc>
          <w:tcPr>
            <w:tcW w:w="2886" w:type="dxa"/>
            <w:vAlign w:val="center"/>
          </w:tcPr>
          <w:p w:rsidR="00B1005E" w:rsidRDefault="00C73F6B">
            <w:pPr>
              <w:jc w:val="center"/>
              <w:rPr>
                <w:szCs w:val="21"/>
              </w:rPr>
            </w:pPr>
            <w:r>
              <w:rPr>
                <w:szCs w:val="21"/>
              </w:rPr>
              <w:t>5.30</w:t>
            </w:r>
          </w:p>
        </w:tc>
      </w:tr>
      <w:tr w:rsidR="00B1005E" w:rsidTr="00C73F6B">
        <w:trPr>
          <w:trHeight w:val="314"/>
          <w:jc w:val="center"/>
        </w:trPr>
        <w:tc>
          <w:tcPr>
            <w:tcW w:w="2886" w:type="dxa"/>
            <w:shd w:val="clear" w:color="auto" w:fill="auto"/>
            <w:vAlign w:val="bottom"/>
            <w:hideMark/>
          </w:tcPr>
          <w:p w:rsidR="00B1005E" w:rsidRDefault="00C73F6B">
            <w:pPr>
              <w:jc w:val="center"/>
              <w:rPr>
                <w:szCs w:val="21"/>
              </w:rPr>
            </w:pPr>
            <w:r>
              <w:rPr>
                <w:szCs w:val="21"/>
              </w:rPr>
              <w:t>256</w:t>
            </w:r>
          </w:p>
        </w:tc>
        <w:tc>
          <w:tcPr>
            <w:tcW w:w="2886" w:type="dxa"/>
            <w:shd w:val="clear" w:color="auto" w:fill="auto"/>
            <w:vAlign w:val="bottom"/>
          </w:tcPr>
          <w:p w:rsidR="00B1005E" w:rsidRDefault="00C73F6B">
            <w:pPr>
              <w:jc w:val="center"/>
              <w:rPr>
                <w:szCs w:val="21"/>
              </w:rPr>
            </w:pPr>
            <w:r>
              <w:rPr>
                <w:szCs w:val="21"/>
              </w:rPr>
              <w:t>100.00</w:t>
            </w:r>
          </w:p>
        </w:tc>
        <w:tc>
          <w:tcPr>
            <w:tcW w:w="2886" w:type="dxa"/>
            <w:vAlign w:val="center"/>
          </w:tcPr>
          <w:p w:rsidR="00B1005E" w:rsidRDefault="00C73F6B">
            <w:pPr>
              <w:jc w:val="center"/>
              <w:rPr>
                <w:szCs w:val="21"/>
              </w:rPr>
            </w:pPr>
            <w:r>
              <w:rPr>
                <w:szCs w:val="21"/>
              </w:rPr>
              <w:t>6.20</w:t>
            </w:r>
          </w:p>
        </w:tc>
      </w:tr>
      <w:tr w:rsidR="00B1005E" w:rsidTr="00C73F6B">
        <w:trPr>
          <w:trHeight w:val="314"/>
          <w:jc w:val="center"/>
        </w:trPr>
        <w:tc>
          <w:tcPr>
            <w:tcW w:w="2886" w:type="dxa"/>
            <w:shd w:val="clear" w:color="auto" w:fill="auto"/>
            <w:vAlign w:val="bottom"/>
          </w:tcPr>
          <w:p w:rsidR="00B1005E" w:rsidRDefault="00C73F6B">
            <w:pPr>
              <w:jc w:val="center"/>
              <w:rPr>
                <w:szCs w:val="21"/>
              </w:rPr>
            </w:pPr>
            <w:r>
              <w:rPr>
                <w:szCs w:val="21"/>
              </w:rPr>
              <w:t>512</w:t>
            </w:r>
          </w:p>
        </w:tc>
        <w:tc>
          <w:tcPr>
            <w:tcW w:w="2886" w:type="dxa"/>
            <w:shd w:val="clear" w:color="auto" w:fill="auto"/>
            <w:vAlign w:val="bottom"/>
          </w:tcPr>
          <w:p w:rsidR="00B1005E" w:rsidRDefault="00C73F6B">
            <w:pPr>
              <w:jc w:val="center"/>
              <w:rPr>
                <w:szCs w:val="21"/>
              </w:rPr>
            </w:pPr>
            <w:r>
              <w:rPr>
                <w:szCs w:val="21"/>
              </w:rPr>
              <w:t>100.00</w:t>
            </w:r>
          </w:p>
        </w:tc>
        <w:tc>
          <w:tcPr>
            <w:tcW w:w="2886" w:type="dxa"/>
            <w:vAlign w:val="center"/>
          </w:tcPr>
          <w:p w:rsidR="00B1005E" w:rsidRDefault="00C73F6B">
            <w:pPr>
              <w:jc w:val="center"/>
              <w:rPr>
                <w:szCs w:val="21"/>
              </w:rPr>
            </w:pPr>
            <w:r>
              <w:rPr>
                <w:szCs w:val="21"/>
              </w:rPr>
              <w:t>7.70</w:t>
            </w:r>
          </w:p>
        </w:tc>
      </w:tr>
      <w:tr w:rsidR="00B1005E" w:rsidTr="00C73F6B">
        <w:trPr>
          <w:trHeight w:val="314"/>
          <w:jc w:val="center"/>
        </w:trPr>
        <w:tc>
          <w:tcPr>
            <w:tcW w:w="2886" w:type="dxa"/>
            <w:shd w:val="clear" w:color="auto" w:fill="auto"/>
            <w:vAlign w:val="bottom"/>
          </w:tcPr>
          <w:p w:rsidR="00B1005E" w:rsidRDefault="00C73F6B">
            <w:pPr>
              <w:jc w:val="center"/>
              <w:rPr>
                <w:szCs w:val="21"/>
              </w:rPr>
            </w:pPr>
            <w:r>
              <w:rPr>
                <w:szCs w:val="21"/>
              </w:rPr>
              <w:t>1024</w:t>
            </w:r>
          </w:p>
        </w:tc>
        <w:tc>
          <w:tcPr>
            <w:tcW w:w="2886" w:type="dxa"/>
            <w:shd w:val="clear" w:color="auto" w:fill="auto"/>
            <w:vAlign w:val="bottom"/>
          </w:tcPr>
          <w:p w:rsidR="00B1005E" w:rsidRDefault="00C73F6B">
            <w:pPr>
              <w:jc w:val="center"/>
              <w:rPr>
                <w:szCs w:val="21"/>
              </w:rPr>
            </w:pPr>
            <w:r>
              <w:rPr>
                <w:szCs w:val="21"/>
              </w:rPr>
              <w:t>100.00</w:t>
            </w:r>
          </w:p>
        </w:tc>
        <w:tc>
          <w:tcPr>
            <w:tcW w:w="2886" w:type="dxa"/>
            <w:vAlign w:val="center"/>
          </w:tcPr>
          <w:p w:rsidR="00B1005E" w:rsidRDefault="00C73F6B">
            <w:pPr>
              <w:jc w:val="center"/>
              <w:rPr>
                <w:szCs w:val="21"/>
              </w:rPr>
            </w:pPr>
            <w:r>
              <w:rPr>
                <w:szCs w:val="21"/>
              </w:rPr>
              <w:t>12.50</w:t>
            </w:r>
          </w:p>
        </w:tc>
      </w:tr>
      <w:tr w:rsidR="00B1005E" w:rsidTr="00C73F6B">
        <w:trPr>
          <w:trHeight w:val="314"/>
          <w:jc w:val="center"/>
        </w:trPr>
        <w:tc>
          <w:tcPr>
            <w:tcW w:w="2886" w:type="dxa"/>
            <w:shd w:val="clear" w:color="auto" w:fill="auto"/>
            <w:vAlign w:val="bottom"/>
          </w:tcPr>
          <w:p w:rsidR="00B1005E" w:rsidRDefault="00C73F6B">
            <w:pPr>
              <w:jc w:val="center"/>
              <w:rPr>
                <w:szCs w:val="21"/>
              </w:rPr>
            </w:pPr>
            <w:r>
              <w:rPr>
                <w:szCs w:val="21"/>
              </w:rPr>
              <w:t>1280</w:t>
            </w:r>
          </w:p>
        </w:tc>
        <w:tc>
          <w:tcPr>
            <w:tcW w:w="2886" w:type="dxa"/>
            <w:shd w:val="clear" w:color="auto" w:fill="auto"/>
            <w:vAlign w:val="bottom"/>
          </w:tcPr>
          <w:p w:rsidR="00B1005E" w:rsidRDefault="00C73F6B">
            <w:pPr>
              <w:jc w:val="center"/>
              <w:rPr>
                <w:szCs w:val="21"/>
              </w:rPr>
            </w:pPr>
            <w:r>
              <w:rPr>
                <w:szCs w:val="21"/>
              </w:rPr>
              <w:t>100.00</w:t>
            </w:r>
          </w:p>
        </w:tc>
        <w:tc>
          <w:tcPr>
            <w:tcW w:w="2886" w:type="dxa"/>
            <w:vAlign w:val="center"/>
          </w:tcPr>
          <w:p w:rsidR="00B1005E" w:rsidRDefault="00C73F6B">
            <w:pPr>
              <w:jc w:val="center"/>
              <w:rPr>
                <w:szCs w:val="21"/>
              </w:rPr>
            </w:pPr>
            <w:r>
              <w:rPr>
                <w:szCs w:val="21"/>
              </w:rPr>
              <w:t>13.80</w:t>
            </w:r>
          </w:p>
        </w:tc>
      </w:tr>
      <w:tr w:rsidR="00B1005E" w:rsidTr="00C73F6B">
        <w:trPr>
          <w:trHeight w:val="314"/>
          <w:jc w:val="center"/>
        </w:trPr>
        <w:tc>
          <w:tcPr>
            <w:tcW w:w="2886" w:type="dxa"/>
            <w:shd w:val="clear" w:color="auto" w:fill="auto"/>
            <w:vAlign w:val="bottom"/>
          </w:tcPr>
          <w:p w:rsidR="00B1005E" w:rsidRDefault="00C73F6B">
            <w:pPr>
              <w:jc w:val="center"/>
              <w:rPr>
                <w:szCs w:val="21"/>
              </w:rPr>
            </w:pPr>
            <w:r>
              <w:rPr>
                <w:szCs w:val="21"/>
              </w:rPr>
              <w:t>1518</w:t>
            </w:r>
          </w:p>
        </w:tc>
        <w:tc>
          <w:tcPr>
            <w:tcW w:w="2886" w:type="dxa"/>
            <w:shd w:val="clear" w:color="auto" w:fill="auto"/>
            <w:vAlign w:val="bottom"/>
          </w:tcPr>
          <w:p w:rsidR="00B1005E" w:rsidRDefault="00C73F6B">
            <w:pPr>
              <w:jc w:val="center"/>
              <w:rPr>
                <w:szCs w:val="21"/>
              </w:rPr>
            </w:pPr>
            <w:r>
              <w:rPr>
                <w:szCs w:val="21"/>
              </w:rPr>
              <w:t>100.00</w:t>
            </w:r>
          </w:p>
        </w:tc>
        <w:tc>
          <w:tcPr>
            <w:tcW w:w="2886" w:type="dxa"/>
            <w:vAlign w:val="center"/>
          </w:tcPr>
          <w:p w:rsidR="00B1005E" w:rsidRDefault="00C73F6B">
            <w:pPr>
              <w:jc w:val="center"/>
              <w:rPr>
                <w:szCs w:val="21"/>
              </w:rPr>
            </w:pPr>
            <w:r>
              <w:rPr>
                <w:szCs w:val="21"/>
              </w:rPr>
              <w:t>15.70</w:t>
            </w:r>
          </w:p>
        </w:tc>
      </w:tr>
    </w:tbl>
    <w:p w:rsidR="00B1005E" w:rsidRDefault="00B1005E">
      <w:pPr>
        <w:rPr>
          <w:color w:val="000000"/>
        </w:rPr>
      </w:pPr>
    </w:p>
    <w:p w:rsidR="00B1005E" w:rsidRDefault="00C73F6B">
      <w:r>
        <w:rPr>
          <w:color w:val="000000"/>
        </w:rPr>
        <w:t>3.3</w:t>
      </w:r>
      <w:r>
        <w:rPr>
          <w:color w:val="000000"/>
        </w:rPr>
        <w:t>）</w:t>
      </w:r>
      <w:r>
        <w:rPr>
          <w:color w:val="000000"/>
        </w:rPr>
        <w:t>1000M</w:t>
      </w:r>
      <w:r>
        <w:rPr>
          <w:color w:val="000000"/>
        </w:rPr>
        <w:t>以太网接口吞吐量测</w:t>
      </w:r>
      <w:r>
        <w:t>试结果</w:t>
      </w:r>
      <w:r>
        <w:rPr>
          <w:color w:val="000000"/>
        </w:rPr>
        <w:t>(7</w:t>
      </w:r>
      <w:r>
        <w:rPr>
          <w:color w:val="000000"/>
        </w:rPr>
        <w:t>个</w:t>
      </w:r>
      <w:r>
        <w:rPr>
          <w:color w:val="000000"/>
        </w:rPr>
        <w:t>VC-4)</w:t>
      </w: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7"/>
        <w:gridCol w:w="2497"/>
        <w:gridCol w:w="2497"/>
      </w:tblGrid>
      <w:tr w:rsidR="00B1005E" w:rsidTr="00C73F6B">
        <w:trPr>
          <w:trHeight w:val="295"/>
          <w:jc w:val="center"/>
        </w:trPr>
        <w:tc>
          <w:tcPr>
            <w:tcW w:w="2881" w:type="dxa"/>
            <w:tcBorders>
              <w:top w:val="single" w:sz="4" w:space="0" w:color="auto"/>
              <w:left w:val="single" w:sz="4" w:space="0" w:color="auto"/>
              <w:bottom w:val="single" w:sz="4" w:space="0" w:color="auto"/>
              <w:right w:val="single" w:sz="4" w:space="0" w:color="auto"/>
            </w:tcBorders>
            <w:vAlign w:val="center"/>
            <w:hideMark/>
          </w:tcPr>
          <w:p w:rsidR="00B1005E" w:rsidRDefault="00C73F6B">
            <w:pPr>
              <w:tabs>
                <w:tab w:val="center" w:pos="4153"/>
                <w:tab w:val="right" w:pos="8306"/>
              </w:tabs>
              <w:snapToGrid w:val="0"/>
              <w:jc w:val="center"/>
              <w:rPr>
                <w:szCs w:val="21"/>
              </w:rPr>
            </w:pPr>
            <w:r>
              <w:rPr>
                <w:b/>
                <w:bCs/>
                <w:color w:val="0000FF"/>
                <w:szCs w:val="21"/>
              </w:rPr>
              <w:t>Frame Size (bytes)</w:t>
            </w:r>
          </w:p>
        </w:tc>
        <w:tc>
          <w:tcPr>
            <w:tcW w:w="2881" w:type="dxa"/>
            <w:tcBorders>
              <w:top w:val="single" w:sz="4" w:space="0" w:color="auto"/>
              <w:left w:val="single" w:sz="4" w:space="0" w:color="auto"/>
              <w:bottom w:val="single" w:sz="4" w:space="0" w:color="auto"/>
              <w:right w:val="single" w:sz="4" w:space="0" w:color="auto"/>
            </w:tcBorders>
            <w:vAlign w:val="center"/>
            <w:hideMark/>
          </w:tcPr>
          <w:p w:rsidR="00B1005E" w:rsidRDefault="00C73F6B">
            <w:pPr>
              <w:tabs>
                <w:tab w:val="center" w:pos="4153"/>
                <w:tab w:val="right" w:pos="8306"/>
              </w:tabs>
              <w:snapToGrid w:val="0"/>
              <w:jc w:val="center"/>
              <w:rPr>
                <w:szCs w:val="21"/>
              </w:rPr>
            </w:pPr>
            <w:r>
              <w:rPr>
                <w:b/>
                <w:bCs/>
                <w:color w:val="0000FF"/>
                <w:szCs w:val="21"/>
              </w:rPr>
              <w:t>Throughput (fps)</w:t>
            </w:r>
          </w:p>
        </w:tc>
        <w:tc>
          <w:tcPr>
            <w:tcW w:w="2881" w:type="dxa"/>
            <w:tcBorders>
              <w:top w:val="single" w:sz="4" w:space="0" w:color="auto"/>
              <w:left w:val="single" w:sz="4" w:space="0" w:color="auto"/>
              <w:bottom w:val="single" w:sz="4" w:space="0" w:color="auto"/>
              <w:right w:val="single" w:sz="4" w:space="0" w:color="auto"/>
            </w:tcBorders>
            <w:vAlign w:val="center"/>
            <w:hideMark/>
          </w:tcPr>
          <w:p w:rsidR="00B1005E" w:rsidRDefault="00C73F6B">
            <w:pPr>
              <w:tabs>
                <w:tab w:val="center" w:pos="4153"/>
                <w:tab w:val="right" w:pos="8306"/>
              </w:tabs>
              <w:snapToGrid w:val="0"/>
              <w:jc w:val="center"/>
              <w:rPr>
                <w:szCs w:val="21"/>
              </w:rPr>
            </w:pPr>
            <w:r>
              <w:rPr>
                <w:b/>
                <w:bCs/>
                <w:color w:val="0000FF"/>
                <w:szCs w:val="21"/>
              </w:rPr>
              <w:t>Throughput (%)</w:t>
            </w:r>
          </w:p>
        </w:tc>
      </w:tr>
      <w:tr w:rsidR="00B1005E" w:rsidTr="00C73F6B">
        <w:trPr>
          <w:trHeight w:val="295"/>
          <w:jc w:val="center"/>
        </w:trPr>
        <w:tc>
          <w:tcPr>
            <w:tcW w:w="2881" w:type="dxa"/>
            <w:shd w:val="clear" w:color="auto" w:fill="auto"/>
            <w:vAlign w:val="bottom"/>
            <w:hideMark/>
          </w:tcPr>
          <w:p w:rsidR="00B1005E" w:rsidRDefault="00C73F6B">
            <w:pPr>
              <w:jc w:val="center"/>
              <w:rPr>
                <w:szCs w:val="21"/>
              </w:rPr>
            </w:pPr>
            <w:r>
              <w:rPr>
                <w:szCs w:val="21"/>
              </w:rPr>
              <w:t>64</w:t>
            </w:r>
          </w:p>
        </w:tc>
        <w:tc>
          <w:tcPr>
            <w:tcW w:w="2881" w:type="dxa"/>
            <w:shd w:val="clear" w:color="auto" w:fill="auto"/>
            <w:vAlign w:val="center"/>
          </w:tcPr>
          <w:p w:rsidR="00B1005E" w:rsidRDefault="00C73F6B">
            <w:pPr>
              <w:jc w:val="center"/>
              <w:rPr>
                <w:szCs w:val="21"/>
              </w:rPr>
            </w:pPr>
            <w:r>
              <w:rPr>
                <w:szCs w:val="21"/>
              </w:rPr>
              <w:t>2976190.00</w:t>
            </w:r>
          </w:p>
        </w:tc>
        <w:tc>
          <w:tcPr>
            <w:tcW w:w="2881" w:type="dxa"/>
            <w:shd w:val="clear" w:color="auto" w:fill="auto"/>
            <w:vAlign w:val="bottom"/>
          </w:tcPr>
          <w:p w:rsidR="00B1005E" w:rsidRDefault="00C73F6B">
            <w:pPr>
              <w:jc w:val="center"/>
              <w:rPr>
                <w:szCs w:val="21"/>
              </w:rPr>
            </w:pPr>
            <w:r>
              <w:rPr>
                <w:szCs w:val="21"/>
              </w:rPr>
              <w:t>100.00</w:t>
            </w:r>
          </w:p>
        </w:tc>
      </w:tr>
      <w:tr w:rsidR="00B1005E" w:rsidTr="00C73F6B">
        <w:trPr>
          <w:trHeight w:val="295"/>
          <w:jc w:val="center"/>
        </w:trPr>
        <w:tc>
          <w:tcPr>
            <w:tcW w:w="2881" w:type="dxa"/>
            <w:shd w:val="clear" w:color="auto" w:fill="auto"/>
            <w:vAlign w:val="bottom"/>
            <w:hideMark/>
          </w:tcPr>
          <w:p w:rsidR="00B1005E" w:rsidRDefault="00C73F6B">
            <w:pPr>
              <w:jc w:val="center"/>
              <w:rPr>
                <w:szCs w:val="21"/>
              </w:rPr>
            </w:pPr>
            <w:r>
              <w:rPr>
                <w:szCs w:val="21"/>
              </w:rPr>
              <w:t>128</w:t>
            </w:r>
          </w:p>
        </w:tc>
        <w:tc>
          <w:tcPr>
            <w:tcW w:w="2881" w:type="dxa"/>
            <w:shd w:val="clear" w:color="auto" w:fill="auto"/>
            <w:vAlign w:val="center"/>
          </w:tcPr>
          <w:p w:rsidR="00B1005E" w:rsidRDefault="00C73F6B">
            <w:pPr>
              <w:jc w:val="center"/>
              <w:rPr>
                <w:szCs w:val="21"/>
              </w:rPr>
            </w:pPr>
            <w:r>
              <w:rPr>
                <w:szCs w:val="21"/>
              </w:rPr>
              <w:t>1689190.00</w:t>
            </w:r>
          </w:p>
        </w:tc>
        <w:tc>
          <w:tcPr>
            <w:tcW w:w="2881" w:type="dxa"/>
            <w:shd w:val="clear" w:color="auto" w:fill="auto"/>
            <w:vAlign w:val="bottom"/>
          </w:tcPr>
          <w:p w:rsidR="00B1005E" w:rsidRDefault="00C73F6B">
            <w:pPr>
              <w:jc w:val="center"/>
              <w:rPr>
                <w:szCs w:val="21"/>
              </w:rPr>
            </w:pPr>
            <w:r>
              <w:rPr>
                <w:szCs w:val="21"/>
              </w:rPr>
              <w:t>100.00</w:t>
            </w:r>
          </w:p>
        </w:tc>
      </w:tr>
      <w:tr w:rsidR="00B1005E" w:rsidTr="00C73F6B">
        <w:trPr>
          <w:trHeight w:val="318"/>
          <w:jc w:val="center"/>
        </w:trPr>
        <w:tc>
          <w:tcPr>
            <w:tcW w:w="2881" w:type="dxa"/>
            <w:shd w:val="clear" w:color="auto" w:fill="auto"/>
            <w:vAlign w:val="bottom"/>
            <w:hideMark/>
          </w:tcPr>
          <w:p w:rsidR="00B1005E" w:rsidRDefault="00C73F6B">
            <w:pPr>
              <w:jc w:val="center"/>
              <w:rPr>
                <w:szCs w:val="21"/>
              </w:rPr>
            </w:pPr>
            <w:r>
              <w:rPr>
                <w:szCs w:val="21"/>
              </w:rPr>
              <w:t>256</w:t>
            </w:r>
          </w:p>
        </w:tc>
        <w:tc>
          <w:tcPr>
            <w:tcW w:w="2881" w:type="dxa"/>
            <w:shd w:val="clear" w:color="auto" w:fill="auto"/>
            <w:vAlign w:val="center"/>
          </w:tcPr>
          <w:p w:rsidR="00B1005E" w:rsidRDefault="00C73F6B">
            <w:pPr>
              <w:jc w:val="center"/>
              <w:rPr>
                <w:szCs w:val="21"/>
              </w:rPr>
            </w:pPr>
            <w:r>
              <w:rPr>
                <w:szCs w:val="21"/>
              </w:rPr>
              <w:t>905798.00</w:t>
            </w:r>
          </w:p>
        </w:tc>
        <w:tc>
          <w:tcPr>
            <w:tcW w:w="2881" w:type="dxa"/>
            <w:shd w:val="clear" w:color="auto" w:fill="auto"/>
            <w:vAlign w:val="bottom"/>
          </w:tcPr>
          <w:p w:rsidR="00B1005E" w:rsidRDefault="00C73F6B">
            <w:pPr>
              <w:jc w:val="center"/>
              <w:rPr>
                <w:szCs w:val="21"/>
              </w:rPr>
            </w:pPr>
            <w:r>
              <w:rPr>
                <w:szCs w:val="21"/>
              </w:rPr>
              <w:t>100.00</w:t>
            </w:r>
          </w:p>
        </w:tc>
      </w:tr>
      <w:tr w:rsidR="00B1005E" w:rsidTr="00C73F6B">
        <w:trPr>
          <w:trHeight w:val="318"/>
          <w:jc w:val="center"/>
        </w:trPr>
        <w:tc>
          <w:tcPr>
            <w:tcW w:w="2881" w:type="dxa"/>
            <w:shd w:val="clear" w:color="auto" w:fill="auto"/>
            <w:vAlign w:val="bottom"/>
          </w:tcPr>
          <w:p w:rsidR="00B1005E" w:rsidRDefault="00C73F6B">
            <w:pPr>
              <w:jc w:val="center"/>
              <w:rPr>
                <w:szCs w:val="21"/>
              </w:rPr>
            </w:pPr>
            <w:r>
              <w:rPr>
                <w:szCs w:val="21"/>
              </w:rPr>
              <w:t>512</w:t>
            </w:r>
          </w:p>
        </w:tc>
        <w:tc>
          <w:tcPr>
            <w:tcW w:w="2881" w:type="dxa"/>
            <w:shd w:val="clear" w:color="auto" w:fill="auto"/>
            <w:vAlign w:val="center"/>
          </w:tcPr>
          <w:p w:rsidR="00B1005E" w:rsidRDefault="00C73F6B">
            <w:pPr>
              <w:jc w:val="center"/>
              <w:rPr>
                <w:szCs w:val="21"/>
              </w:rPr>
            </w:pPr>
            <w:r>
              <w:rPr>
                <w:szCs w:val="21"/>
              </w:rPr>
              <w:t>469924.00</w:t>
            </w:r>
          </w:p>
        </w:tc>
        <w:tc>
          <w:tcPr>
            <w:tcW w:w="2881" w:type="dxa"/>
            <w:shd w:val="clear" w:color="auto" w:fill="auto"/>
            <w:vAlign w:val="bottom"/>
          </w:tcPr>
          <w:p w:rsidR="00B1005E" w:rsidRDefault="00C73F6B">
            <w:pPr>
              <w:jc w:val="center"/>
              <w:rPr>
                <w:szCs w:val="21"/>
              </w:rPr>
            </w:pPr>
            <w:r>
              <w:rPr>
                <w:szCs w:val="21"/>
              </w:rPr>
              <w:t>100.00</w:t>
            </w:r>
          </w:p>
        </w:tc>
      </w:tr>
      <w:tr w:rsidR="00B1005E" w:rsidTr="00C73F6B">
        <w:trPr>
          <w:trHeight w:val="318"/>
          <w:jc w:val="center"/>
        </w:trPr>
        <w:tc>
          <w:tcPr>
            <w:tcW w:w="2881" w:type="dxa"/>
            <w:shd w:val="clear" w:color="auto" w:fill="auto"/>
            <w:vAlign w:val="bottom"/>
          </w:tcPr>
          <w:p w:rsidR="00B1005E" w:rsidRDefault="00C73F6B">
            <w:pPr>
              <w:jc w:val="center"/>
              <w:rPr>
                <w:szCs w:val="21"/>
              </w:rPr>
            </w:pPr>
            <w:r>
              <w:rPr>
                <w:szCs w:val="21"/>
              </w:rPr>
              <w:t>1024</w:t>
            </w:r>
          </w:p>
        </w:tc>
        <w:tc>
          <w:tcPr>
            <w:tcW w:w="2881" w:type="dxa"/>
            <w:shd w:val="clear" w:color="auto" w:fill="auto"/>
            <w:vAlign w:val="center"/>
          </w:tcPr>
          <w:p w:rsidR="00B1005E" w:rsidRDefault="00C73F6B">
            <w:pPr>
              <w:jc w:val="center"/>
              <w:rPr>
                <w:szCs w:val="21"/>
              </w:rPr>
            </w:pPr>
            <w:r>
              <w:rPr>
                <w:szCs w:val="21"/>
              </w:rPr>
              <w:t>239464.00</w:t>
            </w:r>
          </w:p>
        </w:tc>
        <w:tc>
          <w:tcPr>
            <w:tcW w:w="2881" w:type="dxa"/>
            <w:shd w:val="clear" w:color="auto" w:fill="auto"/>
            <w:vAlign w:val="bottom"/>
          </w:tcPr>
          <w:p w:rsidR="00B1005E" w:rsidRDefault="00C73F6B">
            <w:pPr>
              <w:jc w:val="center"/>
              <w:rPr>
                <w:szCs w:val="21"/>
              </w:rPr>
            </w:pPr>
            <w:r>
              <w:rPr>
                <w:szCs w:val="21"/>
              </w:rPr>
              <w:t>100.00</w:t>
            </w:r>
          </w:p>
        </w:tc>
      </w:tr>
      <w:tr w:rsidR="00B1005E" w:rsidTr="00C73F6B">
        <w:trPr>
          <w:trHeight w:val="318"/>
          <w:jc w:val="center"/>
        </w:trPr>
        <w:tc>
          <w:tcPr>
            <w:tcW w:w="2881" w:type="dxa"/>
            <w:shd w:val="clear" w:color="auto" w:fill="auto"/>
            <w:vAlign w:val="bottom"/>
          </w:tcPr>
          <w:p w:rsidR="00B1005E" w:rsidRDefault="00C73F6B">
            <w:pPr>
              <w:jc w:val="center"/>
              <w:rPr>
                <w:szCs w:val="21"/>
              </w:rPr>
            </w:pPr>
            <w:r>
              <w:rPr>
                <w:szCs w:val="21"/>
              </w:rPr>
              <w:t>1280</w:t>
            </w:r>
          </w:p>
        </w:tc>
        <w:tc>
          <w:tcPr>
            <w:tcW w:w="2881" w:type="dxa"/>
            <w:shd w:val="clear" w:color="auto" w:fill="auto"/>
            <w:vAlign w:val="center"/>
          </w:tcPr>
          <w:p w:rsidR="00B1005E" w:rsidRDefault="00C73F6B">
            <w:pPr>
              <w:jc w:val="center"/>
              <w:rPr>
                <w:szCs w:val="21"/>
              </w:rPr>
            </w:pPr>
            <w:r>
              <w:rPr>
                <w:szCs w:val="21"/>
              </w:rPr>
              <w:t>192308.00</w:t>
            </w:r>
          </w:p>
        </w:tc>
        <w:tc>
          <w:tcPr>
            <w:tcW w:w="2881" w:type="dxa"/>
            <w:shd w:val="clear" w:color="auto" w:fill="auto"/>
            <w:vAlign w:val="bottom"/>
          </w:tcPr>
          <w:p w:rsidR="00B1005E" w:rsidRDefault="00C73F6B">
            <w:pPr>
              <w:jc w:val="center"/>
              <w:rPr>
                <w:szCs w:val="21"/>
              </w:rPr>
            </w:pPr>
            <w:r>
              <w:rPr>
                <w:szCs w:val="21"/>
              </w:rPr>
              <w:t>100.00</w:t>
            </w:r>
          </w:p>
        </w:tc>
      </w:tr>
      <w:tr w:rsidR="00B1005E" w:rsidTr="00C73F6B">
        <w:trPr>
          <w:trHeight w:val="318"/>
          <w:jc w:val="center"/>
        </w:trPr>
        <w:tc>
          <w:tcPr>
            <w:tcW w:w="2881" w:type="dxa"/>
            <w:shd w:val="clear" w:color="auto" w:fill="auto"/>
            <w:vAlign w:val="bottom"/>
          </w:tcPr>
          <w:p w:rsidR="00B1005E" w:rsidRDefault="00C73F6B">
            <w:pPr>
              <w:jc w:val="center"/>
              <w:rPr>
                <w:szCs w:val="21"/>
              </w:rPr>
            </w:pPr>
            <w:r>
              <w:rPr>
                <w:szCs w:val="21"/>
              </w:rPr>
              <w:t>1518</w:t>
            </w:r>
          </w:p>
        </w:tc>
        <w:tc>
          <w:tcPr>
            <w:tcW w:w="2881" w:type="dxa"/>
            <w:shd w:val="clear" w:color="auto" w:fill="auto"/>
            <w:vAlign w:val="center"/>
          </w:tcPr>
          <w:p w:rsidR="00B1005E" w:rsidRDefault="00C73F6B">
            <w:pPr>
              <w:jc w:val="center"/>
              <w:rPr>
                <w:szCs w:val="21"/>
              </w:rPr>
            </w:pPr>
            <w:r>
              <w:rPr>
                <w:szCs w:val="21"/>
              </w:rPr>
              <w:t>162548.00</w:t>
            </w:r>
          </w:p>
        </w:tc>
        <w:tc>
          <w:tcPr>
            <w:tcW w:w="2881" w:type="dxa"/>
            <w:shd w:val="clear" w:color="auto" w:fill="auto"/>
            <w:vAlign w:val="bottom"/>
          </w:tcPr>
          <w:p w:rsidR="00B1005E" w:rsidRDefault="00C73F6B">
            <w:pPr>
              <w:jc w:val="center"/>
              <w:rPr>
                <w:szCs w:val="21"/>
              </w:rPr>
            </w:pPr>
            <w:r>
              <w:rPr>
                <w:szCs w:val="21"/>
              </w:rPr>
              <w:t>100.00</w:t>
            </w:r>
          </w:p>
        </w:tc>
      </w:tr>
    </w:tbl>
    <w:p w:rsidR="00B1005E" w:rsidRDefault="00B1005E"/>
    <w:p w:rsidR="00B1005E" w:rsidRDefault="00C73F6B">
      <w:r>
        <w:t>3.4</w:t>
      </w:r>
      <w:r>
        <w:t>）</w:t>
      </w:r>
      <w:r>
        <w:t>1000M</w:t>
      </w:r>
      <w:r>
        <w:t>以太网接口吞吐量下的时延测试结果</w:t>
      </w:r>
      <w:r>
        <w:t>(7</w:t>
      </w:r>
      <w:r>
        <w:t>个</w:t>
      </w:r>
      <w:r>
        <w:t>VC-4)</w:t>
      </w:r>
    </w:p>
    <w:tbl>
      <w:tblPr>
        <w:tblW w:w="73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51"/>
        <w:gridCol w:w="2444"/>
        <w:gridCol w:w="2476"/>
      </w:tblGrid>
      <w:tr w:rsidR="00B1005E" w:rsidTr="00C73F6B">
        <w:trPr>
          <w:trHeight w:val="291"/>
          <w:jc w:val="center"/>
        </w:trPr>
        <w:tc>
          <w:tcPr>
            <w:tcW w:w="2886" w:type="dxa"/>
            <w:tcBorders>
              <w:top w:val="single" w:sz="4" w:space="0" w:color="auto"/>
              <w:left w:val="single" w:sz="4" w:space="0" w:color="auto"/>
              <w:bottom w:val="single" w:sz="4" w:space="0" w:color="auto"/>
              <w:right w:val="single" w:sz="4" w:space="0" w:color="auto"/>
            </w:tcBorders>
            <w:vAlign w:val="center"/>
            <w:hideMark/>
          </w:tcPr>
          <w:p w:rsidR="00B1005E" w:rsidRDefault="00C73F6B">
            <w:pPr>
              <w:tabs>
                <w:tab w:val="center" w:pos="4153"/>
                <w:tab w:val="right" w:pos="8306"/>
              </w:tabs>
              <w:snapToGrid w:val="0"/>
              <w:jc w:val="center"/>
              <w:rPr>
                <w:b/>
                <w:bCs/>
                <w:color w:val="0000FF"/>
                <w:szCs w:val="21"/>
              </w:rPr>
            </w:pPr>
            <w:r>
              <w:rPr>
                <w:b/>
                <w:bCs/>
                <w:color w:val="0000FF"/>
                <w:szCs w:val="21"/>
              </w:rPr>
              <w:t>Frame Size (bytes)</w:t>
            </w:r>
          </w:p>
        </w:tc>
        <w:tc>
          <w:tcPr>
            <w:tcW w:w="2886" w:type="dxa"/>
            <w:tcBorders>
              <w:top w:val="single" w:sz="4" w:space="0" w:color="auto"/>
              <w:left w:val="single" w:sz="4" w:space="0" w:color="auto"/>
              <w:bottom w:val="single" w:sz="4" w:space="0" w:color="auto"/>
              <w:right w:val="single" w:sz="4" w:space="0" w:color="auto"/>
            </w:tcBorders>
            <w:vAlign w:val="center"/>
            <w:hideMark/>
          </w:tcPr>
          <w:p w:rsidR="00B1005E" w:rsidRDefault="00C73F6B">
            <w:pPr>
              <w:tabs>
                <w:tab w:val="center" w:pos="4153"/>
                <w:tab w:val="right" w:pos="8306"/>
              </w:tabs>
              <w:snapToGrid w:val="0"/>
              <w:jc w:val="center"/>
              <w:rPr>
                <w:b/>
                <w:bCs/>
                <w:color w:val="0000FF"/>
                <w:szCs w:val="21"/>
              </w:rPr>
            </w:pPr>
            <w:r>
              <w:rPr>
                <w:b/>
                <w:bCs/>
                <w:color w:val="0000FF"/>
                <w:szCs w:val="21"/>
              </w:rPr>
              <w:t>Load (%)</w:t>
            </w:r>
          </w:p>
        </w:tc>
        <w:tc>
          <w:tcPr>
            <w:tcW w:w="2886" w:type="dxa"/>
            <w:tcBorders>
              <w:top w:val="single" w:sz="4" w:space="0" w:color="auto"/>
              <w:left w:val="single" w:sz="4" w:space="0" w:color="auto"/>
              <w:bottom w:val="single" w:sz="4" w:space="0" w:color="auto"/>
              <w:right w:val="single" w:sz="4" w:space="0" w:color="auto"/>
            </w:tcBorders>
            <w:vAlign w:val="center"/>
            <w:hideMark/>
          </w:tcPr>
          <w:p w:rsidR="00B1005E" w:rsidRDefault="00C73F6B">
            <w:pPr>
              <w:tabs>
                <w:tab w:val="center" w:pos="4153"/>
                <w:tab w:val="right" w:pos="8306"/>
              </w:tabs>
              <w:snapToGrid w:val="0"/>
              <w:jc w:val="center"/>
              <w:rPr>
                <w:b/>
                <w:bCs/>
                <w:color w:val="0000FF"/>
                <w:szCs w:val="21"/>
              </w:rPr>
            </w:pPr>
            <w:r>
              <w:rPr>
                <w:b/>
                <w:bCs/>
                <w:color w:val="0000FF"/>
                <w:szCs w:val="21"/>
              </w:rPr>
              <w:t>Average Latency (us)</w:t>
            </w:r>
          </w:p>
        </w:tc>
      </w:tr>
      <w:tr w:rsidR="00B1005E" w:rsidTr="00C73F6B">
        <w:trPr>
          <w:trHeight w:val="291"/>
          <w:jc w:val="center"/>
        </w:trPr>
        <w:tc>
          <w:tcPr>
            <w:tcW w:w="2886" w:type="dxa"/>
            <w:shd w:val="clear" w:color="auto" w:fill="auto"/>
            <w:vAlign w:val="bottom"/>
            <w:hideMark/>
          </w:tcPr>
          <w:p w:rsidR="00B1005E" w:rsidRDefault="00C73F6B">
            <w:pPr>
              <w:jc w:val="center"/>
              <w:rPr>
                <w:szCs w:val="21"/>
              </w:rPr>
            </w:pPr>
            <w:r>
              <w:rPr>
                <w:szCs w:val="21"/>
              </w:rPr>
              <w:t>64</w:t>
            </w:r>
          </w:p>
        </w:tc>
        <w:tc>
          <w:tcPr>
            <w:tcW w:w="2886" w:type="dxa"/>
            <w:shd w:val="clear" w:color="auto" w:fill="auto"/>
            <w:vAlign w:val="bottom"/>
          </w:tcPr>
          <w:p w:rsidR="00B1005E" w:rsidRDefault="00C73F6B">
            <w:pPr>
              <w:jc w:val="center"/>
              <w:rPr>
                <w:szCs w:val="21"/>
              </w:rPr>
            </w:pPr>
            <w:r>
              <w:rPr>
                <w:szCs w:val="21"/>
              </w:rPr>
              <w:t>100.00</w:t>
            </w:r>
          </w:p>
        </w:tc>
        <w:tc>
          <w:tcPr>
            <w:tcW w:w="2886" w:type="dxa"/>
            <w:vAlign w:val="center"/>
          </w:tcPr>
          <w:p w:rsidR="00B1005E" w:rsidRDefault="00C73F6B">
            <w:pPr>
              <w:jc w:val="center"/>
              <w:rPr>
                <w:szCs w:val="21"/>
              </w:rPr>
            </w:pPr>
            <w:r>
              <w:rPr>
                <w:szCs w:val="21"/>
              </w:rPr>
              <w:t>3.80</w:t>
            </w:r>
          </w:p>
        </w:tc>
      </w:tr>
      <w:tr w:rsidR="00B1005E" w:rsidTr="00C73F6B">
        <w:trPr>
          <w:trHeight w:val="291"/>
          <w:jc w:val="center"/>
        </w:trPr>
        <w:tc>
          <w:tcPr>
            <w:tcW w:w="2886" w:type="dxa"/>
            <w:shd w:val="clear" w:color="auto" w:fill="auto"/>
            <w:vAlign w:val="bottom"/>
            <w:hideMark/>
          </w:tcPr>
          <w:p w:rsidR="00B1005E" w:rsidRDefault="00C73F6B">
            <w:pPr>
              <w:jc w:val="center"/>
              <w:rPr>
                <w:szCs w:val="21"/>
              </w:rPr>
            </w:pPr>
            <w:r>
              <w:rPr>
                <w:szCs w:val="21"/>
              </w:rPr>
              <w:t>128</w:t>
            </w:r>
          </w:p>
        </w:tc>
        <w:tc>
          <w:tcPr>
            <w:tcW w:w="2886" w:type="dxa"/>
            <w:shd w:val="clear" w:color="auto" w:fill="auto"/>
            <w:vAlign w:val="bottom"/>
          </w:tcPr>
          <w:p w:rsidR="00B1005E" w:rsidRDefault="00C73F6B">
            <w:pPr>
              <w:jc w:val="center"/>
              <w:rPr>
                <w:szCs w:val="21"/>
              </w:rPr>
            </w:pPr>
            <w:r>
              <w:rPr>
                <w:szCs w:val="21"/>
              </w:rPr>
              <w:t>100.00</w:t>
            </w:r>
          </w:p>
        </w:tc>
        <w:tc>
          <w:tcPr>
            <w:tcW w:w="2886" w:type="dxa"/>
            <w:vAlign w:val="center"/>
          </w:tcPr>
          <w:p w:rsidR="00B1005E" w:rsidRDefault="00C73F6B">
            <w:pPr>
              <w:jc w:val="center"/>
              <w:rPr>
                <w:szCs w:val="21"/>
              </w:rPr>
            </w:pPr>
            <w:r>
              <w:rPr>
                <w:szCs w:val="21"/>
              </w:rPr>
              <w:t>4.10</w:t>
            </w:r>
          </w:p>
        </w:tc>
      </w:tr>
      <w:tr w:rsidR="00B1005E" w:rsidTr="00C73F6B">
        <w:trPr>
          <w:trHeight w:val="314"/>
          <w:jc w:val="center"/>
        </w:trPr>
        <w:tc>
          <w:tcPr>
            <w:tcW w:w="2886" w:type="dxa"/>
            <w:shd w:val="clear" w:color="auto" w:fill="auto"/>
            <w:vAlign w:val="bottom"/>
            <w:hideMark/>
          </w:tcPr>
          <w:p w:rsidR="00B1005E" w:rsidRDefault="00C73F6B">
            <w:pPr>
              <w:jc w:val="center"/>
              <w:rPr>
                <w:szCs w:val="21"/>
              </w:rPr>
            </w:pPr>
            <w:r>
              <w:rPr>
                <w:szCs w:val="21"/>
              </w:rPr>
              <w:t>256</w:t>
            </w:r>
          </w:p>
        </w:tc>
        <w:tc>
          <w:tcPr>
            <w:tcW w:w="2886" w:type="dxa"/>
            <w:shd w:val="clear" w:color="auto" w:fill="auto"/>
            <w:vAlign w:val="bottom"/>
          </w:tcPr>
          <w:p w:rsidR="00B1005E" w:rsidRDefault="00C73F6B">
            <w:pPr>
              <w:jc w:val="center"/>
              <w:rPr>
                <w:szCs w:val="21"/>
              </w:rPr>
            </w:pPr>
            <w:r>
              <w:rPr>
                <w:szCs w:val="21"/>
              </w:rPr>
              <w:t>100.00</w:t>
            </w:r>
          </w:p>
        </w:tc>
        <w:tc>
          <w:tcPr>
            <w:tcW w:w="2886" w:type="dxa"/>
            <w:vAlign w:val="center"/>
          </w:tcPr>
          <w:p w:rsidR="00B1005E" w:rsidRDefault="00C73F6B">
            <w:pPr>
              <w:jc w:val="center"/>
              <w:rPr>
                <w:szCs w:val="21"/>
              </w:rPr>
            </w:pPr>
            <w:r>
              <w:rPr>
                <w:szCs w:val="21"/>
              </w:rPr>
              <w:t>5.20</w:t>
            </w:r>
          </w:p>
        </w:tc>
      </w:tr>
      <w:tr w:rsidR="00B1005E" w:rsidTr="00C73F6B">
        <w:trPr>
          <w:trHeight w:val="314"/>
          <w:jc w:val="center"/>
        </w:trPr>
        <w:tc>
          <w:tcPr>
            <w:tcW w:w="2886" w:type="dxa"/>
            <w:shd w:val="clear" w:color="auto" w:fill="auto"/>
            <w:vAlign w:val="bottom"/>
          </w:tcPr>
          <w:p w:rsidR="00B1005E" w:rsidRDefault="00C73F6B">
            <w:pPr>
              <w:jc w:val="center"/>
              <w:rPr>
                <w:szCs w:val="21"/>
              </w:rPr>
            </w:pPr>
            <w:r>
              <w:rPr>
                <w:szCs w:val="21"/>
              </w:rPr>
              <w:t>512</w:t>
            </w:r>
          </w:p>
        </w:tc>
        <w:tc>
          <w:tcPr>
            <w:tcW w:w="2886" w:type="dxa"/>
            <w:shd w:val="clear" w:color="auto" w:fill="auto"/>
            <w:vAlign w:val="bottom"/>
          </w:tcPr>
          <w:p w:rsidR="00B1005E" w:rsidRDefault="00C73F6B">
            <w:pPr>
              <w:jc w:val="center"/>
              <w:rPr>
                <w:szCs w:val="21"/>
              </w:rPr>
            </w:pPr>
            <w:r>
              <w:rPr>
                <w:szCs w:val="21"/>
              </w:rPr>
              <w:t>100.00</w:t>
            </w:r>
          </w:p>
        </w:tc>
        <w:tc>
          <w:tcPr>
            <w:tcW w:w="2886" w:type="dxa"/>
            <w:vAlign w:val="center"/>
          </w:tcPr>
          <w:p w:rsidR="00B1005E" w:rsidRDefault="00C73F6B">
            <w:pPr>
              <w:jc w:val="center"/>
              <w:rPr>
                <w:szCs w:val="21"/>
              </w:rPr>
            </w:pPr>
            <w:r>
              <w:rPr>
                <w:szCs w:val="21"/>
              </w:rPr>
              <w:t>6.60</w:t>
            </w:r>
          </w:p>
        </w:tc>
      </w:tr>
      <w:tr w:rsidR="00B1005E" w:rsidTr="00C73F6B">
        <w:trPr>
          <w:trHeight w:val="314"/>
          <w:jc w:val="center"/>
        </w:trPr>
        <w:tc>
          <w:tcPr>
            <w:tcW w:w="2886" w:type="dxa"/>
            <w:shd w:val="clear" w:color="auto" w:fill="auto"/>
            <w:vAlign w:val="bottom"/>
          </w:tcPr>
          <w:p w:rsidR="00B1005E" w:rsidRDefault="00C73F6B">
            <w:pPr>
              <w:jc w:val="center"/>
              <w:rPr>
                <w:szCs w:val="21"/>
              </w:rPr>
            </w:pPr>
            <w:r>
              <w:rPr>
                <w:szCs w:val="21"/>
              </w:rPr>
              <w:t>1024</w:t>
            </w:r>
          </w:p>
        </w:tc>
        <w:tc>
          <w:tcPr>
            <w:tcW w:w="2886" w:type="dxa"/>
            <w:shd w:val="clear" w:color="auto" w:fill="auto"/>
            <w:vAlign w:val="bottom"/>
          </w:tcPr>
          <w:p w:rsidR="00B1005E" w:rsidRDefault="00C73F6B">
            <w:pPr>
              <w:jc w:val="center"/>
              <w:rPr>
                <w:szCs w:val="21"/>
              </w:rPr>
            </w:pPr>
            <w:r>
              <w:rPr>
                <w:szCs w:val="21"/>
              </w:rPr>
              <w:t>100.00</w:t>
            </w:r>
          </w:p>
        </w:tc>
        <w:tc>
          <w:tcPr>
            <w:tcW w:w="2886" w:type="dxa"/>
            <w:vAlign w:val="center"/>
          </w:tcPr>
          <w:p w:rsidR="00B1005E" w:rsidRDefault="00C73F6B">
            <w:pPr>
              <w:jc w:val="center"/>
              <w:rPr>
                <w:szCs w:val="21"/>
              </w:rPr>
            </w:pPr>
            <w:r>
              <w:rPr>
                <w:szCs w:val="21"/>
              </w:rPr>
              <w:t>10.50</w:t>
            </w:r>
          </w:p>
        </w:tc>
      </w:tr>
      <w:tr w:rsidR="00B1005E" w:rsidTr="00C73F6B">
        <w:trPr>
          <w:trHeight w:val="314"/>
          <w:jc w:val="center"/>
        </w:trPr>
        <w:tc>
          <w:tcPr>
            <w:tcW w:w="2886" w:type="dxa"/>
            <w:shd w:val="clear" w:color="auto" w:fill="auto"/>
            <w:vAlign w:val="bottom"/>
          </w:tcPr>
          <w:p w:rsidR="00B1005E" w:rsidRDefault="00C73F6B">
            <w:pPr>
              <w:jc w:val="center"/>
              <w:rPr>
                <w:szCs w:val="21"/>
              </w:rPr>
            </w:pPr>
            <w:r>
              <w:rPr>
                <w:szCs w:val="21"/>
              </w:rPr>
              <w:t>1280</w:t>
            </w:r>
          </w:p>
        </w:tc>
        <w:tc>
          <w:tcPr>
            <w:tcW w:w="2886" w:type="dxa"/>
            <w:shd w:val="clear" w:color="auto" w:fill="auto"/>
            <w:vAlign w:val="bottom"/>
          </w:tcPr>
          <w:p w:rsidR="00B1005E" w:rsidRDefault="00C73F6B">
            <w:pPr>
              <w:jc w:val="center"/>
              <w:rPr>
                <w:szCs w:val="21"/>
              </w:rPr>
            </w:pPr>
            <w:r>
              <w:rPr>
                <w:szCs w:val="21"/>
              </w:rPr>
              <w:t>100.00</w:t>
            </w:r>
          </w:p>
        </w:tc>
        <w:tc>
          <w:tcPr>
            <w:tcW w:w="2886" w:type="dxa"/>
            <w:vAlign w:val="center"/>
          </w:tcPr>
          <w:p w:rsidR="00B1005E" w:rsidRDefault="00C73F6B">
            <w:pPr>
              <w:jc w:val="center"/>
              <w:rPr>
                <w:szCs w:val="21"/>
              </w:rPr>
            </w:pPr>
            <w:r>
              <w:rPr>
                <w:szCs w:val="21"/>
              </w:rPr>
              <w:t>12.70</w:t>
            </w:r>
          </w:p>
        </w:tc>
      </w:tr>
      <w:tr w:rsidR="00B1005E" w:rsidTr="00C73F6B">
        <w:trPr>
          <w:trHeight w:val="314"/>
          <w:jc w:val="center"/>
        </w:trPr>
        <w:tc>
          <w:tcPr>
            <w:tcW w:w="2886" w:type="dxa"/>
            <w:shd w:val="clear" w:color="auto" w:fill="auto"/>
            <w:vAlign w:val="bottom"/>
          </w:tcPr>
          <w:p w:rsidR="00B1005E" w:rsidRDefault="00C73F6B">
            <w:pPr>
              <w:jc w:val="center"/>
              <w:rPr>
                <w:szCs w:val="21"/>
              </w:rPr>
            </w:pPr>
            <w:r>
              <w:rPr>
                <w:szCs w:val="21"/>
              </w:rPr>
              <w:t>1518</w:t>
            </w:r>
          </w:p>
        </w:tc>
        <w:tc>
          <w:tcPr>
            <w:tcW w:w="2886" w:type="dxa"/>
            <w:shd w:val="clear" w:color="auto" w:fill="auto"/>
            <w:vAlign w:val="bottom"/>
          </w:tcPr>
          <w:p w:rsidR="00B1005E" w:rsidRDefault="00C73F6B">
            <w:pPr>
              <w:jc w:val="center"/>
              <w:rPr>
                <w:szCs w:val="21"/>
              </w:rPr>
            </w:pPr>
            <w:r>
              <w:rPr>
                <w:szCs w:val="21"/>
              </w:rPr>
              <w:t>100.00</w:t>
            </w:r>
          </w:p>
        </w:tc>
        <w:tc>
          <w:tcPr>
            <w:tcW w:w="2886" w:type="dxa"/>
            <w:vAlign w:val="center"/>
          </w:tcPr>
          <w:p w:rsidR="00B1005E" w:rsidRDefault="00C73F6B">
            <w:pPr>
              <w:jc w:val="center"/>
              <w:rPr>
                <w:szCs w:val="21"/>
              </w:rPr>
            </w:pPr>
            <w:r>
              <w:rPr>
                <w:szCs w:val="21"/>
              </w:rPr>
              <w:t>15.00</w:t>
            </w:r>
          </w:p>
        </w:tc>
      </w:tr>
    </w:tbl>
    <w:p w:rsidR="00B1005E" w:rsidRDefault="00C73F6B">
      <w:pPr>
        <w:jc w:val="center"/>
      </w:pPr>
      <w:r>
        <w:br w:type="page"/>
      </w:r>
    </w:p>
    <w:p w:rsidR="00B1005E" w:rsidRDefault="00B1005E">
      <w:pPr>
        <w:rPr>
          <w:sz w:val="18"/>
        </w:rPr>
        <w:sectPr w:rsidR="00B1005E">
          <w:headerReference w:type="default" r:id="rId17"/>
          <w:pgSz w:w="11906" w:h="16838"/>
          <w:pgMar w:top="1247" w:right="1134" w:bottom="1134" w:left="1247" w:header="851" w:footer="992" w:gutter="0"/>
          <w:cols w:space="425"/>
          <w:docGrid w:type="linesAndChars" w:linePitch="312"/>
        </w:sectPr>
      </w:pPr>
    </w:p>
    <w:p w:rsidR="00B1005E" w:rsidRDefault="00C73F6B">
      <w:pPr>
        <w:rPr>
          <w:b/>
          <w:sz w:val="28"/>
          <w:szCs w:val="28"/>
        </w:rPr>
      </w:pPr>
      <w:r>
        <w:rPr>
          <w:b/>
          <w:sz w:val="28"/>
          <w:szCs w:val="28"/>
        </w:rPr>
        <w:lastRenderedPageBreak/>
        <w:t>附件二：</w:t>
      </w:r>
    </w:p>
    <w:p w:rsidR="00B1005E" w:rsidRDefault="00C73F6B">
      <w:pPr>
        <w:ind w:firstLineChars="200" w:firstLine="420"/>
        <w:rPr>
          <w:color w:val="FF0000"/>
        </w:rPr>
      </w:pPr>
      <w:r w:rsidRPr="00E54C8E">
        <w:rPr>
          <w:color w:val="FF0000"/>
        </w:rPr>
        <w:t>注：打</w:t>
      </w:r>
      <w:r w:rsidRPr="00E54C8E">
        <w:rPr>
          <w:color w:val="FF0000"/>
        </w:rPr>
        <w:t>*</w:t>
      </w:r>
      <w:r w:rsidRPr="00E54C8E">
        <w:rPr>
          <w:color w:val="FF0000"/>
        </w:rPr>
        <w:t>仪表计量证书见资料袋</w:t>
      </w:r>
      <w:r w:rsidRPr="00E54C8E">
        <w:rPr>
          <w:rFonts w:hint="eastAsia"/>
          <w:color w:val="FF0000"/>
        </w:rPr>
        <w:t>；以太网测试仪</w:t>
      </w:r>
      <w:r w:rsidRPr="00E54C8E">
        <w:rPr>
          <w:color w:val="FF0000"/>
        </w:rPr>
        <w:t>SPT-N4U-220</w:t>
      </w:r>
      <w:r w:rsidRPr="00E54C8E">
        <w:rPr>
          <w:rFonts w:hint="eastAsia"/>
          <w:color w:val="FF0000"/>
        </w:rPr>
        <w:t>已与我方同型号仪表做比对</w:t>
      </w:r>
      <w:r w:rsidRPr="00E54C8E">
        <w:rPr>
          <w:color w:val="FF0000"/>
        </w:rPr>
        <w:t>。</w:t>
      </w:r>
    </w:p>
    <w:p w:rsidR="00B1005E" w:rsidRDefault="00C73F6B">
      <w:pPr>
        <w:ind w:firstLineChars="200" w:firstLine="420"/>
      </w:pPr>
      <w:r>
        <w:rPr>
          <w:rFonts w:hint="eastAsia"/>
        </w:rPr>
        <w:t>注：系统误码和性能指标的测试结果对应样品（</w:t>
      </w:r>
      <w:r>
        <w:rPr>
          <w:rFonts w:hint="eastAsia"/>
        </w:rPr>
        <w:t>1</w:t>
      </w:r>
      <w:r>
        <w:rPr>
          <w:rFonts w:hint="eastAsia"/>
        </w:rPr>
        <w:t>）经样品（</w:t>
      </w:r>
      <w:r>
        <w:rPr>
          <w:rFonts w:hint="eastAsia"/>
        </w:rPr>
        <w:t>2</w:t>
      </w:r>
      <w:r>
        <w:rPr>
          <w:rFonts w:hint="eastAsia"/>
        </w:rPr>
        <w:t>）至样品（</w:t>
      </w:r>
      <w:r>
        <w:rPr>
          <w:rFonts w:hint="eastAsia"/>
        </w:rPr>
        <w:t>3</w:t>
      </w:r>
      <w:r>
        <w:rPr>
          <w:rFonts w:hint="eastAsia"/>
        </w:rPr>
        <w:t>）的电路。</w:t>
      </w:r>
    </w:p>
    <w:p w:rsidR="00B1005E" w:rsidRDefault="00C73F6B">
      <w:pPr>
        <w:ind w:firstLineChars="200" w:firstLine="420"/>
      </w:pPr>
      <w:r>
        <w:t>注：</w:t>
      </w:r>
      <w:r>
        <w:rPr>
          <w:rFonts w:hint="eastAsia"/>
        </w:rPr>
        <w:t>光接口测试是基于该类型接口（</w:t>
      </w:r>
      <w:r>
        <w:rPr>
          <w:rFonts w:hint="eastAsia"/>
        </w:rPr>
        <w:t>1</w:t>
      </w:r>
      <w:r>
        <w:rPr>
          <w:rFonts w:hint="eastAsia"/>
        </w:rPr>
        <w:t>）的测试结果。</w:t>
      </w:r>
    </w:p>
    <w:p w:rsidR="00B1005E" w:rsidRDefault="00C73F6B">
      <w:pPr>
        <w:ind w:firstLineChars="200" w:firstLine="420"/>
      </w:pPr>
      <w:r>
        <w:rPr>
          <w:rFonts w:hint="eastAsia"/>
        </w:rPr>
        <w:t>注：光通道代价</w:t>
      </w:r>
      <w:r>
        <w:rPr>
          <w:rFonts w:hint="eastAsia"/>
        </w:rPr>
        <w:t>=</w:t>
      </w:r>
      <w:r>
        <w:rPr>
          <w:rFonts w:hint="eastAsia"/>
        </w:rPr>
        <w:t>加光纤测试结果</w:t>
      </w:r>
      <w:r>
        <w:rPr>
          <w:rFonts w:hint="eastAsia"/>
        </w:rPr>
        <w:t>-</w:t>
      </w:r>
      <w:r>
        <w:rPr>
          <w:rFonts w:hint="eastAsia"/>
        </w:rPr>
        <w:t>背靠背测试结果。</w:t>
      </w:r>
    </w:p>
    <w:p w:rsidR="00B1005E" w:rsidRDefault="00C73F6B">
      <w:pPr>
        <w:ind w:firstLineChars="200" w:firstLine="420"/>
      </w:pPr>
      <w:r>
        <w:rPr>
          <w:rFonts w:hint="eastAsia"/>
        </w:rPr>
        <w:t>注：电接口测试是基于该类型接口（</w:t>
      </w:r>
      <w:r>
        <w:rPr>
          <w:rFonts w:hint="eastAsia"/>
        </w:rPr>
        <w:t>1</w:t>
      </w:r>
      <w:r>
        <w:rPr>
          <w:rFonts w:hint="eastAsia"/>
        </w:rPr>
        <w:t>）的测试结果。</w:t>
      </w:r>
    </w:p>
    <w:p w:rsidR="00B1005E" w:rsidRDefault="00C73F6B">
      <w:pPr>
        <w:ind w:firstLineChars="200" w:firstLine="420"/>
      </w:pPr>
      <w:r>
        <w:rPr>
          <w:rFonts w:hint="eastAsia"/>
        </w:rPr>
        <w:t>注：设备抖动性能测试是基于该类型接口（</w:t>
      </w:r>
      <w:r>
        <w:rPr>
          <w:rFonts w:hint="eastAsia"/>
        </w:rPr>
        <w:t>1</w:t>
      </w:r>
      <w:r>
        <w:rPr>
          <w:rFonts w:hint="eastAsia"/>
        </w:rPr>
        <w:t>）的测试结果。</w:t>
      </w:r>
    </w:p>
    <w:p w:rsidR="00B1005E" w:rsidRDefault="00C73F6B">
      <w:pPr>
        <w:ind w:firstLineChars="200" w:firstLine="420"/>
      </w:pPr>
      <w:r>
        <w:t>注：</w:t>
      </w:r>
      <w:r>
        <w:rPr>
          <w:rFonts w:hint="eastAsia"/>
        </w:rPr>
        <w:t>设备时钟检验项目是基于样品（</w:t>
      </w:r>
      <w:r>
        <w:rPr>
          <w:rFonts w:hint="eastAsia"/>
        </w:rPr>
        <w:t>1</w:t>
      </w:r>
      <w:r>
        <w:rPr>
          <w:rFonts w:hint="eastAsia"/>
        </w:rPr>
        <w:t>）的测试结果。</w:t>
      </w:r>
    </w:p>
    <w:p w:rsidR="00B1005E" w:rsidRDefault="00C73F6B">
      <w:pPr>
        <w:ind w:firstLineChars="200" w:firstLine="420"/>
      </w:pPr>
      <w:r>
        <w:rPr>
          <w:rFonts w:hint="eastAsia"/>
        </w:rPr>
        <w:t>注：以太网物理接口测试是基于样品（</w:t>
      </w:r>
      <w:r>
        <w:rPr>
          <w:rFonts w:hint="eastAsia"/>
        </w:rPr>
        <w:t>1</w:t>
      </w:r>
      <w:r>
        <w:rPr>
          <w:rFonts w:hint="eastAsia"/>
        </w:rPr>
        <w:t>）的该类型接口（</w:t>
      </w:r>
      <w:r>
        <w:rPr>
          <w:rFonts w:hint="eastAsia"/>
        </w:rPr>
        <w:t>1</w:t>
      </w:r>
      <w:r>
        <w:rPr>
          <w:rFonts w:hint="eastAsia"/>
        </w:rPr>
        <w:t>）的测试结果。</w:t>
      </w:r>
    </w:p>
    <w:p w:rsidR="00B1005E" w:rsidRDefault="00B1005E">
      <w:pPr>
        <w:rPr>
          <w:highlight w:val="yellow"/>
        </w:rPr>
      </w:pPr>
    </w:p>
    <w:p w:rsidR="00B1005E" w:rsidRDefault="00C73F6B">
      <w:pPr>
        <w:rPr>
          <w:szCs w:val="21"/>
        </w:rPr>
      </w:pPr>
      <w:r w:rsidRPr="00E54C8E">
        <w:rPr>
          <w:szCs w:val="21"/>
        </w:rPr>
        <w:t>附表</w:t>
      </w:r>
      <w:r w:rsidRPr="00E54C8E">
        <w:rPr>
          <w:szCs w:val="21"/>
        </w:rPr>
        <w:t>4</w:t>
      </w:r>
      <w:r w:rsidRPr="00E54C8E">
        <w:rPr>
          <w:szCs w:val="21"/>
        </w:rPr>
        <w:t>：</w:t>
      </w:r>
      <w:r w:rsidRPr="00E54C8E">
        <w:rPr>
          <w:bCs/>
          <w:szCs w:val="21"/>
        </w:rPr>
        <w:t>自由振荡工作方式的时钟频率准确度</w:t>
      </w:r>
    </w:p>
    <w:p w:rsidR="00B1005E" w:rsidRDefault="00B1005E">
      <w:pPr>
        <w:ind w:firstLineChars="200" w:firstLine="420"/>
        <w:jc w:val="cente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2"/>
        <w:gridCol w:w="2433"/>
        <w:gridCol w:w="2433"/>
        <w:gridCol w:w="2058"/>
      </w:tblGrid>
      <w:tr w:rsidR="00B1005E">
        <w:trPr>
          <w:trHeight w:val="340"/>
          <w:jc w:val="center"/>
        </w:trPr>
        <w:tc>
          <w:tcPr>
            <w:tcW w:w="2432" w:type="dxa"/>
            <w:vAlign w:val="center"/>
          </w:tcPr>
          <w:p w:rsidR="00B1005E" w:rsidRDefault="00C73F6B">
            <w:pPr>
              <w:jc w:val="center"/>
            </w:pPr>
            <w:r>
              <w:t>记录时间</w:t>
            </w:r>
          </w:p>
        </w:tc>
        <w:tc>
          <w:tcPr>
            <w:tcW w:w="2433" w:type="dxa"/>
            <w:vAlign w:val="center"/>
          </w:tcPr>
          <w:p w:rsidR="00B1005E" w:rsidRDefault="00C73F6B">
            <w:pPr>
              <w:jc w:val="center"/>
            </w:pPr>
            <w:r>
              <w:t>频偏（</w:t>
            </w:r>
            <w:r>
              <w:t>×10</w:t>
            </w:r>
            <w:r>
              <w:rPr>
                <w:vertAlign w:val="superscript"/>
              </w:rPr>
              <w:t>-6</w:t>
            </w:r>
            <w:r>
              <w:t>）</w:t>
            </w:r>
          </w:p>
        </w:tc>
        <w:tc>
          <w:tcPr>
            <w:tcW w:w="2433" w:type="dxa"/>
            <w:vAlign w:val="center"/>
          </w:tcPr>
          <w:p w:rsidR="00B1005E" w:rsidRDefault="00C73F6B">
            <w:pPr>
              <w:jc w:val="center"/>
            </w:pPr>
            <w:r>
              <w:t>记录时间</w:t>
            </w:r>
          </w:p>
        </w:tc>
        <w:tc>
          <w:tcPr>
            <w:tcW w:w="2058" w:type="dxa"/>
            <w:vAlign w:val="center"/>
          </w:tcPr>
          <w:p w:rsidR="00B1005E" w:rsidRDefault="00C73F6B">
            <w:pPr>
              <w:jc w:val="center"/>
            </w:pPr>
            <w:r>
              <w:t>频偏（</w:t>
            </w:r>
            <w:r>
              <w:t>×10</w:t>
            </w:r>
            <w:r>
              <w:rPr>
                <w:vertAlign w:val="superscript"/>
              </w:rPr>
              <w:t>-6</w:t>
            </w:r>
            <w:r>
              <w:t>）</w:t>
            </w:r>
          </w:p>
        </w:tc>
      </w:tr>
      <w:tr w:rsidR="00B1005E">
        <w:trPr>
          <w:trHeight w:val="340"/>
          <w:jc w:val="center"/>
        </w:trPr>
        <w:tc>
          <w:tcPr>
            <w:tcW w:w="2432" w:type="dxa"/>
            <w:vAlign w:val="center"/>
          </w:tcPr>
          <w:p w:rsidR="00B1005E" w:rsidRDefault="00C73F6B">
            <w:pPr>
              <w:jc w:val="left"/>
            </w:pPr>
            <w:r>
              <w:t>2020.3.30</w:t>
            </w:r>
          </w:p>
        </w:tc>
        <w:tc>
          <w:tcPr>
            <w:tcW w:w="2433" w:type="dxa"/>
            <w:vAlign w:val="center"/>
          </w:tcPr>
          <w:p w:rsidR="00B1005E" w:rsidRDefault="00C73F6B">
            <w:pPr>
              <w:jc w:val="left"/>
            </w:pPr>
            <w:r>
              <w:t>08:30</w:t>
            </w:r>
          </w:p>
        </w:tc>
        <w:tc>
          <w:tcPr>
            <w:tcW w:w="2433" w:type="dxa"/>
            <w:vAlign w:val="center"/>
          </w:tcPr>
          <w:p w:rsidR="00B1005E" w:rsidRDefault="00C73F6B">
            <w:pPr>
              <w:jc w:val="center"/>
            </w:pPr>
            <w:r>
              <w:rPr>
                <w:rFonts w:hint="eastAsia"/>
              </w:rPr>
              <w:t>0.16</w:t>
            </w:r>
            <w:r>
              <w:t>26</w:t>
            </w:r>
          </w:p>
        </w:tc>
        <w:tc>
          <w:tcPr>
            <w:tcW w:w="2058" w:type="dxa"/>
            <w:vAlign w:val="center"/>
          </w:tcPr>
          <w:p w:rsidR="00B1005E" w:rsidRDefault="00C73F6B">
            <w:pPr>
              <w:jc w:val="center"/>
              <w:rPr>
                <w:rFonts w:ascii="宋体" w:hAnsi="宋体"/>
              </w:rPr>
            </w:pPr>
            <w:r>
              <w:rPr>
                <w:rFonts w:ascii="宋体" w:hAnsi="宋体"/>
              </w:rPr>
              <w:t>——</w:t>
            </w:r>
          </w:p>
        </w:tc>
      </w:tr>
      <w:tr w:rsidR="00B1005E">
        <w:trPr>
          <w:trHeight w:val="340"/>
          <w:jc w:val="center"/>
        </w:trPr>
        <w:tc>
          <w:tcPr>
            <w:tcW w:w="2432" w:type="dxa"/>
          </w:tcPr>
          <w:p w:rsidR="00B1005E" w:rsidRDefault="00C73F6B">
            <w:pPr>
              <w:jc w:val="left"/>
            </w:pPr>
            <w:r>
              <w:t>2020.3.30</w:t>
            </w:r>
          </w:p>
        </w:tc>
        <w:tc>
          <w:tcPr>
            <w:tcW w:w="2433" w:type="dxa"/>
            <w:vAlign w:val="center"/>
          </w:tcPr>
          <w:p w:rsidR="00B1005E" w:rsidRDefault="00C73F6B">
            <w:pPr>
              <w:jc w:val="left"/>
            </w:pPr>
            <w:r>
              <w:t>09:00</w:t>
            </w:r>
          </w:p>
        </w:tc>
        <w:tc>
          <w:tcPr>
            <w:tcW w:w="2433" w:type="dxa"/>
            <w:vAlign w:val="center"/>
          </w:tcPr>
          <w:p w:rsidR="00B1005E" w:rsidRDefault="00C73F6B">
            <w:pPr>
              <w:jc w:val="center"/>
            </w:pPr>
            <w:r>
              <w:rPr>
                <w:rFonts w:hint="eastAsia"/>
              </w:rPr>
              <w:t>0.16</w:t>
            </w:r>
            <w:r>
              <w:t>89</w:t>
            </w:r>
          </w:p>
        </w:tc>
        <w:tc>
          <w:tcPr>
            <w:tcW w:w="2058" w:type="dxa"/>
            <w:vAlign w:val="center"/>
          </w:tcPr>
          <w:p w:rsidR="00B1005E" w:rsidRDefault="00C73F6B">
            <w:pPr>
              <w:jc w:val="center"/>
              <w:rPr>
                <w:rFonts w:ascii="宋体" w:hAnsi="宋体"/>
              </w:rPr>
            </w:pPr>
            <w:r>
              <w:rPr>
                <w:rFonts w:ascii="宋体" w:hAnsi="宋体"/>
              </w:rPr>
              <w:t>——</w:t>
            </w:r>
          </w:p>
        </w:tc>
      </w:tr>
      <w:tr w:rsidR="00B1005E">
        <w:trPr>
          <w:trHeight w:val="340"/>
          <w:jc w:val="center"/>
        </w:trPr>
        <w:tc>
          <w:tcPr>
            <w:tcW w:w="2432" w:type="dxa"/>
          </w:tcPr>
          <w:p w:rsidR="00B1005E" w:rsidRDefault="00C73F6B">
            <w:pPr>
              <w:jc w:val="left"/>
            </w:pPr>
            <w:r>
              <w:t>2020.3.30</w:t>
            </w:r>
          </w:p>
        </w:tc>
        <w:tc>
          <w:tcPr>
            <w:tcW w:w="2433" w:type="dxa"/>
            <w:vAlign w:val="center"/>
          </w:tcPr>
          <w:p w:rsidR="00B1005E" w:rsidRDefault="00C73F6B">
            <w:pPr>
              <w:jc w:val="left"/>
            </w:pPr>
            <w:r>
              <w:t>09:30</w:t>
            </w:r>
          </w:p>
        </w:tc>
        <w:tc>
          <w:tcPr>
            <w:tcW w:w="2433" w:type="dxa"/>
            <w:vAlign w:val="center"/>
          </w:tcPr>
          <w:p w:rsidR="00B1005E" w:rsidRDefault="00C73F6B">
            <w:pPr>
              <w:jc w:val="center"/>
            </w:pPr>
            <w:r>
              <w:rPr>
                <w:rFonts w:hint="eastAsia"/>
              </w:rPr>
              <w:t>0.1</w:t>
            </w:r>
            <w:r>
              <w:t>876</w:t>
            </w:r>
          </w:p>
        </w:tc>
        <w:tc>
          <w:tcPr>
            <w:tcW w:w="2058" w:type="dxa"/>
            <w:vAlign w:val="center"/>
          </w:tcPr>
          <w:p w:rsidR="00B1005E" w:rsidRDefault="00C73F6B">
            <w:pPr>
              <w:jc w:val="center"/>
              <w:rPr>
                <w:rFonts w:ascii="宋体" w:hAnsi="宋体"/>
              </w:rPr>
            </w:pPr>
            <w:r>
              <w:rPr>
                <w:rFonts w:ascii="宋体" w:hAnsi="宋体"/>
              </w:rPr>
              <w:t>——</w:t>
            </w:r>
          </w:p>
        </w:tc>
      </w:tr>
      <w:tr w:rsidR="00B1005E">
        <w:trPr>
          <w:trHeight w:val="340"/>
          <w:jc w:val="center"/>
        </w:trPr>
        <w:tc>
          <w:tcPr>
            <w:tcW w:w="2432" w:type="dxa"/>
          </w:tcPr>
          <w:p w:rsidR="00B1005E" w:rsidRDefault="00C73F6B">
            <w:pPr>
              <w:jc w:val="left"/>
            </w:pPr>
            <w:r>
              <w:t>2020.3.30</w:t>
            </w:r>
          </w:p>
        </w:tc>
        <w:tc>
          <w:tcPr>
            <w:tcW w:w="2433" w:type="dxa"/>
            <w:vAlign w:val="center"/>
          </w:tcPr>
          <w:p w:rsidR="00B1005E" w:rsidRDefault="00C73F6B">
            <w:pPr>
              <w:jc w:val="left"/>
            </w:pPr>
            <w:r>
              <w:t>10:00</w:t>
            </w:r>
          </w:p>
        </w:tc>
        <w:tc>
          <w:tcPr>
            <w:tcW w:w="2433" w:type="dxa"/>
            <w:vAlign w:val="center"/>
          </w:tcPr>
          <w:p w:rsidR="00B1005E" w:rsidRDefault="00C73F6B">
            <w:pPr>
              <w:jc w:val="center"/>
            </w:pPr>
            <w:r>
              <w:rPr>
                <w:rFonts w:hint="eastAsia"/>
              </w:rPr>
              <w:t>0.16</w:t>
            </w:r>
            <w:r>
              <w:t>75</w:t>
            </w:r>
          </w:p>
        </w:tc>
        <w:tc>
          <w:tcPr>
            <w:tcW w:w="2058" w:type="dxa"/>
            <w:vAlign w:val="center"/>
          </w:tcPr>
          <w:p w:rsidR="00B1005E" w:rsidRDefault="00C73F6B">
            <w:pPr>
              <w:jc w:val="center"/>
              <w:rPr>
                <w:rFonts w:ascii="宋体" w:hAnsi="宋体"/>
              </w:rPr>
            </w:pPr>
            <w:r>
              <w:rPr>
                <w:rFonts w:ascii="宋体" w:hAnsi="宋体"/>
              </w:rPr>
              <w:t>——</w:t>
            </w:r>
          </w:p>
        </w:tc>
      </w:tr>
      <w:tr w:rsidR="00B1005E">
        <w:trPr>
          <w:trHeight w:val="340"/>
          <w:jc w:val="center"/>
        </w:trPr>
        <w:tc>
          <w:tcPr>
            <w:tcW w:w="2432" w:type="dxa"/>
          </w:tcPr>
          <w:p w:rsidR="00B1005E" w:rsidRDefault="00C73F6B">
            <w:pPr>
              <w:jc w:val="left"/>
            </w:pPr>
            <w:r>
              <w:t>2020.3.30</w:t>
            </w:r>
          </w:p>
        </w:tc>
        <w:tc>
          <w:tcPr>
            <w:tcW w:w="2433" w:type="dxa"/>
            <w:vAlign w:val="center"/>
          </w:tcPr>
          <w:p w:rsidR="00B1005E" w:rsidRDefault="00C73F6B">
            <w:pPr>
              <w:jc w:val="left"/>
            </w:pPr>
            <w:r>
              <w:t>10:30</w:t>
            </w:r>
          </w:p>
        </w:tc>
        <w:tc>
          <w:tcPr>
            <w:tcW w:w="2433" w:type="dxa"/>
            <w:vAlign w:val="center"/>
          </w:tcPr>
          <w:p w:rsidR="00B1005E" w:rsidRDefault="00C73F6B">
            <w:pPr>
              <w:jc w:val="center"/>
            </w:pPr>
            <w:r>
              <w:rPr>
                <w:rFonts w:hint="eastAsia"/>
              </w:rPr>
              <w:t>0.1</w:t>
            </w:r>
            <w:r>
              <w:t>546</w:t>
            </w:r>
          </w:p>
        </w:tc>
        <w:tc>
          <w:tcPr>
            <w:tcW w:w="2058" w:type="dxa"/>
            <w:vAlign w:val="center"/>
          </w:tcPr>
          <w:p w:rsidR="00B1005E" w:rsidRDefault="00C73F6B">
            <w:pPr>
              <w:jc w:val="center"/>
              <w:rPr>
                <w:rFonts w:ascii="宋体" w:hAnsi="宋体"/>
              </w:rPr>
            </w:pPr>
            <w:r>
              <w:rPr>
                <w:rFonts w:ascii="宋体" w:hAnsi="宋体"/>
              </w:rPr>
              <w:t>——</w:t>
            </w:r>
          </w:p>
        </w:tc>
      </w:tr>
      <w:tr w:rsidR="00B1005E">
        <w:trPr>
          <w:trHeight w:val="340"/>
          <w:jc w:val="center"/>
        </w:trPr>
        <w:tc>
          <w:tcPr>
            <w:tcW w:w="2432" w:type="dxa"/>
          </w:tcPr>
          <w:p w:rsidR="00B1005E" w:rsidRDefault="00C73F6B">
            <w:pPr>
              <w:jc w:val="left"/>
            </w:pPr>
            <w:r>
              <w:t>2020.3.30</w:t>
            </w:r>
          </w:p>
        </w:tc>
        <w:tc>
          <w:tcPr>
            <w:tcW w:w="2433" w:type="dxa"/>
            <w:vAlign w:val="center"/>
          </w:tcPr>
          <w:p w:rsidR="00B1005E" w:rsidRDefault="00C73F6B">
            <w:pPr>
              <w:jc w:val="left"/>
            </w:pPr>
            <w:r>
              <w:t>11:00</w:t>
            </w:r>
          </w:p>
        </w:tc>
        <w:tc>
          <w:tcPr>
            <w:tcW w:w="2433" w:type="dxa"/>
            <w:vAlign w:val="center"/>
          </w:tcPr>
          <w:p w:rsidR="00B1005E" w:rsidRDefault="00C73F6B">
            <w:pPr>
              <w:jc w:val="center"/>
            </w:pPr>
            <w:r>
              <w:rPr>
                <w:rFonts w:hint="eastAsia"/>
              </w:rPr>
              <w:t>0.1</w:t>
            </w:r>
            <w:r>
              <w:t>487</w:t>
            </w:r>
          </w:p>
        </w:tc>
        <w:tc>
          <w:tcPr>
            <w:tcW w:w="2058" w:type="dxa"/>
            <w:vAlign w:val="center"/>
          </w:tcPr>
          <w:p w:rsidR="00B1005E" w:rsidRDefault="00C73F6B">
            <w:pPr>
              <w:jc w:val="center"/>
              <w:rPr>
                <w:rFonts w:ascii="宋体" w:hAnsi="宋体"/>
              </w:rPr>
            </w:pPr>
            <w:r>
              <w:rPr>
                <w:rFonts w:ascii="宋体" w:hAnsi="宋体"/>
              </w:rPr>
              <w:t>——</w:t>
            </w:r>
          </w:p>
        </w:tc>
      </w:tr>
      <w:tr w:rsidR="00B1005E">
        <w:trPr>
          <w:trHeight w:val="340"/>
          <w:jc w:val="center"/>
        </w:trPr>
        <w:tc>
          <w:tcPr>
            <w:tcW w:w="2432" w:type="dxa"/>
          </w:tcPr>
          <w:p w:rsidR="00B1005E" w:rsidRDefault="00C73F6B">
            <w:pPr>
              <w:jc w:val="left"/>
            </w:pPr>
            <w:r>
              <w:t>2020.3.30</w:t>
            </w:r>
          </w:p>
        </w:tc>
        <w:tc>
          <w:tcPr>
            <w:tcW w:w="2433" w:type="dxa"/>
            <w:vAlign w:val="center"/>
          </w:tcPr>
          <w:p w:rsidR="00B1005E" w:rsidRDefault="00C73F6B">
            <w:pPr>
              <w:jc w:val="left"/>
            </w:pPr>
            <w:r>
              <w:t>11:30</w:t>
            </w:r>
          </w:p>
        </w:tc>
        <w:tc>
          <w:tcPr>
            <w:tcW w:w="2433" w:type="dxa"/>
            <w:vAlign w:val="center"/>
          </w:tcPr>
          <w:p w:rsidR="00B1005E" w:rsidRDefault="00C73F6B">
            <w:pPr>
              <w:jc w:val="center"/>
            </w:pPr>
            <w:r>
              <w:rPr>
                <w:rFonts w:hint="eastAsia"/>
              </w:rPr>
              <w:t>0.1</w:t>
            </w:r>
            <w:r>
              <w:t>524</w:t>
            </w:r>
          </w:p>
        </w:tc>
        <w:tc>
          <w:tcPr>
            <w:tcW w:w="2058" w:type="dxa"/>
            <w:vAlign w:val="center"/>
          </w:tcPr>
          <w:p w:rsidR="00B1005E" w:rsidRDefault="00C73F6B">
            <w:pPr>
              <w:jc w:val="center"/>
              <w:rPr>
                <w:rFonts w:ascii="宋体" w:hAnsi="宋体"/>
              </w:rPr>
            </w:pPr>
            <w:r>
              <w:rPr>
                <w:rFonts w:ascii="宋体" w:hAnsi="宋体"/>
              </w:rPr>
              <w:t>——</w:t>
            </w:r>
          </w:p>
        </w:tc>
      </w:tr>
      <w:tr w:rsidR="00B1005E">
        <w:trPr>
          <w:trHeight w:val="340"/>
          <w:jc w:val="center"/>
        </w:trPr>
        <w:tc>
          <w:tcPr>
            <w:tcW w:w="2432" w:type="dxa"/>
          </w:tcPr>
          <w:p w:rsidR="00B1005E" w:rsidRDefault="00C73F6B">
            <w:pPr>
              <w:jc w:val="left"/>
            </w:pPr>
            <w:r>
              <w:t>2020.3.30</w:t>
            </w:r>
          </w:p>
        </w:tc>
        <w:tc>
          <w:tcPr>
            <w:tcW w:w="2433" w:type="dxa"/>
            <w:vAlign w:val="center"/>
          </w:tcPr>
          <w:p w:rsidR="00B1005E" w:rsidRDefault="00C73F6B">
            <w:pPr>
              <w:jc w:val="left"/>
            </w:pPr>
            <w:r>
              <w:t>12:00</w:t>
            </w:r>
          </w:p>
        </w:tc>
        <w:tc>
          <w:tcPr>
            <w:tcW w:w="2433" w:type="dxa"/>
            <w:vAlign w:val="center"/>
          </w:tcPr>
          <w:p w:rsidR="00B1005E" w:rsidRDefault="00C73F6B">
            <w:pPr>
              <w:jc w:val="center"/>
            </w:pPr>
            <w:r>
              <w:rPr>
                <w:rFonts w:hint="eastAsia"/>
              </w:rPr>
              <w:t>0.1</w:t>
            </w:r>
            <w:r>
              <w:t>489</w:t>
            </w:r>
          </w:p>
        </w:tc>
        <w:tc>
          <w:tcPr>
            <w:tcW w:w="2058" w:type="dxa"/>
            <w:vAlign w:val="center"/>
          </w:tcPr>
          <w:p w:rsidR="00B1005E" w:rsidRDefault="00C73F6B">
            <w:pPr>
              <w:jc w:val="center"/>
              <w:rPr>
                <w:rFonts w:ascii="宋体" w:hAnsi="宋体"/>
              </w:rPr>
            </w:pPr>
            <w:r>
              <w:rPr>
                <w:rFonts w:ascii="宋体" w:hAnsi="宋体"/>
              </w:rPr>
              <w:t>——</w:t>
            </w:r>
          </w:p>
        </w:tc>
      </w:tr>
      <w:tr w:rsidR="00B1005E">
        <w:trPr>
          <w:trHeight w:val="340"/>
          <w:jc w:val="center"/>
        </w:trPr>
        <w:tc>
          <w:tcPr>
            <w:tcW w:w="2432" w:type="dxa"/>
          </w:tcPr>
          <w:p w:rsidR="00B1005E" w:rsidRDefault="00C73F6B">
            <w:pPr>
              <w:jc w:val="left"/>
            </w:pPr>
            <w:r>
              <w:t>2020.3.30</w:t>
            </w:r>
          </w:p>
        </w:tc>
        <w:tc>
          <w:tcPr>
            <w:tcW w:w="2433" w:type="dxa"/>
            <w:vAlign w:val="center"/>
          </w:tcPr>
          <w:p w:rsidR="00B1005E" w:rsidRDefault="00C73F6B">
            <w:pPr>
              <w:jc w:val="left"/>
            </w:pPr>
            <w:r>
              <w:t>12:30</w:t>
            </w:r>
          </w:p>
        </w:tc>
        <w:tc>
          <w:tcPr>
            <w:tcW w:w="2433" w:type="dxa"/>
            <w:vAlign w:val="center"/>
          </w:tcPr>
          <w:p w:rsidR="00B1005E" w:rsidRDefault="00C73F6B">
            <w:pPr>
              <w:jc w:val="center"/>
            </w:pPr>
            <w:r>
              <w:rPr>
                <w:rFonts w:hint="eastAsia"/>
              </w:rPr>
              <w:t>0.1</w:t>
            </w:r>
            <w:r>
              <w:t>379</w:t>
            </w:r>
          </w:p>
        </w:tc>
        <w:tc>
          <w:tcPr>
            <w:tcW w:w="2058" w:type="dxa"/>
            <w:vAlign w:val="center"/>
          </w:tcPr>
          <w:p w:rsidR="00B1005E" w:rsidRDefault="00C73F6B">
            <w:pPr>
              <w:jc w:val="center"/>
              <w:rPr>
                <w:rFonts w:ascii="宋体" w:hAnsi="宋体"/>
              </w:rPr>
            </w:pPr>
            <w:r>
              <w:rPr>
                <w:rFonts w:ascii="宋体" w:hAnsi="宋体"/>
              </w:rPr>
              <w:t>——</w:t>
            </w:r>
          </w:p>
        </w:tc>
      </w:tr>
      <w:tr w:rsidR="00B1005E">
        <w:trPr>
          <w:trHeight w:val="340"/>
          <w:jc w:val="center"/>
        </w:trPr>
        <w:tc>
          <w:tcPr>
            <w:tcW w:w="2432" w:type="dxa"/>
          </w:tcPr>
          <w:p w:rsidR="00B1005E" w:rsidRDefault="00C73F6B">
            <w:pPr>
              <w:jc w:val="left"/>
            </w:pPr>
            <w:r>
              <w:t>2020.3.30</w:t>
            </w:r>
          </w:p>
        </w:tc>
        <w:tc>
          <w:tcPr>
            <w:tcW w:w="2433" w:type="dxa"/>
            <w:vAlign w:val="center"/>
          </w:tcPr>
          <w:p w:rsidR="00B1005E" w:rsidRDefault="00C73F6B">
            <w:pPr>
              <w:jc w:val="left"/>
            </w:pPr>
            <w:r>
              <w:t>13:00</w:t>
            </w:r>
          </w:p>
        </w:tc>
        <w:tc>
          <w:tcPr>
            <w:tcW w:w="2433" w:type="dxa"/>
            <w:vAlign w:val="center"/>
          </w:tcPr>
          <w:p w:rsidR="00B1005E" w:rsidRDefault="00C73F6B">
            <w:pPr>
              <w:jc w:val="center"/>
            </w:pPr>
            <w:r>
              <w:rPr>
                <w:rFonts w:hint="eastAsia"/>
              </w:rPr>
              <w:t>0.1</w:t>
            </w:r>
            <w:r>
              <w:t>324</w:t>
            </w:r>
          </w:p>
        </w:tc>
        <w:tc>
          <w:tcPr>
            <w:tcW w:w="2058" w:type="dxa"/>
            <w:vAlign w:val="center"/>
          </w:tcPr>
          <w:p w:rsidR="00B1005E" w:rsidRDefault="00C73F6B">
            <w:pPr>
              <w:jc w:val="center"/>
              <w:rPr>
                <w:rFonts w:ascii="宋体" w:hAnsi="宋体"/>
              </w:rPr>
            </w:pPr>
            <w:r>
              <w:rPr>
                <w:rFonts w:ascii="宋体" w:hAnsi="宋体"/>
              </w:rPr>
              <w:t>——</w:t>
            </w:r>
          </w:p>
        </w:tc>
      </w:tr>
      <w:tr w:rsidR="00B1005E">
        <w:trPr>
          <w:trHeight w:val="340"/>
          <w:jc w:val="center"/>
        </w:trPr>
        <w:tc>
          <w:tcPr>
            <w:tcW w:w="2432" w:type="dxa"/>
          </w:tcPr>
          <w:p w:rsidR="00B1005E" w:rsidRDefault="00C73F6B">
            <w:pPr>
              <w:jc w:val="left"/>
            </w:pPr>
            <w:r>
              <w:t>2020.3.30</w:t>
            </w:r>
          </w:p>
        </w:tc>
        <w:tc>
          <w:tcPr>
            <w:tcW w:w="2433" w:type="dxa"/>
            <w:vAlign w:val="center"/>
          </w:tcPr>
          <w:p w:rsidR="00B1005E" w:rsidRDefault="00C73F6B">
            <w:pPr>
              <w:jc w:val="left"/>
            </w:pPr>
            <w:r>
              <w:t>13:30</w:t>
            </w:r>
          </w:p>
        </w:tc>
        <w:tc>
          <w:tcPr>
            <w:tcW w:w="2433" w:type="dxa"/>
            <w:vAlign w:val="center"/>
          </w:tcPr>
          <w:p w:rsidR="00B1005E" w:rsidRDefault="00C73F6B">
            <w:pPr>
              <w:jc w:val="center"/>
            </w:pPr>
            <w:r>
              <w:rPr>
                <w:rFonts w:hint="eastAsia"/>
              </w:rPr>
              <w:t>0.1</w:t>
            </w:r>
            <w:r>
              <w:t>289</w:t>
            </w:r>
          </w:p>
        </w:tc>
        <w:tc>
          <w:tcPr>
            <w:tcW w:w="2058" w:type="dxa"/>
            <w:vAlign w:val="center"/>
          </w:tcPr>
          <w:p w:rsidR="00B1005E" w:rsidRDefault="00C73F6B">
            <w:pPr>
              <w:jc w:val="center"/>
              <w:rPr>
                <w:rFonts w:ascii="宋体" w:hAnsi="宋体"/>
              </w:rPr>
            </w:pPr>
            <w:r>
              <w:rPr>
                <w:rFonts w:ascii="宋体" w:hAnsi="宋体"/>
              </w:rPr>
              <w:t>——</w:t>
            </w:r>
          </w:p>
        </w:tc>
      </w:tr>
      <w:tr w:rsidR="00B1005E">
        <w:trPr>
          <w:trHeight w:val="340"/>
          <w:jc w:val="center"/>
        </w:trPr>
        <w:tc>
          <w:tcPr>
            <w:tcW w:w="2432" w:type="dxa"/>
          </w:tcPr>
          <w:p w:rsidR="00B1005E" w:rsidRDefault="00C73F6B">
            <w:pPr>
              <w:jc w:val="left"/>
            </w:pPr>
            <w:r>
              <w:t>2020.3.30</w:t>
            </w:r>
          </w:p>
        </w:tc>
        <w:tc>
          <w:tcPr>
            <w:tcW w:w="2433" w:type="dxa"/>
            <w:vAlign w:val="center"/>
          </w:tcPr>
          <w:p w:rsidR="00B1005E" w:rsidRDefault="00C73F6B">
            <w:pPr>
              <w:jc w:val="left"/>
            </w:pPr>
            <w:r>
              <w:t>14:00</w:t>
            </w:r>
          </w:p>
        </w:tc>
        <w:tc>
          <w:tcPr>
            <w:tcW w:w="2433" w:type="dxa"/>
            <w:vAlign w:val="center"/>
          </w:tcPr>
          <w:p w:rsidR="00B1005E" w:rsidRDefault="00C73F6B">
            <w:pPr>
              <w:jc w:val="center"/>
            </w:pPr>
            <w:r>
              <w:rPr>
                <w:rFonts w:hint="eastAsia"/>
              </w:rPr>
              <w:t>0.1</w:t>
            </w:r>
            <w:r>
              <w:t>275</w:t>
            </w:r>
          </w:p>
        </w:tc>
        <w:tc>
          <w:tcPr>
            <w:tcW w:w="2058" w:type="dxa"/>
            <w:vAlign w:val="center"/>
          </w:tcPr>
          <w:p w:rsidR="00B1005E" w:rsidRDefault="00C73F6B">
            <w:pPr>
              <w:jc w:val="center"/>
              <w:rPr>
                <w:rFonts w:ascii="宋体" w:hAnsi="宋体"/>
              </w:rPr>
            </w:pPr>
            <w:r>
              <w:rPr>
                <w:rFonts w:ascii="宋体" w:hAnsi="宋体"/>
              </w:rPr>
              <w:t>——</w:t>
            </w:r>
          </w:p>
        </w:tc>
      </w:tr>
      <w:tr w:rsidR="00B1005E">
        <w:trPr>
          <w:trHeight w:val="340"/>
          <w:jc w:val="center"/>
        </w:trPr>
        <w:tc>
          <w:tcPr>
            <w:tcW w:w="2432" w:type="dxa"/>
          </w:tcPr>
          <w:p w:rsidR="00B1005E" w:rsidRDefault="00C73F6B">
            <w:pPr>
              <w:jc w:val="left"/>
            </w:pPr>
            <w:r>
              <w:t>2020.3.30</w:t>
            </w:r>
          </w:p>
        </w:tc>
        <w:tc>
          <w:tcPr>
            <w:tcW w:w="2433" w:type="dxa"/>
            <w:vAlign w:val="center"/>
          </w:tcPr>
          <w:p w:rsidR="00B1005E" w:rsidRDefault="00C73F6B">
            <w:pPr>
              <w:jc w:val="left"/>
            </w:pPr>
            <w:r>
              <w:t>14:30</w:t>
            </w:r>
          </w:p>
        </w:tc>
        <w:tc>
          <w:tcPr>
            <w:tcW w:w="2433" w:type="dxa"/>
            <w:vAlign w:val="center"/>
          </w:tcPr>
          <w:p w:rsidR="00B1005E" w:rsidRDefault="00C73F6B">
            <w:pPr>
              <w:jc w:val="center"/>
            </w:pPr>
            <w:r>
              <w:rPr>
                <w:rFonts w:hint="eastAsia"/>
              </w:rPr>
              <w:t>0.1</w:t>
            </w:r>
            <w:r>
              <w:t>246</w:t>
            </w:r>
          </w:p>
        </w:tc>
        <w:tc>
          <w:tcPr>
            <w:tcW w:w="2058" w:type="dxa"/>
            <w:vAlign w:val="center"/>
          </w:tcPr>
          <w:p w:rsidR="00B1005E" w:rsidRDefault="00C73F6B">
            <w:pPr>
              <w:jc w:val="center"/>
              <w:rPr>
                <w:rFonts w:ascii="宋体" w:hAnsi="宋体"/>
              </w:rPr>
            </w:pPr>
            <w:r>
              <w:rPr>
                <w:rFonts w:ascii="宋体" w:hAnsi="宋体"/>
              </w:rPr>
              <w:t>——</w:t>
            </w:r>
          </w:p>
        </w:tc>
      </w:tr>
      <w:tr w:rsidR="00B1005E">
        <w:trPr>
          <w:trHeight w:val="340"/>
          <w:jc w:val="center"/>
        </w:trPr>
        <w:tc>
          <w:tcPr>
            <w:tcW w:w="2432" w:type="dxa"/>
          </w:tcPr>
          <w:p w:rsidR="00B1005E" w:rsidRDefault="00C73F6B">
            <w:pPr>
              <w:jc w:val="left"/>
            </w:pPr>
            <w:r>
              <w:t>2020.3.30</w:t>
            </w:r>
          </w:p>
        </w:tc>
        <w:tc>
          <w:tcPr>
            <w:tcW w:w="2433" w:type="dxa"/>
            <w:vAlign w:val="center"/>
          </w:tcPr>
          <w:p w:rsidR="00B1005E" w:rsidRDefault="00C73F6B">
            <w:pPr>
              <w:jc w:val="left"/>
            </w:pPr>
            <w:r>
              <w:t>15:00</w:t>
            </w:r>
          </w:p>
        </w:tc>
        <w:tc>
          <w:tcPr>
            <w:tcW w:w="2433" w:type="dxa"/>
            <w:vAlign w:val="center"/>
          </w:tcPr>
          <w:p w:rsidR="00B1005E" w:rsidRDefault="00C73F6B">
            <w:pPr>
              <w:jc w:val="center"/>
            </w:pPr>
            <w:r>
              <w:rPr>
                <w:rFonts w:hint="eastAsia"/>
              </w:rPr>
              <w:t>0.1</w:t>
            </w:r>
            <w:r>
              <w:t>227</w:t>
            </w:r>
          </w:p>
        </w:tc>
        <w:tc>
          <w:tcPr>
            <w:tcW w:w="2058" w:type="dxa"/>
            <w:vAlign w:val="center"/>
          </w:tcPr>
          <w:p w:rsidR="00B1005E" w:rsidRDefault="00C73F6B">
            <w:pPr>
              <w:jc w:val="center"/>
              <w:rPr>
                <w:rFonts w:ascii="宋体" w:hAnsi="宋体"/>
              </w:rPr>
            </w:pPr>
            <w:r>
              <w:rPr>
                <w:rFonts w:ascii="宋体" w:hAnsi="宋体"/>
              </w:rPr>
              <w:t>——</w:t>
            </w:r>
          </w:p>
        </w:tc>
      </w:tr>
      <w:tr w:rsidR="00B1005E">
        <w:trPr>
          <w:trHeight w:val="340"/>
          <w:jc w:val="center"/>
        </w:trPr>
        <w:tc>
          <w:tcPr>
            <w:tcW w:w="2432" w:type="dxa"/>
          </w:tcPr>
          <w:p w:rsidR="00B1005E" w:rsidRDefault="00C73F6B">
            <w:pPr>
              <w:jc w:val="left"/>
            </w:pPr>
            <w:r>
              <w:t>2020.3.30</w:t>
            </w:r>
          </w:p>
        </w:tc>
        <w:tc>
          <w:tcPr>
            <w:tcW w:w="2433" w:type="dxa"/>
            <w:vAlign w:val="center"/>
          </w:tcPr>
          <w:p w:rsidR="00B1005E" w:rsidRDefault="00C73F6B">
            <w:pPr>
              <w:jc w:val="left"/>
            </w:pPr>
            <w:r>
              <w:t>15:30</w:t>
            </w:r>
          </w:p>
        </w:tc>
        <w:tc>
          <w:tcPr>
            <w:tcW w:w="2433" w:type="dxa"/>
            <w:vAlign w:val="center"/>
          </w:tcPr>
          <w:p w:rsidR="00B1005E" w:rsidRDefault="00C73F6B">
            <w:pPr>
              <w:jc w:val="center"/>
            </w:pPr>
            <w:r>
              <w:rPr>
                <w:rFonts w:hint="eastAsia"/>
              </w:rPr>
              <w:t>0.1</w:t>
            </w:r>
            <w:r>
              <w:t>215</w:t>
            </w:r>
          </w:p>
        </w:tc>
        <w:tc>
          <w:tcPr>
            <w:tcW w:w="2058" w:type="dxa"/>
            <w:vAlign w:val="center"/>
          </w:tcPr>
          <w:p w:rsidR="00B1005E" w:rsidRDefault="00C73F6B">
            <w:pPr>
              <w:jc w:val="center"/>
              <w:rPr>
                <w:rFonts w:ascii="宋体" w:hAnsi="宋体"/>
              </w:rPr>
            </w:pPr>
            <w:r>
              <w:rPr>
                <w:rFonts w:ascii="宋体" w:hAnsi="宋体"/>
              </w:rPr>
              <w:t>——</w:t>
            </w:r>
          </w:p>
        </w:tc>
      </w:tr>
      <w:tr w:rsidR="00B1005E">
        <w:trPr>
          <w:trHeight w:val="340"/>
          <w:jc w:val="center"/>
        </w:trPr>
        <w:tc>
          <w:tcPr>
            <w:tcW w:w="2432" w:type="dxa"/>
          </w:tcPr>
          <w:p w:rsidR="00B1005E" w:rsidRDefault="00C73F6B">
            <w:pPr>
              <w:jc w:val="left"/>
            </w:pPr>
            <w:r>
              <w:t>2020.3.30</w:t>
            </w:r>
          </w:p>
        </w:tc>
        <w:tc>
          <w:tcPr>
            <w:tcW w:w="2433" w:type="dxa"/>
            <w:vAlign w:val="center"/>
          </w:tcPr>
          <w:p w:rsidR="00B1005E" w:rsidRDefault="00C73F6B">
            <w:pPr>
              <w:jc w:val="left"/>
            </w:pPr>
            <w:r>
              <w:t>16:00</w:t>
            </w:r>
          </w:p>
        </w:tc>
        <w:tc>
          <w:tcPr>
            <w:tcW w:w="2433" w:type="dxa"/>
            <w:vAlign w:val="center"/>
          </w:tcPr>
          <w:p w:rsidR="00B1005E" w:rsidRDefault="00C73F6B">
            <w:pPr>
              <w:jc w:val="center"/>
            </w:pPr>
            <w:r>
              <w:rPr>
                <w:rFonts w:hint="eastAsia"/>
              </w:rPr>
              <w:t>0.1</w:t>
            </w:r>
            <w:r>
              <w:t>198</w:t>
            </w:r>
          </w:p>
        </w:tc>
        <w:tc>
          <w:tcPr>
            <w:tcW w:w="2058" w:type="dxa"/>
            <w:vAlign w:val="center"/>
          </w:tcPr>
          <w:p w:rsidR="00B1005E" w:rsidRDefault="00C73F6B">
            <w:pPr>
              <w:jc w:val="center"/>
              <w:rPr>
                <w:rFonts w:ascii="宋体" w:hAnsi="宋体"/>
              </w:rPr>
            </w:pPr>
            <w:r>
              <w:rPr>
                <w:rFonts w:ascii="宋体" w:hAnsi="宋体"/>
              </w:rPr>
              <w:t>——</w:t>
            </w:r>
          </w:p>
        </w:tc>
      </w:tr>
      <w:tr w:rsidR="00B1005E">
        <w:trPr>
          <w:trHeight w:val="340"/>
          <w:jc w:val="center"/>
        </w:trPr>
        <w:tc>
          <w:tcPr>
            <w:tcW w:w="2432" w:type="dxa"/>
          </w:tcPr>
          <w:p w:rsidR="00B1005E" w:rsidRDefault="00C73F6B">
            <w:pPr>
              <w:jc w:val="left"/>
            </w:pPr>
            <w:r>
              <w:t>2020.3.30</w:t>
            </w:r>
          </w:p>
        </w:tc>
        <w:tc>
          <w:tcPr>
            <w:tcW w:w="2433" w:type="dxa"/>
            <w:vAlign w:val="center"/>
          </w:tcPr>
          <w:p w:rsidR="00B1005E" w:rsidRDefault="00C73F6B">
            <w:pPr>
              <w:jc w:val="left"/>
            </w:pPr>
            <w:r>
              <w:t>16:30</w:t>
            </w:r>
          </w:p>
        </w:tc>
        <w:tc>
          <w:tcPr>
            <w:tcW w:w="2433" w:type="dxa"/>
            <w:vAlign w:val="center"/>
          </w:tcPr>
          <w:p w:rsidR="00B1005E" w:rsidRDefault="00C73F6B">
            <w:pPr>
              <w:jc w:val="center"/>
            </w:pPr>
            <w:r>
              <w:rPr>
                <w:rFonts w:hint="eastAsia"/>
              </w:rPr>
              <w:t>0.1</w:t>
            </w:r>
            <w:r>
              <w:t>140</w:t>
            </w:r>
          </w:p>
        </w:tc>
        <w:tc>
          <w:tcPr>
            <w:tcW w:w="2058" w:type="dxa"/>
            <w:vAlign w:val="center"/>
          </w:tcPr>
          <w:p w:rsidR="00B1005E" w:rsidRDefault="00C73F6B">
            <w:pPr>
              <w:jc w:val="center"/>
              <w:rPr>
                <w:rFonts w:ascii="宋体" w:hAnsi="宋体"/>
              </w:rPr>
            </w:pPr>
            <w:r>
              <w:rPr>
                <w:rFonts w:ascii="宋体" w:hAnsi="宋体"/>
              </w:rPr>
              <w:t>——</w:t>
            </w:r>
          </w:p>
        </w:tc>
      </w:tr>
    </w:tbl>
    <w:p w:rsidR="00B1005E" w:rsidRDefault="00B1005E"/>
    <w:p w:rsidR="00B1005E" w:rsidRDefault="00B1005E">
      <w:pPr>
        <w:rPr>
          <w:highlight w:val="yellow"/>
        </w:rPr>
      </w:pPr>
    </w:p>
    <w:p w:rsidR="00B1005E" w:rsidRDefault="00B1005E">
      <w:pPr>
        <w:rPr>
          <w:highlight w:val="yellow"/>
        </w:rPr>
      </w:pPr>
    </w:p>
    <w:p w:rsidR="00B1005E" w:rsidRDefault="00B1005E">
      <w:pPr>
        <w:rPr>
          <w:highlight w:val="yellow"/>
        </w:rPr>
      </w:pPr>
    </w:p>
    <w:p w:rsidR="00B1005E" w:rsidRDefault="00B1005E">
      <w:pPr>
        <w:rPr>
          <w:highlight w:val="yellow"/>
        </w:rPr>
      </w:pPr>
    </w:p>
    <w:p w:rsidR="00B1005E" w:rsidRDefault="00B1005E">
      <w:pPr>
        <w:rPr>
          <w:highlight w:val="yellow"/>
        </w:rPr>
      </w:pPr>
    </w:p>
    <w:p w:rsidR="00B1005E" w:rsidRDefault="00B1005E">
      <w:pPr>
        <w:rPr>
          <w:highlight w:val="yellow"/>
        </w:rPr>
      </w:pPr>
    </w:p>
    <w:p w:rsidR="00B1005E" w:rsidRDefault="00B1005E">
      <w:pPr>
        <w:rPr>
          <w:highlight w:val="yellow"/>
        </w:rPr>
      </w:pPr>
    </w:p>
    <w:p w:rsidR="00B1005E" w:rsidRDefault="00C73F6B">
      <w:pPr>
        <w:rPr>
          <w:szCs w:val="21"/>
        </w:rPr>
      </w:pPr>
      <w:r w:rsidRPr="00E54C8E">
        <w:rPr>
          <w:szCs w:val="21"/>
        </w:rPr>
        <w:t>附表</w:t>
      </w:r>
      <w:r w:rsidRPr="00E54C8E">
        <w:rPr>
          <w:szCs w:val="21"/>
        </w:rPr>
        <w:t>5</w:t>
      </w:r>
      <w:r w:rsidRPr="00E54C8E">
        <w:rPr>
          <w:szCs w:val="21"/>
        </w:rPr>
        <w:t>：漂移转</w:t>
      </w:r>
      <w:r>
        <w:rPr>
          <w:szCs w:val="21"/>
        </w:rPr>
        <w:t>移特性测试原始记录</w:t>
      </w:r>
    </w:p>
    <w:tbl>
      <w:tblPr>
        <w:tblW w:w="9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14"/>
        <w:gridCol w:w="1701"/>
        <w:gridCol w:w="1985"/>
        <w:gridCol w:w="1842"/>
        <w:gridCol w:w="2127"/>
      </w:tblGrid>
      <w:tr w:rsidR="00B1005E">
        <w:trPr>
          <w:trHeight w:val="312"/>
          <w:jc w:val="center"/>
        </w:trPr>
        <w:tc>
          <w:tcPr>
            <w:tcW w:w="9369" w:type="dxa"/>
            <w:gridSpan w:val="5"/>
            <w:shd w:val="clear" w:color="auto" w:fill="auto"/>
            <w:vAlign w:val="center"/>
          </w:tcPr>
          <w:p w:rsidR="00B1005E" w:rsidRDefault="00C73F6B">
            <w:pPr>
              <w:widowControl/>
              <w:jc w:val="center"/>
              <w:rPr>
                <w:kern w:val="0"/>
                <w:szCs w:val="21"/>
              </w:rPr>
            </w:pPr>
            <w:r>
              <w:rPr>
                <w:kern w:val="0"/>
                <w:szCs w:val="21"/>
              </w:rPr>
              <w:t>漂移转移特性测试结果</w:t>
            </w:r>
            <w:r>
              <w:rPr>
                <w:kern w:val="0"/>
                <w:szCs w:val="21"/>
              </w:rPr>
              <w:t xml:space="preserve">(TDEV </w:t>
            </w:r>
            <w:r>
              <w:rPr>
                <w:kern w:val="0"/>
                <w:szCs w:val="21"/>
              </w:rPr>
              <w:t>噪声法</w:t>
            </w:r>
            <w:r>
              <w:rPr>
                <w:kern w:val="0"/>
                <w:szCs w:val="21"/>
              </w:rPr>
              <w:t>)</w:t>
            </w:r>
          </w:p>
        </w:tc>
      </w:tr>
      <w:tr w:rsidR="00B1005E">
        <w:trPr>
          <w:trHeight w:val="312"/>
          <w:jc w:val="center"/>
        </w:trPr>
        <w:tc>
          <w:tcPr>
            <w:tcW w:w="3415" w:type="dxa"/>
            <w:gridSpan w:val="2"/>
            <w:shd w:val="clear" w:color="auto" w:fill="auto"/>
            <w:vAlign w:val="center"/>
          </w:tcPr>
          <w:p w:rsidR="00B1005E" w:rsidRDefault="00C73F6B">
            <w:pPr>
              <w:widowControl/>
              <w:jc w:val="center"/>
              <w:rPr>
                <w:kern w:val="0"/>
                <w:szCs w:val="21"/>
              </w:rPr>
            </w:pPr>
            <w:r>
              <w:rPr>
                <w:kern w:val="0"/>
                <w:szCs w:val="21"/>
              </w:rPr>
              <w:t>频率</w:t>
            </w:r>
            <w:r>
              <w:rPr>
                <w:kern w:val="0"/>
                <w:szCs w:val="21"/>
              </w:rPr>
              <w:t>(</w:t>
            </w:r>
            <w:r>
              <w:rPr>
                <w:szCs w:val="21"/>
              </w:rPr>
              <w:t>f=0.42/τ</w:t>
            </w:r>
            <w:r>
              <w:rPr>
                <w:kern w:val="0"/>
                <w:szCs w:val="21"/>
              </w:rPr>
              <w:t>)</w:t>
            </w:r>
          </w:p>
        </w:tc>
        <w:tc>
          <w:tcPr>
            <w:tcW w:w="3827" w:type="dxa"/>
            <w:gridSpan w:val="2"/>
            <w:shd w:val="clear" w:color="auto" w:fill="auto"/>
            <w:vAlign w:val="center"/>
          </w:tcPr>
          <w:p w:rsidR="00B1005E" w:rsidRDefault="00C73F6B">
            <w:pPr>
              <w:widowControl/>
              <w:jc w:val="center"/>
              <w:rPr>
                <w:kern w:val="0"/>
                <w:szCs w:val="21"/>
              </w:rPr>
            </w:pPr>
            <w:r>
              <w:rPr>
                <w:kern w:val="0"/>
                <w:szCs w:val="21"/>
              </w:rPr>
              <w:t>漂移幅度</w:t>
            </w:r>
          </w:p>
        </w:tc>
        <w:tc>
          <w:tcPr>
            <w:tcW w:w="2127" w:type="dxa"/>
            <w:shd w:val="clear" w:color="auto" w:fill="auto"/>
            <w:vAlign w:val="center"/>
          </w:tcPr>
          <w:p w:rsidR="00B1005E" w:rsidRDefault="00C73F6B">
            <w:pPr>
              <w:widowControl/>
              <w:jc w:val="center"/>
              <w:rPr>
                <w:kern w:val="0"/>
                <w:szCs w:val="21"/>
              </w:rPr>
            </w:pPr>
            <w:r>
              <w:rPr>
                <w:kern w:val="0"/>
                <w:szCs w:val="21"/>
              </w:rPr>
              <w:t>增益</w:t>
            </w:r>
            <w:r>
              <w:rPr>
                <w:kern w:val="0"/>
                <w:szCs w:val="21"/>
              </w:rPr>
              <w:t>G(dB)</w:t>
            </w:r>
          </w:p>
        </w:tc>
      </w:tr>
      <w:tr w:rsidR="00B1005E">
        <w:trPr>
          <w:trHeight w:val="312"/>
          <w:jc w:val="center"/>
        </w:trPr>
        <w:tc>
          <w:tcPr>
            <w:tcW w:w="1714" w:type="dxa"/>
            <w:shd w:val="clear" w:color="auto" w:fill="auto"/>
            <w:vAlign w:val="center"/>
          </w:tcPr>
          <w:p w:rsidR="00B1005E" w:rsidRDefault="00C73F6B">
            <w:pPr>
              <w:widowControl/>
              <w:jc w:val="center"/>
              <w:rPr>
                <w:kern w:val="0"/>
                <w:szCs w:val="21"/>
              </w:rPr>
            </w:pPr>
            <w:r>
              <w:rPr>
                <w:kern w:val="0"/>
                <w:szCs w:val="21"/>
              </w:rPr>
              <w:lastRenderedPageBreak/>
              <w:t>窗口时间</w:t>
            </w:r>
            <w:r>
              <w:rPr>
                <w:kern w:val="0"/>
                <w:szCs w:val="21"/>
              </w:rPr>
              <w:t>(s)</w:t>
            </w:r>
          </w:p>
        </w:tc>
        <w:tc>
          <w:tcPr>
            <w:tcW w:w="1701" w:type="dxa"/>
            <w:shd w:val="clear" w:color="auto" w:fill="auto"/>
            <w:vAlign w:val="center"/>
          </w:tcPr>
          <w:p w:rsidR="00B1005E" w:rsidRDefault="00C73F6B">
            <w:pPr>
              <w:widowControl/>
              <w:jc w:val="center"/>
              <w:rPr>
                <w:kern w:val="0"/>
                <w:szCs w:val="21"/>
              </w:rPr>
            </w:pPr>
            <w:r>
              <w:rPr>
                <w:kern w:val="0"/>
                <w:szCs w:val="21"/>
              </w:rPr>
              <w:t>对应频率</w:t>
            </w:r>
            <w:r>
              <w:rPr>
                <w:kern w:val="0"/>
                <w:szCs w:val="21"/>
              </w:rPr>
              <w:t>(Hz)</w:t>
            </w:r>
          </w:p>
        </w:tc>
        <w:tc>
          <w:tcPr>
            <w:tcW w:w="1985" w:type="dxa"/>
            <w:shd w:val="clear" w:color="auto" w:fill="auto"/>
            <w:vAlign w:val="center"/>
          </w:tcPr>
          <w:p w:rsidR="00B1005E" w:rsidRDefault="00C73F6B">
            <w:pPr>
              <w:widowControl/>
              <w:jc w:val="center"/>
              <w:rPr>
                <w:kern w:val="0"/>
                <w:szCs w:val="21"/>
              </w:rPr>
            </w:pPr>
            <w:r>
              <w:rPr>
                <w:kern w:val="0"/>
                <w:szCs w:val="21"/>
              </w:rPr>
              <w:t>自校值</w:t>
            </w:r>
            <w:r>
              <w:rPr>
                <w:kern w:val="0"/>
                <w:szCs w:val="21"/>
              </w:rPr>
              <w:t>C(ns)</w:t>
            </w:r>
          </w:p>
        </w:tc>
        <w:tc>
          <w:tcPr>
            <w:tcW w:w="1842" w:type="dxa"/>
            <w:shd w:val="clear" w:color="auto" w:fill="auto"/>
            <w:vAlign w:val="center"/>
          </w:tcPr>
          <w:p w:rsidR="00B1005E" w:rsidRDefault="00C73F6B">
            <w:pPr>
              <w:widowControl/>
              <w:jc w:val="center"/>
              <w:rPr>
                <w:kern w:val="0"/>
                <w:szCs w:val="21"/>
              </w:rPr>
            </w:pPr>
            <w:r>
              <w:rPr>
                <w:kern w:val="0"/>
                <w:szCs w:val="21"/>
              </w:rPr>
              <w:t>测试值</w:t>
            </w:r>
            <w:r>
              <w:rPr>
                <w:kern w:val="0"/>
                <w:szCs w:val="21"/>
              </w:rPr>
              <w:t>T(ns)</w:t>
            </w:r>
          </w:p>
        </w:tc>
        <w:tc>
          <w:tcPr>
            <w:tcW w:w="2127" w:type="dxa"/>
            <w:shd w:val="clear" w:color="auto" w:fill="auto"/>
            <w:vAlign w:val="center"/>
          </w:tcPr>
          <w:p w:rsidR="00B1005E" w:rsidRDefault="00C73F6B">
            <w:pPr>
              <w:widowControl/>
              <w:jc w:val="center"/>
              <w:rPr>
                <w:kern w:val="0"/>
                <w:szCs w:val="21"/>
              </w:rPr>
            </w:pPr>
            <w:r>
              <w:rPr>
                <w:kern w:val="0"/>
                <w:szCs w:val="21"/>
              </w:rPr>
              <w:t>G=20log(T/C)</w:t>
            </w:r>
          </w:p>
        </w:tc>
      </w:tr>
      <w:tr w:rsidR="00B1005E">
        <w:trPr>
          <w:trHeight w:val="312"/>
          <w:jc w:val="center"/>
        </w:trPr>
        <w:tc>
          <w:tcPr>
            <w:tcW w:w="1714" w:type="dxa"/>
            <w:shd w:val="clear" w:color="auto" w:fill="auto"/>
            <w:vAlign w:val="center"/>
          </w:tcPr>
          <w:p w:rsidR="00B1005E" w:rsidRDefault="00C73F6B">
            <w:pPr>
              <w:widowControl/>
              <w:jc w:val="right"/>
              <w:rPr>
                <w:kern w:val="0"/>
                <w:szCs w:val="21"/>
              </w:rPr>
            </w:pPr>
            <w:r>
              <w:rPr>
                <w:szCs w:val="21"/>
              </w:rPr>
              <w:t>0.02</w:t>
            </w:r>
          </w:p>
        </w:tc>
        <w:tc>
          <w:tcPr>
            <w:tcW w:w="1701" w:type="dxa"/>
            <w:shd w:val="clear" w:color="auto" w:fill="auto"/>
            <w:vAlign w:val="center"/>
          </w:tcPr>
          <w:p w:rsidR="00B1005E" w:rsidRDefault="00C73F6B">
            <w:pPr>
              <w:jc w:val="right"/>
              <w:rPr>
                <w:szCs w:val="21"/>
              </w:rPr>
            </w:pPr>
            <w:r>
              <w:rPr>
                <w:szCs w:val="21"/>
              </w:rPr>
              <w:t>21.0000</w:t>
            </w:r>
          </w:p>
        </w:tc>
        <w:tc>
          <w:tcPr>
            <w:tcW w:w="1985" w:type="dxa"/>
            <w:shd w:val="clear" w:color="auto" w:fill="auto"/>
            <w:vAlign w:val="center"/>
          </w:tcPr>
          <w:p w:rsidR="00B1005E" w:rsidRDefault="00C73F6B">
            <w:pPr>
              <w:widowControl/>
              <w:jc w:val="right"/>
              <w:rPr>
                <w:szCs w:val="21"/>
              </w:rPr>
            </w:pPr>
            <w:r>
              <w:rPr>
                <w:szCs w:val="21"/>
              </w:rPr>
              <w:t>4.4632</w:t>
            </w:r>
          </w:p>
        </w:tc>
        <w:tc>
          <w:tcPr>
            <w:tcW w:w="1842" w:type="dxa"/>
            <w:shd w:val="clear" w:color="auto" w:fill="auto"/>
            <w:vAlign w:val="center"/>
          </w:tcPr>
          <w:p w:rsidR="00B1005E" w:rsidRDefault="00C73F6B">
            <w:pPr>
              <w:jc w:val="right"/>
              <w:rPr>
                <w:szCs w:val="21"/>
              </w:rPr>
            </w:pPr>
            <w:r>
              <w:rPr>
                <w:szCs w:val="21"/>
              </w:rPr>
              <w:t>1.0315</w:t>
            </w:r>
          </w:p>
        </w:tc>
        <w:tc>
          <w:tcPr>
            <w:tcW w:w="2127" w:type="dxa"/>
            <w:shd w:val="clear" w:color="auto" w:fill="auto"/>
            <w:vAlign w:val="center"/>
          </w:tcPr>
          <w:p w:rsidR="00B1005E" w:rsidRDefault="00C73F6B">
            <w:pPr>
              <w:jc w:val="right"/>
              <w:rPr>
                <w:szCs w:val="21"/>
              </w:rPr>
            </w:pPr>
            <w:r>
              <w:rPr>
                <w:rFonts w:hint="eastAsia"/>
                <w:szCs w:val="21"/>
              </w:rPr>
              <w:t xml:space="preserve">-12.724 </w:t>
            </w:r>
          </w:p>
        </w:tc>
      </w:tr>
      <w:tr w:rsidR="00B1005E">
        <w:trPr>
          <w:trHeight w:val="312"/>
          <w:jc w:val="center"/>
        </w:trPr>
        <w:tc>
          <w:tcPr>
            <w:tcW w:w="1714" w:type="dxa"/>
            <w:shd w:val="clear" w:color="auto" w:fill="auto"/>
            <w:vAlign w:val="center"/>
          </w:tcPr>
          <w:p w:rsidR="00B1005E" w:rsidRDefault="00C73F6B">
            <w:pPr>
              <w:jc w:val="right"/>
              <w:rPr>
                <w:szCs w:val="21"/>
              </w:rPr>
            </w:pPr>
            <w:r>
              <w:rPr>
                <w:szCs w:val="21"/>
              </w:rPr>
              <w:t>0.04</w:t>
            </w:r>
          </w:p>
        </w:tc>
        <w:tc>
          <w:tcPr>
            <w:tcW w:w="1701" w:type="dxa"/>
            <w:shd w:val="clear" w:color="auto" w:fill="auto"/>
            <w:vAlign w:val="center"/>
          </w:tcPr>
          <w:p w:rsidR="00B1005E" w:rsidRDefault="00C73F6B">
            <w:pPr>
              <w:jc w:val="right"/>
              <w:rPr>
                <w:szCs w:val="21"/>
              </w:rPr>
            </w:pPr>
            <w:r>
              <w:rPr>
                <w:szCs w:val="21"/>
              </w:rPr>
              <w:t>10.5000</w:t>
            </w:r>
          </w:p>
        </w:tc>
        <w:tc>
          <w:tcPr>
            <w:tcW w:w="1985" w:type="dxa"/>
            <w:shd w:val="clear" w:color="auto" w:fill="auto"/>
            <w:vAlign w:val="center"/>
          </w:tcPr>
          <w:p w:rsidR="00B1005E" w:rsidRDefault="00C73F6B">
            <w:pPr>
              <w:widowControl/>
              <w:jc w:val="right"/>
              <w:rPr>
                <w:szCs w:val="21"/>
              </w:rPr>
            </w:pPr>
            <w:r>
              <w:rPr>
                <w:szCs w:val="21"/>
              </w:rPr>
              <w:t>8.4376</w:t>
            </w:r>
          </w:p>
        </w:tc>
        <w:tc>
          <w:tcPr>
            <w:tcW w:w="1842" w:type="dxa"/>
            <w:shd w:val="clear" w:color="auto" w:fill="auto"/>
            <w:vAlign w:val="center"/>
          </w:tcPr>
          <w:p w:rsidR="00B1005E" w:rsidRDefault="00C73F6B">
            <w:pPr>
              <w:jc w:val="right"/>
              <w:rPr>
                <w:szCs w:val="21"/>
              </w:rPr>
            </w:pPr>
            <w:r>
              <w:rPr>
                <w:szCs w:val="21"/>
              </w:rPr>
              <w:t>2.3256</w:t>
            </w:r>
          </w:p>
        </w:tc>
        <w:tc>
          <w:tcPr>
            <w:tcW w:w="2127" w:type="dxa"/>
            <w:shd w:val="clear" w:color="auto" w:fill="auto"/>
            <w:vAlign w:val="center"/>
          </w:tcPr>
          <w:p w:rsidR="00B1005E" w:rsidRDefault="00C73F6B">
            <w:pPr>
              <w:jc w:val="right"/>
              <w:rPr>
                <w:szCs w:val="21"/>
              </w:rPr>
            </w:pPr>
            <w:r>
              <w:rPr>
                <w:rFonts w:hint="eastAsia"/>
                <w:szCs w:val="21"/>
              </w:rPr>
              <w:t xml:space="preserve">-11.194 </w:t>
            </w:r>
          </w:p>
        </w:tc>
      </w:tr>
      <w:tr w:rsidR="00B1005E">
        <w:trPr>
          <w:trHeight w:val="312"/>
          <w:jc w:val="center"/>
        </w:trPr>
        <w:tc>
          <w:tcPr>
            <w:tcW w:w="1714" w:type="dxa"/>
            <w:shd w:val="clear" w:color="auto" w:fill="auto"/>
            <w:vAlign w:val="center"/>
          </w:tcPr>
          <w:p w:rsidR="00B1005E" w:rsidRDefault="00C73F6B">
            <w:pPr>
              <w:jc w:val="right"/>
              <w:rPr>
                <w:szCs w:val="21"/>
              </w:rPr>
            </w:pPr>
            <w:r>
              <w:rPr>
                <w:szCs w:val="21"/>
              </w:rPr>
              <w:t>0.06</w:t>
            </w:r>
          </w:p>
        </w:tc>
        <w:tc>
          <w:tcPr>
            <w:tcW w:w="1701" w:type="dxa"/>
            <w:shd w:val="clear" w:color="auto" w:fill="auto"/>
            <w:vAlign w:val="center"/>
          </w:tcPr>
          <w:p w:rsidR="00B1005E" w:rsidRDefault="00C73F6B">
            <w:pPr>
              <w:jc w:val="right"/>
              <w:rPr>
                <w:szCs w:val="21"/>
              </w:rPr>
            </w:pPr>
            <w:r>
              <w:rPr>
                <w:szCs w:val="21"/>
              </w:rPr>
              <w:t>7.0000</w:t>
            </w:r>
          </w:p>
        </w:tc>
        <w:tc>
          <w:tcPr>
            <w:tcW w:w="1985" w:type="dxa"/>
            <w:shd w:val="clear" w:color="auto" w:fill="auto"/>
            <w:vAlign w:val="center"/>
          </w:tcPr>
          <w:p w:rsidR="00B1005E" w:rsidRDefault="00C73F6B">
            <w:pPr>
              <w:widowControl/>
              <w:jc w:val="right"/>
              <w:rPr>
                <w:szCs w:val="21"/>
              </w:rPr>
            </w:pPr>
            <w:r>
              <w:rPr>
                <w:szCs w:val="21"/>
              </w:rPr>
              <w:t>10.3381</w:t>
            </w:r>
          </w:p>
        </w:tc>
        <w:tc>
          <w:tcPr>
            <w:tcW w:w="1842" w:type="dxa"/>
            <w:shd w:val="clear" w:color="auto" w:fill="auto"/>
            <w:vAlign w:val="center"/>
          </w:tcPr>
          <w:p w:rsidR="00B1005E" w:rsidRDefault="00C73F6B">
            <w:pPr>
              <w:jc w:val="right"/>
              <w:rPr>
                <w:szCs w:val="21"/>
              </w:rPr>
            </w:pPr>
            <w:r>
              <w:rPr>
                <w:szCs w:val="21"/>
              </w:rPr>
              <w:t>6.0335</w:t>
            </w:r>
          </w:p>
        </w:tc>
        <w:tc>
          <w:tcPr>
            <w:tcW w:w="2127" w:type="dxa"/>
            <w:shd w:val="clear" w:color="auto" w:fill="auto"/>
            <w:vAlign w:val="center"/>
          </w:tcPr>
          <w:p w:rsidR="00B1005E" w:rsidRDefault="00C73F6B">
            <w:pPr>
              <w:jc w:val="right"/>
              <w:rPr>
                <w:szCs w:val="21"/>
              </w:rPr>
            </w:pPr>
            <w:r>
              <w:rPr>
                <w:rFonts w:hint="eastAsia"/>
                <w:szCs w:val="21"/>
              </w:rPr>
              <w:t xml:space="preserve">-4.677 </w:t>
            </w:r>
          </w:p>
        </w:tc>
      </w:tr>
      <w:tr w:rsidR="00B1005E">
        <w:trPr>
          <w:trHeight w:val="312"/>
          <w:jc w:val="center"/>
        </w:trPr>
        <w:tc>
          <w:tcPr>
            <w:tcW w:w="1714" w:type="dxa"/>
            <w:shd w:val="clear" w:color="auto" w:fill="auto"/>
            <w:vAlign w:val="center"/>
          </w:tcPr>
          <w:p w:rsidR="00B1005E" w:rsidRDefault="00C73F6B">
            <w:pPr>
              <w:jc w:val="right"/>
              <w:rPr>
                <w:szCs w:val="21"/>
              </w:rPr>
            </w:pPr>
            <w:r>
              <w:rPr>
                <w:szCs w:val="21"/>
              </w:rPr>
              <w:t>0.08</w:t>
            </w:r>
          </w:p>
        </w:tc>
        <w:tc>
          <w:tcPr>
            <w:tcW w:w="1701" w:type="dxa"/>
            <w:shd w:val="clear" w:color="auto" w:fill="auto"/>
            <w:vAlign w:val="center"/>
          </w:tcPr>
          <w:p w:rsidR="00B1005E" w:rsidRDefault="00C73F6B">
            <w:pPr>
              <w:jc w:val="right"/>
              <w:rPr>
                <w:szCs w:val="21"/>
              </w:rPr>
            </w:pPr>
            <w:r>
              <w:rPr>
                <w:szCs w:val="21"/>
              </w:rPr>
              <w:t>5.2500</w:t>
            </w:r>
          </w:p>
        </w:tc>
        <w:tc>
          <w:tcPr>
            <w:tcW w:w="1985" w:type="dxa"/>
            <w:shd w:val="clear" w:color="auto" w:fill="auto"/>
            <w:vAlign w:val="center"/>
          </w:tcPr>
          <w:p w:rsidR="00B1005E" w:rsidRDefault="00C73F6B">
            <w:pPr>
              <w:widowControl/>
              <w:jc w:val="right"/>
              <w:rPr>
                <w:szCs w:val="21"/>
              </w:rPr>
            </w:pPr>
            <w:r>
              <w:rPr>
                <w:szCs w:val="21"/>
              </w:rPr>
              <w:t>11.4840</w:t>
            </w:r>
          </w:p>
        </w:tc>
        <w:tc>
          <w:tcPr>
            <w:tcW w:w="1842" w:type="dxa"/>
            <w:shd w:val="clear" w:color="auto" w:fill="auto"/>
            <w:vAlign w:val="center"/>
          </w:tcPr>
          <w:p w:rsidR="00B1005E" w:rsidRDefault="00C73F6B">
            <w:pPr>
              <w:jc w:val="right"/>
              <w:rPr>
                <w:szCs w:val="21"/>
              </w:rPr>
            </w:pPr>
            <w:r>
              <w:rPr>
                <w:szCs w:val="21"/>
              </w:rPr>
              <w:t>9.2541</w:t>
            </w:r>
          </w:p>
        </w:tc>
        <w:tc>
          <w:tcPr>
            <w:tcW w:w="2127" w:type="dxa"/>
            <w:shd w:val="clear" w:color="auto" w:fill="auto"/>
            <w:vAlign w:val="center"/>
          </w:tcPr>
          <w:p w:rsidR="00B1005E" w:rsidRDefault="00C73F6B">
            <w:pPr>
              <w:jc w:val="right"/>
              <w:rPr>
                <w:szCs w:val="21"/>
              </w:rPr>
            </w:pPr>
            <w:r>
              <w:rPr>
                <w:rFonts w:hint="eastAsia"/>
                <w:szCs w:val="21"/>
              </w:rPr>
              <w:t xml:space="preserve">-1.875 </w:t>
            </w:r>
          </w:p>
        </w:tc>
      </w:tr>
      <w:tr w:rsidR="00B1005E">
        <w:trPr>
          <w:trHeight w:val="312"/>
          <w:jc w:val="center"/>
        </w:trPr>
        <w:tc>
          <w:tcPr>
            <w:tcW w:w="1714" w:type="dxa"/>
            <w:shd w:val="clear" w:color="auto" w:fill="auto"/>
            <w:vAlign w:val="center"/>
          </w:tcPr>
          <w:p w:rsidR="00B1005E" w:rsidRDefault="00C73F6B">
            <w:pPr>
              <w:jc w:val="right"/>
              <w:rPr>
                <w:szCs w:val="21"/>
              </w:rPr>
            </w:pPr>
            <w:r>
              <w:rPr>
                <w:szCs w:val="21"/>
              </w:rPr>
              <w:t>0.12</w:t>
            </w:r>
          </w:p>
        </w:tc>
        <w:tc>
          <w:tcPr>
            <w:tcW w:w="1701" w:type="dxa"/>
            <w:shd w:val="clear" w:color="auto" w:fill="auto"/>
            <w:vAlign w:val="center"/>
          </w:tcPr>
          <w:p w:rsidR="00B1005E" w:rsidRDefault="00C73F6B">
            <w:pPr>
              <w:jc w:val="right"/>
              <w:rPr>
                <w:szCs w:val="21"/>
              </w:rPr>
            </w:pPr>
            <w:r>
              <w:rPr>
                <w:szCs w:val="21"/>
              </w:rPr>
              <w:t>3.5000</w:t>
            </w:r>
          </w:p>
        </w:tc>
        <w:tc>
          <w:tcPr>
            <w:tcW w:w="1985" w:type="dxa"/>
            <w:shd w:val="clear" w:color="auto" w:fill="auto"/>
            <w:vAlign w:val="center"/>
          </w:tcPr>
          <w:p w:rsidR="00B1005E" w:rsidRDefault="00C73F6B">
            <w:pPr>
              <w:widowControl/>
              <w:jc w:val="right"/>
              <w:rPr>
                <w:szCs w:val="21"/>
              </w:rPr>
            </w:pPr>
            <w:r>
              <w:rPr>
                <w:szCs w:val="21"/>
              </w:rPr>
              <w:t>12.3214</w:t>
            </w:r>
          </w:p>
        </w:tc>
        <w:tc>
          <w:tcPr>
            <w:tcW w:w="1842" w:type="dxa"/>
            <w:shd w:val="clear" w:color="auto" w:fill="auto"/>
            <w:vAlign w:val="center"/>
          </w:tcPr>
          <w:p w:rsidR="00B1005E" w:rsidRDefault="00C73F6B">
            <w:pPr>
              <w:jc w:val="right"/>
              <w:rPr>
                <w:szCs w:val="21"/>
              </w:rPr>
            </w:pPr>
            <w:r>
              <w:rPr>
                <w:szCs w:val="21"/>
              </w:rPr>
              <w:t>10.1211</w:t>
            </w:r>
          </w:p>
        </w:tc>
        <w:tc>
          <w:tcPr>
            <w:tcW w:w="2127" w:type="dxa"/>
            <w:shd w:val="clear" w:color="auto" w:fill="auto"/>
            <w:vAlign w:val="center"/>
          </w:tcPr>
          <w:p w:rsidR="00B1005E" w:rsidRDefault="00C73F6B">
            <w:pPr>
              <w:jc w:val="right"/>
              <w:rPr>
                <w:szCs w:val="21"/>
              </w:rPr>
            </w:pPr>
            <w:r>
              <w:rPr>
                <w:rFonts w:hint="eastAsia"/>
                <w:szCs w:val="21"/>
              </w:rPr>
              <w:t xml:space="preserve">-1.709 </w:t>
            </w:r>
          </w:p>
        </w:tc>
      </w:tr>
      <w:tr w:rsidR="00B1005E">
        <w:trPr>
          <w:trHeight w:val="312"/>
          <w:jc w:val="center"/>
        </w:trPr>
        <w:tc>
          <w:tcPr>
            <w:tcW w:w="1714" w:type="dxa"/>
            <w:shd w:val="clear" w:color="auto" w:fill="auto"/>
            <w:vAlign w:val="center"/>
          </w:tcPr>
          <w:p w:rsidR="00B1005E" w:rsidRDefault="00C73F6B">
            <w:pPr>
              <w:jc w:val="right"/>
              <w:rPr>
                <w:szCs w:val="21"/>
              </w:rPr>
            </w:pPr>
            <w:r>
              <w:rPr>
                <w:szCs w:val="21"/>
              </w:rPr>
              <w:t>0.16</w:t>
            </w:r>
          </w:p>
        </w:tc>
        <w:tc>
          <w:tcPr>
            <w:tcW w:w="1701" w:type="dxa"/>
            <w:shd w:val="clear" w:color="auto" w:fill="auto"/>
            <w:vAlign w:val="center"/>
          </w:tcPr>
          <w:p w:rsidR="00B1005E" w:rsidRDefault="00C73F6B">
            <w:pPr>
              <w:jc w:val="right"/>
              <w:rPr>
                <w:szCs w:val="21"/>
              </w:rPr>
            </w:pPr>
            <w:r>
              <w:rPr>
                <w:szCs w:val="21"/>
              </w:rPr>
              <w:t>2.6250</w:t>
            </w:r>
          </w:p>
        </w:tc>
        <w:tc>
          <w:tcPr>
            <w:tcW w:w="1985" w:type="dxa"/>
            <w:shd w:val="clear" w:color="auto" w:fill="auto"/>
            <w:vAlign w:val="center"/>
          </w:tcPr>
          <w:p w:rsidR="00B1005E" w:rsidRDefault="00C73F6B">
            <w:pPr>
              <w:widowControl/>
              <w:jc w:val="right"/>
              <w:rPr>
                <w:szCs w:val="21"/>
              </w:rPr>
            </w:pPr>
            <w:r>
              <w:rPr>
                <w:szCs w:val="21"/>
              </w:rPr>
              <w:t>12.3547</w:t>
            </w:r>
          </w:p>
        </w:tc>
        <w:tc>
          <w:tcPr>
            <w:tcW w:w="1842" w:type="dxa"/>
            <w:shd w:val="clear" w:color="auto" w:fill="auto"/>
            <w:vAlign w:val="center"/>
          </w:tcPr>
          <w:p w:rsidR="00B1005E" w:rsidRDefault="00C73F6B">
            <w:pPr>
              <w:jc w:val="right"/>
              <w:rPr>
                <w:szCs w:val="21"/>
              </w:rPr>
            </w:pPr>
            <w:r>
              <w:rPr>
                <w:szCs w:val="21"/>
              </w:rPr>
              <w:t>10.3658</w:t>
            </w:r>
          </w:p>
        </w:tc>
        <w:tc>
          <w:tcPr>
            <w:tcW w:w="2127" w:type="dxa"/>
            <w:shd w:val="clear" w:color="auto" w:fill="auto"/>
            <w:vAlign w:val="center"/>
          </w:tcPr>
          <w:p w:rsidR="00B1005E" w:rsidRDefault="00C73F6B">
            <w:pPr>
              <w:jc w:val="right"/>
              <w:rPr>
                <w:szCs w:val="21"/>
              </w:rPr>
            </w:pPr>
            <w:r>
              <w:rPr>
                <w:rFonts w:hint="eastAsia"/>
                <w:szCs w:val="21"/>
              </w:rPr>
              <w:t xml:space="preserve">-1.525 </w:t>
            </w:r>
          </w:p>
        </w:tc>
      </w:tr>
      <w:tr w:rsidR="00B1005E">
        <w:trPr>
          <w:trHeight w:val="312"/>
          <w:jc w:val="center"/>
        </w:trPr>
        <w:tc>
          <w:tcPr>
            <w:tcW w:w="1714" w:type="dxa"/>
            <w:shd w:val="clear" w:color="auto" w:fill="auto"/>
            <w:vAlign w:val="center"/>
          </w:tcPr>
          <w:p w:rsidR="00B1005E" w:rsidRDefault="00C73F6B">
            <w:pPr>
              <w:jc w:val="right"/>
              <w:rPr>
                <w:szCs w:val="21"/>
              </w:rPr>
            </w:pPr>
            <w:r>
              <w:rPr>
                <w:szCs w:val="21"/>
              </w:rPr>
              <w:t>0.22</w:t>
            </w:r>
          </w:p>
        </w:tc>
        <w:tc>
          <w:tcPr>
            <w:tcW w:w="1701" w:type="dxa"/>
            <w:shd w:val="clear" w:color="auto" w:fill="auto"/>
            <w:vAlign w:val="center"/>
          </w:tcPr>
          <w:p w:rsidR="00B1005E" w:rsidRDefault="00C73F6B">
            <w:pPr>
              <w:jc w:val="right"/>
              <w:rPr>
                <w:szCs w:val="21"/>
              </w:rPr>
            </w:pPr>
            <w:r>
              <w:rPr>
                <w:szCs w:val="21"/>
              </w:rPr>
              <w:t>1.9091</w:t>
            </w:r>
          </w:p>
        </w:tc>
        <w:tc>
          <w:tcPr>
            <w:tcW w:w="1985" w:type="dxa"/>
            <w:shd w:val="clear" w:color="auto" w:fill="auto"/>
            <w:vAlign w:val="center"/>
          </w:tcPr>
          <w:p w:rsidR="00B1005E" w:rsidRDefault="00C73F6B">
            <w:pPr>
              <w:widowControl/>
              <w:jc w:val="right"/>
              <w:rPr>
                <w:szCs w:val="21"/>
              </w:rPr>
            </w:pPr>
            <w:r>
              <w:rPr>
                <w:szCs w:val="21"/>
              </w:rPr>
              <w:t>12.3345</w:t>
            </w:r>
          </w:p>
        </w:tc>
        <w:tc>
          <w:tcPr>
            <w:tcW w:w="1842" w:type="dxa"/>
            <w:shd w:val="clear" w:color="auto" w:fill="auto"/>
            <w:vAlign w:val="center"/>
          </w:tcPr>
          <w:p w:rsidR="00B1005E" w:rsidRDefault="00C73F6B">
            <w:pPr>
              <w:jc w:val="right"/>
              <w:rPr>
                <w:szCs w:val="21"/>
              </w:rPr>
            </w:pPr>
            <w:r>
              <w:rPr>
                <w:szCs w:val="21"/>
              </w:rPr>
              <w:t>10.4778</w:t>
            </w:r>
          </w:p>
        </w:tc>
        <w:tc>
          <w:tcPr>
            <w:tcW w:w="2127" w:type="dxa"/>
            <w:shd w:val="clear" w:color="auto" w:fill="auto"/>
            <w:vAlign w:val="center"/>
          </w:tcPr>
          <w:p w:rsidR="00B1005E" w:rsidRDefault="00C73F6B">
            <w:pPr>
              <w:jc w:val="right"/>
              <w:rPr>
                <w:szCs w:val="21"/>
              </w:rPr>
            </w:pPr>
            <w:r>
              <w:rPr>
                <w:rFonts w:hint="eastAsia"/>
                <w:szCs w:val="21"/>
              </w:rPr>
              <w:t xml:space="preserve">-1.417 </w:t>
            </w:r>
          </w:p>
        </w:tc>
      </w:tr>
      <w:tr w:rsidR="00B1005E">
        <w:trPr>
          <w:trHeight w:val="312"/>
          <w:jc w:val="center"/>
        </w:trPr>
        <w:tc>
          <w:tcPr>
            <w:tcW w:w="1714" w:type="dxa"/>
            <w:shd w:val="clear" w:color="auto" w:fill="auto"/>
            <w:vAlign w:val="center"/>
          </w:tcPr>
          <w:p w:rsidR="00B1005E" w:rsidRDefault="00C73F6B">
            <w:pPr>
              <w:jc w:val="right"/>
              <w:rPr>
                <w:szCs w:val="21"/>
              </w:rPr>
            </w:pPr>
            <w:r>
              <w:rPr>
                <w:szCs w:val="21"/>
              </w:rPr>
              <w:t>0.32</w:t>
            </w:r>
          </w:p>
        </w:tc>
        <w:tc>
          <w:tcPr>
            <w:tcW w:w="1701" w:type="dxa"/>
            <w:shd w:val="clear" w:color="auto" w:fill="auto"/>
            <w:vAlign w:val="center"/>
          </w:tcPr>
          <w:p w:rsidR="00B1005E" w:rsidRDefault="00C73F6B">
            <w:pPr>
              <w:jc w:val="right"/>
              <w:rPr>
                <w:szCs w:val="21"/>
              </w:rPr>
            </w:pPr>
            <w:r>
              <w:rPr>
                <w:szCs w:val="21"/>
              </w:rPr>
              <w:t>1.3125</w:t>
            </w:r>
          </w:p>
        </w:tc>
        <w:tc>
          <w:tcPr>
            <w:tcW w:w="1985" w:type="dxa"/>
            <w:shd w:val="clear" w:color="auto" w:fill="auto"/>
            <w:vAlign w:val="center"/>
          </w:tcPr>
          <w:p w:rsidR="00B1005E" w:rsidRDefault="00C73F6B">
            <w:pPr>
              <w:widowControl/>
              <w:jc w:val="right"/>
              <w:rPr>
                <w:szCs w:val="21"/>
              </w:rPr>
            </w:pPr>
            <w:r>
              <w:rPr>
                <w:szCs w:val="21"/>
              </w:rPr>
              <w:t>12.5512</w:t>
            </w:r>
          </w:p>
        </w:tc>
        <w:tc>
          <w:tcPr>
            <w:tcW w:w="1842" w:type="dxa"/>
            <w:shd w:val="clear" w:color="auto" w:fill="auto"/>
            <w:vAlign w:val="center"/>
          </w:tcPr>
          <w:p w:rsidR="00B1005E" w:rsidRDefault="00C73F6B">
            <w:pPr>
              <w:jc w:val="right"/>
              <w:rPr>
                <w:szCs w:val="21"/>
              </w:rPr>
            </w:pPr>
            <w:r>
              <w:rPr>
                <w:szCs w:val="21"/>
              </w:rPr>
              <w:t>11.5693</w:t>
            </w:r>
          </w:p>
        </w:tc>
        <w:tc>
          <w:tcPr>
            <w:tcW w:w="2127" w:type="dxa"/>
            <w:shd w:val="clear" w:color="auto" w:fill="auto"/>
            <w:vAlign w:val="center"/>
          </w:tcPr>
          <w:p w:rsidR="00B1005E" w:rsidRDefault="00C73F6B">
            <w:pPr>
              <w:jc w:val="right"/>
              <w:rPr>
                <w:szCs w:val="21"/>
              </w:rPr>
            </w:pPr>
            <w:r>
              <w:rPr>
                <w:rFonts w:hint="eastAsia"/>
                <w:szCs w:val="21"/>
              </w:rPr>
              <w:t xml:space="preserve">-0.708 </w:t>
            </w:r>
          </w:p>
        </w:tc>
      </w:tr>
      <w:tr w:rsidR="00B1005E">
        <w:trPr>
          <w:trHeight w:val="312"/>
          <w:jc w:val="center"/>
        </w:trPr>
        <w:tc>
          <w:tcPr>
            <w:tcW w:w="1714" w:type="dxa"/>
            <w:shd w:val="clear" w:color="auto" w:fill="auto"/>
            <w:vAlign w:val="center"/>
          </w:tcPr>
          <w:p w:rsidR="00B1005E" w:rsidRDefault="00C73F6B">
            <w:pPr>
              <w:jc w:val="right"/>
              <w:rPr>
                <w:szCs w:val="21"/>
              </w:rPr>
            </w:pPr>
            <w:r>
              <w:rPr>
                <w:szCs w:val="21"/>
              </w:rPr>
              <w:t>0.44</w:t>
            </w:r>
          </w:p>
        </w:tc>
        <w:tc>
          <w:tcPr>
            <w:tcW w:w="1701" w:type="dxa"/>
            <w:shd w:val="clear" w:color="auto" w:fill="auto"/>
            <w:vAlign w:val="center"/>
          </w:tcPr>
          <w:p w:rsidR="00B1005E" w:rsidRDefault="00C73F6B">
            <w:pPr>
              <w:jc w:val="right"/>
              <w:rPr>
                <w:szCs w:val="21"/>
              </w:rPr>
            </w:pPr>
            <w:r>
              <w:rPr>
                <w:szCs w:val="21"/>
              </w:rPr>
              <w:t>0.9545</w:t>
            </w:r>
          </w:p>
        </w:tc>
        <w:tc>
          <w:tcPr>
            <w:tcW w:w="1985" w:type="dxa"/>
            <w:shd w:val="clear" w:color="auto" w:fill="auto"/>
            <w:vAlign w:val="center"/>
          </w:tcPr>
          <w:p w:rsidR="00B1005E" w:rsidRDefault="00C73F6B">
            <w:pPr>
              <w:widowControl/>
              <w:jc w:val="right"/>
              <w:rPr>
                <w:szCs w:val="21"/>
              </w:rPr>
            </w:pPr>
            <w:r>
              <w:rPr>
                <w:szCs w:val="21"/>
              </w:rPr>
              <w:t>12.3013</w:t>
            </w:r>
          </w:p>
        </w:tc>
        <w:tc>
          <w:tcPr>
            <w:tcW w:w="1842" w:type="dxa"/>
            <w:shd w:val="clear" w:color="auto" w:fill="auto"/>
            <w:vAlign w:val="center"/>
          </w:tcPr>
          <w:p w:rsidR="00B1005E" w:rsidRDefault="00C73F6B">
            <w:pPr>
              <w:jc w:val="right"/>
              <w:rPr>
                <w:szCs w:val="21"/>
              </w:rPr>
            </w:pPr>
            <w:r>
              <w:rPr>
                <w:szCs w:val="21"/>
              </w:rPr>
              <w:t>11.5872</w:t>
            </w:r>
          </w:p>
        </w:tc>
        <w:tc>
          <w:tcPr>
            <w:tcW w:w="2127" w:type="dxa"/>
            <w:shd w:val="clear" w:color="auto" w:fill="auto"/>
            <w:vAlign w:val="center"/>
          </w:tcPr>
          <w:p w:rsidR="00B1005E" w:rsidRDefault="00C73F6B">
            <w:pPr>
              <w:jc w:val="right"/>
              <w:rPr>
                <w:szCs w:val="21"/>
              </w:rPr>
            </w:pPr>
            <w:r>
              <w:rPr>
                <w:rFonts w:hint="eastAsia"/>
                <w:szCs w:val="21"/>
              </w:rPr>
              <w:t xml:space="preserve">-0.519 </w:t>
            </w:r>
          </w:p>
        </w:tc>
      </w:tr>
      <w:tr w:rsidR="00B1005E">
        <w:trPr>
          <w:trHeight w:val="312"/>
          <w:jc w:val="center"/>
        </w:trPr>
        <w:tc>
          <w:tcPr>
            <w:tcW w:w="1714" w:type="dxa"/>
            <w:shd w:val="clear" w:color="auto" w:fill="auto"/>
            <w:vAlign w:val="center"/>
          </w:tcPr>
          <w:p w:rsidR="00B1005E" w:rsidRDefault="00C73F6B">
            <w:pPr>
              <w:jc w:val="right"/>
              <w:rPr>
                <w:szCs w:val="21"/>
              </w:rPr>
            </w:pPr>
            <w:r>
              <w:rPr>
                <w:szCs w:val="21"/>
              </w:rPr>
              <w:t>0.64</w:t>
            </w:r>
          </w:p>
        </w:tc>
        <w:tc>
          <w:tcPr>
            <w:tcW w:w="1701" w:type="dxa"/>
            <w:shd w:val="clear" w:color="auto" w:fill="auto"/>
            <w:vAlign w:val="center"/>
          </w:tcPr>
          <w:p w:rsidR="00B1005E" w:rsidRDefault="00C73F6B">
            <w:pPr>
              <w:jc w:val="right"/>
              <w:rPr>
                <w:szCs w:val="21"/>
              </w:rPr>
            </w:pPr>
            <w:r>
              <w:rPr>
                <w:szCs w:val="21"/>
              </w:rPr>
              <w:t>0.6563</w:t>
            </w:r>
          </w:p>
        </w:tc>
        <w:tc>
          <w:tcPr>
            <w:tcW w:w="1985" w:type="dxa"/>
            <w:shd w:val="clear" w:color="auto" w:fill="auto"/>
            <w:vAlign w:val="center"/>
          </w:tcPr>
          <w:p w:rsidR="00B1005E" w:rsidRDefault="00C73F6B">
            <w:pPr>
              <w:widowControl/>
              <w:jc w:val="right"/>
              <w:rPr>
                <w:szCs w:val="21"/>
              </w:rPr>
            </w:pPr>
            <w:r>
              <w:rPr>
                <w:szCs w:val="21"/>
              </w:rPr>
              <w:t>12.6124</w:t>
            </w:r>
          </w:p>
        </w:tc>
        <w:tc>
          <w:tcPr>
            <w:tcW w:w="1842" w:type="dxa"/>
            <w:shd w:val="clear" w:color="auto" w:fill="auto"/>
            <w:vAlign w:val="center"/>
          </w:tcPr>
          <w:p w:rsidR="00B1005E" w:rsidRDefault="00C73F6B">
            <w:pPr>
              <w:jc w:val="right"/>
              <w:rPr>
                <w:szCs w:val="21"/>
              </w:rPr>
            </w:pPr>
            <w:r>
              <w:rPr>
                <w:szCs w:val="21"/>
              </w:rPr>
              <w:t>11.6357</w:t>
            </w:r>
          </w:p>
        </w:tc>
        <w:tc>
          <w:tcPr>
            <w:tcW w:w="2127" w:type="dxa"/>
            <w:shd w:val="clear" w:color="auto" w:fill="auto"/>
            <w:vAlign w:val="center"/>
          </w:tcPr>
          <w:p w:rsidR="00B1005E" w:rsidRDefault="00C73F6B">
            <w:pPr>
              <w:jc w:val="right"/>
              <w:rPr>
                <w:szCs w:val="21"/>
              </w:rPr>
            </w:pPr>
            <w:r>
              <w:rPr>
                <w:rFonts w:hint="eastAsia"/>
                <w:szCs w:val="21"/>
              </w:rPr>
              <w:t xml:space="preserve">-0.700 </w:t>
            </w:r>
          </w:p>
        </w:tc>
      </w:tr>
      <w:tr w:rsidR="00B1005E">
        <w:trPr>
          <w:trHeight w:val="312"/>
          <w:jc w:val="center"/>
        </w:trPr>
        <w:tc>
          <w:tcPr>
            <w:tcW w:w="1714" w:type="dxa"/>
            <w:shd w:val="clear" w:color="auto" w:fill="auto"/>
            <w:vAlign w:val="center"/>
          </w:tcPr>
          <w:p w:rsidR="00B1005E" w:rsidRDefault="00C73F6B">
            <w:pPr>
              <w:jc w:val="right"/>
              <w:rPr>
                <w:szCs w:val="21"/>
              </w:rPr>
            </w:pPr>
            <w:r>
              <w:rPr>
                <w:szCs w:val="21"/>
              </w:rPr>
              <w:t>0.90</w:t>
            </w:r>
          </w:p>
        </w:tc>
        <w:tc>
          <w:tcPr>
            <w:tcW w:w="1701" w:type="dxa"/>
            <w:shd w:val="clear" w:color="auto" w:fill="auto"/>
            <w:vAlign w:val="center"/>
          </w:tcPr>
          <w:p w:rsidR="00B1005E" w:rsidRDefault="00C73F6B">
            <w:pPr>
              <w:jc w:val="right"/>
              <w:rPr>
                <w:szCs w:val="21"/>
              </w:rPr>
            </w:pPr>
            <w:r>
              <w:rPr>
                <w:szCs w:val="21"/>
              </w:rPr>
              <w:t>0.4667</w:t>
            </w:r>
          </w:p>
        </w:tc>
        <w:tc>
          <w:tcPr>
            <w:tcW w:w="1985" w:type="dxa"/>
            <w:shd w:val="clear" w:color="auto" w:fill="auto"/>
            <w:vAlign w:val="center"/>
          </w:tcPr>
          <w:p w:rsidR="00B1005E" w:rsidRDefault="00C73F6B">
            <w:pPr>
              <w:widowControl/>
              <w:jc w:val="right"/>
              <w:rPr>
                <w:szCs w:val="21"/>
              </w:rPr>
            </w:pPr>
            <w:r>
              <w:rPr>
                <w:szCs w:val="21"/>
              </w:rPr>
              <w:t>12.4834</w:t>
            </w:r>
          </w:p>
        </w:tc>
        <w:tc>
          <w:tcPr>
            <w:tcW w:w="1842" w:type="dxa"/>
            <w:shd w:val="clear" w:color="auto" w:fill="auto"/>
            <w:vAlign w:val="center"/>
          </w:tcPr>
          <w:p w:rsidR="00B1005E" w:rsidRDefault="00C73F6B">
            <w:pPr>
              <w:jc w:val="right"/>
              <w:rPr>
                <w:szCs w:val="21"/>
              </w:rPr>
            </w:pPr>
            <w:r>
              <w:rPr>
                <w:szCs w:val="21"/>
              </w:rPr>
              <w:t>12.0112</w:t>
            </w:r>
          </w:p>
        </w:tc>
        <w:tc>
          <w:tcPr>
            <w:tcW w:w="2127" w:type="dxa"/>
            <w:shd w:val="clear" w:color="auto" w:fill="auto"/>
            <w:vAlign w:val="center"/>
          </w:tcPr>
          <w:p w:rsidR="00B1005E" w:rsidRDefault="00C73F6B">
            <w:pPr>
              <w:jc w:val="right"/>
              <w:rPr>
                <w:szCs w:val="21"/>
              </w:rPr>
            </w:pPr>
            <w:r>
              <w:rPr>
                <w:rFonts w:hint="eastAsia"/>
                <w:szCs w:val="21"/>
              </w:rPr>
              <w:t xml:space="preserve">-0.335 </w:t>
            </w:r>
          </w:p>
        </w:tc>
      </w:tr>
      <w:tr w:rsidR="00B1005E">
        <w:trPr>
          <w:trHeight w:val="312"/>
          <w:jc w:val="center"/>
        </w:trPr>
        <w:tc>
          <w:tcPr>
            <w:tcW w:w="1714" w:type="dxa"/>
            <w:shd w:val="clear" w:color="auto" w:fill="auto"/>
            <w:vAlign w:val="center"/>
          </w:tcPr>
          <w:p w:rsidR="00B1005E" w:rsidRDefault="00C73F6B">
            <w:pPr>
              <w:jc w:val="right"/>
              <w:rPr>
                <w:szCs w:val="21"/>
              </w:rPr>
            </w:pPr>
            <w:r>
              <w:rPr>
                <w:szCs w:val="21"/>
              </w:rPr>
              <w:t>1.28</w:t>
            </w:r>
          </w:p>
        </w:tc>
        <w:tc>
          <w:tcPr>
            <w:tcW w:w="1701" w:type="dxa"/>
            <w:shd w:val="clear" w:color="auto" w:fill="auto"/>
            <w:vAlign w:val="center"/>
          </w:tcPr>
          <w:p w:rsidR="00B1005E" w:rsidRDefault="00C73F6B">
            <w:pPr>
              <w:jc w:val="right"/>
              <w:rPr>
                <w:szCs w:val="21"/>
              </w:rPr>
            </w:pPr>
            <w:r>
              <w:rPr>
                <w:szCs w:val="21"/>
              </w:rPr>
              <w:t>0.3281</w:t>
            </w:r>
          </w:p>
        </w:tc>
        <w:tc>
          <w:tcPr>
            <w:tcW w:w="1985" w:type="dxa"/>
            <w:shd w:val="clear" w:color="auto" w:fill="auto"/>
            <w:vAlign w:val="center"/>
          </w:tcPr>
          <w:p w:rsidR="00B1005E" w:rsidRDefault="00C73F6B">
            <w:pPr>
              <w:widowControl/>
              <w:jc w:val="right"/>
              <w:rPr>
                <w:szCs w:val="21"/>
              </w:rPr>
            </w:pPr>
            <w:r>
              <w:rPr>
                <w:szCs w:val="21"/>
              </w:rPr>
              <w:t>12.1147</w:t>
            </w:r>
          </w:p>
        </w:tc>
        <w:tc>
          <w:tcPr>
            <w:tcW w:w="1842" w:type="dxa"/>
            <w:shd w:val="clear" w:color="auto" w:fill="auto"/>
            <w:vAlign w:val="center"/>
          </w:tcPr>
          <w:p w:rsidR="00B1005E" w:rsidRDefault="00C73F6B">
            <w:pPr>
              <w:jc w:val="right"/>
              <w:rPr>
                <w:szCs w:val="21"/>
              </w:rPr>
            </w:pPr>
            <w:r>
              <w:rPr>
                <w:szCs w:val="21"/>
              </w:rPr>
              <w:t>11.7432</w:t>
            </w:r>
          </w:p>
        </w:tc>
        <w:tc>
          <w:tcPr>
            <w:tcW w:w="2127" w:type="dxa"/>
            <w:shd w:val="clear" w:color="auto" w:fill="auto"/>
            <w:vAlign w:val="center"/>
          </w:tcPr>
          <w:p w:rsidR="00B1005E" w:rsidRDefault="00C73F6B">
            <w:pPr>
              <w:jc w:val="right"/>
              <w:rPr>
                <w:szCs w:val="21"/>
              </w:rPr>
            </w:pPr>
            <w:r>
              <w:rPr>
                <w:rFonts w:hint="eastAsia"/>
                <w:szCs w:val="21"/>
              </w:rPr>
              <w:t xml:space="preserve">-0.271 </w:t>
            </w:r>
          </w:p>
        </w:tc>
      </w:tr>
      <w:tr w:rsidR="00B1005E">
        <w:trPr>
          <w:trHeight w:val="70"/>
          <w:jc w:val="center"/>
        </w:trPr>
        <w:tc>
          <w:tcPr>
            <w:tcW w:w="1714" w:type="dxa"/>
            <w:shd w:val="clear" w:color="auto" w:fill="auto"/>
            <w:vAlign w:val="center"/>
          </w:tcPr>
          <w:p w:rsidR="00B1005E" w:rsidRDefault="00C73F6B">
            <w:pPr>
              <w:jc w:val="right"/>
              <w:rPr>
                <w:szCs w:val="21"/>
              </w:rPr>
            </w:pPr>
            <w:r>
              <w:rPr>
                <w:szCs w:val="21"/>
              </w:rPr>
              <w:t>1.80</w:t>
            </w:r>
          </w:p>
        </w:tc>
        <w:tc>
          <w:tcPr>
            <w:tcW w:w="1701" w:type="dxa"/>
            <w:shd w:val="clear" w:color="auto" w:fill="auto"/>
            <w:vAlign w:val="center"/>
          </w:tcPr>
          <w:p w:rsidR="00B1005E" w:rsidRDefault="00C73F6B">
            <w:pPr>
              <w:jc w:val="right"/>
              <w:rPr>
                <w:szCs w:val="21"/>
              </w:rPr>
            </w:pPr>
            <w:r>
              <w:rPr>
                <w:szCs w:val="21"/>
              </w:rPr>
              <w:t>0.2333</w:t>
            </w:r>
          </w:p>
        </w:tc>
        <w:tc>
          <w:tcPr>
            <w:tcW w:w="1985" w:type="dxa"/>
            <w:shd w:val="clear" w:color="auto" w:fill="auto"/>
            <w:vAlign w:val="center"/>
          </w:tcPr>
          <w:p w:rsidR="00B1005E" w:rsidRDefault="00C73F6B">
            <w:pPr>
              <w:widowControl/>
              <w:jc w:val="right"/>
              <w:rPr>
                <w:szCs w:val="21"/>
              </w:rPr>
            </w:pPr>
            <w:r>
              <w:rPr>
                <w:szCs w:val="21"/>
              </w:rPr>
              <w:t>12.2538</w:t>
            </w:r>
          </w:p>
        </w:tc>
        <w:tc>
          <w:tcPr>
            <w:tcW w:w="1842" w:type="dxa"/>
            <w:shd w:val="clear" w:color="auto" w:fill="auto"/>
            <w:vAlign w:val="center"/>
          </w:tcPr>
          <w:p w:rsidR="00B1005E" w:rsidRDefault="00C73F6B">
            <w:pPr>
              <w:jc w:val="right"/>
              <w:rPr>
                <w:szCs w:val="21"/>
              </w:rPr>
            </w:pPr>
            <w:r>
              <w:rPr>
                <w:szCs w:val="21"/>
              </w:rPr>
              <w:t>11.8936</w:t>
            </w:r>
          </w:p>
        </w:tc>
        <w:tc>
          <w:tcPr>
            <w:tcW w:w="2127" w:type="dxa"/>
            <w:shd w:val="clear" w:color="auto" w:fill="auto"/>
            <w:vAlign w:val="center"/>
          </w:tcPr>
          <w:p w:rsidR="00B1005E" w:rsidRDefault="00C73F6B">
            <w:pPr>
              <w:jc w:val="right"/>
              <w:rPr>
                <w:szCs w:val="21"/>
              </w:rPr>
            </w:pPr>
            <w:r>
              <w:rPr>
                <w:rFonts w:hint="eastAsia"/>
                <w:szCs w:val="21"/>
              </w:rPr>
              <w:t xml:space="preserve">-0.259 </w:t>
            </w:r>
          </w:p>
        </w:tc>
      </w:tr>
      <w:tr w:rsidR="00B1005E">
        <w:trPr>
          <w:trHeight w:val="312"/>
          <w:jc w:val="center"/>
        </w:trPr>
        <w:tc>
          <w:tcPr>
            <w:tcW w:w="1714" w:type="dxa"/>
            <w:shd w:val="clear" w:color="auto" w:fill="auto"/>
            <w:vAlign w:val="center"/>
          </w:tcPr>
          <w:p w:rsidR="00B1005E" w:rsidRDefault="00C73F6B">
            <w:pPr>
              <w:jc w:val="right"/>
              <w:rPr>
                <w:szCs w:val="21"/>
              </w:rPr>
            </w:pPr>
            <w:r>
              <w:rPr>
                <w:szCs w:val="21"/>
              </w:rPr>
              <w:t>2.56</w:t>
            </w:r>
          </w:p>
        </w:tc>
        <w:tc>
          <w:tcPr>
            <w:tcW w:w="1701" w:type="dxa"/>
            <w:shd w:val="clear" w:color="auto" w:fill="auto"/>
            <w:vAlign w:val="center"/>
          </w:tcPr>
          <w:p w:rsidR="00B1005E" w:rsidRDefault="00C73F6B">
            <w:pPr>
              <w:jc w:val="right"/>
              <w:rPr>
                <w:szCs w:val="21"/>
              </w:rPr>
            </w:pPr>
            <w:r>
              <w:rPr>
                <w:szCs w:val="21"/>
              </w:rPr>
              <w:t>0.1641</w:t>
            </w:r>
          </w:p>
        </w:tc>
        <w:tc>
          <w:tcPr>
            <w:tcW w:w="1985" w:type="dxa"/>
            <w:shd w:val="clear" w:color="auto" w:fill="auto"/>
            <w:vAlign w:val="center"/>
          </w:tcPr>
          <w:p w:rsidR="00B1005E" w:rsidRDefault="00C73F6B">
            <w:pPr>
              <w:widowControl/>
              <w:jc w:val="right"/>
              <w:rPr>
                <w:szCs w:val="21"/>
              </w:rPr>
            </w:pPr>
            <w:r>
              <w:rPr>
                <w:szCs w:val="21"/>
              </w:rPr>
              <w:t>12.3246</w:t>
            </w:r>
          </w:p>
        </w:tc>
        <w:tc>
          <w:tcPr>
            <w:tcW w:w="1842" w:type="dxa"/>
            <w:shd w:val="clear" w:color="auto" w:fill="auto"/>
            <w:vAlign w:val="center"/>
          </w:tcPr>
          <w:p w:rsidR="00B1005E" w:rsidRDefault="00C73F6B">
            <w:pPr>
              <w:jc w:val="right"/>
              <w:rPr>
                <w:szCs w:val="21"/>
              </w:rPr>
            </w:pPr>
            <w:r>
              <w:rPr>
                <w:szCs w:val="21"/>
              </w:rPr>
              <w:t>12.3657</w:t>
            </w:r>
          </w:p>
        </w:tc>
        <w:tc>
          <w:tcPr>
            <w:tcW w:w="2127" w:type="dxa"/>
            <w:shd w:val="clear" w:color="auto" w:fill="auto"/>
            <w:vAlign w:val="center"/>
          </w:tcPr>
          <w:p w:rsidR="00B1005E" w:rsidRDefault="00C73F6B">
            <w:pPr>
              <w:jc w:val="right"/>
              <w:rPr>
                <w:szCs w:val="21"/>
              </w:rPr>
            </w:pPr>
            <w:r>
              <w:rPr>
                <w:rFonts w:hint="eastAsia"/>
                <w:szCs w:val="21"/>
              </w:rPr>
              <w:t xml:space="preserve">0.029 </w:t>
            </w:r>
          </w:p>
        </w:tc>
      </w:tr>
      <w:tr w:rsidR="00B1005E">
        <w:trPr>
          <w:trHeight w:val="312"/>
          <w:jc w:val="center"/>
        </w:trPr>
        <w:tc>
          <w:tcPr>
            <w:tcW w:w="1714" w:type="dxa"/>
            <w:shd w:val="clear" w:color="auto" w:fill="auto"/>
            <w:vAlign w:val="center"/>
          </w:tcPr>
          <w:p w:rsidR="00B1005E" w:rsidRDefault="00C73F6B">
            <w:pPr>
              <w:jc w:val="right"/>
              <w:rPr>
                <w:szCs w:val="21"/>
              </w:rPr>
            </w:pPr>
            <w:r>
              <w:rPr>
                <w:szCs w:val="21"/>
              </w:rPr>
              <w:t>3.60</w:t>
            </w:r>
          </w:p>
        </w:tc>
        <w:tc>
          <w:tcPr>
            <w:tcW w:w="1701" w:type="dxa"/>
            <w:shd w:val="clear" w:color="auto" w:fill="auto"/>
            <w:vAlign w:val="center"/>
          </w:tcPr>
          <w:p w:rsidR="00B1005E" w:rsidRDefault="00C73F6B">
            <w:pPr>
              <w:jc w:val="right"/>
              <w:rPr>
                <w:szCs w:val="21"/>
              </w:rPr>
            </w:pPr>
            <w:r>
              <w:rPr>
                <w:szCs w:val="21"/>
              </w:rPr>
              <w:t>0.1167</w:t>
            </w:r>
          </w:p>
        </w:tc>
        <w:tc>
          <w:tcPr>
            <w:tcW w:w="1985" w:type="dxa"/>
            <w:shd w:val="clear" w:color="auto" w:fill="auto"/>
            <w:vAlign w:val="center"/>
          </w:tcPr>
          <w:p w:rsidR="00B1005E" w:rsidRDefault="00C73F6B">
            <w:pPr>
              <w:widowControl/>
              <w:jc w:val="right"/>
              <w:rPr>
                <w:szCs w:val="21"/>
              </w:rPr>
            </w:pPr>
            <w:r>
              <w:rPr>
                <w:szCs w:val="21"/>
              </w:rPr>
              <w:t>12.2411</w:t>
            </w:r>
          </w:p>
        </w:tc>
        <w:tc>
          <w:tcPr>
            <w:tcW w:w="1842" w:type="dxa"/>
            <w:shd w:val="clear" w:color="auto" w:fill="auto"/>
            <w:vAlign w:val="center"/>
          </w:tcPr>
          <w:p w:rsidR="00B1005E" w:rsidRDefault="00C73F6B">
            <w:pPr>
              <w:jc w:val="right"/>
              <w:rPr>
                <w:szCs w:val="21"/>
              </w:rPr>
            </w:pPr>
            <w:r>
              <w:rPr>
                <w:szCs w:val="21"/>
              </w:rPr>
              <w:t>12.2966</w:t>
            </w:r>
          </w:p>
        </w:tc>
        <w:tc>
          <w:tcPr>
            <w:tcW w:w="2127" w:type="dxa"/>
            <w:shd w:val="clear" w:color="auto" w:fill="auto"/>
            <w:vAlign w:val="center"/>
          </w:tcPr>
          <w:p w:rsidR="00B1005E" w:rsidRDefault="00C73F6B">
            <w:pPr>
              <w:jc w:val="right"/>
              <w:rPr>
                <w:szCs w:val="21"/>
              </w:rPr>
            </w:pPr>
            <w:r>
              <w:rPr>
                <w:rFonts w:hint="eastAsia"/>
                <w:szCs w:val="21"/>
              </w:rPr>
              <w:t xml:space="preserve">0.039 </w:t>
            </w:r>
          </w:p>
        </w:tc>
      </w:tr>
      <w:tr w:rsidR="00B1005E">
        <w:trPr>
          <w:trHeight w:val="312"/>
          <w:jc w:val="center"/>
        </w:trPr>
        <w:tc>
          <w:tcPr>
            <w:tcW w:w="1714" w:type="dxa"/>
            <w:shd w:val="clear" w:color="auto" w:fill="auto"/>
            <w:vAlign w:val="center"/>
          </w:tcPr>
          <w:p w:rsidR="00B1005E" w:rsidRDefault="00C73F6B">
            <w:pPr>
              <w:jc w:val="right"/>
              <w:rPr>
                <w:szCs w:val="21"/>
              </w:rPr>
            </w:pPr>
            <w:r>
              <w:rPr>
                <w:szCs w:val="21"/>
              </w:rPr>
              <w:t>5.12</w:t>
            </w:r>
          </w:p>
        </w:tc>
        <w:tc>
          <w:tcPr>
            <w:tcW w:w="1701" w:type="dxa"/>
            <w:shd w:val="clear" w:color="auto" w:fill="auto"/>
            <w:vAlign w:val="center"/>
          </w:tcPr>
          <w:p w:rsidR="00B1005E" w:rsidRDefault="00C73F6B">
            <w:pPr>
              <w:jc w:val="right"/>
              <w:rPr>
                <w:szCs w:val="21"/>
              </w:rPr>
            </w:pPr>
            <w:r>
              <w:rPr>
                <w:szCs w:val="21"/>
              </w:rPr>
              <w:t>0.0820</w:t>
            </w:r>
          </w:p>
        </w:tc>
        <w:tc>
          <w:tcPr>
            <w:tcW w:w="1985" w:type="dxa"/>
            <w:shd w:val="clear" w:color="auto" w:fill="auto"/>
            <w:vAlign w:val="center"/>
          </w:tcPr>
          <w:p w:rsidR="00B1005E" w:rsidRDefault="00C73F6B">
            <w:pPr>
              <w:widowControl/>
              <w:jc w:val="right"/>
              <w:rPr>
                <w:szCs w:val="21"/>
              </w:rPr>
            </w:pPr>
            <w:r>
              <w:rPr>
                <w:szCs w:val="21"/>
              </w:rPr>
              <w:t>12.4657</w:t>
            </w:r>
          </w:p>
        </w:tc>
        <w:tc>
          <w:tcPr>
            <w:tcW w:w="1842" w:type="dxa"/>
            <w:shd w:val="clear" w:color="auto" w:fill="auto"/>
            <w:vAlign w:val="center"/>
          </w:tcPr>
          <w:p w:rsidR="00B1005E" w:rsidRDefault="00C73F6B">
            <w:pPr>
              <w:jc w:val="right"/>
              <w:rPr>
                <w:szCs w:val="21"/>
              </w:rPr>
            </w:pPr>
            <w:r>
              <w:rPr>
                <w:szCs w:val="21"/>
              </w:rPr>
              <w:t>11.6238</w:t>
            </w:r>
          </w:p>
        </w:tc>
        <w:tc>
          <w:tcPr>
            <w:tcW w:w="2127" w:type="dxa"/>
            <w:shd w:val="clear" w:color="auto" w:fill="auto"/>
            <w:vAlign w:val="center"/>
          </w:tcPr>
          <w:p w:rsidR="00B1005E" w:rsidRDefault="00C73F6B">
            <w:pPr>
              <w:jc w:val="right"/>
              <w:rPr>
                <w:szCs w:val="21"/>
              </w:rPr>
            </w:pPr>
            <w:r>
              <w:rPr>
                <w:rFonts w:hint="eastAsia"/>
                <w:szCs w:val="21"/>
              </w:rPr>
              <w:t xml:space="preserve">-0.607 </w:t>
            </w:r>
          </w:p>
        </w:tc>
      </w:tr>
      <w:tr w:rsidR="00B1005E">
        <w:trPr>
          <w:trHeight w:val="312"/>
          <w:jc w:val="center"/>
        </w:trPr>
        <w:tc>
          <w:tcPr>
            <w:tcW w:w="1714" w:type="dxa"/>
            <w:shd w:val="clear" w:color="auto" w:fill="auto"/>
            <w:vAlign w:val="center"/>
          </w:tcPr>
          <w:p w:rsidR="00B1005E" w:rsidRDefault="00C73F6B">
            <w:pPr>
              <w:jc w:val="right"/>
              <w:rPr>
                <w:szCs w:val="21"/>
              </w:rPr>
            </w:pPr>
            <w:r>
              <w:rPr>
                <w:szCs w:val="21"/>
              </w:rPr>
              <w:t>7.20</w:t>
            </w:r>
          </w:p>
        </w:tc>
        <w:tc>
          <w:tcPr>
            <w:tcW w:w="1701" w:type="dxa"/>
            <w:shd w:val="clear" w:color="auto" w:fill="auto"/>
            <w:vAlign w:val="center"/>
          </w:tcPr>
          <w:p w:rsidR="00B1005E" w:rsidRDefault="00C73F6B">
            <w:pPr>
              <w:jc w:val="right"/>
              <w:rPr>
                <w:szCs w:val="21"/>
              </w:rPr>
            </w:pPr>
            <w:r>
              <w:rPr>
                <w:szCs w:val="21"/>
              </w:rPr>
              <w:t>0.0583</w:t>
            </w:r>
          </w:p>
        </w:tc>
        <w:tc>
          <w:tcPr>
            <w:tcW w:w="1985" w:type="dxa"/>
            <w:shd w:val="clear" w:color="auto" w:fill="auto"/>
            <w:vAlign w:val="center"/>
          </w:tcPr>
          <w:p w:rsidR="00B1005E" w:rsidRDefault="00C73F6B">
            <w:pPr>
              <w:widowControl/>
              <w:jc w:val="right"/>
              <w:rPr>
                <w:szCs w:val="21"/>
              </w:rPr>
            </w:pPr>
            <w:r>
              <w:rPr>
                <w:szCs w:val="21"/>
              </w:rPr>
              <w:t>13.6938</w:t>
            </w:r>
          </w:p>
        </w:tc>
        <w:tc>
          <w:tcPr>
            <w:tcW w:w="1842" w:type="dxa"/>
            <w:shd w:val="clear" w:color="auto" w:fill="auto"/>
            <w:vAlign w:val="center"/>
          </w:tcPr>
          <w:p w:rsidR="00B1005E" w:rsidRDefault="00C73F6B">
            <w:pPr>
              <w:jc w:val="right"/>
              <w:rPr>
                <w:szCs w:val="21"/>
              </w:rPr>
            </w:pPr>
            <w:r>
              <w:rPr>
                <w:szCs w:val="21"/>
              </w:rPr>
              <w:t>13.9637</w:t>
            </w:r>
          </w:p>
        </w:tc>
        <w:tc>
          <w:tcPr>
            <w:tcW w:w="2127" w:type="dxa"/>
            <w:shd w:val="clear" w:color="auto" w:fill="auto"/>
            <w:vAlign w:val="center"/>
          </w:tcPr>
          <w:p w:rsidR="00B1005E" w:rsidRDefault="00C73F6B">
            <w:pPr>
              <w:jc w:val="right"/>
              <w:rPr>
                <w:szCs w:val="21"/>
              </w:rPr>
            </w:pPr>
            <w:r>
              <w:rPr>
                <w:rFonts w:hint="eastAsia"/>
                <w:szCs w:val="21"/>
              </w:rPr>
              <w:t xml:space="preserve">0.170 </w:t>
            </w:r>
          </w:p>
        </w:tc>
      </w:tr>
      <w:tr w:rsidR="00B1005E">
        <w:trPr>
          <w:trHeight w:val="312"/>
          <w:jc w:val="center"/>
        </w:trPr>
        <w:tc>
          <w:tcPr>
            <w:tcW w:w="1714" w:type="dxa"/>
            <w:shd w:val="clear" w:color="auto" w:fill="auto"/>
            <w:vAlign w:val="center"/>
          </w:tcPr>
          <w:p w:rsidR="00B1005E" w:rsidRDefault="00C73F6B">
            <w:pPr>
              <w:jc w:val="right"/>
              <w:rPr>
                <w:szCs w:val="21"/>
              </w:rPr>
            </w:pPr>
            <w:r>
              <w:rPr>
                <w:szCs w:val="21"/>
              </w:rPr>
              <w:t>10.24</w:t>
            </w:r>
          </w:p>
        </w:tc>
        <w:tc>
          <w:tcPr>
            <w:tcW w:w="1701" w:type="dxa"/>
            <w:shd w:val="clear" w:color="auto" w:fill="auto"/>
            <w:vAlign w:val="center"/>
          </w:tcPr>
          <w:p w:rsidR="00B1005E" w:rsidRDefault="00C73F6B">
            <w:pPr>
              <w:jc w:val="right"/>
              <w:rPr>
                <w:szCs w:val="21"/>
              </w:rPr>
            </w:pPr>
            <w:r>
              <w:rPr>
                <w:szCs w:val="21"/>
              </w:rPr>
              <w:t>0.0410</w:t>
            </w:r>
          </w:p>
        </w:tc>
        <w:tc>
          <w:tcPr>
            <w:tcW w:w="1985" w:type="dxa"/>
            <w:shd w:val="clear" w:color="auto" w:fill="auto"/>
            <w:vAlign w:val="center"/>
          </w:tcPr>
          <w:p w:rsidR="00B1005E" w:rsidRDefault="00C73F6B">
            <w:pPr>
              <w:widowControl/>
              <w:jc w:val="right"/>
              <w:rPr>
                <w:szCs w:val="21"/>
              </w:rPr>
            </w:pPr>
            <w:r>
              <w:rPr>
                <w:szCs w:val="21"/>
              </w:rPr>
              <w:t>17.6381</w:t>
            </w:r>
          </w:p>
        </w:tc>
        <w:tc>
          <w:tcPr>
            <w:tcW w:w="1842" w:type="dxa"/>
            <w:shd w:val="clear" w:color="auto" w:fill="auto"/>
            <w:vAlign w:val="center"/>
          </w:tcPr>
          <w:p w:rsidR="00B1005E" w:rsidRDefault="00C73F6B">
            <w:pPr>
              <w:jc w:val="right"/>
              <w:rPr>
                <w:szCs w:val="21"/>
              </w:rPr>
            </w:pPr>
            <w:r>
              <w:rPr>
                <w:szCs w:val="21"/>
              </w:rPr>
              <w:t>17.3522</w:t>
            </w:r>
          </w:p>
        </w:tc>
        <w:tc>
          <w:tcPr>
            <w:tcW w:w="2127" w:type="dxa"/>
            <w:shd w:val="clear" w:color="auto" w:fill="auto"/>
            <w:vAlign w:val="center"/>
          </w:tcPr>
          <w:p w:rsidR="00B1005E" w:rsidRDefault="00C73F6B">
            <w:pPr>
              <w:jc w:val="right"/>
              <w:rPr>
                <w:szCs w:val="21"/>
              </w:rPr>
            </w:pPr>
            <w:r>
              <w:rPr>
                <w:rFonts w:hint="eastAsia"/>
                <w:szCs w:val="21"/>
              </w:rPr>
              <w:t xml:space="preserve">-0.142 </w:t>
            </w:r>
          </w:p>
        </w:tc>
      </w:tr>
      <w:tr w:rsidR="00B1005E">
        <w:trPr>
          <w:trHeight w:val="312"/>
          <w:jc w:val="center"/>
        </w:trPr>
        <w:tc>
          <w:tcPr>
            <w:tcW w:w="1714" w:type="dxa"/>
            <w:shd w:val="clear" w:color="auto" w:fill="auto"/>
            <w:vAlign w:val="center"/>
          </w:tcPr>
          <w:p w:rsidR="00B1005E" w:rsidRDefault="00C73F6B">
            <w:pPr>
              <w:jc w:val="right"/>
              <w:rPr>
                <w:szCs w:val="21"/>
              </w:rPr>
            </w:pPr>
            <w:r>
              <w:rPr>
                <w:szCs w:val="21"/>
              </w:rPr>
              <w:t>14.40</w:t>
            </w:r>
          </w:p>
        </w:tc>
        <w:tc>
          <w:tcPr>
            <w:tcW w:w="1701" w:type="dxa"/>
            <w:shd w:val="clear" w:color="auto" w:fill="auto"/>
            <w:vAlign w:val="center"/>
          </w:tcPr>
          <w:p w:rsidR="00B1005E" w:rsidRDefault="00C73F6B">
            <w:pPr>
              <w:jc w:val="right"/>
              <w:rPr>
                <w:szCs w:val="21"/>
              </w:rPr>
            </w:pPr>
            <w:r>
              <w:rPr>
                <w:szCs w:val="21"/>
              </w:rPr>
              <w:t>0.0292</w:t>
            </w:r>
          </w:p>
        </w:tc>
        <w:tc>
          <w:tcPr>
            <w:tcW w:w="1985" w:type="dxa"/>
            <w:shd w:val="clear" w:color="auto" w:fill="auto"/>
            <w:vAlign w:val="center"/>
          </w:tcPr>
          <w:p w:rsidR="00B1005E" w:rsidRDefault="00C73F6B">
            <w:pPr>
              <w:widowControl/>
              <w:jc w:val="right"/>
              <w:rPr>
                <w:szCs w:val="21"/>
              </w:rPr>
            </w:pPr>
            <w:r>
              <w:rPr>
                <w:szCs w:val="21"/>
              </w:rPr>
              <w:t>24.3220</w:t>
            </w:r>
          </w:p>
        </w:tc>
        <w:tc>
          <w:tcPr>
            <w:tcW w:w="1842" w:type="dxa"/>
            <w:shd w:val="clear" w:color="auto" w:fill="auto"/>
            <w:vAlign w:val="center"/>
          </w:tcPr>
          <w:p w:rsidR="00B1005E" w:rsidRDefault="00C73F6B">
            <w:pPr>
              <w:jc w:val="right"/>
              <w:rPr>
                <w:szCs w:val="21"/>
              </w:rPr>
            </w:pPr>
            <w:r>
              <w:rPr>
                <w:szCs w:val="21"/>
              </w:rPr>
              <w:t>23.8335</w:t>
            </w:r>
          </w:p>
        </w:tc>
        <w:tc>
          <w:tcPr>
            <w:tcW w:w="2127" w:type="dxa"/>
            <w:shd w:val="clear" w:color="auto" w:fill="auto"/>
            <w:vAlign w:val="center"/>
          </w:tcPr>
          <w:p w:rsidR="00B1005E" w:rsidRDefault="00C73F6B">
            <w:pPr>
              <w:jc w:val="right"/>
              <w:rPr>
                <w:szCs w:val="21"/>
              </w:rPr>
            </w:pPr>
            <w:r>
              <w:rPr>
                <w:rFonts w:hint="eastAsia"/>
                <w:szCs w:val="21"/>
              </w:rPr>
              <w:t xml:space="preserve">-0.176 </w:t>
            </w:r>
          </w:p>
        </w:tc>
      </w:tr>
      <w:tr w:rsidR="00B1005E">
        <w:trPr>
          <w:trHeight w:val="312"/>
          <w:jc w:val="center"/>
        </w:trPr>
        <w:tc>
          <w:tcPr>
            <w:tcW w:w="1714" w:type="dxa"/>
            <w:shd w:val="clear" w:color="auto" w:fill="auto"/>
            <w:vAlign w:val="center"/>
          </w:tcPr>
          <w:p w:rsidR="00B1005E" w:rsidRDefault="00C73F6B">
            <w:pPr>
              <w:jc w:val="right"/>
              <w:rPr>
                <w:szCs w:val="21"/>
              </w:rPr>
            </w:pPr>
            <w:r>
              <w:rPr>
                <w:szCs w:val="21"/>
              </w:rPr>
              <w:t>20.48</w:t>
            </w:r>
          </w:p>
        </w:tc>
        <w:tc>
          <w:tcPr>
            <w:tcW w:w="1701" w:type="dxa"/>
            <w:shd w:val="clear" w:color="auto" w:fill="auto"/>
            <w:vAlign w:val="center"/>
          </w:tcPr>
          <w:p w:rsidR="00B1005E" w:rsidRDefault="00C73F6B">
            <w:pPr>
              <w:jc w:val="right"/>
              <w:rPr>
                <w:szCs w:val="21"/>
              </w:rPr>
            </w:pPr>
            <w:r>
              <w:rPr>
                <w:szCs w:val="21"/>
              </w:rPr>
              <w:t>0.0205</w:t>
            </w:r>
          </w:p>
        </w:tc>
        <w:tc>
          <w:tcPr>
            <w:tcW w:w="1985" w:type="dxa"/>
            <w:shd w:val="clear" w:color="auto" w:fill="auto"/>
            <w:vAlign w:val="center"/>
          </w:tcPr>
          <w:p w:rsidR="00B1005E" w:rsidRDefault="00C73F6B">
            <w:pPr>
              <w:widowControl/>
              <w:jc w:val="right"/>
              <w:rPr>
                <w:szCs w:val="21"/>
              </w:rPr>
            </w:pPr>
            <w:r>
              <w:rPr>
                <w:szCs w:val="21"/>
              </w:rPr>
              <w:t>34.3417</w:t>
            </w:r>
          </w:p>
        </w:tc>
        <w:tc>
          <w:tcPr>
            <w:tcW w:w="1842" w:type="dxa"/>
            <w:shd w:val="clear" w:color="auto" w:fill="auto"/>
            <w:vAlign w:val="center"/>
          </w:tcPr>
          <w:p w:rsidR="00B1005E" w:rsidRDefault="00C73F6B">
            <w:pPr>
              <w:jc w:val="right"/>
              <w:rPr>
                <w:szCs w:val="21"/>
              </w:rPr>
            </w:pPr>
            <w:r>
              <w:rPr>
                <w:szCs w:val="21"/>
              </w:rPr>
              <w:t>31.6354</w:t>
            </w:r>
          </w:p>
        </w:tc>
        <w:tc>
          <w:tcPr>
            <w:tcW w:w="2127" w:type="dxa"/>
            <w:shd w:val="clear" w:color="auto" w:fill="auto"/>
            <w:vAlign w:val="center"/>
          </w:tcPr>
          <w:p w:rsidR="00B1005E" w:rsidRDefault="00C73F6B">
            <w:pPr>
              <w:jc w:val="right"/>
              <w:rPr>
                <w:szCs w:val="21"/>
              </w:rPr>
            </w:pPr>
            <w:r>
              <w:rPr>
                <w:rFonts w:hint="eastAsia"/>
                <w:szCs w:val="21"/>
              </w:rPr>
              <w:t xml:space="preserve">-0.713 </w:t>
            </w:r>
          </w:p>
        </w:tc>
      </w:tr>
      <w:tr w:rsidR="00B1005E">
        <w:trPr>
          <w:trHeight w:val="312"/>
          <w:jc w:val="center"/>
        </w:trPr>
        <w:tc>
          <w:tcPr>
            <w:tcW w:w="1714" w:type="dxa"/>
            <w:shd w:val="clear" w:color="auto" w:fill="auto"/>
            <w:vAlign w:val="center"/>
          </w:tcPr>
          <w:p w:rsidR="00B1005E" w:rsidRDefault="00C73F6B">
            <w:pPr>
              <w:jc w:val="right"/>
              <w:rPr>
                <w:szCs w:val="21"/>
              </w:rPr>
            </w:pPr>
            <w:r>
              <w:rPr>
                <w:szCs w:val="21"/>
              </w:rPr>
              <w:t>28.80</w:t>
            </w:r>
          </w:p>
        </w:tc>
        <w:tc>
          <w:tcPr>
            <w:tcW w:w="1701" w:type="dxa"/>
            <w:shd w:val="clear" w:color="auto" w:fill="auto"/>
            <w:vAlign w:val="center"/>
          </w:tcPr>
          <w:p w:rsidR="00B1005E" w:rsidRDefault="00C73F6B">
            <w:pPr>
              <w:jc w:val="right"/>
              <w:rPr>
                <w:szCs w:val="21"/>
              </w:rPr>
            </w:pPr>
            <w:r>
              <w:rPr>
                <w:szCs w:val="21"/>
              </w:rPr>
              <w:t>0.0146</w:t>
            </w:r>
          </w:p>
        </w:tc>
        <w:tc>
          <w:tcPr>
            <w:tcW w:w="1985" w:type="dxa"/>
            <w:shd w:val="clear" w:color="auto" w:fill="auto"/>
            <w:vAlign w:val="center"/>
          </w:tcPr>
          <w:p w:rsidR="00B1005E" w:rsidRDefault="00C73F6B">
            <w:pPr>
              <w:widowControl/>
              <w:jc w:val="right"/>
              <w:rPr>
                <w:szCs w:val="21"/>
              </w:rPr>
            </w:pPr>
            <w:r>
              <w:rPr>
                <w:szCs w:val="21"/>
              </w:rPr>
              <w:t>47.9582</w:t>
            </w:r>
          </w:p>
        </w:tc>
        <w:tc>
          <w:tcPr>
            <w:tcW w:w="1842" w:type="dxa"/>
            <w:shd w:val="clear" w:color="auto" w:fill="auto"/>
            <w:vAlign w:val="center"/>
          </w:tcPr>
          <w:p w:rsidR="00B1005E" w:rsidRDefault="00C73F6B">
            <w:pPr>
              <w:jc w:val="right"/>
              <w:rPr>
                <w:szCs w:val="21"/>
              </w:rPr>
            </w:pPr>
            <w:r>
              <w:rPr>
                <w:szCs w:val="21"/>
              </w:rPr>
              <w:t>44.8031</w:t>
            </w:r>
          </w:p>
        </w:tc>
        <w:tc>
          <w:tcPr>
            <w:tcW w:w="2127" w:type="dxa"/>
            <w:shd w:val="clear" w:color="auto" w:fill="auto"/>
            <w:vAlign w:val="center"/>
          </w:tcPr>
          <w:p w:rsidR="00B1005E" w:rsidRDefault="00C73F6B">
            <w:pPr>
              <w:jc w:val="right"/>
              <w:rPr>
                <w:szCs w:val="21"/>
              </w:rPr>
            </w:pPr>
            <w:r>
              <w:rPr>
                <w:rFonts w:hint="eastAsia"/>
                <w:szCs w:val="21"/>
              </w:rPr>
              <w:t xml:space="preserve">-0.591 </w:t>
            </w:r>
          </w:p>
        </w:tc>
      </w:tr>
      <w:tr w:rsidR="00B1005E">
        <w:trPr>
          <w:trHeight w:val="312"/>
          <w:jc w:val="center"/>
        </w:trPr>
        <w:tc>
          <w:tcPr>
            <w:tcW w:w="1714" w:type="dxa"/>
            <w:shd w:val="clear" w:color="auto" w:fill="auto"/>
            <w:vAlign w:val="center"/>
          </w:tcPr>
          <w:p w:rsidR="00B1005E" w:rsidRDefault="00C73F6B">
            <w:pPr>
              <w:jc w:val="right"/>
              <w:rPr>
                <w:szCs w:val="21"/>
              </w:rPr>
            </w:pPr>
            <w:r>
              <w:rPr>
                <w:szCs w:val="21"/>
              </w:rPr>
              <w:t>40.96</w:t>
            </w:r>
          </w:p>
        </w:tc>
        <w:tc>
          <w:tcPr>
            <w:tcW w:w="1701" w:type="dxa"/>
            <w:shd w:val="clear" w:color="auto" w:fill="auto"/>
            <w:vAlign w:val="center"/>
          </w:tcPr>
          <w:p w:rsidR="00B1005E" w:rsidRDefault="00C73F6B">
            <w:pPr>
              <w:jc w:val="right"/>
              <w:rPr>
                <w:szCs w:val="21"/>
              </w:rPr>
            </w:pPr>
            <w:r>
              <w:rPr>
                <w:szCs w:val="21"/>
              </w:rPr>
              <w:t>0.0103</w:t>
            </w:r>
          </w:p>
        </w:tc>
        <w:tc>
          <w:tcPr>
            <w:tcW w:w="1985" w:type="dxa"/>
            <w:shd w:val="clear" w:color="auto" w:fill="auto"/>
            <w:vAlign w:val="center"/>
          </w:tcPr>
          <w:p w:rsidR="00B1005E" w:rsidRDefault="00C73F6B">
            <w:pPr>
              <w:widowControl/>
              <w:jc w:val="right"/>
              <w:rPr>
                <w:szCs w:val="21"/>
              </w:rPr>
            </w:pPr>
            <w:r>
              <w:rPr>
                <w:szCs w:val="21"/>
              </w:rPr>
              <w:t>68.3577</w:t>
            </w:r>
          </w:p>
        </w:tc>
        <w:tc>
          <w:tcPr>
            <w:tcW w:w="1842" w:type="dxa"/>
            <w:shd w:val="clear" w:color="auto" w:fill="auto"/>
            <w:vAlign w:val="center"/>
          </w:tcPr>
          <w:p w:rsidR="00B1005E" w:rsidRDefault="00C73F6B">
            <w:pPr>
              <w:jc w:val="right"/>
              <w:rPr>
                <w:szCs w:val="21"/>
              </w:rPr>
            </w:pPr>
            <w:r>
              <w:rPr>
                <w:szCs w:val="21"/>
              </w:rPr>
              <w:t>65.3634</w:t>
            </w:r>
          </w:p>
        </w:tc>
        <w:tc>
          <w:tcPr>
            <w:tcW w:w="2127" w:type="dxa"/>
            <w:shd w:val="clear" w:color="auto" w:fill="auto"/>
            <w:vAlign w:val="center"/>
          </w:tcPr>
          <w:p w:rsidR="00B1005E" w:rsidRDefault="00C73F6B">
            <w:pPr>
              <w:jc w:val="right"/>
              <w:rPr>
                <w:szCs w:val="21"/>
              </w:rPr>
            </w:pPr>
            <w:r>
              <w:rPr>
                <w:rFonts w:hint="eastAsia"/>
                <w:szCs w:val="21"/>
              </w:rPr>
              <w:t xml:space="preserve">-0.389 </w:t>
            </w:r>
          </w:p>
        </w:tc>
      </w:tr>
      <w:tr w:rsidR="00B1005E">
        <w:trPr>
          <w:trHeight w:val="312"/>
          <w:jc w:val="center"/>
        </w:trPr>
        <w:tc>
          <w:tcPr>
            <w:tcW w:w="1714" w:type="dxa"/>
            <w:shd w:val="clear" w:color="auto" w:fill="auto"/>
            <w:vAlign w:val="center"/>
          </w:tcPr>
          <w:p w:rsidR="00B1005E" w:rsidRDefault="00C73F6B">
            <w:pPr>
              <w:jc w:val="right"/>
              <w:rPr>
                <w:szCs w:val="21"/>
              </w:rPr>
            </w:pPr>
            <w:r>
              <w:rPr>
                <w:szCs w:val="21"/>
              </w:rPr>
              <w:t>57.60</w:t>
            </w:r>
          </w:p>
        </w:tc>
        <w:tc>
          <w:tcPr>
            <w:tcW w:w="1701" w:type="dxa"/>
            <w:shd w:val="clear" w:color="auto" w:fill="auto"/>
            <w:vAlign w:val="center"/>
          </w:tcPr>
          <w:p w:rsidR="00B1005E" w:rsidRDefault="00C73F6B">
            <w:pPr>
              <w:jc w:val="right"/>
              <w:rPr>
                <w:szCs w:val="21"/>
              </w:rPr>
            </w:pPr>
            <w:r>
              <w:rPr>
                <w:szCs w:val="21"/>
              </w:rPr>
              <w:t>0.0073</w:t>
            </w:r>
          </w:p>
        </w:tc>
        <w:tc>
          <w:tcPr>
            <w:tcW w:w="1985" w:type="dxa"/>
            <w:shd w:val="clear" w:color="auto" w:fill="auto"/>
            <w:vAlign w:val="center"/>
          </w:tcPr>
          <w:p w:rsidR="00B1005E" w:rsidRDefault="00C73F6B">
            <w:pPr>
              <w:widowControl/>
              <w:jc w:val="right"/>
              <w:rPr>
                <w:szCs w:val="21"/>
              </w:rPr>
            </w:pPr>
            <w:r>
              <w:rPr>
                <w:szCs w:val="21"/>
              </w:rPr>
              <w:t>96.2246</w:t>
            </w:r>
          </w:p>
        </w:tc>
        <w:tc>
          <w:tcPr>
            <w:tcW w:w="1842" w:type="dxa"/>
            <w:shd w:val="clear" w:color="auto" w:fill="auto"/>
            <w:vAlign w:val="center"/>
          </w:tcPr>
          <w:p w:rsidR="00B1005E" w:rsidRDefault="00C73F6B">
            <w:pPr>
              <w:jc w:val="right"/>
              <w:rPr>
                <w:szCs w:val="21"/>
              </w:rPr>
            </w:pPr>
            <w:r>
              <w:rPr>
                <w:szCs w:val="21"/>
              </w:rPr>
              <w:t>94.1246</w:t>
            </w:r>
          </w:p>
        </w:tc>
        <w:tc>
          <w:tcPr>
            <w:tcW w:w="2127" w:type="dxa"/>
            <w:shd w:val="clear" w:color="auto" w:fill="auto"/>
            <w:vAlign w:val="center"/>
          </w:tcPr>
          <w:p w:rsidR="00B1005E" w:rsidRDefault="00C73F6B">
            <w:pPr>
              <w:jc w:val="right"/>
              <w:rPr>
                <w:szCs w:val="21"/>
              </w:rPr>
            </w:pPr>
            <w:r>
              <w:rPr>
                <w:rFonts w:hint="eastAsia"/>
                <w:szCs w:val="21"/>
              </w:rPr>
              <w:t xml:space="preserve">-0.192 </w:t>
            </w:r>
          </w:p>
        </w:tc>
      </w:tr>
      <w:tr w:rsidR="00B1005E">
        <w:trPr>
          <w:trHeight w:val="312"/>
          <w:jc w:val="center"/>
        </w:trPr>
        <w:tc>
          <w:tcPr>
            <w:tcW w:w="1714" w:type="dxa"/>
            <w:shd w:val="clear" w:color="auto" w:fill="auto"/>
            <w:vAlign w:val="center"/>
          </w:tcPr>
          <w:p w:rsidR="00B1005E" w:rsidRDefault="00C73F6B">
            <w:pPr>
              <w:jc w:val="right"/>
              <w:rPr>
                <w:szCs w:val="21"/>
              </w:rPr>
            </w:pPr>
            <w:r>
              <w:rPr>
                <w:szCs w:val="21"/>
              </w:rPr>
              <w:t>81.92</w:t>
            </w:r>
          </w:p>
        </w:tc>
        <w:tc>
          <w:tcPr>
            <w:tcW w:w="1701" w:type="dxa"/>
            <w:shd w:val="clear" w:color="auto" w:fill="auto"/>
            <w:vAlign w:val="center"/>
          </w:tcPr>
          <w:p w:rsidR="00B1005E" w:rsidRDefault="00C73F6B">
            <w:pPr>
              <w:jc w:val="right"/>
              <w:rPr>
                <w:szCs w:val="21"/>
              </w:rPr>
            </w:pPr>
            <w:r>
              <w:rPr>
                <w:szCs w:val="21"/>
              </w:rPr>
              <w:t>0.0051</w:t>
            </w:r>
          </w:p>
        </w:tc>
        <w:tc>
          <w:tcPr>
            <w:tcW w:w="1985" w:type="dxa"/>
            <w:shd w:val="clear" w:color="auto" w:fill="auto"/>
            <w:vAlign w:val="center"/>
          </w:tcPr>
          <w:p w:rsidR="00B1005E" w:rsidRDefault="00C73F6B">
            <w:pPr>
              <w:widowControl/>
              <w:jc w:val="right"/>
              <w:rPr>
                <w:szCs w:val="21"/>
              </w:rPr>
            </w:pPr>
            <w:r>
              <w:rPr>
                <w:szCs w:val="21"/>
              </w:rPr>
              <w:t>129.5432</w:t>
            </w:r>
          </w:p>
        </w:tc>
        <w:tc>
          <w:tcPr>
            <w:tcW w:w="1842" w:type="dxa"/>
            <w:shd w:val="clear" w:color="auto" w:fill="auto"/>
            <w:vAlign w:val="center"/>
          </w:tcPr>
          <w:p w:rsidR="00B1005E" w:rsidRDefault="00C73F6B">
            <w:pPr>
              <w:jc w:val="right"/>
              <w:rPr>
                <w:szCs w:val="21"/>
              </w:rPr>
            </w:pPr>
            <w:r>
              <w:rPr>
                <w:szCs w:val="21"/>
              </w:rPr>
              <w:t>129.6721</w:t>
            </w:r>
          </w:p>
        </w:tc>
        <w:tc>
          <w:tcPr>
            <w:tcW w:w="2127" w:type="dxa"/>
            <w:shd w:val="clear" w:color="auto" w:fill="auto"/>
            <w:vAlign w:val="center"/>
          </w:tcPr>
          <w:p w:rsidR="00B1005E" w:rsidRDefault="00C73F6B">
            <w:pPr>
              <w:jc w:val="right"/>
              <w:rPr>
                <w:szCs w:val="21"/>
              </w:rPr>
            </w:pPr>
            <w:r>
              <w:rPr>
                <w:rFonts w:hint="eastAsia"/>
                <w:szCs w:val="21"/>
              </w:rPr>
              <w:t xml:space="preserve">0.009 </w:t>
            </w:r>
          </w:p>
        </w:tc>
      </w:tr>
      <w:tr w:rsidR="00B1005E">
        <w:trPr>
          <w:trHeight w:val="312"/>
          <w:jc w:val="center"/>
        </w:trPr>
        <w:tc>
          <w:tcPr>
            <w:tcW w:w="1714" w:type="dxa"/>
            <w:shd w:val="clear" w:color="auto" w:fill="auto"/>
            <w:vAlign w:val="center"/>
          </w:tcPr>
          <w:p w:rsidR="00B1005E" w:rsidRDefault="00C73F6B">
            <w:pPr>
              <w:jc w:val="right"/>
              <w:rPr>
                <w:szCs w:val="21"/>
              </w:rPr>
            </w:pPr>
            <w:r>
              <w:rPr>
                <w:szCs w:val="21"/>
              </w:rPr>
              <w:t>115.20</w:t>
            </w:r>
          </w:p>
        </w:tc>
        <w:tc>
          <w:tcPr>
            <w:tcW w:w="1701" w:type="dxa"/>
            <w:shd w:val="clear" w:color="auto" w:fill="auto"/>
            <w:vAlign w:val="center"/>
          </w:tcPr>
          <w:p w:rsidR="00B1005E" w:rsidRDefault="00C73F6B">
            <w:pPr>
              <w:jc w:val="right"/>
              <w:rPr>
                <w:szCs w:val="21"/>
              </w:rPr>
            </w:pPr>
            <w:r>
              <w:rPr>
                <w:szCs w:val="21"/>
              </w:rPr>
              <w:t>0.0036</w:t>
            </w:r>
          </w:p>
        </w:tc>
        <w:tc>
          <w:tcPr>
            <w:tcW w:w="1985" w:type="dxa"/>
            <w:shd w:val="clear" w:color="auto" w:fill="auto"/>
            <w:vAlign w:val="center"/>
          </w:tcPr>
          <w:p w:rsidR="00B1005E" w:rsidRDefault="00C73F6B">
            <w:pPr>
              <w:widowControl/>
              <w:jc w:val="right"/>
              <w:rPr>
                <w:szCs w:val="21"/>
              </w:rPr>
            </w:pPr>
            <w:r>
              <w:rPr>
                <w:szCs w:val="21"/>
              </w:rPr>
              <w:t>155.8552</w:t>
            </w:r>
          </w:p>
        </w:tc>
        <w:tc>
          <w:tcPr>
            <w:tcW w:w="1842" w:type="dxa"/>
            <w:shd w:val="clear" w:color="auto" w:fill="auto"/>
            <w:vAlign w:val="center"/>
          </w:tcPr>
          <w:p w:rsidR="00B1005E" w:rsidRDefault="00C73F6B">
            <w:pPr>
              <w:jc w:val="right"/>
              <w:rPr>
                <w:szCs w:val="21"/>
              </w:rPr>
            </w:pPr>
            <w:r>
              <w:rPr>
                <w:szCs w:val="21"/>
              </w:rPr>
              <w:t>155.8913</w:t>
            </w:r>
          </w:p>
        </w:tc>
        <w:tc>
          <w:tcPr>
            <w:tcW w:w="2127" w:type="dxa"/>
            <w:shd w:val="clear" w:color="auto" w:fill="auto"/>
            <w:vAlign w:val="center"/>
          </w:tcPr>
          <w:p w:rsidR="00B1005E" w:rsidRDefault="00C73F6B">
            <w:pPr>
              <w:jc w:val="right"/>
              <w:rPr>
                <w:szCs w:val="21"/>
              </w:rPr>
            </w:pPr>
            <w:r>
              <w:rPr>
                <w:rFonts w:hint="eastAsia"/>
                <w:szCs w:val="21"/>
              </w:rPr>
              <w:t xml:space="preserve">0.002 </w:t>
            </w:r>
          </w:p>
        </w:tc>
      </w:tr>
      <w:tr w:rsidR="00B1005E">
        <w:trPr>
          <w:trHeight w:val="312"/>
          <w:jc w:val="center"/>
        </w:trPr>
        <w:tc>
          <w:tcPr>
            <w:tcW w:w="1714" w:type="dxa"/>
            <w:shd w:val="clear" w:color="auto" w:fill="auto"/>
            <w:vAlign w:val="center"/>
          </w:tcPr>
          <w:p w:rsidR="00B1005E" w:rsidRDefault="00C73F6B">
            <w:pPr>
              <w:jc w:val="right"/>
              <w:rPr>
                <w:szCs w:val="21"/>
              </w:rPr>
            </w:pPr>
            <w:r>
              <w:rPr>
                <w:szCs w:val="21"/>
              </w:rPr>
              <w:t>163.84</w:t>
            </w:r>
          </w:p>
        </w:tc>
        <w:tc>
          <w:tcPr>
            <w:tcW w:w="1701" w:type="dxa"/>
            <w:shd w:val="clear" w:color="auto" w:fill="auto"/>
            <w:vAlign w:val="center"/>
          </w:tcPr>
          <w:p w:rsidR="00B1005E" w:rsidRDefault="00C73F6B">
            <w:pPr>
              <w:jc w:val="right"/>
              <w:rPr>
                <w:szCs w:val="21"/>
              </w:rPr>
            </w:pPr>
            <w:r>
              <w:rPr>
                <w:szCs w:val="21"/>
              </w:rPr>
              <w:t>0.0026</w:t>
            </w:r>
          </w:p>
        </w:tc>
        <w:tc>
          <w:tcPr>
            <w:tcW w:w="1985" w:type="dxa"/>
            <w:shd w:val="clear" w:color="auto" w:fill="auto"/>
            <w:vAlign w:val="center"/>
          </w:tcPr>
          <w:p w:rsidR="00B1005E" w:rsidRDefault="00C73F6B">
            <w:pPr>
              <w:widowControl/>
              <w:jc w:val="right"/>
              <w:rPr>
                <w:szCs w:val="21"/>
              </w:rPr>
            </w:pPr>
            <w:r>
              <w:rPr>
                <w:szCs w:val="21"/>
              </w:rPr>
              <w:t>167.3533</w:t>
            </w:r>
          </w:p>
        </w:tc>
        <w:tc>
          <w:tcPr>
            <w:tcW w:w="1842" w:type="dxa"/>
            <w:shd w:val="clear" w:color="auto" w:fill="auto"/>
            <w:vAlign w:val="center"/>
          </w:tcPr>
          <w:p w:rsidR="00B1005E" w:rsidRDefault="00C73F6B">
            <w:pPr>
              <w:jc w:val="right"/>
              <w:rPr>
                <w:szCs w:val="21"/>
              </w:rPr>
            </w:pPr>
            <w:r>
              <w:rPr>
                <w:szCs w:val="21"/>
              </w:rPr>
              <w:t>163.5334</w:t>
            </w:r>
          </w:p>
        </w:tc>
        <w:tc>
          <w:tcPr>
            <w:tcW w:w="2127" w:type="dxa"/>
            <w:shd w:val="clear" w:color="auto" w:fill="auto"/>
            <w:vAlign w:val="center"/>
          </w:tcPr>
          <w:p w:rsidR="00B1005E" w:rsidRDefault="00C73F6B">
            <w:pPr>
              <w:jc w:val="right"/>
              <w:rPr>
                <w:szCs w:val="21"/>
              </w:rPr>
            </w:pPr>
            <w:r>
              <w:rPr>
                <w:rFonts w:hint="eastAsia"/>
                <w:szCs w:val="21"/>
              </w:rPr>
              <w:t xml:space="preserve">-0.201 </w:t>
            </w:r>
          </w:p>
        </w:tc>
      </w:tr>
      <w:tr w:rsidR="00B1005E">
        <w:trPr>
          <w:trHeight w:val="312"/>
          <w:jc w:val="center"/>
        </w:trPr>
        <w:tc>
          <w:tcPr>
            <w:tcW w:w="1714" w:type="dxa"/>
            <w:shd w:val="clear" w:color="auto" w:fill="auto"/>
            <w:vAlign w:val="center"/>
          </w:tcPr>
          <w:p w:rsidR="00B1005E" w:rsidRDefault="00C73F6B">
            <w:pPr>
              <w:jc w:val="right"/>
              <w:rPr>
                <w:szCs w:val="21"/>
              </w:rPr>
            </w:pPr>
            <w:r>
              <w:rPr>
                <w:szCs w:val="21"/>
              </w:rPr>
              <w:t>230.40</w:t>
            </w:r>
          </w:p>
        </w:tc>
        <w:tc>
          <w:tcPr>
            <w:tcW w:w="1701" w:type="dxa"/>
            <w:shd w:val="clear" w:color="auto" w:fill="auto"/>
            <w:vAlign w:val="center"/>
          </w:tcPr>
          <w:p w:rsidR="00B1005E" w:rsidRDefault="00C73F6B">
            <w:pPr>
              <w:jc w:val="right"/>
              <w:rPr>
                <w:szCs w:val="21"/>
              </w:rPr>
            </w:pPr>
            <w:r>
              <w:rPr>
                <w:szCs w:val="21"/>
              </w:rPr>
              <w:t>0.0018</w:t>
            </w:r>
          </w:p>
        </w:tc>
        <w:tc>
          <w:tcPr>
            <w:tcW w:w="1985" w:type="dxa"/>
            <w:shd w:val="clear" w:color="auto" w:fill="auto"/>
            <w:vAlign w:val="center"/>
          </w:tcPr>
          <w:p w:rsidR="00B1005E" w:rsidRDefault="00C73F6B">
            <w:pPr>
              <w:widowControl/>
              <w:jc w:val="right"/>
              <w:rPr>
                <w:szCs w:val="21"/>
              </w:rPr>
            </w:pPr>
            <w:r>
              <w:rPr>
                <w:szCs w:val="21"/>
              </w:rPr>
              <w:t>153.2672</w:t>
            </w:r>
          </w:p>
        </w:tc>
        <w:tc>
          <w:tcPr>
            <w:tcW w:w="1842" w:type="dxa"/>
            <w:shd w:val="clear" w:color="auto" w:fill="auto"/>
            <w:vAlign w:val="center"/>
          </w:tcPr>
          <w:p w:rsidR="00B1005E" w:rsidRDefault="00C73F6B">
            <w:pPr>
              <w:jc w:val="right"/>
              <w:rPr>
                <w:szCs w:val="21"/>
              </w:rPr>
            </w:pPr>
            <w:r>
              <w:rPr>
                <w:szCs w:val="21"/>
              </w:rPr>
              <w:t>153.3034</w:t>
            </w:r>
          </w:p>
        </w:tc>
        <w:tc>
          <w:tcPr>
            <w:tcW w:w="2127" w:type="dxa"/>
            <w:shd w:val="clear" w:color="auto" w:fill="auto"/>
            <w:vAlign w:val="center"/>
          </w:tcPr>
          <w:p w:rsidR="00B1005E" w:rsidRDefault="00C73F6B">
            <w:pPr>
              <w:jc w:val="right"/>
              <w:rPr>
                <w:szCs w:val="21"/>
              </w:rPr>
            </w:pPr>
            <w:r>
              <w:rPr>
                <w:rFonts w:hint="eastAsia"/>
                <w:szCs w:val="21"/>
              </w:rPr>
              <w:t xml:space="preserve">0.002 </w:t>
            </w:r>
          </w:p>
        </w:tc>
      </w:tr>
      <w:tr w:rsidR="00B1005E">
        <w:trPr>
          <w:trHeight w:val="312"/>
          <w:jc w:val="center"/>
        </w:trPr>
        <w:tc>
          <w:tcPr>
            <w:tcW w:w="1714" w:type="dxa"/>
            <w:shd w:val="clear" w:color="auto" w:fill="auto"/>
            <w:vAlign w:val="center"/>
          </w:tcPr>
          <w:p w:rsidR="00B1005E" w:rsidRDefault="00C73F6B">
            <w:pPr>
              <w:jc w:val="right"/>
              <w:rPr>
                <w:szCs w:val="21"/>
              </w:rPr>
            </w:pPr>
            <w:r>
              <w:rPr>
                <w:szCs w:val="21"/>
              </w:rPr>
              <w:t>327.68</w:t>
            </w:r>
          </w:p>
        </w:tc>
        <w:tc>
          <w:tcPr>
            <w:tcW w:w="1701" w:type="dxa"/>
            <w:shd w:val="clear" w:color="auto" w:fill="auto"/>
            <w:vAlign w:val="center"/>
          </w:tcPr>
          <w:p w:rsidR="00B1005E" w:rsidRDefault="00C73F6B">
            <w:pPr>
              <w:jc w:val="right"/>
              <w:rPr>
                <w:szCs w:val="21"/>
              </w:rPr>
            </w:pPr>
            <w:r>
              <w:rPr>
                <w:szCs w:val="21"/>
              </w:rPr>
              <w:t>0.0013</w:t>
            </w:r>
          </w:p>
        </w:tc>
        <w:tc>
          <w:tcPr>
            <w:tcW w:w="1985" w:type="dxa"/>
            <w:shd w:val="clear" w:color="auto" w:fill="auto"/>
            <w:vAlign w:val="center"/>
          </w:tcPr>
          <w:p w:rsidR="00B1005E" w:rsidRDefault="00C73F6B">
            <w:pPr>
              <w:widowControl/>
              <w:jc w:val="right"/>
              <w:rPr>
                <w:szCs w:val="21"/>
              </w:rPr>
            </w:pPr>
            <w:r>
              <w:rPr>
                <w:szCs w:val="21"/>
              </w:rPr>
              <w:t>157.8993</w:t>
            </w:r>
          </w:p>
        </w:tc>
        <w:tc>
          <w:tcPr>
            <w:tcW w:w="1842" w:type="dxa"/>
            <w:shd w:val="clear" w:color="auto" w:fill="auto"/>
            <w:vAlign w:val="center"/>
          </w:tcPr>
          <w:p w:rsidR="00B1005E" w:rsidRDefault="00C73F6B">
            <w:pPr>
              <w:jc w:val="right"/>
              <w:rPr>
                <w:szCs w:val="21"/>
              </w:rPr>
            </w:pPr>
            <w:r>
              <w:rPr>
                <w:szCs w:val="21"/>
              </w:rPr>
              <w:t>141.3436</w:t>
            </w:r>
          </w:p>
        </w:tc>
        <w:tc>
          <w:tcPr>
            <w:tcW w:w="2127" w:type="dxa"/>
            <w:shd w:val="clear" w:color="auto" w:fill="auto"/>
            <w:vAlign w:val="center"/>
          </w:tcPr>
          <w:p w:rsidR="00B1005E" w:rsidRDefault="00C73F6B">
            <w:pPr>
              <w:jc w:val="right"/>
              <w:rPr>
                <w:szCs w:val="21"/>
              </w:rPr>
            </w:pPr>
            <w:r>
              <w:rPr>
                <w:rFonts w:hint="eastAsia"/>
                <w:szCs w:val="21"/>
              </w:rPr>
              <w:t xml:space="preserve">-0.962 </w:t>
            </w:r>
          </w:p>
        </w:tc>
      </w:tr>
      <w:tr w:rsidR="00B1005E">
        <w:trPr>
          <w:trHeight w:val="312"/>
          <w:jc w:val="center"/>
        </w:trPr>
        <w:tc>
          <w:tcPr>
            <w:tcW w:w="1714" w:type="dxa"/>
            <w:shd w:val="clear" w:color="auto" w:fill="auto"/>
            <w:vAlign w:val="center"/>
          </w:tcPr>
          <w:p w:rsidR="00B1005E" w:rsidRDefault="00C73F6B">
            <w:pPr>
              <w:jc w:val="right"/>
              <w:rPr>
                <w:szCs w:val="21"/>
              </w:rPr>
            </w:pPr>
            <w:r>
              <w:rPr>
                <w:szCs w:val="21"/>
              </w:rPr>
              <w:t>460.80</w:t>
            </w:r>
          </w:p>
        </w:tc>
        <w:tc>
          <w:tcPr>
            <w:tcW w:w="1701" w:type="dxa"/>
            <w:shd w:val="clear" w:color="auto" w:fill="auto"/>
            <w:vAlign w:val="center"/>
          </w:tcPr>
          <w:p w:rsidR="00B1005E" w:rsidRDefault="00C73F6B">
            <w:pPr>
              <w:jc w:val="right"/>
              <w:rPr>
                <w:szCs w:val="21"/>
              </w:rPr>
            </w:pPr>
            <w:r>
              <w:rPr>
                <w:szCs w:val="21"/>
              </w:rPr>
              <w:t>0.0009</w:t>
            </w:r>
          </w:p>
        </w:tc>
        <w:tc>
          <w:tcPr>
            <w:tcW w:w="1985" w:type="dxa"/>
            <w:shd w:val="clear" w:color="auto" w:fill="auto"/>
            <w:vAlign w:val="center"/>
          </w:tcPr>
          <w:p w:rsidR="00B1005E" w:rsidRDefault="00C73F6B">
            <w:pPr>
              <w:widowControl/>
              <w:jc w:val="right"/>
              <w:rPr>
                <w:szCs w:val="21"/>
              </w:rPr>
            </w:pPr>
            <w:r>
              <w:rPr>
                <w:szCs w:val="21"/>
              </w:rPr>
              <w:t>180.2197</w:t>
            </w:r>
          </w:p>
        </w:tc>
        <w:tc>
          <w:tcPr>
            <w:tcW w:w="1842" w:type="dxa"/>
            <w:shd w:val="clear" w:color="auto" w:fill="auto"/>
            <w:vAlign w:val="center"/>
          </w:tcPr>
          <w:p w:rsidR="00B1005E" w:rsidRDefault="00C73F6B">
            <w:pPr>
              <w:jc w:val="right"/>
              <w:rPr>
                <w:szCs w:val="21"/>
              </w:rPr>
            </w:pPr>
            <w:r>
              <w:rPr>
                <w:szCs w:val="21"/>
              </w:rPr>
              <w:t>174.5657</w:t>
            </w:r>
          </w:p>
        </w:tc>
        <w:tc>
          <w:tcPr>
            <w:tcW w:w="2127" w:type="dxa"/>
            <w:shd w:val="clear" w:color="auto" w:fill="auto"/>
            <w:vAlign w:val="center"/>
          </w:tcPr>
          <w:p w:rsidR="00B1005E" w:rsidRDefault="00C73F6B">
            <w:pPr>
              <w:jc w:val="right"/>
              <w:rPr>
                <w:szCs w:val="21"/>
              </w:rPr>
            </w:pPr>
            <w:r>
              <w:rPr>
                <w:rFonts w:hint="eastAsia"/>
                <w:szCs w:val="21"/>
              </w:rPr>
              <w:t xml:space="preserve">-0.277 </w:t>
            </w:r>
          </w:p>
        </w:tc>
      </w:tr>
      <w:tr w:rsidR="00B1005E">
        <w:trPr>
          <w:trHeight w:val="312"/>
          <w:jc w:val="center"/>
        </w:trPr>
        <w:tc>
          <w:tcPr>
            <w:tcW w:w="1714" w:type="dxa"/>
            <w:shd w:val="clear" w:color="auto" w:fill="auto"/>
            <w:vAlign w:val="center"/>
          </w:tcPr>
          <w:p w:rsidR="00B1005E" w:rsidRDefault="00C73F6B">
            <w:pPr>
              <w:jc w:val="right"/>
              <w:rPr>
                <w:szCs w:val="21"/>
              </w:rPr>
            </w:pPr>
            <w:r>
              <w:rPr>
                <w:szCs w:val="21"/>
              </w:rPr>
              <w:t>655.36</w:t>
            </w:r>
          </w:p>
        </w:tc>
        <w:tc>
          <w:tcPr>
            <w:tcW w:w="1701" w:type="dxa"/>
            <w:shd w:val="clear" w:color="auto" w:fill="auto"/>
            <w:vAlign w:val="center"/>
          </w:tcPr>
          <w:p w:rsidR="00B1005E" w:rsidRDefault="00C73F6B">
            <w:pPr>
              <w:jc w:val="right"/>
              <w:rPr>
                <w:szCs w:val="21"/>
              </w:rPr>
            </w:pPr>
            <w:r>
              <w:rPr>
                <w:szCs w:val="21"/>
              </w:rPr>
              <w:t>0.0006</w:t>
            </w:r>
          </w:p>
        </w:tc>
        <w:tc>
          <w:tcPr>
            <w:tcW w:w="1985" w:type="dxa"/>
            <w:shd w:val="clear" w:color="auto" w:fill="auto"/>
            <w:vAlign w:val="center"/>
          </w:tcPr>
          <w:p w:rsidR="00B1005E" w:rsidRDefault="00C73F6B">
            <w:pPr>
              <w:widowControl/>
              <w:jc w:val="right"/>
              <w:rPr>
                <w:szCs w:val="21"/>
              </w:rPr>
            </w:pPr>
            <w:r>
              <w:rPr>
                <w:szCs w:val="21"/>
              </w:rPr>
              <w:t>174.4273</w:t>
            </w:r>
          </w:p>
        </w:tc>
        <w:tc>
          <w:tcPr>
            <w:tcW w:w="1842" w:type="dxa"/>
            <w:shd w:val="clear" w:color="auto" w:fill="auto"/>
            <w:vAlign w:val="center"/>
          </w:tcPr>
          <w:p w:rsidR="00B1005E" w:rsidRDefault="00C73F6B">
            <w:pPr>
              <w:jc w:val="right"/>
              <w:rPr>
                <w:szCs w:val="21"/>
              </w:rPr>
            </w:pPr>
            <w:r>
              <w:rPr>
                <w:szCs w:val="21"/>
              </w:rPr>
              <w:t>171.6004</w:t>
            </w:r>
          </w:p>
        </w:tc>
        <w:tc>
          <w:tcPr>
            <w:tcW w:w="2127" w:type="dxa"/>
            <w:shd w:val="clear" w:color="auto" w:fill="auto"/>
            <w:vAlign w:val="center"/>
          </w:tcPr>
          <w:p w:rsidR="00B1005E" w:rsidRDefault="00C73F6B">
            <w:pPr>
              <w:jc w:val="right"/>
              <w:rPr>
                <w:szCs w:val="21"/>
              </w:rPr>
            </w:pPr>
            <w:r>
              <w:rPr>
                <w:rFonts w:hint="eastAsia"/>
                <w:szCs w:val="21"/>
              </w:rPr>
              <w:t xml:space="preserve">-0.142 </w:t>
            </w:r>
          </w:p>
        </w:tc>
      </w:tr>
      <w:tr w:rsidR="00B1005E">
        <w:trPr>
          <w:trHeight w:val="312"/>
          <w:jc w:val="center"/>
        </w:trPr>
        <w:tc>
          <w:tcPr>
            <w:tcW w:w="1714" w:type="dxa"/>
            <w:shd w:val="clear" w:color="auto" w:fill="auto"/>
            <w:vAlign w:val="center"/>
          </w:tcPr>
          <w:p w:rsidR="00B1005E" w:rsidRDefault="00C73F6B">
            <w:pPr>
              <w:jc w:val="right"/>
              <w:rPr>
                <w:szCs w:val="21"/>
              </w:rPr>
            </w:pPr>
            <w:r>
              <w:rPr>
                <w:szCs w:val="21"/>
              </w:rPr>
              <w:t>921.60</w:t>
            </w:r>
          </w:p>
        </w:tc>
        <w:tc>
          <w:tcPr>
            <w:tcW w:w="1701" w:type="dxa"/>
            <w:shd w:val="clear" w:color="auto" w:fill="auto"/>
            <w:vAlign w:val="center"/>
          </w:tcPr>
          <w:p w:rsidR="00B1005E" w:rsidRDefault="00C73F6B">
            <w:pPr>
              <w:jc w:val="right"/>
              <w:rPr>
                <w:szCs w:val="21"/>
              </w:rPr>
            </w:pPr>
            <w:r>
              <w:rPr>
                <w:szCs w:val="21"/>
              </w:rPr>
              <w:t>0.0005</w:t>
            </w:r>
          </w:p>
        </w:tc>
        <w:tc>
          <w:tcPr>
            <w:tcW w:w="1985" w:type="dxa"/>
            <w:shd w:val="clear" w:color="auto" w:fill="auto"/>
            <w:vAlign w:val="center"/>
          </w:tcPr>
          <w:p w:rsidR="00B1005E" w:rsidRDefault="00C73F6B">
            <w:pPr>
              <w:widowControl/>
              <w:jc w:val="right"/>
              <w:rPr>
                <w:szCs w:val="21"/>
              </w:rPr>
            </w:pPr>
            <w:r>
              <w:rPr>
                <w:szCs w:val="21"/>
              </w:rPr>
              <w:t>170.7842</w:t>
            </w:r>
          </w:p>
        </w:tc>
        <w:tc>
          <w:tcPr>
            <w:tcW w:w="1842" w:type="dxa"/>
            <w:shd w:val="clear" w:color="auto" w:fill="auto"/>
            <w:vAlign w:val="center"/>
          </w:tcPr>
          <w:p w:rsidR="00B1005E" w:rsidRDefault="00C73F6B">
            <w:pPr>
              <w:jc w:val="right"/>
              <w:rPr>
                <w:szCs w:val="21"/>
              </w:rPr>
            </w:pPr>
            <w:r>
              <w:rPr>
                <w:szCs w:val="21"/>
              </w:rPr>
              <w:t>171.0003</w:t>
            </w:r>
          </w:p>
        </w:tc>
        <w:tc>
          <w:tcPr>
            <w:tcW w:w="2127" w:type="dxa"/>
            <w:shd w:val="clear" w:color="auto" w:fill="auto"/>
            <w:vAlign w:val="center"/>
          </w:tcPr>
          <w:p w:rsidR="00B1005E" w:rsidRDefault="00C73F6B">
            <w:pPr>
              <w:jc w:val="right"/>
              <w:rPr>
                <w:szCs w:val="21"/>
              </w:rPr>
            </w:pPr>
            <w:r>
              <w:rPr>
                <w:rFonts w:hint="eastAsia"/>
                <w:szCs w:val="21"/>
              </w:rPr>
              <w:t xml:space="preserve">0.011 </w:t>
            </w:r>
          </w:p>
        </w:tc>
      </w:tr>
      <w:tr w:rsidR="00B1005E">
        <w:trPr>
          <w:trHeight w:val="312"/>
          <w:jc w:val="center"/>
        </w:trPr>
        <w:tc>
          <w:tcPr>
            <w:tcW w:w="1714" w:type="dxa"/>
            <w:shd w:val="clear" w:color="auto" w:fill="auto"/>
            <w:vAlign w:val="center"/>
          </w:tcPr>
          <w:p w:rsidR="00B1005E" w:rsidRDefault="00C73F6B">
            <w:pPr>
              <w:jc w:val="right"/>
              <w:rPr>
                <w:szCs w:val="21"/>
              </w:rPr>
            </w:pPr>
            <w:r>
              <w:rPr>
                <w:szCs w:val="21"/>
              </w:rPr>
              <w:t>1310.72</w:t>
            </w:r>
          </w:p>
        </w:tc>
        <w:tc>
          <w:tcPr>
            <w:tcW w:w="1701" w:type="dxa"/>
            <w:shd w:val="clear" w:color="auto" w:fill="auto"/>
            <w:vAlign w:val="center"/>
          </w:tcPr>
          <w:p w:rsidR="00B1005E" w:rsidRDefault="00C73F6B">
            <w:pPr>
              <w:jc w:val="right"/>
              <w:rPr>
                <w:szCs w:val="21"/>
              </w:rPr>
            </w:pPr>
            <w:r>
              <w:rPr>
                <w:szCs w:val="21"/>
              </w:rPr>
              <w:t>0.0003</w:t>
            </w:r>
          </w:p>
        </w:tc>
        <w:tc>
          <w:tcPr>
            <w:tcW w:w="1985" w:type="dxa"/>
            <w:shd w:val="clear" w:color="auto" w:fill="auto"/>
            <w:vAlign w:val="center"/>
          </w:tcPr>
          <w:p w:rsidR="00B1005E" w:rsidRDefault="00C73F6B">
            <w:pPr>
              <w:widowControl/>
              <w:jc w:val="right"/>
              <w:rPr>
                <w:szCs w:val="21"/>
              </w:rPr>
            </w:pPr>
            <w:r>
              <w:rPr>
                <w:szCs w:val="21"/>
              </w:rPr>
              <w:t>182.4958</w:t>
            </w:r>
          </w:p>
        </w:tc>
        <w:tc>
          <w:tcPr>
            <w:tcW w:w="1842" w:type="dxa"/>
            <w:shd w:val="clear" w:color="auto" w:fill="auto"/>
            <w:vAlign w:val="center"/>
          </w:tcPr>
          <w:p w:rsidR="00B1005E" w:rsidRDefault="00C73F6B">
            <w:pPr>
              <w:jc w:val="right"/>
              <w:rPr>
                <w:szCs w:val="21"/>
              </w:rPr>
            </w:pPr>
            <w:r>
              <w:rPr>
                <w:szCs w:val="21"/>
              </w:rPr>
              <w:t>151.5774</w:t>
            </w:r>
          </w:p>
        </w:tc>
        <w:tc>
          <w:tcPr>
            <w:tcW w:w="2127" w:type="dxa"/>
            <w:shd w:val="clear" w:color="auto" w:fill="auto"/>
            <w:vAlign w:val="center"/>
          </w:tcPr>
          <w:p w:rsidR="00B1005E" w:rsidRDefault="00C73F6B">
            <w:pPr>
              <w:jc w:val="right"/>
              <w:rPr>
                <w:szCs w:val="21"/>
              </w:rPr>
            </w:pPr>
            <w:r>
              <w:rPr>
                <w:rFonts w:hint="eastAsia"/>
                <w:szCs w:val="21"/>
              </w:rPr>
              <w:t xml:space="preserve">-1.612 </w:t>
            </w:r>
          </w:p>
        </w:tc>
      </w:tr>
      <w:tr w:rsidR="00B1005E">
        <w:trPr>
          <w:trHeight w:val="324"/>
          <w:jc w:val="center"/>
        </w:trPr>
        <w:tc>
          <w:tcPr>
            <w:tcW w:w="1714" w:type="dxa"/>
            <w:shd w:val="clear" w:color="auto" w:fill="auto"/>
            <w:vAlign w:val="center"/>
          </w:tcPr>
          <w:p w:rsidR="00B1005E" w:rsidRDefault="00C73F6B">
            <w:pPr>
              <w:jc w:val="right"/>
              <w:rPr>
                <w:szCs w:val="21"/>
              </w:rPr>
            </w:pPr>
            <w:r>
              <w:rPr>
                <w:szCs w:val="21"/>
              </w:rPr>
              <w:t>1843.20</w:t>
            </w:r>
          </w:p>
        </w:tc>
        <w:tc>
          <w:tcPr>
            <w:tcW w:w="1701" w:type="dxa"/>
            <w:shd w:val="clear" w:color="auto" w:fill="auto"/>
            <w:vAlign w:val="center"/>
          </w:tcPr>
          <w:p w:rsidR="00B1005E" w:rsidRDefault="00C73F6B">
            <w:pPr>
              <w:jc w:val="right"/>
              <w:rPr>
                <w:szCs w:val="21"/>
              </w:rPr>
            </w:pPr>
            <w:r>
              <w:rPr>
                <w:szCs w:val="21"/>
              </w:rPr>
              <w:t>0.0002</w:t>
            </w:r>
          </w:p>
        </w:tc>
        <w:tc>
          <w:tcPr>
            <w:tcW w:w="1985" w:type="dxa"/>
            <w:shd w:val="clear" w:color="auto" w:fill="auto"/>
            <w:vAlign w:val="center"/>
          </w:tcPr>
          <w:p w:rsidR="00B1005E" w:rsidRDefault="00C73F6B">
            <w:pPr>
              <w:widowControl/>
              <w:jc w:val="right"/>
              <w:rPr>
                <w:szCs w:val="21"/>
              </w:rPr>
            </w:pPr>
            <w:r>
              <w:rPr>
                <w:szCs w:val="21"/>
              </w:rPr>
              <w:t>67.1612</w:t>
            </w:r>
          </w:p>
        </w:tc>
        <w:tc>
          <w:tcPr>
            <w:tcW w:w="1842" w:type="dxa"/>
            <w:shd w:val="clear" w:color="auto" w:fill="auto"/>
            <w:vAlign w:val="center"/>
          </w:tcPr>
          <w:p w:rsidR="00B1005E" w:rsidRDefault="00C73F6B">
            <w:pPr>
              <w:jc w:val="right"/>
              <w:rPr>
                <w:szCs w:val="21"/>
              </w:rPr>
            </w:pPr>
            <w:r>
              <w:rPr>
                <w:szCs w:val="21"/>
              </w:rPr>
              <w:t>62.5633</w:t>
            </w:r>
          </w:p>
        </w:tc>
        <w:tc>
          <w:tcPr>
            <w:tcW w:w="2127" w:type="dxa"/>
            <w:shd w:val="clear" w:color="auto" w:fill="auto"/>
            <w:vAlign w:val="center"/>
          </w:tcPr>
          <w:p w:rsidR="00B1005E" w:rsidRDefault="00C73F6B">
            <w:pPr>
              <w:jc w:val="right"/>
              <w:rPr>
                <w:szCs w:val="21"/>
              </w:rPr>
            </w:pPr>
            <w:r>
              <w:rPr>
                <w:rFonts w:hint="eastAsia"/>
                <w:szCs w:val="21"/>
              </w:rPr>
              <w:t xml:space="preserve">-0.616 </w:t>
            </w:r>
          </w:p>
        </w:tc>
      </w:tr>
    </w:tbl>
    <w:p w:rsidR="00B1005E" w:rsidRDefault="00B1005E">
      <w:pPr>
        <w:jc w:val="center"/>
      </w:pPr>
    </w:p>
    <w:p w:rsidR="00B1005E" w:rsidRDefault="00B1005E">
      <w:pPr>
        <w:jc w:val="center"/>
      </w:pPr>
    </w:p>
    <w:p w:rsidR="00B1005E" w:rsidRDefault="00B1005E" w:rsidP="00EC4EB8">
      <w:pPr>
        <w:jc w:val="left"/>
      </w:pPr>
    </w:p>
    <w:sectPr w:rsidR="00B1005E" w:rsidSect="001D62BC">
      <w:headerReference w:type="default" r:id="rId18"/>
      <w:pgSz w:w="11906" w:h="16838"/>
      <w:pgMar w:top="1440" w:right="1080" w:bottom="1440" w:left="108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24EC" w:rsidRDefault="00E024EC">
      <w:r>
        <w:separator/>
      </w:r>
    </w:p>
  </w:endnote>
  <w:endnote w:type="continuationSeparator" w:id="1">
    <w:p w:rsidR="00E024EC" w:rsidRDefault="00E024E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charset w:val="00"/>
    <w:family w:val="roman"/>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004" w:rsidRDefault="00FE2004">
    <w:pPr>
      <w:pStyle w:val="ab"/>
      <w:ind w:leftChars="-85" w:left="-176" w:hangingChars="1" w:hanging="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24EC" w:rsidRDefault="00E024EC">
      <w:r>
        <w:separator/>
      </w:r>
    </w:p>
  </w:footnote>
  <w:footnote w:type="continuationSeparator" w:id="1">
    <w:p w:rsidR="00E024EC" w:rsidRDefault="00E024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004" w:rsidRDefault="00FE2004">
    <w:pPr>
      <w:tabs>
        <w:tab w:val="left" w:pos="7815"/>
      </w:tabs>
      <w:spacing w:line="360" w:lineRule="auto"/>
      <w:jc w:val="center"/>
      <w:rPr>
        <w:sz w:val="28"/>
      </w:rPr>
    </w:pPr>
    <w:r w:rsidRPr="006342F1">
      <w:rPr>
        <w:rFonts w:hint="eastAsia"/>
        <w:sz w:val="28"/>
      </w:rPr>
      <w:t>样品编号：</w:t>
    </w:r>
    <w:r w:rsidRPr="006342F1">
      <w:rPr>
        <w:sz w:val="28"/>
      </w:rPr>
      <w:t xml:space="preserve">2020-0071                                </w:t>
    </w:r>
    <w:r w:rsidRPr="006342F1">
      <w:rPr>
        <w:rFonts w:hint="eastAsia"/>
        <w:sz w:val="28"/>
      </w:rPr>
      <w:t>第</w:t>
    </w:r>
    <w:r>
      <w:rPr>
        <w:sz w:val="28"/>
      </w:rPr>
      <w:fldChar w:fldCharType="begin"/>
    </w:r>
    <w:r w:rsidRPr="006342F1">
      <w:rPr>
        <w:sz w:val="28"/>
      </w:rPr>
      <w:instrText>PAGE   \* MERGEFORMAT</w:instrText>
    </w:r>
    <w:r>
      <w:rPr>
        <w:sz w:val="28"/>
      </w:rPr>
      <w:fldChar w:fldCharType="separate"/>
    </w:r>
    <w:r w:rsidR="00420445" w:rsidRPr="00420445">
      <w:rPr>
        <w:noProof/>
        <w:sz w:val="28"/>
        <w:lang w:val="zh-CN"/>
      </w:rPr>
      <w:t>1</w:t>
    </w:r>
    <w:r>
      <w:rPr>
        <w:sz w:val="28"/>
      </w:rPr>
      <w:fldChar w:fldCharType="end"/>
    </w:r>
    <w:r w:rsidRPr="006342F1">
      <w:rPr>
        <w:rFonts w:hint="eastAsia"/>
        <w:sz w:val="28"/>
      </w:rPr>
      <w:t>页共</w:t>
    </w:r>
    <w:r w:rsidRPr="006342F1">
      <w:rPr>
        <w:sz w:val="28"/>
      </w:rPr>
      <w:t xml:space="preserve"> 7</w:t>
    </w:r>
    <w:r>
      <w:rPr>
        <w:sz w:val="28"/>
      </w:rPr>
      <w:t>3</w:t>
    </w:r>
    <w:r w:rsidRPr="006342F1">
      <w:rPr>
        <w:rFonts w:hint="eastAsia"/>
        <w:sz w:val="28"/>
      </w:rPr>
      <w:t>页</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004" w:rsidRDefault="00FE2004">
    <w:pPr>
      <w:tabs>
        <w:tab w:val="left" w:pos="7815"/>
      </w:tabs>
      <w:spacing w:line="360" w:lineRule="auto"/>
      <w:jc w:val="center"/>
      <w:rPr>
        <w:bCs/>
        <w:sz w:val="28"/>
        <w:szCs w:val="28"/>
      </w:rPr>
    </w:pPr>
    <w:r>
      <w:rPr>
        <w:bCs/>
        <w:sz w:val="28"/>
        <w:szCs w:val="28"/>
      </w:rPr>
      <w:t>样品编号：</w:t>
    </w:r>
    <w:r>
      <w:rPr>
        <w:bCs/>
        <w:sz w:val="28"/>
        <w:szCs w:val="28"/>
      </w:rPr>
      <w:t>2020-00</w:t>
    </w:r>
    <w:r w:rsidR="00420445">
      <w:rPr>
        <w:rFonts w:hint="eastAsia"/>
        <w:bCs/>
        <w:sz w:val="28"/>
        <w:szCs w:val="28"/>
      </w:rPr>
      <w:t>55</w:t>
    </w:r>
    <w:r>
      <w:rPr>
        <w:bCs/>
        <w:sz w:val="28"/>
        <w:szCs w:val="28"/>
      </w:rPr>
      <w:t xml:space="preserve">71                                </w:t>
    </w:r>
    <w:r>
      <w:rPr>
        <w:bCs/>
        <w:sz w:val="28"/>
        <w:szCs w:val="28"/>
      </w:rPr>
      <w:t>第</w:t>
    </w:r>
    <w:r>
      <w:rPr>
        <w:bCs/>
        <w:sz w:val="28"/>
        <w:szCs w:val="28"/>
      </w:rPr>
      <w:fldChar w:fldCharType="begin"/>
    </w:r>
    <w:r>
      <w:rPr>
        <w:bCs/>
        <w:sz w:val="28"/>
        <w:szCs w:val="28"/>
      </w:rPr>
      <w:instrText>PAGE</w:instrText>
    </w:r>
    <w:r>
      <w:rPr>
        <w:bCs/>
        <w:sz w:val="28"/>
        <w:szCs w:val="28"/>
      </w:rPr>
      <w:fldChar w:fldCharType="separate"/>
    </w:r>
    <w:r w:rsidR="00420445">
      <w:rPr>
        <w:bCs/>
        <w:noProof/>
        <w:sz w:val="28"/>
        <w:szCs w:val="28"/>
      </w:rPr>
      <w:t>43</w:t>
    </w:r>
    <w:r>
      <w:rPr>
        <w:bCs/>
        <w:sz w:val="28"/>
        <w:szCs w:val="28"/>
      </w:rPr>
      <w:fldChar w:fldCharType="end"/>
    </w:r>
    <w:r>
      <w:rPr>
        <w:bCs/>
        <w:sz w:val="28"/>
        <w:szCs w:val="28"/>
      </w:rPr>
      <w:t>页共</w:t>
    </w:r>
    <w:r>
      <w:rPr>
        <w:bCs/>
        <w:sz w:val="28"/>
        <w:szCs w:val="28"/>
      </w:rPr>
      <w:t xml:space="preserve"> 73</w:t>
    </w:r>
    <w:r>
      <w:rPr>
        <w:bCs/>
        <w:sz w:val="28"/>
        <w:szCs w:val="28"/>
      </w:rPr>
      <w:t>页</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004" w:rsidRDefault="00FE2004">
    <w:pPr>
      <w:tabs>
        <w:tab w:val="left" w:pos="7815"/>
      </w:tabs>
      <w:spacing w:line="360" w:lineRule="auto"/>
      <w:jc w:val="center"/>
      <w:rPr>
        <w:bCs/>
        <w:sz w:val="28"/>
        <w:szCs w:val="28"/>
      </w:rPr>
    </w:pPr>
    <w:r>
      <w:rPr>
        <w:rFonts w:hint="eastAsia"/>
        <w:bCs/>
        <w:sz w:val="28"/>
        <w:szCs w:val="28"/>
      </w:rPr>
      <w:t>样品编号：</w:t>
    </w:r>
    <w:r>
      <w:rPr>
        <w:rFonts w:hint="eastAsia"/>
        <w:bCs/>
        <w:sz w:val="28"/>
        <w:szCs w:val="28"/>
      </w:rPr>
      <w:t>20</w:t>
    </w:r>
    <w:r>
      <w:rPr>
        <w:bCs/>
        <w:sz w:val="28"/>
        <w:szCs w:val="28"/>
      </w:rPr>
      <w:t>20</w:t>
    </w:r>
    <w:r>
      <w:rPr>
        <w:rFonts w:hint="eastAsia"/>
        <w:bCs/>
        <w:sz w:val="28"/>
        <w:szCs w:val="28"/>
      </w:rPr>
      <w:t>-</w:t>
    </w:r>
    <w:r>
      <w:rPr>
        <w:bCs/>
        <w:sz w:val="28"/>
        <w:szCs w:val="28"/>
      </w:rPr>
      <w:t>0071</w:t>
    </w:r>
    <w:r>
      <w:rPr>
        <w:rFonts w:hint="eastAsia"/>
        <w:bCs/>
        <w:sz w:val="28"/>
        <w:szCs w:val="28"/>
      </w:rPr>
      <w:t>第</w:t>
    </w:r>
    <w:r>
      <w:rPr>
        <w:bCs/>
        <w:sz w:val="28"/>
        <w:szCs w:val="28"/>
      </w:rPr>
      <w:fldChar w:fldCharType="begin"/>
    </w:r>
    <w:r w:rsidRPr="00C371FE">
      <w:rPr>
        <w:bCs/>
        <w:sz w:val="28"/>
        <w:szCs w:val="28"/>
      </w:rPr>
      <w:instrText>PAGE</w:instrText>
    </w:r>
    <w:r>
      <w:rPr>
        <w:bCs/>
        <w:sz w:val="28"/>
        <w:szCs w:val="28"/>
      </w:rPr>
      <w:fldChar w:fldCharType="separate"/>
    </w:r>
    <w:r w:rsidR="00420445">
      <w:rPr>
        <w:bCs/>
        <w:noProof/>
        <w:sz w:val="28"/>
        <w:szCs w:val="28"/>
      </w:rPr>
      <w:t>50</w:t>
    </w:r>
    <w:r>
      <w:rPr>
        <w:bCs/>
        <w:sz w:val="28"/>
        <w:szCs w:val="28"/>
      </w:rPr>
      <w:fldChar w:fldCharType="end"/>
    </w:r>
    <w:r w:rsidRPr="00C371FE">
      <w:rPr>
        <w:rFonts w:hint="eastAsia"/>
        <w:bCs/>
        <w:sz w:val="28"/>
        <w:szCs w:val="28"/>
      </w:rPr>
      <w:t>页共</w:t>
    </w:r>
    <w:r w:rsidRPr="00C371FE">
      <w:rPr>
        <w:bCs/>
        <w:sz w:val="28"/>
        <w:szCs w:val="28"/>
      </w:rPr>
      <w:t>7</w:t>
    </w:r>
    <w:r>
      <w:rPr>
        <w:bCs/>
        <w:sz w:val="28"/>
        <w:szCs w:val="28"/>
      </w:rPr>
      <w:t>3</w:t>
    </w:r>
    <w:r w:rsidRPr="00C371FE">
      <w:rPr>
        <w:rFonts w:hint="eastAsia"/>
        <w:bCs/>
        <w:sz w:val="28"/>
        <w:szCs w:val="28"/>
      </w:rPr>
      <w:t>页</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823893"/>
    <w:multiLevelType w:val="multilevel"/>
    <w:tmpl w:val="4DEE1588"/>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
    <w:nsid w:val="0973373C"/>
    <w:multiLevelType w:val="multilevel"/>
    <w:tmpl w:val="53F2C9FE"/>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2">
    <w:nsid w:val="0BF851C0"/>
    <w:multiLevelType w:val="multilevel"/>
    <w:tmpl w:val="D2D4A36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0C9973A5"/>
    <w:multiLevelType w:val="multilevel"/>
    <w:tmpl w:val="9B4A0F5C"/>
    <w:lvl w:ilvl="0">
      <w:start w:val="1"/>
      <w:numFmt w:val="decimal"/>
      <w:suff w:val="space"/>
      <w:lvlText w:val="%1"/>
      <w:lvlJc w:val="left"/>
      <w:pPr>
        <w:ind w:left="432" w:hanging="432"/>
      </w:pPr>
      <w:rPr>
        <w:rFonts w:hint="eastAsia"/>
      </w:rPr>
    </w:lvl>
    <w:lvl w:ilvl="1">
      <w:start w:val="1"/>
      <w:numFmt w:val="decimal"/>
      <w:suff w:val="space"/>
      <w:lvlText w:val="%1.%2"/>
      <w:lvlJc w:val="left"/>
      <w:pPr>
        <w:ind w:left="576" w:hanging="576"/>
      </w:pPr>
      <w:rPr>
        <w:rFonts w:hint="eastAsia"/>
      </w:rPr>
    </w:lvl>
    <w:lvl w:ilvl="2">
      <w:start w:val="1"/>
      <w:numFmt w:val="decimal"/>
      <w:suff w:val="space"/>
      <w:lvlText w:val="%1.%2.%3"/>
      <w:lvlJc w:val="left"/>
      <w:pPr>
        <w:ind w:left="720" w:hanging="720"/>
      </w:pPr>
      <w:rPr>
        <w:rFonts w:hint="eastAsia"/>
      </w:rPr>
    </w:lvl>
    <w:lvl w:ilvl="3">
      <w:start w:val="1"/>
      <w:numFmt w:val="decimal"/>
      <w:suff w:val="space"/>
      <w:lvlText w:val="%1.%2.%3.%4"/>
      <w:lvlJc w:val="left"/>
      <w:pPr>
        <w:ind w:left="864" w:hanging="864"/>
      </w:pPr>
      <w:rPr>
        <w:rFonts w:hint="eastAsia"/>
      </w:rPr>
    </w:lvl>
    <w:lvl w:ilvl="4">
      <w:start w:val="1"/>
      <w:numFmt w:val="decimal"/>
      <w:suff w:val="space"/>
      <w:lvlText w:val="%1.%2.%3.%4.%5"/>
      <w:lvlJc w:val="left"/>
      <w:pPr>
        <w:ind w:left="1008" w:hanging="1008"/>
      </w:pPr>
      <w:rPr>
        <w:rFonts w:hint="eastAsia"/>
      </w:rPr>
    </w:lvl>
    <w:lvl w:ilvl="5">
      <w:start w:val="1"/>
      <w:numFmt w:val="decimal"/>
      <w:pStyle w:val="6"/>
      <w:suff w:val="space"/>
      <w:lvlText w:val="%1.%2.%3.%4.%5.%6"/>
      <w:lvlJc w:val="left"/>
      <w:pPr>
        <w:ind w:left="1152" w:hanging="1152"/>
      </w:pPr>
      <w:rPr>
        <w:rFonts w:hint="eastAsia"/>
      </w:rPr>
    </w:lvl>
    <w:lvl w:ilvl="6">
      <w:start w:val="1"/>
      <w:numFmt w:val="decimal"/>
      <w:pStyle w:val="7"/>
      <w:suff w:val="space"/>
      <w:lvlText w:val="%1.%2.%3.%4.%5.%6.%7"/>
      <w:lvlJc w:val="left"/>
      <w:pPr>
        <w:ind w:left="1296" w:hanging="1296"/>
      </w:pPr>
      <w:rPr>
        <w:rFonts w:hint="eastAsia"/>
      </w:rPr>
    </w:lvl>
    <w:lvl w:ilvl="7">
      <w:start w:val="1"/>
      <w:numFmt w:val="decimal"/>
      <w:pStyle w:val="8"/>
      <w:suff w:val="space"/>
      <w:lvlText w:val="%1.%2.%3.%4.%5.%6.%7.%8"/>
      <w:lvlJc w:val="left"/>
      <w:pPr>
        <w:ind w:left="1440" w:hanging="1440"/>
      </w:pPr>
      <w:rPr>
        <w:rFonts w:hint="eastAsia"/>
      </w:rPr>
    </w:lvl>
    <w:lvl w:ilvl="8">
      <w:start w:val="1"/>
      <w:numFmt w:val="decimal"/>
      <w:pStyle w:val="9"/>
      <w:suff w:val="space"/>
      <w:lvlText w:val="%1.%2.%3.%4.%5.%6.%7.%8.%9"/>
      <w:lvlJc w:val="left"/>
      <w:pPr>
        <w:ind w:left="1584" w:hanging="1584"/>
      </w:pPr>
      <w:rPr>
        <w:rFonts w:hint="eastAsia"/>
      </w:rPr>
    </w:lvl>
  </w:abstractNum>
  <w:abstractNum w:abstractNumId="4">
    <w:nsid w:val="0E9946F7"/>
    <w:multiLevelType w:val="hybridMultilevel"/>
    <w:tmpl w:val="5FFCACBE"/>
    <w:lvl w:ilvl="0" w:tplc="A0D0CD78">
      <w:start w:val="1"/>
      <w:numFmt w:val="decimal"/>
      <w:lvlText w:val="%1."/>
      <w:lvlJc w:val="left"/>
      <w:pPr>
        <w:ind w:left="360" w:hanging="360"/>
      </w:pPr>
      <w:rPr>
        <w:rFonts w:hint="default"/>
      </w:rPr>
    </w:lvl>
    <w:lvl w:ilvl="1" w:tplc="1542FED2">
      <w:start w:val="1"/>
      <w:numFmt w:val="lowerLetter"/>
      <w:lvlText w:val="%2)"/>
      <w:lvlJc w:val="left"/>
      <w:pPr>
        <w:ind w:left="840" w:hanging="420"/>
      </w:pPr>
    </w:lvl>
    <w:lvl w:ilvl="2" w:tplc="4BAC9EDA">
      <w:start w:val="1"/>
      <w:numFmt w:val="lowerRoman"/>
      <w:lvlText w:val="%3."/>
      <w:lvlJc w:val="right"/>
      <w:pPr>
        <w:ind w:left="1260" w:hanging="420"/>
      </w:pPr>
    </w:lvl>
    <w:lvl w:ilvl="3" w:tplc="8F08A8EC">
      <w:start w:val="1"/>
      <w:numFmt w:val="decimal"/>
      <w:lvlText w:val="%4."/>
      <w:lvlJc w:val="left"/>
      <w:pPr>
        <w:ind w:left="1680" w:hanging="420"/>
      </w:pPr>
    </w:lvl>
    <w:lvl w:ilvl="4" w:tplc="E24C41EE">
      <w:start w:val="1"/>
      <w:numFmt w:val="lowerLetter"/>
      <w:lvlText w:val="%5)"/>
      <w:lvlJc w:val="left"/>
      <w:pPr>
        <w:ind w:left="2100" w:hanging="420"/>
      </w:pPr>
    </w:lvl>
    <w:lvl w:ilvl="5" w:tplc="A6BE3060">
      <w:start w:val="1"/>
      <w:numFmt w:val="lowerRoman"/>
      <w:lvlText w:val="%6."/>
      <w:lvlJc w:val="right"/>
      <w:pPr>
        <w:ind w:left="2520" w:hanging="420"/>
      </w:pPr>
    </w:lvl>
    <w:lvl w:ilvl="6" w:tplc="1B480C62">
      <w:start w:val="1"/>
      <w:numFmt w:val="decimal"/>
      <w:lvlText w:val="%7."/>
      <w:lvlJc w:val="left"/>
      <w:pPr>
        <w:ind w:left="2940" w:hanging="420"/>
      </w:pPr>
    </w:lvl>
    <w:lvl w:ilvl="7" w:tplc="6696E2B4">
      <w:start w:val="1"/>
      <w:numFmt w:val="lowerLetter"/>
      <w:lvlText w:val="%8)"/>
      <w:lvlJc w:val="left"/>
      <w:pPr>
        <w:ind w:left="3360" w:hanging="420"/>
      </w:pPr>
    </w:lvl>
    <w:lvl w:ilvl="8" w:tplc="B3183A76">
      <w:start w:val="1"/>
      <w:numFmt w:val="lowerRoman"/>
      <w:lvlText w:val="%9."/>
      <w:lvlJc w:val="right"/>
      <w:pPr>
        <w:ind w:left="3780" w:hanging="420"/>
      </w:pPr>
    </w:lvl>
  </w:abstractNum>
  <w:abstractNum w:abstractNumId="5">
    <w:nsid w:val="0FBF44A3"/>
    <w:multiLevelType w:val="hybridMultilevel"/>
    <w:tmpl w:val="B86A62E0"/>
    <w:lvl w:ilvl="0" w:tplc="BDD04E08">
      <w:start w:val="35"/>
      <w:numFmt w:val="decimal"/>
      <w:lvlText w:val="%1"/>
      <w:lvlJc w:val="left"/>
      <w:pPr>
        <w:tabs>
          <w:tab w:val="num" w:pos="170"/>
        </w:tabs>
        <w:ind w:left="420" w:hanging="363"/>
      </w:pPr>
      <w:rPr>
        <w:rFonts w:hint="eastAsia"/>
      </w:rPr>
    </w:lvl>
    <w:lvl w:ilvl="1" w:tplc="06A40A62">
      <w:start w:val="1"/>
      <w:numFmt w:val="lowerLetter"/>
      <w:lvlText w:val="%2)"/>
      <w:lvlJc w:val="left"/>
      <w:pPr>
        <w:tabs>
          <w:tab w:val="num" w:pos="840"/>
        </w:tabs>
        <w:ind w:left="840" w:hanging="420"/>
      </w:pPr>
    </w:lvl>
    <w:lvl w:ilvl="2" w:tplc="BACA8E6C">
      <w:start w:val="1"/>
      <w:numFmt w:val="lowerRoman"/>
      <w:lvlText w:val="%3."/>
      <w:lvlJc w:val="right"/>
      <w:pPr>
        <w:tabs>
          <w:tab w:val="num" w:pos="1260"/>
        </w:tabs>
        <w:ind w:left="1260" w:hanging="420"/>
      </w:pPr>
    </w:lvl>
    <w:lvl w:ilvl="3" w:tplc="664259AA">
      <w:start w:val="1"/>
      <w:numFmt w:val="decimal"/>
      <w:lvlText w:val="%4."/>
      <w:lvlJc w:val="left"/>
      <w:pPr>
        <w:tabs>
          <w:tab w:val="num" w:pos="1680"/>
        </w:tabs>
        <w:ind w:left="1680" w:hanging="420"/>
      </w:pPr>
    </w:lvl>
    <w:lvl w:ilvl="4" w:tplc="405A0688">
      <w:start w:val="1"/>
      <w:numFmt w:val="lowerLetter"/>
      <w:lvlText w:val="%5)"/>
      <w:lvlJc w:val="left"/>
      <w:pPr>
        <w:tabs>
          <w:tab w:val="num" w:pos="2100"/>
        </w:tabs>
        <w:ind w:left="2100" w:hanging="420"/>
      </w:pPr>
    </w:lvl>
    <w:lvl w:ilvl="5" w:tplc="FC526364">
      <w:start w:val="1"/>
      <w:numFmt w:val="lowerRoman"/>
      <w:lvlText w:val="%6."/>
      <w:lvlJc w:val="right"/>
      <w:pPr>
        <w:tabs>
          <w:tab w:val="num" w:pos="2520"/>
        </w:tabs>
        <w:ind w:left="2520" w:hanging="420"/>
      </w:pPr>
    </w:lvl>
    <w:lvl w:ilvl="6" w:tplc="67AC9044">
      <w:start w:val="1"/>
      <w:numFmt w:val="decimal"/>
      <w:lvlText w:val="%7."/>
      <w:lvlJc w:val="left"/>
      <w:pPr>
        <w:tabs>
          <w:tab w:val="num" w:pos="2940"/>
        </w:tabs>
        <w:ind w:left="2940" w:hanging="420"/>
      </w:pPr>
    </w:lvl>
    <w:lvl w:ilvl="7" w:tplc="EBF6FB5A">
      <w:start w:val="1"/>
      <w:numFmt w:val="lowerLetter"/>
      <w:lvlText w:val="%8)"/>
      <w:lvlJc w:val="left"/>
      <w:pPr>
        <w:tabs>
          <w:tab w:val="num" w:pos="3360"/>
        </w:tabs>
        <w:ind w:left="3360" w:hanging="420"/>
      </w:pPr>
    </w:lvl>
    <w:lvl w:ilvl="8" w:tplc="5D6A31A0">
      <w:start w:val="1"/>
      <w:numFmt w:val="lowerRoman"/>
      <w:lvlText w:val="%9."/>
      <w:lvlJc w:val="right"/>
      <w:pPr>
        <w:tabs>
          <w:tab w:val="num" w:pos="3780"/>
        </w:tabs>
        <w:ind w:left="3780" w:hanging="420"/>
      </w:pPr>
    </w:lvl>
  </w:abstractNum>
  <w:abstractNum w:abstractNumId="6">
    <w:nsid w:val="1AF26D76"/>
    <w:multiLevelType w:val="singleLevel"/>
    <w:tmpl w:val="30D2408E"/>
    <w:lvl w:ilvl="0">
      <w:start w:val="1"/>
      <w:numFmt w:val="bullet"/>
      <w:pStyle w:val="a"/>
      <w:lvlText w:val=""/>
      <w:lvlJc w:val="left"/>
      <w:pPr>
        <w:tabs>
          <w:tab w:val="left" w:pos="1200"/>
        </w:tabs>
        <w:ind w:left="1200" w:hanging="360"/>
      </w:pPr>
      <w:rPr>
        <w:rFonts w:ascii="Wingdings" w:hAnsi="Wingdings" w:hint="default"/>
      </w:rPr>
    </w:lvl>
  </w:abstractNum>
  <w:abstractNum w:abstractNumId="7">
    <w:nsid w:val="1AF44AC6"/>
    <w:multiLevelType w:val="hybridMultilevel"/>
    <w:tmpl w:val="927E910C"/>
    <w:lvl w:ilvl="0" w:tplc="FD5EB76C">
      <w:start w:val="1"/>
      <w:numFmt w:val="decimal"/>
      <w:lvlText w:val="%1."/>
      <w:lvlJc w:val="left"/>
      <w:pPr>
        <w:ind w:left="420" w:hanging="420"/>
      </w:pPr>
    </w:lvl>
    <w:lvl w:ilvl="1" w:tplc="4E5CAA38">
      <w:start w:val="1"/>
      <w:numFmt w:val="lowerLetter"/>
      <w:lvlText w:val="%2)"/>
      <w:lvlJc w:val="left"/>
      <w:pPr>
        <w:ind w:left="840" w:hanging="420"/>
      </w:pPr>
    </w:lvl>
    <w:lvl w:ilvl="2" w:tplc="D0B41470">
      <w:start w:val="1"/>
      <w:numFmt w:val="lowerRoman"/>
      <w:lvlText w:val="%3."/>
      <w:lvlJc w:val="right"/>
      <w:pPr>
        <w:ind w:left="1260" w:hanging="420"/>
      </w:pPr>
    </w:lvl>
    <w:lvl w:ilvl="3" w:tplc="890860B0">
      <w:start w:val="1"/>
      <w:numFmt w:val="decimal"/>
      <w:lvlText w:val="%4."/>
      <w:lvlJc w:val="left"/>
      <w:pPr>
        <w:ind w:left="1680" w:hanging="420"/>
      </w:pPr>
    </w:lvl>
    <w:lvl w:ilvl="4" w:tplc="A0241BC6">
      <w:start w:val="1"/>
      <w:numFmt w:val="lowerLetter"/>
      <w:lvlText w:val="%5)"/>
      <w:lvlJc w:val="left"/>
      <w:pPr>
        <w:ind w:left="2100" w:hanging="420"/>
      </w:pPr>
    </w:lvl>
    <w:lvl w:ilvl="5" w:tplc="C82030EA">
      <w:start w:val="1"/>
      <w:numFmt w:val="lowerRoman"/>
      <w:lvlText w:val="%6."/>
      <w:lvlJc w:val="right"/>
      <w:pPr>
        <w:ind w:left="2520" w:hanging="420"/>
      </w:pPr>
    </w:lvl>
    <w:lvl w:ilvl="6" w:tplc="DFBA9B2C">
      <w:start w:val="1"/>
      <w:numFmt w:val="decimal"/>
      <w:lvlText w:val="%7."/>
      <w:lvlJc w:val="left"/>
      <w:pPr>
        <w:ind w:left="2940" w:hanging="420"/>
      </w:pPr>
    </w:lvl>
    <w:lvl w:ilvl="7" w:tplc="68121278">
      <w:start w:val="1"/>
      <w:numFmt w:val="lowerLetter"/>
      <w:lvlText w:val="%8)"/>
      <w:lvlJc w:val="left"/>
      <w:pPr>
        <w:ind w:left="3360" w:hanging="420"/>
      </w:pPr>
    </w:lvl>
    <w:lvl w:ilvl="8" w:tplc="F9C22B26">
      <w:start w:val="1"/>
      <w:numFmt w:val="lowerRoman"/>
      <w:lvlText w:val="%9."/>
      <w:lvlJc w:val="right"/>
      <w:pPr>
        <w:ind w:left="3780" w:hanging="420"/>
      </w:pPr>
    </w:lvl>
  </w:abstractNum>
  <w:abstractNum w:abstractNumId="8">
    <w:nsid w:val="20B904EA"/>
    <w:multiLevelType w:val="multilevel"/>
    <w:tmpl w:val="4796A5D8"/>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9">
    <w:nsid w:val="2C950203"/>
    <w:multiLevelType w:val="multilevel"/>
    <w:tmpl w:val="D7A8C63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30444D5F"/>
    <w:multiLevelType w:val="multilevel"/>
    <w:tmpl w:val="F5E4D278"/>
    <w:lvl w:ilvl="0">
      <w:start w:val="1"/>
      <w:numFmt w:val="decimal"/>
      <w:pStyle w:val="3"/>
      <w:lvlText w:val="%1"/>
      <w:lvlJc w:val="center"/>
      <w:pPr>
        <w:tabs>
          <w:tab w:val="left" w:pos="502"/>
        </w:tabs>
        <w:ind w:left="-992" w:firstLine="1134"/>
      </w:pPr>
      <w:rPr>
        <w:rFonts w:ascii="Times New Roman" w:hAnsi="Times New Roman" w:cs="Times New Roman" w:hint="default"/>
      </w:rPr>
    </w:lvl>
    <w:lvl w:ilvl="1">
      <w:start w:val="1"/>
      <w:numFmt w:val="decimal"/>
      <w:isLgl/>
      <w:lvlText w:val="%1.%2"/>
      <w:lvlJc w:val="left"/>
      <w:pPr>
        <w:tabs>
          <w:tab w:val="left" w:pos="312"/>
        </w:tabs>
        <w:ind w:left="312" w:hanging="420"/>
      </w:pPr>
      <w:rPr>
        <w:rFonts w:cs="Times New Roman" w:hint="default"/>
      </w:rPr>
    </w:lvl>
    <w:lvl w:ilvl="2">
      <w:start w:val="3"/>
      <w:numFmt w:val="decimal"/>
      <w:isLgl/>
      <w:lvlText w:val="%1.%2.%3"/>
      <w:lvlJc w:val="left"/>
      <w:pPr>
        <w:tabs>
          <w:tab w:val="left" w:pos="612"/>
        </w:tabs>
        <w:ind w:left="612" w:hanging="720"/>
      </w:pPr>
      <w:rPr>
        <w:rFonts w:cs="Times New Roman" w:hint="default"/>
      </w:rPr>
    </w:lvl>
    <w:lvl w:ilvl="3">
      <w:start w:val="1"/>
      <w:numFmt w:val="decimal"/>
      <w:isLgl/>
      <w:lvlText w:val="%1.%2.%3.%4"/>
      <w:lvlJc w:val="left"/>
      <w:pPr>
        <w:tabs>
          <w:tab w:val="left" w:pos="612"/>
        </w:tabs>
        <w:ind w:left="612" w:hanging="720"/>
      </w:pPr>
      <w:rPr>
        <w:rFonts w:cs="Times New Roman" w:hint="default"/>
      </w:rPr>
    </w:lvl>
    <w:lvl w:ilvl="4">
      <w:start w:val="1"/>
      <w:numFmt w:val="decimal"/>
      <w:isLgl/>
      <w:lvlText w:val="%1.%2.%3.%4.%5"/>
      <w:lvlJc w:val="left"/>
      <w:pPr>
        <w:tabs>
          <w:tab w:val="left" w:pos="972"/>
        </w:tabs>
        <w:ind w:left="972" w:hanging="1080"/>
      </w:pPr>
      <w:rPr>
        <w:rFonts w:cs="Times New Roman" w:hint="default"/>
      </w:rPr>
    </w:lvl>
    <w:lvl w:ilvl="5">
      <w:start w:val="1"/>
      <w:numFmt w:val="decimal"/>
      <w:isLgl/>
      <w:lvlText w:val="%1.%2.%3.%4.%5.%6"/>
      <w:lvlJc w:val="left"/>
      <w:pPr>
        <w:tabs>
          <w:tab w:val="left" w:pos="972"/>
        </w:tabs>
        <w:ind w:left="972" w:hanging="1080"/>
      </w:pPr>
      <w:rPr>
        <w:rFonts w:cs="Times New Roman" w:hint="default"/>
      </w:rPr>
    </w:lvl>
    <w:lvl w:ilvl="6">
      <w:start w:val="1"/>
      <w:numFmt w:val="decimal"/>
      <w:isLgl/>
      <w:lvlText w:val="%1.%2.%3.%4.%5.%6.%7"/>
      <w:lvlJc w:val="left"/>
      <w:pPr>
        <w:tabs>
          <w:tab w:val="left" w:pos="972"/>
        </w:tabs>
        <w:ind w:left="972" w:hanging="1080"/>
      </w:pPr>
      <w:rPr>
        <w:rFonts w:cs="Times New Roman" w:hint="default"/>
      </w:rPr>
    </w:lvl>
    <w:lvl w:ilvl="7">
      <w:start w:val="1"/>
      <w:numFmt w:val="decimal"/>
      <w:isLgl/>
      <w:lvlText w:val="%1.%2.%3.%4.%5.%6.%7.%8"/>
      <w:lvlJc w:val="left"/>
      <w:pPr>
        <w:tabs>
          <w:tab w:val="left" w:pos="1332"/>
        </w:tabs>
        <w:ind w:left="1332" w:hanging="1440"/>
      </w:pPr>
      <w:rPr>
        <w:rFonts w:cs="Times New Roman" w:hint="default"/>
      </w:rPr>
    </w:lvl>
    <w:lvl w:ilvl="8">
      <w:start w:val="1"/>
      <w:numFmt w:val="decimal"/>
      <w:isLgl/>
      <w:lvlText w:val="%1.%2.%3.%4.%5.%6.%7.%8.%9"/>
      <w:lvlJc w:val="left"/>
      <w:pPr>
        <w:tabs>
          <w:tab w:val="left" w:pos="1332"/>
        </w:tabs>
        <w:ind w:left="1332" w:hanging="1440"/>
      </w:pPr>
      <w:rPr>
        <w:rFonts w:cs="Times New Roman" w:hint="default"/>
      </w:rPr>
    </w:lvl>
  </w:abstractNum>
  <w:abstractNum w:abstractNumId="11">
    <w:nsid w:val="3AA34D1F"/>
    <w:multiLevelType w:val="multilevel"/>
    <w:tmpl w:val="C302A270"/>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12">
    <w:nsid w:val="3C793F64"/>
    <w:multiLevelType w:val="multilevel"/>
    <w:tmpl w:val="57C8EC8A"/>
    <w:lvl w:ilvl="0">
      <w:start w:val="1"/>
      <w:numFmt w:val="chineseCountingThousand"/>
      <w:lvlText w:val="第%1章"/>
      <w:lvlJc w:val="left"/>
      <w:pPr>
        <w:tabs>
          <w:tab w:val="left" w:pos="1582"/>
        </w:tabs>
        <w:ind w:left="574" w:hanging="432"/>
      </w:pPr>
      <w:rPr>
        <w:rFonts w:cs="Times New Roman" w:hint="eastAsia"/>
      </w:rPr>
    </w:lvl>
    <w:lvl w:ilvl="1">
      <w:start w:val="1"/>
      <w:numFmt w:val="chineseCountingThousand"/>
      <w:lvlText w:val="第%2节"/>
      <w:lvlJc w:val="left"/>
      <w:pPr>
        <w:tabs>
          <w:tab w:val="left" w:pos="1582"/>
        </w:tabs>
        <w:ind w:left="718" w:hanging="576"/>
      </w:pPr>
      <w:rPr>
        <w:rFonts w:cs="Times New Roman" w:hint="eastAsia"/>
      </w:rPr>
    </w:lvl>
    <w:lvl w:ilvl="2">
      <w:start w:val="1"/>
      <w:numFmt w:val="decimal"/>
      <w:lvlRestart w:val="0"/>
      <w:pStyle w:val="30"/>
      <w:isLgl/>
      <w:lvlText w:val="%1.%2.%3"/>
      <w:lvlJc w:val="left"/>
      <w:pPr>
        <w:tabs>
          <w:tab w:val="left" w:pos="1222"/>
        </w:tabs>
        <w:ind w:left="862" w:hanging="720"/>
      </w:pPr>
      <w:rPr>
        <w:rFonts w:cs="Times New Roman" w:hint="eastAsia"/>
      </w:rPr>
    </w:lvl>
    <w:lvl w:ilvl="3">
      <w:start w:val="1"/>
      <w:numFmt w:val="decimal"/>
      <w:lvlText w:val="%1.%2.%3.%4"/>
      <w:lvlJc w:val="left"/>
      <w:pPr>
        <w:tabs>
          <w:tab w:val="left" w:pos="1006"/>
        </w:tabs>
        <w:ind w:left="1006" w:hanging="864"/>
      </w:pPr>
      <w:rPr>
        <w:rFonts w:cs="Times New Roman" w:hint="eastAsia"/>
      </w:rPr>
    </w:lvl>
    <w:lvl w:ilvl="4">
      <w:start w:val="1"/>
      <w:numFmt w:val="decimal"/>
      <w:lvlText w:val="%1.%2.%3.%4.%5"/>
      <w:lvlJc w:val="left"/>
      <w:pPr>
        <w:tabs>
          <w:tab w:val="left" w:pos="1150"/>
        </w:tabs>
        <w:ind w:left="1150" w:hanging="1008"/>
      </w:pPr>
      <w:rPr>
        <w:rFonts w:cs="Times New Roman" w:hint="eastAsia"/>
      </w:rPr>
    </w:lvl>
    <w:lvl w:ilvl="5">
      <w:start w:val="1"/>
      <w:numFmt w:val="decimal"/>
      <w:lvlText w:val="%1.%2.%3.%4.%5.%6"/>
      <w:lvlJc w:val="left"/>
      <w:pPr>
        <w:tabs>
          <w:tab w:val="left" w:pos="1294"/>
        </w:tabs>
        <w:ind w:left="1294" w:hanging="1152"/>
      </w:pPr>
      <w:rPr>
        <w:rFonts w:cs="Times New Roman" w:hint="eastAsia"/>
      </w:rPr>
    </w:lvl>
    <w:lvl w:ilvl="6">
      <w:start w:val="1"/>
      <w:numFmt w:val="decimal"/>
      <w:lvlText w:val="%1.%2.%3.%4.%5.%6.%7"/>
      <w:lvlJc w:val="left"/>
      <w:pPr>
        <w:tabs>
          <w:tab w:val="left" w:pos="1438"/>
        </w:tabs>
        <w:ind w:left="1438" w:hanging="1296"/>
      </w:pPr>
      <w:rPr>
        <w:rFonts w:cs="Times New Roman" w:hint="eastAsia"/>
      </w:rPr>
    </w:lvl>
    <w:lvl w:ilvl="7">
      <w:start w:val="1"/>
      <w:numFmt w:val="decimal"/>
      <w:lvlText w:val="%1.%2.%3.%4.%5.%6.%7.%8"/>
      <w:lvlJc w:val="left"/>
      <w:pPr>
        <w:tabs>
          <w:tab w:val="left" w:pos="1582"/>
        </w:tabs>
        <w:ind w:left="1582" w:hanging="1440"/>
      </w:pPr>
      <w:rPr>
        <w:rFonts w:cs="Times New Roman" w:hint="eastAsia"/>
      </w:rPr>
    </w:lvl>
    <w:lvl w:ilvl="8">
      <w:start w:val="1"/>
      <w:numFmt w:val="decimal"/>
      <w:lvlText w:val="%1.%2.%3.%4.%5.%6.%7.%8.%9"/>
      <w:lvlJc w:val="left"/>
      <w:pPr>
        <w:tabs>
          <w:tab w:val="left" w:pos="1726"/>
        </w:tabs>
        <w:ind w:left="1726" w:hanging="1584"/>
      </w:pPr>
      <w:rPr>
        <w:rFonts w:cs="Times New Roman" w:hint="eastAsia"/>
      </w:rPr>
    </w:lvl>
  </w:abstractNum>
  <w:abstractNum w:abstractNumId="13">
    <w:nsid w:val="3D151AAC"/>
    <w:multiLevelType w:val="multilevel"/>
    <w:tmpl w:val="BA8E787E"/>
    <w:lvl w:ilvl="0">
      <w:start w:val="1"/>
      <w:numFmt w:val="decimal"/>
      <w:lvlText w:val="%1"/>
      <w:lvlJc w:val="center"/>
      <w:pPr>
        <w:tabs>
          <w:tab w:val="left" w:pos="502"/>
        </w:tabs>
        <w:ind w:left="-992" w:firstLine="1134"/>
      </w:pPr>
      <w:rPr>
        <w:rFonts w:ascii="Times New Roman" w:hAnsi="Times New Roman" w:cs="Times New Roman" w:hint="default"/>
      </w:rPr>
    </w:lvl>
    <w:lvl w:ilvl="1">
      <w:start w:val="1"/>
      <w:numFmt w:val="decimal"/>
      <w:isLgl/>
      <w:lvlText w:val="%1.%2"/>
      <w:lvlJc w:val="left"/>
      <w:pPr>
        <w:tabs>
          <w:tab w:val="left" w:pos="312"/>
        </w:tabs>
        <w:ind w:left="312" w:hanging="420"/>
      </w:pPr>
      <w:rPr>
        <w:rFonts w:cs="Times New Roman" w:hint="default"/>
      </w:rPr>
    </w:lvl>
    <w:lvl w:ilvl="2">
      <w:start w:val="3"/>
      <w:numFmt w:val="decimal"/>
      <w:isLgl/>
      <w:lvlText w:val="%1.%2.%3"/>
      <w:lvlJc w:val="left"/>
      <w:pPr>
        <w:tabs>
          <w:tab w:val="left" w:pos="612"/>
        </w:tabs>
        <w:ind w:left="612" w:hanging="720"/>
      </w:pPr>
      <w:rPr>
        <w:rFonts w:cs="Times New Roman" w:hint="default"/>
      </w:rPr>
    </w:lvl>
    <w:lvl w:ilvl="3">
      <w:start w:val="1"/>
      <w:numFmt w:val="decimal"/>
      <w:isLgl/>
      <w:lvlText w:val="%1.%2.%3.%4"/>
      <w:lvlJc w:val="left"/>
      <w:pPr>
        <w:tabs>
          <w:tab w:val="left" w:pos="612"/>
        </w:tabs>
        <w:ind w:left="612" w:hanging="720"/>
      </w:pPr>
      <w:rPr>
        <w:rFonts w:cs="Times New Roman" w:hint="default"/>
      </w:rPr>
    </w:lvl>
    <w:lvl w:ilvl="4">
      <w:start w:val="1"/>
      <w:numFmt w:val="decimal"/>
      <w:isLgl/>
      <w:lvlText w:val="%1.%2.%3.%4.%5"/>
      <w:lvlJc w:val="left"/>
      <w:pPr>
        <w:tabs>
          <w:tab w:val="left" w:pos="972"/>
        </w:tabs>
        <w:ind w:left="972" w:hanging="1080"/>
      </w:pPr>
      <w:rPr>
        <w:rFonts w:cs="Times New Roman" w:hint="default"/>
      </w:rPr>
    </w:lvl>
    <w:lvl w:ilvl="5">
      <w:start w:val="1"/>
      <w:numFmt w:val="decimal"/>
      <w:isLgl/>
      <w:lvlText w:val="%1.%2.%3.%4.%5.%6"/>
      <w:lvlJc w:val="left"/>
      <w:pPr>
        <w:tabs>
          <w:tab w:val="left" w:pos="972"/>
        </w:tabs>
        <w:ind w:left="972" w:hanging="1080"/>
      </w:pPr>
      <w:rPr>
        <w:rFonts w:cs="Times New Roman" w:hint="default"/>
      </w:rPr>
    </w:lvl>
    <w:lvl w:ilvl="6">
      <w:start w:val="1"/>
      <w:numFmt w:val="decimal"/>
      <w:isLgl/>
      <w:lvlText w:val="%1.%2.%3.%4.%5.%6.%7"/>
      <w:lvlJc w:val="left"/>
      <w:pPr>
        <w:tabs>
          <w:tab w:val="left" w:pos="972"/>
        </w:tabs>
        <w:ind w:left="972" w:hanging="1080"/>
      </w:pPr>
      <w:rPr>
        <w:rFonts w:cs="Times New Roman" w:hint="default"/>
      </w:rPr>
    </w:lvl>
    <w:lvl w:ilvl="7">
      <w:start w:val="1"/>
      <w:numFmt w:val="decimal"/>
      <w:isLgl/>
      <w:lvlText w:val="%1.%2.%3.%4.%5.%6.%7.%8"/>
      <w:lvlJc w:val="left"/>
      <w:pPr>
        <w:tabs>
          <w:tab w:val="left" w:pos="1332"/>
        </w:tabs>
        <w:ind w:left="1332" w:hanging="1440"/>
      </w:pPr>
      <w:rPr>
        <w:rFonts w:cs="Times New Roman" w:hint="default"/>
      </w:rPr>
    </w:lvl>
    <w:lvl w:ilvl="8">
      <w:start w:val="1"/>
      <w:numFmt w:val="decimal"/>
      <w:isLgl/>
      <w:lvlText w:val="%1.%2.%3.%4.%5.%6.%7.%8.%9"/>
      <w:lvlJc w:val="left"/>
      <w:pPr>
        <w:tabs>
          <w:tab w:val="left" w:pos="1332"/>
        </w:tabs>
        <w:ind w:left="1332" w:hanging="1440"/>
      </w:pPr>
      <w:rPr>
        <w:rFonts w:cs="Times New Roman" w:hint="default"/>
      </w:rPr>
    </w:lvl>
  </w:abstractNum>
  <w:abstractNum w:abstractNumId="14">
    <w:nsid w:val="3EAE4C0D"/>
    <w:multiLevelType w:val="multilevel"/>
    <w:tmpl w:val="9D58C69E"/>
    <w:lvl w:ilvl="0">
      <w:start w:val="1"/>
      <w:numFmt w:val="decimal"/>
      <w:lvlText w:val="%1."/>
      <w:lvlJc w:val="left"/>
      <w:pPr>
        <w:ind w:left="480" w:hanging="4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FA01626"/>
    <w:multiLevelType w:val="hybridMultilevel"/>
    <w:tmpl w:val="BC326E5A"/>
    <w:lvl w:ilvl="0" w:tplc="E2FA2AF6">
      <w:start w:val="1"/>
      <w:numFmt w:val="lowerLetter"/>
      <w:lvlText w:val="%1)"/>
      <w:lvlJc w:val="left"/>
      <w:pPr>
        <w:tabs>
          <w:tab w:val="num" w:pos="480"/>
        </w:tabs>
        <w:ind w:left="480" w:hanging="360"/>
      </w:pPr>
      <w:rPr>
        <w:rFonts w:hint="eastAsia"/>
      </w:rPr>
    </w:lvl>
    <w:lvl w:ilvl="1" w:tplc="7BD89A3E">
      <w:start w:val="1"/>
      <w:numFmt w:val="lowerLetter"/>
      <w:lvlText w:val="%2)"/>
      <w:lvlJc w:val="left"/>
      <w:pPr>
        <w:tabs>
          <w:tab w:val="num" w:pos="960"/>
        </w:tabs>
        <w:ind w:left="960" w:hanging="420"/>
      </w:pPr>
    </w:lvl>
    <w:lvl w:ilvl="2" w:tplc="B1D82498">
      <w:start w:val="1"/>
      <w:numFmt w:val="lowerRoman"/>
      <w:lvlText w:val="%3."/>
      <w:lvlJc w:val="right"/>
      <w:pPr>
        <w:tabs>
          <w:tab w:val="num" w:pos="1380"/>
        </w:tabs>
        <w:ind w:left="1380" w:hanging="420"/>
      </w:pPr>
    </w:lvl>
    <w:lvl w:ilvl="3" w:tplc="2C40E1C2">
      <w:start w:val="1"/>
      <w:numFmt w:val="decimal"/>
      <w:lvlText w:val="%4."/>
      <w:lvlJc w:val="left"/>
      <w:pPr>
        <w:tabs>
          <w:tab w:val="num" w:pos="1800"/>
        </w:tabs>
        <w:ind w:left="1800" w:hanging="420"/>
      </w:pPr>
    </w:lvl>
    <w:lvl w:ilvl="4" w:tplc="69EAA372">
      <w:start w:val="1"/>
      <w:numFmt w:val="lowerLetter"/>
      <w:lvlText w:val="%5)"/>
      <w:lvlJc w:val="left"/>
      <w:pPr>
        <w:tabs>
          <w:tab w:val="num" w:pos="2220"/>
        </w:tabs>
        <w:ind w:left="2220" w:hanging="420"/>
      </w:pPr>
    </w:lvl>
    <w:lvl w:ilvl="5" w:tplc="C85CE62E">
      <w:start w:val="1"/>
      <w:numFmt w:val="lowerRoman"/>
      <w:lvlText w:val="%6."/>
      <w:lvlJc w:val="right"/>
      <w:pPr>
        <w:tabs>
          <w:tab w:val="num" w:pos="2640"/>
        </w:tabs>
        <w:ind w:left="2640" w:hanging="420"/>
      </w:pPr>
    </w:lvl>
    <w:lvl w:ilvl="6" w:tplc="1688B520">
      <w:start w:val="1"/>
      <w:numFmt w:val="decimal"/>
      <w:lvlText w:val="%7."/>
      <w:lvlJc w:val="left"/>
      <w:pPr>
        <w:tabs>
          <w:tab w:val="num" w:pos="3060"/>
        </w:tabs>
        <w:ind w:left="3060" w:hanging="420"/>
      </w:pPr>
    </w:lvl>
    <w:lvl w:ilvl="7" w:tplc="2E0019DE">
      <w:start w:val="1"/>
      <w:numFmt w:val="lowerLetter"/>
      <w:lvlText w:val="%8)"/>
      <w:lvlJc w:val="left"/>
      <w:pPr>
        <w:tabs>
          <w:tab w:val="num" w:pos="3480"/>
        </w:tabs>
        <w:ind w:left="3480" w:hanging="420"/>
      </w:pPr>
    </w:lvl>
    <w:lvl w:ilvl="8" w:tplc="E1922BB8">
      <w:start w:val="1"/>
      <w:numFmt w:val="lowerRoman"/>
      <w:lvlText w:val="%9."/>
      <w:lvlJc w:val="right"/>
      <w:pPr>
        <w:tabs>
          <w:tab w:val="num" w:pos="3900"/>
        </w:tabs>
        <w:ind w:left="3900" w:hanging="420"/>
      </w:pPr>
    </w:lvl>
  </w:abstractNum>
  <w:abstractNum w:abstractNumId="16">
    <w:nsid w:val="4F9B22E7"/>
    <w:multiLevelType w:val="multilevel"/>
    <w:tmpl w:val="3B186DA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7">
    <w:nsid w:val="51672DC9"/>
    <w:multiLevelType w:val="multilevel"/>
    <w:tmpl w:val="4CD2AC6A"/>
    <w:lvl w:ilvl="0">
      <w:start w:val="1"/>
      <w:numFmt w:val="decimal"/>
      <w:lvlText w:val="%1."/>
      <w:lvlJc w:val="left"/>
      <w:pPr>
        <w:ind w:left="1080" w:hanging="360"/>
      </w:pPr>
      <w:rPr>
        <w:rFonts w:ascii="Times New Roman" w:eastAsia="Times New Roman" w:hAnsi="Times New Roman" w:cs="Times New Roman"/>
      </w:rPr>
    </w:lvl>
    <w:lvl w:ilvl="1">
      <w:start w:val="1"/>
      <w:numFmt w:val="lowerLetter"/>
      <w:lvlText w:val="%2."/>
      <w:lvlJc w:val="right"/>
      <w:pPr>
        <w:ind w:left="1800" w:hanging="360"/>
      </w:pPr>
      <w:rPr>
        <w:rFonts w:ascii="Times New Roman" w:eastAsia="Times New Roman" w:hAnsi="Times New Roman" w:cs="Times New Roman"/>
      </w:rPr>
    </w:lvl>
    <w:lvl w:ilvl="2">
      <w:start w:val="1"/>
      <w:numFmt w:val="lowerRoman"/>
      <w:lvlText w:val="%3."/>
      <w:lvlJc w:val="left"/>
      <w:pPr>
        <w:ind w:left="2520" w:hanging="360"/>
      </w:pPr>
      <w:rPr>
        <w:rFonts w:ascii="Times New Roman" w:eastAsia="Times New Roman" w:hAnsi="Times New Roman" w:cs="Times New Roman"/>
      </w:rPr>
    </w:lvl>
    <w:lvl w:ilvl="3">
      <w:start w:val="1"/>
      <w:numFmt w:val="decimal"/>
      <w:lvlText w:val="%4."/>
      <w:lvlJc w:val="left"/>
      <w:pPr>
        <w:ind w:left="3240" w:hanging="360"/>
      </w:pPr>
      <w:rPr>
        <w:rFonts w:ascii="Times New Roman" w:eastAsia="Times New Roman" w:hAnsi="Times New Roman" w:cs="Times New Roman"/>
      </w:rPr>
    </w:lvl>
    <w:lvl w:ilvl="4">
      <w:start w:val="1"/>
      <w:numFmt w:val="lowerLetter"/>
      <w:lvlText w:val="%5."/>
      <w:lvlJc w:val="right"/>
      <w:pPr>
        <w:ind w:left="3960" w:hanging="360"/>
      </w:pPr>
      <w:rPr>
        <w:rFonts w:ascii="Times New Roman" w:eastAsia="Times New Roman" w:hAnsi="Times New Roman" w:cs="Times New Roman"/>
      </w:rPr>
    </w:lvl>
    <w:lvl w:ilvl="5">
      <w:start w:val="1"/>
      <w:numFmt w:val="lowerRoman"/>
      <w:lvlText w:val="%6."/>
      <w:lvlJc w:val="left"/>
      <w:pPr>
        <w:ind w:left="4680" w:hanging="360"/>
      </w:pPr>
      <w:rPr>
        <w:rFonts w:ascii="Times New Roman" w:eastAsia="Times New Roman" w:hAnsi="Times New Roman" w:cs="Times New Roman"/>
      </w:rPr>
    </w:lvl>
    <w:lvl w:ilvl="6">
      <w:start w:val="1"/>
      <w:numFmt w:val="decimal"/>
      <w:lvlText w:val="%7."/>
      <w:lvlJc w:val="left"/>
      <w:pPr>
        <w:ind w:left="5400" w:hanging="360"/>
      </w:pPr>
      <w:rPr>
        <w:rFonts w:ascii="Times New Roman" w:eastAsia="Times New Roman" w:hAnsi="Times New Roman" w:cs="Times New Roman"/>
      </w:rPr>
    </w:lvl>
    <w:lvl w:ilvl="7">
      <w:start w:val="1"/>
      <w:numFmt w:val="lowerLetter"/>
      <w:lvlText w:val="%8."/>
      <w:lvlJc w:val="right"/>
      <w:pPr>
        <w:ind w:left="6120" w:hanging="360"/>
      </w:pPr>
      <w:rPr>
        <w:rFonts w:ascii="Times New Roman" w:eastAsia="Times New Roman" w:hAnsi="Times New Roman" w:cs="Times New Roman"/>
      </w:rPr>
    </w:lvl>
    <w:lvl w:ilvl="8">
      <w:start w:val="1"/>
      <w:numFmt w:val="lowerRoman"/>
      <w:lvlText w:val="%9."/>
      <w:lvlJc w:val="left"/>
      <w:pPr>
        <w:ind w:left="6840" w:hanging="360"/>
      </w:pPr>
      <w:rPr>
        <w:rFonts w:ascii="Times New Roman" w:eastAsia="Times New Roman" w:hAnsi="Times New Roman" w:cs="Times New Roman"/>
      </w:rPr>
    </w:lvl>
  </w:abstractNum>
  <w:abstractNum w:abstractNumId="18">
    <w:nsid w:val="55F5505E"/>
    <w:multiLevelType w:val="multilevel"/>
    <w:tmpl w:val="C764E27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60CD611E"/>
    <w:multiLevelType w:val="multilevel"/>
    <w:tmpl w:val="23FCC4E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68997FC4"/>
    <w:multiLevelType w:val="hybridMultilevel"/>
    <w:tmpl w:val="D298C0B0"/>
    <w:lvl w:ilvl="0" w:tplc="93EE8B52">
      <w:start w:val="1"/>
      <w:numFmt w:val="japaneseCounting"/>
      <w:lvlText w:val="%1."/>
      <w:lvlJc w:val="left"/>
      <w:pPr>
        <w:ind w:left="360" w:hanging="360"/>
      </w:pPr>
      <w:rPr>
        <w:rFonts w:hint="default"/>
      </w:rPr>
    </w:lvl>
    <w:lvl w:ilvl="1" w:tplc="68A84BD4">
      <w:start w:val="1"/>
      <w:numFmt w:val="lowerLetter"/>
      <w:lvlText w:val="%2)"/>
      <w:lvlJc w:val="left"/>
      <w:pPr>
        <w:ind w:left="840" w:hanging="420"/>
      </w:pPr>
    </w:lvl>
    <w:lvl w:ilvl="2" w:tplc="71F2B27A">
      <w:start w:val="1"/>
      <w:numFmt w:val="lowerRoman"/>
      <w:lvlText w:val="%3."/>
      <w:lvlJc w:val="right"/>
      <w:pPr>
        <w:ind w:left="1260" w:hanging="420"/>
      </w:pPr>
    </w:lvl>
    <w:lvl w:ilvl="3" w:tplc="659C832E">
      <w:start w:val="1"/>
      <w:numFmt w:val="decimal"/>
      <w:lvlText w:val="%4."/>
      <w:lvlJc w:val="left"/>
      <w:pPr>
        <w:ind w:left="1680" w:hanging="420"/>
      </w:pPr>
    </w:lvl>
    <w:lvl w:ilvl="4" w:tplc="0A825EC6">
      <w:start w:val="1"/>
      <w:numFmt w:val="lowerLetter"/>
      <w:lvlText w:val="%5)"/>
      <w:lvlJc w:val="left"/>
      <w:pPr>
        <w:ind w:left="2100" w:hanging="420"/>
      </w:pPr>
    </w:lvl>
    <w:lvl w:ilvl="5" w:tplc="41FE07E0">
      <w:start w:val="1"/>
      <w:numFmt w:val="lowerRoman"/>
      <w:lvlText w:val="%6."/>
      <w:lvlJc w:val="right"/>
      <w:pPr>
        <w:ind w:left="2520" w:hanging="420"/>
      </w:pPr>
    </w:lvl>
    <w:lvl w:ilvl="6" w:tplc="9FC28082">
      <w:start w:val="1"/>
      <w:numFmt w:val="decimal"/>
      <w:lvlText w:val="%7."/>
      <w:lvlJc w:val="left"/>
      <w:pPr>
        <w:ind w:left="2940" w:hanging="420"/>
      </w:pPr>
    </w:lvl>
    <w:lvl w:ilvl="7" w:tplc="5C6C1808">
      <w:start w:val="1"/>
      <w:numFmt w:val="lowerLetter"/>
      <w:lvlText w:val="%8)"/>
      <w:lvlJc w:val="left"/>
      <w:pPr>
        <w:ind w:left="3360" w:hanging="420"/>
      </w:pPr>
    </w:lvl>
    <w:lvl w:ilvl="8" w:tplc="389632DA">
      <w:start w:val="1"/>
      <w:numFmt w:val="lowerRoman"/>
      <w:lvlText w:val="%9."/>
      <w:lvlJc w:val="right"/>
      <w:pPr>
        <w:ind w:left="3780" w:hanging="420"/>
      </w:pPr>
    </w:lvl>
  </w:abstractNum>
  <w:abstractNum w:abstractNumId="21">
    <w:nsid w:val="69E828B3"/>
    <w:multiLevelType w:val="multilevel"/>
    <w:tmpl w:val="3E3273DE"/>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2">
    <w:nsid w:val="6D4E1EB6"/>
    <w:multiLevelType w:val="multilevel"/>
    <w:tmpl w:val="C21C41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748034EE"/>
    <w:multiLevelType w:val="multilevel"/>
    <w:tmpl w:val="A80C711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75A47695"/>
    <w:multiLevelType w:val="multilevel"/>
    <w:tmpl w:val="EF02DA8A"/>
    <w:lvl w:ilvl="0">
      <w:start w:val="1"/>
      <w:numFmt w:val="bullet"/>
      <w:lvlText w:val=""/>
      <w:lvlJc w:val="left"/>
      <w:pPr>
        <w:ind w:left="1080" w:hanging="360"/>
      </w:pPr>
      <w:rPr>
        <w:rFonts w:ascii="Symbol" w:eastAsia="Symbol" w:hAnsi="Symbol" w:cs="Symbol"/>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Wingdings" w:eastAsia="Wingdings" w:hAnsi="Wingdings" w:cs="Wingdings"/>
      </w:rPr>
    </w:lvl>
    <w:lvl w:ilvl="3">
      <w:start w:val="1"/>
      <w:numFmt w:val="bullet"/>
      <w:lvlText w:val=""/>
      <w:lvlJc w:val="left"/>
      <w:pPr>
        <w:ind w:left="3240" w:hanging="360"/>
      </w:pPr>
      <w:rPr>
        <w:rFonts w:ascii="Symbol" w:eastAsia="Symbol" w:hAnsi="Symbol" w:cs="Symbol"/>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Wingdings" w:eastAsia="Wingdings" w:hAnsi="Wingdings" w:cs="Wingdings"/>
      </w:rPr>
    </w:lvl>
    <w:lvl w:ilvl="6">
      <w:start w:val="1"/>
      <w:numFmt w:val="bullet"/>
      <w:lvlText w:val=""/>
      <w:lvlJc w:val="left"/>
      <w:pPr>
        <w:ind w:left="5400" w:hanging="360"/>
      </w:pPr>
      <w:rPr>
        <w:rFonts w:ascii="Symbol" w:eastAsia="Symbol" w:hAnsi="Symbol" w:cs="Symbol"/>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Wingdings" w:eastAsia="Wingdings" w:hAnsi="Wingdings" w:cs="Wingdings"/>
      </w:rPr>
    </w:lvl>
  </w:abstractNum>
  <w:abstractNum w:abstractNumId="25">
    <w:nsid w:val="7D672E95"/>
    <w:multiLevelType w:val="multilevel"/>
    <w:tmpl w:val="AAFAAE62"/>
    <w:lvl w:ilvl="0">
      <w:start w:val="1"/>
      <w:numFmt w:val="decimal"/>
      <w:suff w:val="space"/>
      <w:lvlText w:val="%1"/>
      <w:lvlJc w:val="left"/>
      <w:pPr>
        <w:ind w:left="432" w:hanging="432"/>
      </w:pPr>
      <w:rPr>
        <w:rFonts w:hint="eastAsia"/>
      </w:rPr>
    </w:lvl>
    <w:lvl w:ilvl="1">
      <w:start w:val="1"/>
      <w:numFmt w:val="decimal"/>
      <w:suff w:val="space"/>
      <w:lvlText w:val="%1.%2"/>
      <w:lvlJc w:val="left"/>
      <w:pPr>
        <w:ind w:left="576" w:hanging="576"/>
      </w:pPr>
      <w:rPr>
        <w:rFonts w:hint="eastAsia"/>
      </w:rPr>
    </w:lvl>
    <w:lvl w:ilvl="2">
      <w:start w:val="1"/>
      <w:numFmt w:val="decimal"/>
      <w:suff w:val="space"/>
      <w:lvlText w:val="%1.%2.%3"/>
      <w:lvlJc w:val="left"/>
      <w:pPr>
        <w:ind w:left="720" w:hanging="720"/>
      </w:pPr>
      <w:rPr>
        <w:rFonts w:hint="eastAsia"/>
      </w:rPr>
    </w:lvl>
    <w:lvl w:ilvl="3">
      <w:start w:val="1"/>
      <w:numFmt w:val="decimal"/>
      <w:suff w:val="space"/>
      <w:lvlText w:val="%1.%2.%3.%4"/>
      <w:lvlJc w:val="left"/>
      <w:pPr>
        <w:ind w:left="864" w:hanging="864"/>
      </w:pPr>
      <w:rPr>
        <w:rFonts w:hint="eastAsia"/>
      </w:rPr>
    </w:lvl>
    <w:lvl w:ilvl="4">
      <w:start w:val="1"/>
      <w:numFmt w:val="decimal"/>
      <w:suff w:val="space"/>
      <w:lvlText w:val="%1.%2.%3.%4.%5"/>
      <w:lvlJc w:val="left"/>
      <w:pPr>
        <w:ind w:left="1008" w:hanging="1008"/>
      </w:pPr>
      <w:rPr>
        <w:rFonts w:hint="eastAsia"/>
      </w:rPr>
    </w:lvl>
    <w:lvl w:ilvl="5">
      <w:start w:val="1"/>
      <w:numFmt w:val="decimal"/>
      <w:suff w:val="space"/>
      <w:lvlText w:val="%1.%2.%3.%4.%5.%6"/>
      <w:lvlJc w:val="left"/>
      <w:pPr>
        <w:ind w:left="1152" w:hanging="1152"/>
      </w:pPr>
      <w:rPr>
        <w:rFonts w:hint="eastAsia"/>
      </w:rPr>
    </w:lvl>
    <w:lvl w:ilvl="6">
      <w:start w:val="1"/>
      <w:numFmt w:val="decimal"/>
      <w:suff w:val="space"/>
      <w:lvlText w:val="%1.%2.%3.%4.%5.%6.%7"/>
      <w:lvlJc w:val="left"/>
      <w:pPr>
        <w:ind w:left="1296" w:hanging="1296"/>
      </w:pPr>
      <w:rPr>
        <w:rFonts w:hint="eastAsia"/>
      </w:rPr>
    </w:lvl>
    <w:lvl w:ilvl="7">
      <w:start w:val="1"/>
      <w:numFmt w:val="decimal"/>
      <w:suff w:val="space"/>
      <w:lvlText w:val="%1.%2.%3.%4.%5.%6.%7.%8"/>
      <w:lvlJc w:val="left"/>
      <w:pPr>
        <w:ind w:left="1440" w:hanging="1440"/>
      </w:pPr>
      <w:rPr>
        <w:rFonts w:hint="eastAsia"/>
      </w:rPr>
    </w:lvl>
    <w:lvl w:ilvl="8">
      <w:start w:val="1"/>
      <w:numFmt w:val="decimal"/>
      <w:suff w:val="space"/>
      <w:lvlText w:val="%1.%2.%3.%4.%5.%6.%7.%8.%9"/>
      <w:lvlJc w:val="left"/>
      <w:pPr>
        <w:ind w:left="1584" w:hanging="1584"/>
      </w:pPr>
      <w:rPr>
        <w:rFonts w:hint="eastAsia"/>
      </w:rPr>
    </w:lvl>
  </w:abstractNum>
  <w:num w:numId="1">
    <w:abstractNumId w:val="1"/>
  </w:num>
  <w:num w:numId="2">
    <w:abstractNumId w:val="21"/>
  </w:num>
  <w:num w:numId="3">
    <w:abstractNumId w:val="17"/>
  </w:num>
  <w:num w:numId="4">
    <w:abstractNumId w:val="24"/>
  </w:num>
  <w:num w:numId="5">
    <w:abstractNumId w:val="10"/>
  </w:num>
  <w:num w:numId="6">
    <w:abstractNumId w:val="25"/>
  </w:num>
  <w:num w:numId="7">
    <w:abstractNumId w:val="9"/>
  </w:num>
  <w:num w:numId="8">
    <w:abstractNumId w:val="12"/>
  </w:num>
  <w:num w:numId="9">
    <w:abstractNumId w:val="0"/>
  </w:num>
  <w:num w:numId="10">
    <w:abstractNumId w:val="15"/>
  </w:num>
  <w:num w:numId="11">
    <w:abstractNumId w:val="19"/>
  </w:num>
  <w:num w:numId="12">
    <w:abstractNumId w:val="13"/>
  </w:num>
  <w:num w:numId="13">
    <w:abstractNumId w:val="3"/>
  </w:num>
  <w:num w:numId="14">
    <w:abstractNumId w:val="14"/>
  </w:num>
  <w:num w:numId="15">
    <w:abstractNumId w:val="5"/>
  </w:num>
  <w:num w:numId="16">
    <w:abstractNumId w:val="8"/>
  </w:num>
  <w:num w:numId="17">
    <w:abstractNumId w:val="20"/>
  </w:num>
  <w:num w:numId="18">
    <w:abstractNumId w:val="4"/>
  </w:num>
  <w:num w:numId="19">
    <w:abstractNumId w:val="7"/>
  </w:num>
  <w:num w:numId="20">
    <w:abstractNumId w:val="22"/>
  </w:num>
  <w:num w:numId="21">
    <w:abstractNumId w:val="11"/>
  </w:num>
  <w:num w:numId="22">
    <w:abstractNumId w:val="6"/>
  </w:num>
  <w:num w:numId="23">
    <w:abstractNumId w:val="23"/>
  </w:num>
  <w:num w:numId="24">
    <w:abstractNumId w:val="16"/>
  </w:num>
  <w:num w:numId="25">
    <w:abstractNumId w:val="18"/>
  </w:num>
  <w:num w:numId="2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oNotTrackMoves/>
  <w:documentProtection w:edit="trackedChanges" w:enforcement="0"/>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1331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1005E"/>
    <w:rsid w:val="000359D6"/>
    <w:rsid w:val="001D62BC"/>
    <w:rsid w:val="00420445"/>
    <w:rsid w:val="00615932"/>
    <w:rsid w:val="006C527C"/>
    <w:rsid w:val="00721819"/>
    <w:rsid w:val="00AB4A43"/>
    <w:rsid w:val="00B1005E"/>
    <w:rsid w:val="00C73F6B"/>
    <w:rsid w:val="00DD5FB7"/>
    <w:rsid w:val="00E024EC"/>
    <w:rsid w:val="00EC4EB8"/>
    <w:rsid w:val="00F74372"/>
    <w:rsid w:val="00FE20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locked="1" w:semiHidden="0" w:uiPriority="0" w:qFormat="1"/>
    <w:lsdException w:name="heading 2" w:locked="1" w:uiPriority="0" w:unhideWhenUsed="1" w:qFormat="1"/>
    <w:lsdException w:name="heading 3" w:semiHidden="0" w:uiPriority="0" w:qFormat="1"/>
    <w:lsdException w:name="heading 4" w:semiHidden="0" w:uiPriority="0" w:qFormat="1"/>
    <w:lsdException w:name="heading 5" w:semiHidden="0" w:uiPriority="0"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locked="1" w:uiPriority="39" w:unhideWhenUsed="1"/>
    <w:lsdException w:name="toc 2" w:locked="1" w:uiPriority="39" w:unhideWhenUsed="1"/>
    <w:lsdException w:name="toc 3" w:uiPriority="0" w:qFormat="1"/>
    <w:lsdException w:name="toc 4" w:locked="1" w:uiPriority="39" w:unhideWhenUsed="1"/>
    <w:lsdException w:name="toc 5" w:locked="1" w:uiPriority="39" w:unhideWhenUsed="1"/>
    <w:lsdException w:name="toc 6" w:locked="1" w:uiPriority="39" w:unhideWhenUsed="1"/>
    <w:lsdException w:name="toc 7" w:locked="1" w:uiPriority="39" w:unhideWhenUsed="1"/>
    <w:lsdException w:name="toc 8" w:locked="1" w:uiPriority="39" w:unhideWhenUsed="1"/>
    <w:lsdException w:name="toc 9" w:locked="1" w:uiPriority="39" w:unhideWhenUsed="1"/>
    <w:lsdException w:name="Normal Indent" w:locked="1" w:unhideWhenUsed="1"/>
    <w:lsdException w:name="footnote text" w:locked="1" w:uiPriority="0" w:unhideWhenUsed="1"/>
    <w:lsdException w:name="annotation text" w:semiHidden="0" w:uiPriority="0" w:qFormat="1"/>
    <w:lsdException w:name="header" w:semiHidden="0" w:uiPriority="0" w:qFormat="1"/>
    <w:lsdException w:name="footer" w:semiHidden="0" w:uiPriority="0" w:qFormat="1"/>
    <w:lsdException w:name="index heading" w:locked="1" w:unhideWhenUsed="1"/>
    <w:lsdException w:name="caption" w:locked="1" w:uiPriority="35" w:unhideWhenUsed="1" w:qFormat="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uiPriority="0" w:qFormat="1"/>
    <w:lsdException w:name="line number" w:locked="1" w:unhideWhenUsed="1"/>
    <w:lsdException w:name="page number" w:semiHidden="0" w:uiPriority="0" w:qFormat="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semiHidden="0" w:uiPriority="0" w:qFormat="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semiHidden="0" w:uiPriority="0" w:qFormat="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uiPriority="1" w:unhideWhenUsed="1" w:qFormat="1"/>
    <w:lsdException w:name="Body Text" w:semiHidden="0" w:uiPriority="0" w:qFormat="1"/>
    <w:lsdException w:name="Body Text Indent" w:semiHidden="0" w:uiPriority="0" w:qFormat="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locked="1" w:semiHidden="0" w:uiPriority="11" w:qFormat="1"/>
    <w:lsdException w:name="Salutation" w:locked="1" w:uiPriority="0" w:unhideWhenUsed="1"/>
    <w:lsdException w:name="Date" w:semiHidden="0" w:uiPriority="0" w:qFormat="1"/>
    <w:lsdException w:name="Body Text First Indent" w:locked="1" w:uiPriority="0" w:unhideWhenUsed="1"/>
    <w:lsdException w:name="Body Text First Indent 2" w:locked="1" w:unhideWhenUsed="1"/>
    <w:lsdException w:name="Note Heading" w:semiHidden="0"/>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locked="1" w:semiHidden="0" w:uiPriority="20" w:qFormat="1"/>
    <w:lsdException w:name="Document Map" w:uiPriority="0" w:qFormat="1"/>
    <w:lsdException w:name="Plain Text" w:locked="1" w:uiPriority="0" w:unhideWhenUsed="1"/>
    <w:lsdException w:name="E-mail Signature" w:locked="1" w:unhideWhenUsed="1"/>
    <w:lsdException w:name="HTML Top of Form" w:unhideWhenUsed="1"/>
    <w:lsdException w:name="HTML Bottom of Form" w:unhideWhenUsed="1"/>
    <w:lsdException w:name="Normal (Web)" w:locked="1" w:unhideWhenUsed="1"/>
    <w:lsdException w:name="HTML Acronym" w:locked="1" w:uiPriority="0"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semiHidden="0"/>
    <w:lsdException w:name="HTML Variable" w:locked="1" w:unhideWhenUsed="1"/>
    <w:lsdException w:name="Normal Table" w:unhideWhenUsed="1" w:qFormat="1"/>
    <w:lsdException w:name="annotation subject" w:locked="1" w:unhideWhenUsed="1"/>
    <w:lsdException w:name="No List" w:unhideWhenUsed="1"/>
    <w:lsdException w:name="Outline List 1" w:unhideWhenUsed="1"/>
    <w:lsdException w:name="Outline List 2" w:unhideWhenUsed="1"/>
    <w:lsdException w:name="Outline List 3"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uiPriority="0" w:qFormat="1"/>
    <w:lsdException w:name="Table Grid" w:semiHidden="0" w:qFormat="1"/>
    <w:lsdException w:name="Table Theme" w:locked="1" w:unhideWhenUsed="1"/>
    <w:lsdException w:name="No Spacing" w:semiHidden="0"/>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iPriority="0"/>
    <w:lsdException w:name="List Paragraph" w:semiHidden="0" w:uiPriority="0" w:qFormat="1"/>
    <w:lsdException w:name="Quote" w:semiHidden="0"/>
    <w:lsdException w:name="Intense Quote" w:semiHidden="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0">
    <w:name w:val="Normal"/>
    <w:qFormat/>
    <w:rsid w:val="001D62BC"/>
    <w:pPr>
      <w:widowControl w:val="0"/>
      <w:jc w:val="both"/>
    </w:pPr>
    <w:rPr>
      <w:kern w:val="2"/>
      <w:sz w:val="21"/>
      <w:szCs w:val="24"/>
    </w:rPr>
  </w:style>
  <w:style w:type="paragraph" w:styleId="1">
    <w:name w:val="heading 1"/>
    <w:basedOn w:val="a0"/>
    <w:qFormat/>
    <w:rsid w:val="001D62BC"/>
    <w:pPr>
      <w:keepNext/>
      <w:keepLines/>
      <w:tabs>
        <w:tab w:val="num" w:pos="1440"/>
      </w:tabs>
      <w:spacing w:before="340" w:after="330" w:line="578" w:lineRule="auto"/>
      <w:ind w:left="432" w:hanging="432"/>
      <w:outlineLvl w:val="0"/>
    </w:pPr>
    <w:rPr>
      <w:b/>
      <w:bCs/>
      <w:kern w:val="44"/>
      <w:sz w:val="44"/>
      <w:szCs w:val="44"/>
    </w:rPr>
  </w:style>
  <w:style w:type="paragraph" w:styleId="2">
    <w:name w:val="heading 2"/>
    <w:basedOn w:val="a0"/>
    <w:qFormat/>
    <w:rsid w:val="001D62BC"/>
    <w:pPr>
      <w:keepNext/>
      <w:outlineLvl w:val="1"/>
    </w:pPr>
    <w:rPr>
      <w:sz w:val="28"/>
    </w:rPr>
  </w:style>
  <w:style w:type="paragraph" w:styleId="30">
    <w:name w:val="heading 3"/>
    <w:basedOn w:val="a0"/>
    <w:qFormat/>
    <w:rsid w:val="001D62BC"/>
    <w:pPr>
      <w:keepNext/>
      <w:keepLines/>
      <w:numPr>
        <w:ilvl w:val="2"/>
        <w:numId w:val="8"/>
      </w:numPr>
      <w:spacing w:before="260" w:after="260" w:line="416" w:lineRule="auto"/>
      <w:outlineLvl w:val="2"/>
    </w:pPr>
    <w:rPr>
      <w:b/>
      <w:bCs/>
      <w:sz w:val="32"/>
      <w:szCs w:val="32"/>
    </w:rPr>
  </w:style>
  <w:style w:type="paragraph" w:styleId="4">
    <w:name w:val="heading 4"/>
    <w:basedOn w:val="a0"/>
    <w:qFormat/>
    <w:rsid w:val="001D62BC"/>
    <w:pPr>
      <w:keepNext/>
      <w:widowControl/>
      <w:tabs>
        <w:tab w:val="left" w:pos="864"/>
      </w:tabs>
      <w:adjustRightInd w:val="0"/>
      <w:spacing w:before="240" w:line="360" w:lineRule="atLeast"/>
      <w:ind w:left="864" w:hanging="864"/>
      <w:jc w:val="left"/>
      <w:textAlignment w:val="baseline"/>
      <w:outlineLvl w:val="3"/>
    </w:pPr>
    <w:rPr>
      <w:rFonts w:ascii="Arial" w:hAnsi="Arial"/>
      <w:b/>
      <w:kern w:val="0"/>
      <w:sz w:val="24"/>
      <w:szCs w:val="20"/>
      <w:lang w:val="en-GB" w:eastAsia="en-US"/>
    </w:rPr>
  </w:style>
  <w:style w:type="paragraph" w:styleId="5">
    <w:name w:val="heading 5"/>
    <w:basedOn w:val="a0"/>
    <w:qFormat/>
    <w:rsid w:val="001D62BC"/>
    <w:pPr>
      <w:keepNext/>
      <w:keepLines/>
      <w:tabs>
        <w:tab w:val="left" w:pos="1008"/>
      </w:tabs>
      <w:adjustRightInd w:val="0"/>
      <w:spacing w:before="280" w:after="290" w:line="376" w:lineRule="auto"/>
      <w:ind w:left="1008" w:hanging="1008"/>
      <w:jc w:val="left"/>
      <w:textAlignment w:val="baseline"/>
      <w:outlineLvl w:val="4"/>
    </w:pPr>
    <w:rPr>
      <w:b/>
      <w:bCs/>
      <w:kern w:val="0"/>
      <w:sz w:val="28"/>
      <w:szCs w:val="28"/>
    </w:rPr>
  </w:style>
  <w:style w:type="paragraph" w:styleId="6">
    <w:name w:val="heading 6"/>
    <w:basedOn w:val="a0"/>
    <w:qFormat/>
    <w:rsid w:val="001D62BC"/>
    <w:pPr>
      <w:keepNext/>
      <w:keepLines/>
      <w:numPr>
        <w:ilvl w:val="5"/>
        <w:numId w:val="13"/>
      </w:numPr>
      <w:adjustRightInd w:val="0"/>
      <w:spacing w:before="240" w:after="64" w:line="320" w:lineRule="atLeast"/>
      <w:textAlignment w:val="baseline"/>
      <w:outlineLvl w:val="5"/>
    </w:pPr>
    <w:rPr>
      <w:rFonts w:ascii="Arial" w:eastAsia="黑体" w:hAnsi="Arial"/>
      <w:b/>
      <w:kern w:val="0"/>
      <w:szCs w:val="20"/>
    </w:rPr>
  </w:style>
  <w:style w:type="paragraph" w:styleId="7">
    <w:name w:val="heading 7"/>
    <w:basedOn w:val="a0"/>
    <w:qFormat/>
    <w:rsid w:val="001D62BC"/>
    <w:pPr>
      <w:keepNext/>
      <w:keepLines/>
      <w:numPr>
        <w:ilvl w:val="6"/>
        <w:numId w:val="13"/>
      </w:numPr>
      <w:adjustRightInd w:val="0"/>
      <w:spacing w:before="240" w:after="64" w:line="320" w:lineRule="atLeast"/>
      <w:textAlignment w:val="baseline"/>
      <w:outlineLvl w:val="6"/>
    </w:pPr>
    <w:rPr>
      <w:b/>
      <w:kern w:val="0"/>
      <w:szCs w:val="20"/>
    </w:rPr>
  </w:style>
  <w:style w:type="paragraph" w:styleId="8">
    <w:name w:val="heading 8"/>
    <w:basedOn w:val="a0"/>
    <w:qFormat/>
    <w:rsid w:val="001D62BC"/>
    <w:pPr>
      <w:keepNext/>
      <w:keepLines/>
      <w:numPr>
        <w:ilvl w:val="7"/>
        <w:numId w:val="13"/>
      </w:numPr>
      <w:adjustRightInd w:val="0"/>
      <w:spacing w:before="240" w:after="64" w:line="320" w:lineRule="atLeast"/>
      <w:textAlignment w:val="baseline"/>
      <w:outlineLvl w:val="7"/>
    </w:pPr>
    <w:rPr>
      <w:rFonts w:ascii="Arial" w:eastAsia="黑体" w:hAnsi="Arial"/>
      <w:kern w:val="0"/>
      <w:szCs w:val="20"/>
    </w:rPr>
  </w:style>
  <w:style w:type="paragraph" w:styleId="9">
    <w:name w:val="heading 9"/>
    <w:basedOn w:val="a0"/>
    <w:qFormat/>
    <w:rsid w:val="001D62BC"/>
    <w:pPr>
      <w:keepNext/>
      <w:keepLines/>
      <w:numPr>
        <w:ilvl w:val="8"/>
        <w:numId w:val="13"/>
      </w:numPr>
      <w:adjustRightInd w:val="0"/>
      <w:spacing w:before="240" w:after="64" w:line="320" w:lineRule="atLeast"/>
      <w:textAlignment w:val="baseline"/>
      <w:outlineLvl w:val="8"/>
    </w:pPr>
    <w:rPr>
      <w:rFonts w:ascii="Arial" w:eastAsia="黑体" w:hAnsi="Arial"/>
      <w:kern w:val="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rsid w:val="001D62BC"/>
    <w:rPr>
      <w:b/>
      <w:bCs/>
      <w:kern w:val="44"/>
      <w:sz w:val="44"/>
      <w:szCs w:val="44"/>
    </w:rPr>
  </w:style>
  <w:style w:type="character" w:customStyle="1" w:styleId="2Char">
    <w:name w:val="标题 2 Char"/>
    <w:basedOn w:val="a1"/>
    <w:rsid w:val="001D62BC"/>
    <w:rPr>
      <w:kern w:val="2"/>
      <w:sz w:val="28"/>
      <w:szCs w:val="24"/>
    </w:rPr>
  </w:style>
  <w:style w:type="character" w:customStyle="1" w:styleId="6Char">
    <w:name w:val="标题 6 Char"/>
    <w:basedOn w:val="a1"/>
    <w:rsid w:val="001D62BC"/>
    <w:rPr>
      <w:rFonts w:ascii="Arial" w:eastAsia="黑体" w:hAnsi="Arial"/>
      <w:b/>
      <w:sz w:val="21"/>
    </w:rPr>
  </w:style>
  <w:style w:type="character" w:customStyle="1" w:styleId="7Char">
    <w:name w:val="标题 7 Char"/>
    <w:basedOn w:val="a1"/>
    <w:rsid w:val="001D62BC"/>
    <w:rPr>
      <w:b/>
      <w:sz w:val="21"/>
    </w:rPr>
  </w:style>
  <w:style w:type="character" w:customStyle="1" w:styleId="8Char">
    <w:name w:val="标题 8 Char"/>
    <w:basedOn w:val="a1"/>
    <w:rsid w:val="001D62BC"/>
    <w:rPr>
      <w:rFonts w:ascii="Arial" w:eastAsia="黑体" w:hAnsi="Arial"/>
      <w:sz w:val="21"/>
    </w:rPr>
  </w:style>
  <w:style w:type="character" w:customStyle="1" w:styleId="9Char">
    <w:name w:val="标题 9 Char"/>
    <w:basedOn w:val="a1"/>
    <w:rsid w:val="001D62BC"/>
    <w:rPr>
      <w:rFonts w:ascii="Arial" w:eastAsia="黑体" w:hAnsi="Arial"/>
      <w:sz w:val="21"/>
    </w:rPr>
  </w:style>
  <w:style w:type="paragraph" w:styleId="a4">
    <w:name w:val="Body Text"/>
    <w:basedOn w:val="a0"/>
    <w:qFormat/>
    <w:rsid w:val="001D62BC"/>
    <w:pPr>
      <w:framePr w:hSpace="180" w:wrap="around" w:vAnchor="text" w:hAnchor="text" w:y="1"/>
      <w:spacing w:line="312" w:lineRule="atLeast"/>
    </w:pPr>
  </w:style>
  <w:style w:type="character" w:customStyle="1" w:styleId="Char1">
    <w:name w:val="正文文本 Char1"/>
    <w:basedOn w:val="a1"/>
    <w:rsid w:val="001D62BC"/>
    <w:rPr>
      <w:kern w:val="2"/>
      <w:sz w:val="21"/>
      <w:szCs w:val="24"/>
    </w:rPr>
  </w:style>
  <w:style w:type="paragraph" w:styleId="a5">
    <w:name w:val="Note Heading"/>
    <w:basedOn w:val="a0"/>
    <w:qFormat/>
    <w:rsid w:val="001D62BC"/>
    <w:pPr>
      <w:jc w:val="center"/>
    </w:pPr>
  </w:style>
  <w:style w:type="paragraph" w:styleId="a">
    <w:name w:val="List Number"/>
    <w:basedOn w:val="a0"/>
    <w:qFormat/>
    <w:rsid w:val="001D62BC"/>
    <w:pPr>
      <w:numPr>
        <w:numId w:val="22"/>
      </w:numPr>
      <w:tabs>
        <w:tab w:val="left" w:pos="360"/>
      </w:tabs>
      <w:jc w:val="center"/>
    </w:pPr>
  </w:style>
  <w:style w:type="paragraph" w:styleId="a6">
    <w:name w:val="Document Map"/>
    <w:basedOn w:val="a0"/>
    <w:qFormat/>
    <w:rsid w:val="001D62BC"/>
    <w:pPr>
      <w:shd w:val="clear" w:color="auto" w:fill="000080"/>
    </w:pPr>
  </w:style>
  <w:style w:type="paragraph" w:styleId="a7">
    <w:name w:val="annotation text"/>
    <w:basedOn w:val="a0"/>
    <w:qFormat/>
    <w:rsid w:val="001D62BC"/>
    <w:pPr>
      <w:adjustRightInd w:val="0"/>
      <w:spacing w:line="360" w:lineRule="atLeast"/>
      <w:jc w:val="left"/>
      <w:textAlignment w:val="baseline"/>
    </w:pPr>
    <w:rPr>
      <w:kern w:val="0"/>
      <w:sz w:val="24"/>
      <w:szCs w:val="20"/>
    </w:rPr>
  </w:style>
  <w:style w:type="paragraph" w:styleId="3">
    <w:name w:val="List Bullet 3"/>
    <w:basedOn w:val="a0"/>
    <w:qFormat/>
    <w:rsid w:val="001D62BC"/>
    <w:pPr>
      <w:numPr>
        <w:numId w:val="5"/>
      </w:numPr>
      <w:tabs>
        <w:tab w:val="left" w:pos="643"/>
        <w:tab w:val="left" w:pos="1200"/>
      </w:tabs>
      <w:ind w:leftChars="400" w:left="1200" w:hangingChars="200" w:hanging="360"/>
    </w:pPr>
  </w:style>
  <w:style w:type="paragraph" w:styleId="a8">
    <w:name w:val="Body Text Indent"/>
    <w:basedOn w:val="a0"/>
    <w:qFormat/>
    <w:rsid w:val="001D62BC"/>
    <w:pPr>
      <w:snapToGrid w:val="0"/>
      <w:spacing w:line="480" w:lineRule="auto"/>
      <w:ind w:firstLine="570"/>
    </w:pPr>
    <w:rPr>
      <w:sz w:val="30"/>
      <w:szCs w:val="20"/>
    </w:rPr>
  </w:style>
  <w:style w:type="paragraph" w:styleId="31">
    <w:name w:val="toc 3"/>
    <w:basedOn w:val="a0"/>
    <w:semiHidden/>
    <w:qFormat/>
    <w:rsid w:val="001D62BC"/>
    <w:pPr>
      <w:ind w:leftChars="400" w:left="840"/>
    </w:pPr>
  </w:style>
  <w:style w:type="paragraph" w:styleId="a9">
    <w:name w:val="Date"/>
    <w:basedOn w:val="a0"/>
    <w:qFormat/>
    <w:rsid w:val="001D62BC"/>
    <w:rPr>
      <w:rFonts w:ascii="宋体"/>
      <w:szCs w:val="20"/>
    </w:rPr>
  </w:style>
  <w:style w:type="paragraph" w:styleId="aa">
    <w:name w:val="Balloon Text"/>
    <w:basedOn w:val="a0"/>
    <w:semiHidden/>
    <w:qFormat/>
    <w:rsid w:val="001D62BC"/>
    <w:rPr>
      <w:sz w:val="18"/>
      <w:szCs w:val="18"/>
    </w:rPr>
  </w:style>
  <w:style w:type="paragraph" w:styleId="ab">
    <w:name w:val="footer"/>
    <w:basedOn w:val="a0"/>
    <w:qFormat/>
    <w:rsid w:val="001D62BC"/>
    <w:pPr>
      <w:tabs>
        <w:tab w:val="center" w:pos="4153"/>
        <w:tab w:val="right" w:pos="8306"/>
      </w:tabs>
      <w:snapToGrid w:val="0"/>
      <w:jc w:val="left"/>
    </w:pPr>
    <w:rPr>
      <w:sz w:val="18"/>
      <w:szCs w:val="18"/>
    </w:rPr>
  </w:style>
  <w:style w:type="paragraph" w:styleId="ac">
    <w:name w:val="header"/>
    <w:basedOn w:val="a0"/>
    <w:qFormat/>
    <w:rsid w:val="001D62BC"/>
    <w:pPr>
      <w:pBdr>
        <w:bottom w:val="single" w:sz="6" w:space="1" w:color="auto"/>
      </w:pBdr>
      <w:tabs>
        <w:tab w:val="center" w:pos="4153"/>
        <w:tab w:val="right" w:pos="8306"/>
      </w:tabs>
      <w:snapToGrid w:val="0"/>
      <w:jc w:val="center"/>
    </w:pPr>
    <w:rPr>
      <w:sz w:val="18"/>
      <w:szCs w:val="18"/>
    </w:rPr>
  </w:style>
  <w:style w:type="paragraph" w:styleId="ad">
    <w:name w:val="Title"/>
    <w:basedOn w:val="a0"/>
    <w:qFormat/>
    <w:rsid w:val="001D62BC"/>
    <w:pPr>
      <w:spacing w:before="240" w:after="60"/>
      <w:jc w:val="center"/>
      <w:outlineLvl w:val="0"/>
    </w:pPr>
    <w:rPr>
      <w:rFonts w:ascii="Arial" w:hAnsi="Arial" w:cs="Arial"/>
      <w:b/>
      <w:bCs/>
      <w:sz w:val="32"/>
      <w:szCs w:val="32"/>
    </w:rPr>
  </w:style>
  <w:style w:type="character" w:styleId="ae">
    <w:name w:val="Strong"/>
    <w:qFormat/>
    <w:rsid w:val="001D62BC"/>
    <w:rPr>
      <w:rFonts w:cs="Times New Roman"/>
      <w:b/>
    </w:rPr>
  </w:style>
  <w:style w:type="character" w:styleId="af">
    <w:name w:val="page number"/>
    <w:qFormat/>
    <w:rsid w:val="001D62BC"/>
    <w:rPr>
      <w:rFonts w:cs="Times New Roman"/>
    </w:rPr>
  </w:style>
  <w:style w:type="character" w:styleId="af0">
    <w:name w:val="annotation reference"/>
    <w:semiHidden/>
    <w:qFormat/>
    <w:rsid w:val="001D62BC"/>
    <w:rPr>
      <w:rFonts w:cs="Times New Roman"/>
      <w:sz w:val="21"/>
    </w:rPr>
  </w:style>
  <w:style w:type="table" w:styleId="af1">
    <w:name w:val="Table Grid"/>
    <w:basedOn w:val="a2"/>
    <w:qFormat/>
    <w:rsid w:val="001D62B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Char">
    <w:name w:val="标题 3 Char"/>
    <w:qFormat/>
    <w:rsid w:val="001D62BC"/>
    <w:rPr>
      <w:b/>
      <w:bCs/>
      <w:kern w:val="2"/>
      <w:sz w:val="32"/>
      <w:szCs w:val="32"/>
    </w:rPr>
  </w:style>
  <w:style w:type="character" w:customStyle="1" w:styleId="4Char">
    <w:name w:val="标题 4 Char"/>
    <w:semiHidden/>
    <w:qFormat/>
    <w:rsid w:val="001D62BC"/>
    <w:rPr>
      <w:rFonts w:ascii="Cambria" w:eastAsia="宋体" w:hAnsi="Cambria" w:cs="Times New Roman"/>
      <w:b/>
      <w:bCs/>
      <w:sz w:val="28"/>
      <w:szCs w:val="28"/>
    </w:rPr>
  </w:style>
  <w:style w:type="character" w:customStyle="1" w:styleId="5Char">
    <w:name w:val="标题 5 Char"/>
    <w:semiHidden/>
    <w:qFormat/>
    <w:rsid w:val="001D62BC"/>
    <w:rPr>
      <w:rFonts w:cs="Times New Roman"/>
      <w:b/>
      <w:bCs/>
      <w:sz w:val="28"/>
      <w:szCs w:val="28"/>
    </w:rPr>
  </w:style>
  <w:style w:type="character" w:customStyle="1" w:styleId="Char">
    <w:name w:val="正文文本 Char"/>
    <w:semiHidden/>
    <w:qFormat/>
    <w:rsid w:val="001D62BC"/>
    <w:rPr>
      <w:rFonts w:cs="Times New Roman"/>
      <w:sz w:val="24"/>
      <w:szCs w:val="24"/>
    </w:rPr>
  </w:style>
  <w:style w:type="character" w:customStyle="1" w:styleId="Char0">
    <w:name w:val="注释标题 Char"/>
    <w:qFormat/>
    <w:rsid w:val="001D62BC"/>
    <w:rPr>
      <w:rFonts w:cs="Times New Roman"/>
      <w:kern w:val="2"/>
      <w:sz w:val="24"/>
    </w:rPr>
  </w:style>
  <w:style w:type="character" w:customStyle="1" w:styleId="Char2">
    <w:name w:val="文档结构图 Char"/>
    <w:qFormat/>
    <w:rsid w:val="001D62BC"/>
    <w:rPr>
      <w:rFonts w:cs="Times New Roman"/>
      <w:sz w:val="2"/>
    </w:rPr>
  </w:style>
  <w:style w:type="character" w:customStyle="1" w:styleId="Char3">
    <w:name w:val="批注文字 Char"/>
    <w:qFormat/>
    <w:rsid w:val="001D62BC"/>
    <w:rPr>
      <w:rFonts w:cs="Times New Roman"/>
      <w:sz w:val="24"/>
    </w:rPr>
  </w:style>
  <w:style w:type="character" w:customStyle="1" w:styleId="Char4">
    <w:name w:val="正文文本缩进 Char"/>
    <w:semiHidden/>
    <w:qFormat/>
    <w:rsid w:val="001D62BC"/>
    <w:rPr>
      <w:rFonts w:cs="Times New Roman"/>
      <w:sz w:val="24"/>
      <w:szCs w:val="24"/>
    </w:rPr>
  </w:style>
  <w:style w:type="character" w:customStyle="1" w:styleId="Char5">
    <w:name w:val="日期 Char"/>
    <w:semiHidden/>
    <w:qFormat/>
    <w:rsid w:val="001D62BC"/>
    <w:rPr>
      <w:rFonts w:cs="Times New Roman"/>
      <w:sz w:val="24"/>
      <w:szCs w:val="24"/>
    </w:rPr>
  </w:style>
  <w:style w:type="character" w:customStyle="1" w:styleId="Char6">
    <w:name w:val="批注框文本 Char"/>
    <w:semiHidden/>
    <w:qFormat/>
    <w:rsid w:val="001D62BC"/>
    <w:rPr>
      <w:rFonts w:cs="Times New Roman"/>
      <w:sz w:val="2"/>
    </w:rPr>
  </w:style>
  <w:style w:type="character" w:customStyle="1" w:styleId="Char7">
    <w:name w:val="页脚 Char"/>
    <w:semiHidden/>
    <w:qFormat/>
    <w:rsid w:val="001D62BC"/>
    <w:rPr>
      <w:rFonts w:cs="Times New Roman"/>
      <w:sz w:val="18"/>
      <w:szCs w:val="18"/>
    </w:rPr>
  </w:style>
  <w:style w:type="character" w:customStyle="1" w:styleId="Char8">
    <w:name w:val="页眉 Char"/>
    <w:qFormat/>
    <w:rsid w:val="001D62BC"/>
    <w:rPr>
      <w:rFonts w:cs="Times New Roman"/>
      <w:kern w:val="2"/>
      <w:sz w:val="18"/>
    </w:rPr>
  </w:style>
  <w:style w:type="character" w:customStyle="1" w:styleId="Char10">
    <w:name w:val="标题 Char1"/>
    <w:qFormat/>
    <w:rsid w:val="001D62BC"/>
    <w:rPr>
      <w:rFonts w:ascii="Cambria" w:hAnsi="Cambria" w:cs="Times New Roman"/>
      <w:b/>
      <w:bCs/>
      <w:sz w:val="32"/>
      <w:szCs w:val="32"/>
    </w:rPr>
  </w:style>
  <w:style w:type="character" w:customStyle="1" w:styleId="Char9">
    <w:name w:val="标题 Char"/>
    <w:qFormat/>
    <w:rsid w:val="001D62BC"/>
    <w:rPr>
      <w:rFonts w:ascii="Arial" w:eastAsia="宋体" w:hAnsi="Arial"/>
      <w:b/>
      <w:kern w:val="2"/>
      <w:sz w:val="32"/>
      <w:lang w:val="en-US" w:eastAsia="zh-CN"/>
    </w:rPr>
  </w:style>
  <w:style w:type="paragraph" w:customStyle="1" w:styleId="af2">
    <w:name w:val="正表头"/>
    <w:basedOn w:val="a0"/>
    <w:qFormat/>
    <w:rsid w:val="001D62BC"/>
    <w:pPr>
      <w:tabs>
        <w:tab w:val="left" w:pos="480"/>
      </w:tabs>
      <w:autoSpaceDE w:val="0"/>
      <w:autoSpaceDN w:val="0"/>
      <w:adjustRightInd w:val="0"/>
      <w:jc w:val="center"/>
      <w:textAlignment w:val="baseline"/>
    </w:pPr>
    <w:rPr>
      <w:rFonts w:ascii="宋体" w:hAnsi="Tms Rmn"/>
      <w:kern w:val="0"/>
      <w:szCs w:val="20"/>
    </w:rPr>
  </w:style>
  <w:style w:type="paragraph" w:customStyle="1" w:styleId="af3">
    <w:name w:val="表格文字"/>
    <w:basedOn w:val="a0"/>
    <w:qFormat/>
    <w:rsid w:val="001D62BC"/>
    <w:pPr>
      <w:jc w:val="center"/>
    </w:pPr>
    <w:rPr>
      <w:sz w:val="24"/>
      <w:szCs w:val="20"/>
    </w:rPr>
  </w:style>
  <w:style w:type="paragraph" w:customStyle="1" w:styleId="Chara">
    <w:name w:val="Char"/>
    <w:basedOn w:val="a0"/>
    <w:qFormat/>
    <w:rsid w:val="001D62BC"/>
    <w:pPr>
      <w:spacing w:line="360" w:lineRule="auto"/>
    </w:pPr>
    <w:rPr>
      <w:rFonts w:ascii="Tahoma" w:hAnsi="Tahoma"/>
      <w:sz w:val="24"/>
      <w:szCs w:val="21"/>
    </w:rPr>
  </w:style>
  <w:style w:type="paragraph" w:customStyle="1" w:styleId="CharCharCharChar">
    <w:name w:val="Char Char Char Char"/>
    <w:basedOn w:val="a0"/>
    <w:qFormat/>
    <w:rsid w:val="001D62BC"/>
    <w:rPr>
      <w:rFonts w:ascii="Tahoma" w:hAnsi="Tahoma"/>
      <w:sz w:val="24"/>
      <w:szCs w:val="20"/>
    </w:rPr>
  </w:style>
  <w:style w:type="paragraph" w:customStyle="1" w:styleId="xl27">
    <w:name w:val="xl27"/>
    <w:basedOn w:val="a0"/>
    <w:qFormat/>
    <w:rsid w:val="001D62BC"/>
    <w:pPr>
      <w:widowControl/>
      <w:pBdr>
        <w:top w:val="single" w:sz="8" w:space="0" w:color="auto"/>
        <w:left w:val="single" w:sz="8" w:space="0" w:color="auto"/>
        <w:right w:val="single" w:sz="8" w:space="0" w:color="auto"/>
      </w:pBdr>
      <w:shd w:val="clear" w:color="auto" w:fill="0000FF"/>
      <w:spacing w:before="100" w:beforeAutospacing="1" w:after="100" w:afterAutospacing="1"/>
      <w:jc w:val="center"/>
      <w:textAlignment w:val="center"/>
    </w:pPr>
    <w:rPr>
      <w:rFonts w:ascii="宋体" w:hAnsi="宋体"/>
      <w:b/>
      <w:bCs/>
      <w:color w:val="FFFFFF"/>
      <w:kern w:val="0"/>
      <w:sz w:val="16"/>
      <w:szCs w:val="16"/>
    </w:rPr>
  </w:style>
  <w:style w:type="paragraph" w:customStyle="1" w:styleId="CharCharCharCharCharCharCharChar1">
    <w:name w:val="Char Char Char Char Char Char Char Char1"/>
    <w:basedOn w:val="a0"/>
    <w:qFormat/>
    <w:rsid w:val="001D62BC"/>
    <w:pPr>
      <w:widowControl/>
      <w:overflowPunct w:val="0"/>
      <w:autoSpaceDE w:val="0"/>
      <w:autoSpaceDN w:val="0"/>
      <w:adjustRightInd w:val="0"/>
      <w:jc w:val="left"/>
      <w:textAlignment w:val="baseline"/>
    </w:pPr>
    <w:rPr>
      <w:kern w:val="0"/>
      <w:sz w:val="20"/>
      <w:szCs w:val="20"/>
      <w:lang w:val="en-GB"/>
    </w:rPr>
  </w:style>
  <w:style w:type="paragraph" w:customStyle="1" w:styleId="af4">
    <w:name w:val="段"/>
    <w:qFormat/>
    <w:rsid w:val="001D62BC"/>
    <w:pPr>
      <w:autoSpaceDE w:val="0"/>
      <w:autoSpaceDN w:val="0"/>
      <w:ind w:firstLine="200"/>
      <w:jc w:val="both"/>
    </w:pPr>
    <w:rPr>
      <w:rFonts w:ascii="宋体"/>
      <w:sz w:val="21"/>
    </w:rPr>
  </w:style>
  <w:style w:type="paragraph" w:customStyle="1" w:styleId="50">
    <w:name w:val="标题5"/>
    <w:basedOn w:val="a0"/>
    <w:qFormat/>
    <w:rsid w:val="001D62BC"/>
    <w:pPr>
      <w:keepNext/>
      <w:keepLines/>
      <w:tabs>
        <w:tab w:val="left" w:pos="992"/>
      </w:tabs>
      <w:adjustRightInd w:val="0"/>
      <w:spacing w:before="120" w:after="120" w:line="360" w:lineRule="auto"/>
      <w:ind w:left="992" w:hanging="992"/>
      <w:jc w:val="left"/>
      <w:textAlignment w:val="baseline"/>
      <w:outlineLvl w:val="4"/>
    </w:pPr>
    <w:rPr>
      <w:rFonts w:hAnsi="宋体"/>
      <w:b/>
      <w:bCs/>
      <w:kern w:val="0"/>
      <w:sz w:val="24"/>
      <w:szCs w:val="28"/>
    </w:rPr>
  </w:style>
  <w:style w:type="paragraph" w:customStyle="1" w:styleId="4bulletblbbPIM4H4h4heading4TOCl4sect1234Re">
    <w:name w:val="样式 标题 4bulletblbbPIM 4H4h4heading 4TOCl4sect 1.2.3.4Re..."/>
    <w:basedOn w:val="4"/>
    <w:qFormat/>
    <w:rsid w:val="001D62BC"/>
    <w:pPr>
      <w:spacing w:before="120" w:line="240" w:lineRule="auto"/>
    </w:pPr>
    <w:rPr>
      <w:rFonts w:ascii="宋体" w:hAnsi="宋体"/>
      <w:sz w:val="21"/>
      <w:szCs w:val="21"/>
    </w:rPr>
  </w:style>
  <w:style w:type="paragraph" w:customStyle="1" w:styleId="10">
    <w:name w:val="样式1"/>
    <w:basedOn w:val="4"/>
    <w:qFormat/>
    <w:rsid w:val="001D62BC"/>
    <w:pPr>
      <w:tabs>
        <w:tab w:val="clear" w:pos="864"/>
      </w:tabs>
      <w:spacing w:after="120"/>
      <w:ind w:left="0" w:firstLine="0"/>
    </w:pPr>
    <w:rPr>
      <w:rFonts w:hAnsi="宋体"/>
      <w:szCs w:val="24"/>
    </w:rPr>
  </w:style>
  <w:style w:type="paragraph" w:customStyle="1" w:styleId="TAC">
    <w:name w:val="TAC"/>
    <w:basedOn w:val="a0"/>
    <w:qFormat/>
    <w:rsid w:val="001D62BC"/>
    <w:pPr>
      <w:keepNext/>
      <w:keepLines/>
      <w:widowControl/>
      <w:jc w:val="center"/>
    </w:pPr>
    <w:rPr>
      <w:rFonts w:ascii="Arial" w:hAnsi="Arial"/>
      <w:kern w:val="0"/>
      <w:sz w:val="18"/>
      <w:szCs w:val="20"/>
      <w:lang w:val="en-GB"/>
    </w:rPr>
  </w:style>
  <w:style w:type="paragraph" w:customStyle="1" w:styleId="af5">
    <w:name w:val="章标题"/>
    <w:qFormat/>
    <w:rsid w:val="001D62BC"/>
    <w:pPr>
      <w:spacing w:beforeLines="50" w:afterLines="50"/>
      <w:jc w:val="both"/>
      <w:outlineLvl w:val="1"/>
    </w:pPr>
    <w:rPr>
      <w:rFonts w:ascii="黑体" w:eastAsia="黑体"/>
      <w:sz w:val="21"/>
    </w:rPr>
  </w:style>
  <w:style w:type="paragraph" w:customStyle="1" w:styleId="Tablehead">
    <w:name w:val="Table_head"/>
    <w:basedOn w:val="a0"/>
    <w:qFormat/>
    <w:rsid w:val="001D62BC"/>
    <w:pPr>
      <w:keepNext/>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b/>
      <w:bCs/>
      <w:kern w:val="0"/>
      <w:sz w:val="22"/>
      <w:szCs w:val="22"/>
      <w:lang w:val="en-GB" w:eastAsia="en-US"/>
    </w:rPr>
  </w:style>
  <w:style w:type="paragraph" w:customStyle="1" w:styleId="Tabletext">
    <w:name w:val="Table_text"/>
    <w:basedOn w:val="a0"/>
    <w:qFormat/>
    <w:rsid w:val="001D62BC"/>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left"/>
      <w:textAlignment w:val="baseline"/>
    </w:pPr>
    <w:rPr>
      <w:kern w:val="0"/>
      <w:sz w:val="22"/>
      <w:szCs w:val="22"/>
      <w:lang w:val="en-GB" w:eastAsia="en-US"/>
    </w:rPr>
  </w:style>
  <w:style w:type="paragraph" w:customStyle="1" w:styleId="11">
    <w:name w:val="编号1"/>
    <w:qFormat/>
    <w:rsid w:val="001D62BC"/>
    <w:pPr>
      <w:tabs>
        <w:tab w:val="left" w:pos="0"/>
        <w:tab w:val="left" w:pos="420"/>
      </w:tabs>
      <w:adjustRightInd w:val="0"/>
      <w:snapToGrid w:val="0"/>
    </w:pPr>
    <w:rPr>
      <w:sz w:val="21"/>
    </w:rPr>
  </w:style>
  <w:style w:type="paragraph" w:customStyle="1" w:styleId="af6">
    <w:name w:val="字母编号列项（一级）"/>
    <w:qFormat/>
    <w:rsid w:val="001D62BC"/>
    <w:pPr>
      <w:ind w:leftChars="200" w:left="840" w:hangingChars="200" w:hanging="420"/>
      <w:jc w:val="both"/>
    </w:pPr>
    <w:rPr>
      <w:rFonts w:ascii="宋体"/>
      <w:sz w:val="21"/>
    </w:rPr>
  </w:style>
  <w:style w:type="paragraph" w:customStyle="1" w:styleId="Charb">
    <w:name w:val="段 Char"/>
    <w:qFormat/>
    <w:rsid w:val="001D62BC"/>
    <w:pPr>
      <w:autoSpaceDE w:val="0"/>
      <w:autoSpaceDN w:val="0"/>
      <w:ind w:firstLineChars="200" w:firstLine="200"/>
      <w:jc w:val="both"/>
    </w:pPr>
    <w:rPr>
      <w:rFonts w:ascii="宋体"/>
      <w:kern w:val="2"/>
      <w:sz w:val="22"/>
      <w:szCs w:val="22"/>
    </w:rPr>
  </w:style>
  <w:style w:type="character" w:customStyle="1" w:styleId="CharChar">
    <w:name w:val="段 Char Char"/>
    <w:qFormat/>
    <w:rsid w:val="001D62BC"/>
    <w:rPr>
      <w:rFonts w:ascii="宋体"/>
      <w:kern w:val="2"/>
      <w:sz w:val="22"/>
    </w:rPr>
  </w:style>
  <w:style w:type="paragraph" w:customStyle="1" w:styleId="af7">
    <w:name w:val="标准正文"/>
    <w:qFormat/>
    <w:rsid w:val="001D62BC"/>
    <w:pPr>
      <w:widowControl w:val="0"/>
      <w:ind w:leftChars="16" w:left="34" w:firstLineChars="2" w:firstLine="4"/>
      <w:jc w:val="both"/>
    </w:pPr>
    <w:rPr>
      <w:sz w:val="21"/>
      <w:szCs w:val="21"/>
    </w:rPr>
  </w:style>
  <w:style w:type="paragraph" w:customStyle="1" w:styleId="xl24">
    <w:name w:val="xl24"/>
    <w:basedOn w:val="a0"/>
    <w:qFormat/>
    <w:rsid w:val="001D62BC"/>
    <w:pPr>
      <w:widowControl/>
      <w:shd w:val="pct75" w:color="FFFFFF" w:fill="000000"/>
      <w:spacing w:before="100" w:beforeAutospacing="1" w:after="100" w:afterAutospacing="1"/>
      <w:jc w:val="left"/>
      <w:textAlignment w:val="center"/>
    </w:pPr>
    <w:rPr>
      <w:rFonts w:ascii="宋体" w:hAnsi="宋体"/>
      <w:color w:val="800000"/>
      <w:kern w:val="0"/>
      <w:sz w:val="24"/>
    </w:rPr>
  </w:style>
  <w:style w:type="paragraph" w:customStyle="1" w:styleId="12">
    <w:name w:val="列出段落1"/>
    <w:basedOn w:val="a0"/>
    <w:qFormat/>
    <w:rsid w:val="001D62BC"/>
    <w:pPr>
      <w:ind w:firstLineChars="200" w:firstLine="420"/>
    </w:pPr>
  </w:style>
  <w:style w:type="paragraph" w:styleId="af8">
    <w:name w:val="List Paragraph"/>
    <w:basedOn w:val="a0"/>
    <w:qFormat/>
    <w:rsid w:val="001D62BC"/>
    <w:pPr>
      <w:ind w:firstLineChars="200" w:firstLine="420"/>
    </w:pPr>
  </w:style>
  <w:style w:type="paragraph" w:styleId="af9">
    <w:name w:val="Revision"/>
    <w:semiHidden/>
    <w:rsid w:val="001D62BC"/>
    <w:rPr>
      <w:kern w:val="2"/>
      <w:sz w:val="21"/>
      <w:szCs w:val="24"/>
    </w:rPr>
  </w:style>
  <w:style w:type="character" w:styleId="HTML">
    <w:name w:val="HTML Acronym"/>
    <w:basedOn w:val="a1"/>
    <w:rsid w:val="001D62BC"/>
  </w:style>
  <w:style w:type="paragraph" w:customStyle="1" w:styleId="51">
    <w:name w:val="标题－5"/>
    <w:basedOn w:val="50"/>
    <w:rsid w:val="001D62BC"/>
    <w:pPr>
      <w:tabs>
        <w:tab w:val="clear" w:pos="992"/>
        <w:tab w:val="num" w:pos="900"/>
      </w:tabs>
      <w:adjustRightInd/>
      <w:spacing w:before="280" w:after="290" w:line="376" w:lineRule="auto"/>
      <w:ind w:left="900" w:hanging="900"/>
      <w:jc w:val="both"/>
    </w:pPr>
    <w:rPr>
      <w:rFonts w:hAnsi="Times New Roman"/>
      <w:kern w:val="2"/>
      <w:sz w:val="28"/>
    </w:rPr>
  </w:style>
  <w:style w:type="paragraph" w:customStyle="1" w:styleId="afa">
    <w:name w:val="暗暗"/>
    <w:basedOn w:val="a0"/>
    <w:qFormat/>
    <w:rsid w:val="001D62BC"/>
  </w:style>
  <w:style w:type="paragraph" w:customStyle="1" w:styleId="20">
    <w:name w:val="2"/>
    <w:basedOn w:val="a0"/>
    <w:autoRedefine/>
    <w:rsid w:val="001D62BC"/>
    <w:pPr>
      <w:tabs>
        <w:tab w:val="num" w:pos="1440"/>
      </w:tabs>
      <w:ind w:left="432" w:hanging="432"/>
    </w:pPr>
  </w:style>
  <w:style w:type="paragraph" w:customStyle="1" w:styleId="40">
    <w:name w:val="标题4"/>
    <w:basedOn w:val="a0"/>
    <w:rsid w:val="001D62BC"/>
    <w:rPr>
      <w:b/>
      <w:sz w:val="24"/>
      <w:szCs w:val="20"/>
    </w:rPr>
  </w:style>
  <w:style w:type="paragraph" w:customStyle="1" w:styleId="afb">
    <w:name w:val="缺省文本"/>
    <w:basedOn w:val="a0"/>
    <w:rsid w:val="001D62BC"/>
    <w:pPr>
      <w:autoSpaceDE w:val="0"/>
      <w:autoSpaceDN w:val="0"/>
      <w:adjustRightInd w:val="0"/>
      <w:jc w:val="left"/>
    </w:pPr>
    <w:rPr>
      <w:kern w:val="0"/>
      <w:szCs w:val="21"/>
    </w:rPr>
  </w:style>
  <w:style w:type="paragraph" w:customStyle="1" w:styleId="afc">
    <w:name w:val="编号"/>
    <w:basedOn w:val="a0"/>
    <w:autoRedefine/>
    <w:rsid w:val="001D62BC"/>
    <w:rPr>
      <w:szCs w:val="20"/>
    </w:rPr>
  </w:style>
  <w:style w:type="paragraph" w:customStyle="1" w:styleId="Figure">
    <w:name w:val="Figure"/>
    <w:basedOn w:val="a0"/>
    <w:autoRedefine/>
    <w:rsid w:val="001D62BC"/>
    <w:pPr>
      <w:tabs>
        <w:tab w:val="left" w:pos="794"/>
        <w:tab w:val="left" w:pos="1191"/>
        <w:tab w:val="left" w:pos="1588"/>
        <w:tab w:val="left" w:pos="1985"/>
      </w:tabs>
      <w:spacing w:before="240" w:after="480"/>
      <w:ind w:leftChars="-1" w:left="-2" w:firstLineChars="28" w:firstLine="59"/>
    </w:pPr>
    <w:rPr>
      <w:rFonts w:ascii="宋体"/>
      <w:color w:val="000000"/>
      <w:kern w:val="0"/>
      <w:szCs w:val="20"/>
    </w:rPr>
  </w:style>
  <w:style w:type="paragraph" w:styleId="afd">
    <w:name w:val="footnote text"/>
    <w:basedOn w:val="a0"/>
    <w:semiHidden/>
    <w:qFormat/>
    <w:rsid w:val="001D62BC"/>
    <w:pPr>
      <w:snapToGrid w:val="0"/>
      <w:jc w:val="left"/>
    </w:pPr>
    <w:rPr>
      <w:sz w:val="18"/>
      <w:szCs w:val="18"/>
    </w:rPr>
  </w:style>
  <w:style w:type="character" w:customStyle="1" w:styleId="Charc">
    <w:name w:val="脚注文本 Char"/>
    <w:basedOn w:val="a1"/>
    <w:semiHidden/>
    <w:rsid w:val="001D62BC"/>
    <w:rPr>
      <w:kern w:val="2"/>
      <w:sz w:val="18"/>
      <w:szCs w:val="18"/>
    </w:rPr>
  </w:style>
  <w:style w:type="paragraph" w:customStyle="1" w:styleId="afe">
    <w:name w:val="序号"/>
    <w:basedOn w:val="a0"/>
    <w:rsid w:val="001D62BC"/>
    <w:pPr>
      <w:tabs>
        <w:tab w:val="num" w:pos="425"/>
      </w:tabs>
      <w:adjustRightInd w:val="0"/>
      <w:spacing w:line="360" w:lineRule="atLeast"/>
      <w:ind w:left="425" w:hanging="425"/>
      <w:jc w:val="center"/>
      <w:textAlignment w:val="baseline"/>
    </w:pPr>
    <w:rPr>
      <w:rFonts w:ascii="宋体"/>
      <w:kern w:val="0"/>
      <w:sz w:val="28"/>
      <w:szCs w:val="20"/>
    </w:rPr>
  </w:style>
  <w:style w:type="paragraph" w:customStyle="1" w:styleId="TableText0">
    <w:name w:val="Table_Text"/>
    <w:basedOn w:val="a0"/>
    <w:rsid w:val="001D62BC"/>
    <w:pPr>
      <w:widowControl/>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20" w:after="20" w:line="360" w:lineRule="auto"/>
      <w:jc w:val="center"/>
      <w:textAlignment w:val="baseline"/>
    </w:pPr>
    <w:rPr>
      <w:kern w:val="0"/>
      <w:szCs w:val="20"/>
      <w:lang w:val="en-GB"/>
    </w:rPr>
  </w:style>
  <w:style w:type="paragraph" w:styleId="aff">
    <w:name w:val="Plain Text"/>
    <w:basedOn w:val="a0"/>
    <w:rsid w:val="001D62BC"/>
    <w:pPr>
      <w:adjustRightInd w:val="0"/>
      <w:jc w:val="left"/>
      <w:textAlignment w:val="baseline"/>
    </w:pPr>
    <w:rPr>
      <w:rFonts w:ascii="宋体" w:hAnsi="Courier New"/>
      <w:sz w:val="18"/>
      <w:szCs w:val="20"/>
    </w:rPr>
  </w:style>
  <w:style w:type="character" w:customStyle="1" w:styleId="Chard">
    <w:name w:val="纯文本 Char"/>
    <w:basedOn w:val="a1"/>
    <w:rsid w:val="001D62BC"/>
    <w:rPr>
      <w:rFonts w:ascii="宋体" w:hAnsi="Courier New"/>
      <w:kern w:val="2"/>
      <w:sz w:val="18"/>
    </w:rPr>
  </w:style>
  <w:style w:type="paragraph" w:styleId="aff0">
    <w:name w:val="Body Text First Indent"/>
    <w:basedOn w:val="a0"/>
    <w:rsid w:val="001D62BC"/>
    <w:pPr>
      <w:spacing w:line="360" w:lineRule="auto"/>
      <w:ind w:leftChars="100" w:left="210" w:rightChars="100" w:right="210" w:firstLineChars="200" w:firstLine="420"/>
    </w:pPr>
    <w:rPr>
      <w:szCs w:val="21"/>
    </w:rPr>
  </w:style>
  <w:style w:type="character" w:customStyle="1" w:styleId="Chare">
    <w:name w:val="正文首行缩进 Char"/>
    <w:basedOn w:val="Char1"/>
    <w:rsid w:val="001D62BC"/>
    <w:rPr>
      <w:kern w:val="2"/>
      <w:sz w:val="21"/>
      <w:szCs w:val="21"/>
    </w:rPr>
  </w:style>
  <w:style w:type="paragraph" w:styleId="aff1">
    <w:name w:val="Salutation"/>
    <w:basedOn w:val="a0"/>
    <w:rsid w:val="001D62BC"/>
    <w:pPr>
      <w:spacing w:before="20" w:after="20"/>
    </w:pPr>
    <w:rPr>
      <w:szCs w:val="20"/>
    </w:rPr>
  </w:style>
  <w:style w:type="character" w:customStyle="1" w:styleId="Charf">
    <w:name w:val="称呼 Char"/>
    <w:basedOn w:val="a1"/>
    <w:rsid w:val="001D62BC"/>
    <w:rPr>
      <w:kern w:val="2"/>
      <w:sz w:val="21"/>
    </w:rPr>
  </w:style>
  <w:style w:type="paragraph" w:customStyle="1" w:styleId="xl25">
    <w:name w:val="xl25"/>
    <w:basedOn w:val="a0"/>
    <w:rsid w:val="001D62BC"/>
    <w:pPr>
      <w:widowControl/>
      <w:shd w:val="pct75" w:color="FFFFFF" w:fill="000000"/>
      <w:spacing w:before="100" w:beforeAutospacing="1" w:after="100" w:afterAutospacing="1"/>
      <w:jc w:val="right"/>
      <w:textAlignment w:val="center"/>
    </w:pPr>
    <w:rPr>
      <w:rFonts w:ascii="宋体" w:hAnsi="宋体"/>
      <w:b/>
      <w:bCs/>
      <w:color w:val="800000"/>
      <w:kern w:val="0"/>
      <w:sz w:val="24"/>
      <w:u w:val="single"/>
    </w:rPr>
  </w:style>
  <w:style w:type="paragraph" w:customStyle="1" w:styleId="xl26">
    <w:name w:val="xl26"/>
    <w:basedOn w:val="a0"/>
    <w:rsid w:val="001D62BC"/>
    <w:pPr>
      <w:widowControl/>
      <w:shd w:val="pct75" w:color="FFFFFF" w:fill="000000"/>
      <w:spacing w:before="100" w:beforeAutospacing="1" w:after="100" w:afterAutospacing="1"/>
      <w:jc w:val="left"/>
    </w:pPr>
    <w:rPr>
      <w:rFonts w:ascii="宋体" w:hAnsi="宋体"/>
      <w:color w:val="800000"/>
      <w:kern w:val="0"/>
      <w:sz w:val="16"/>
      <w:szCs w:val="16"/>
    </w:rPr>
  </w:style>
  <w:style w:type="paragraph" w:customStyle="1" w:styleId="xl28">
    <w:name w:val="xl28"/>
    <w:basedOn w:val="a0"/>
    <w:rsid w:val="001D62BC"/>
    <w:pPr>
      <w:widowControl/>
      <w:pBdr>
        <w:top w:val="single" w:sz="8" w:space="0" w:color="auto"/>
        <w:left w:val="single" w:sz="4" w:space="0" w:color="auto"/>
        <w:bottom w:val="single" w:sz="4" w:space="0" w:color="auto"/>
        <w:right w:val="single" w:sz="4" w:space="0" w:color="auto"/>
      </w:pBdr>
      <w:shd w:val="pct75" w:color="FFFFFF" w:fill="000000"/>
      <w:spacing w:before="100" w:beforeAutospacing="1" w:after="100" w:afterAutospacing="1"/>
      <w:jc w:val="center"/>
      <w:textAlignment w:val="center"/>
    </w:pPr>
    <w:rPr>
      <w:rFonts w:ascii="宋体" w:hAnsi="宋体"/>
      <w:kern w:val="0"/>
      <w:sz w:val="14"/>
      <w:szCs w:val="14"/>
    </w:rPr>
  </w:style>
  <w:style w:type="paragraph" w:customStyle="1" w:styleId="xl22">
    <w:name w:val="xl22"/>
    <w:basedOn w:val="a0"/>
    <w:rsid w:val="001D62BC"/>
    <w:pPr>
      <w:widowControl/>
      <w:shd w:val="pct75" w:color="FFFFFF" w:fill="000000"/>
      <w:spacing w:before="100" w:beforeAutospacing="1" w:after="100" w:afterAutospacing="1"/>
      <w:jc w:val="left"/>
    </w:pPr>
    <w:rPr>
      <w:rFonts w:ascii="宋体" w:hAnsi="宋体"/>
      <w:color w:val="800000"/>
      <w:kern w:val="0"/>
      <w:sz w:val="24"/>
    </w:rPr>
  </w:style>
  <w:style w:type="paragraph" w:customStyle="1" w:styleId="xl23">
    <w:name w:val="xl23"/>
    <w:basedOn w:val="a0"/>
    <w:rsid w:val="001D62BC"/>
    <w:pPr>
      <w:widowControl/>
      <w:shd w:val="pct75" w:color="FFFFFF" w:fill="000000"/>
      <w:spacing w:before="100" w:beforeAutospacing="1" w:after="100" w:afterAutospacing="1"/>
      <w:jc w:val="right"/>
      <w:textAlignment w:val="center"/>
    </w:pPr>
    <w:rPr>
      <w:rFonts w:ascii="宋体" w:hAnsi="宋体"/>
      <w:color w:val="800000"/>
      <w:kern w:val="0"/>
      <w:sz w:val="24"/>
    </w:rPr>
  </w:style>
  <w:style w:type="paragraph" w:customStyle="1" w:styleId="CharCharCharCharCharChar">
    <w:name w:val="Char Char Char Char Char Char"/>
    <w:basedOn w:val="a6"/>
    <w:autoRedefine/>
    <w:rsid w:val="001D62BC"/>
    <w:rPr>
      <w:rFonts w:ascii="Tahoma" w:hAnsi="Tahoma"/>
      <w:sz w:val="24"/>
    </w:rPr>
  </w:style>
  <w:style w:type="paragraph" w:customStyle="1" w:styleId="32">
    <w:name w:val="样式3"/>
    <w:basedOn w:val="ac"/>
    <w:rsid w:val="001D62BC"/>
    <w:pPr>
      <w:pBdr>
        <w:bottom w:val="none" w:sz="0" w:space="0" w:color="auto"/>
      </w:pBdr>
      <w:tabs>
        <w:tab w:val="clear" w:pos="4153"/>
        <w:tab w:val="clear" w:pos="8306"/>
        <w:tab w:val="left" w:pos="3435"/>
      </w:tabs>
      <w:jc w:val="both"/>
    </w:pPr>
  </w:style>
  <w:style w:type="character" w:customStyle="1" w:styleId="CharChar1">
    <w:name w:val="Char Char1"/>
    <w:rsid w:val="001D62BC"/>
    <w:rPr>
      <w:kern w:val="2"/>
      <w:sz w:val="18"/>
      <w:szCs w:val="18"/>
    </w:rPr>
  </w:style>
</w:styles>
</file>

<file path=word/webSettings.xml><?xml version="1.0" encoding="utf-8"?>
<w:webSettings xmlns:r="http://schemas.openxmlformats.org/officeDocument/2006/relationships" xmlns:w="http://schemas.openxmlformats.org/wordprocessingml/2006/main">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59"/>
    <customShpInfo spid="_x0000_s1029"/>
  </customShpExts>
</s:customData>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dc:title>序</dc:title>
  <dc:creator>fxm</dc:creator>
  <cp:lastModifiedBy>Administrator</cp:lastModifiedBy>
  <cp:revision>86</cp:revision>
  <cp:lastPrinted>2017-08-22T00:57:00Z</cp:lastPrinted>
  <dcterms:created xsi:type="dcterms:W3CDTF">2019-08-22T05:39:00Z</dcterms:created>
  <dcterms:modified xsi:type="dcterms:W3CDTF">2020-09-07T02:17:00Z</dcterms:modified>
</cp:core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

<file path=customXml/item5.xml><?xml version="1.0" encoding="utf-8"?>
<Properties xmlns:vt="http://schemas.openxmlformats.org/officeDocument/2006/docPropsVTypes" xmlns="http://schemas.openxmlformats.org/officeDocument/2006/extended-properties">
  <Template>Normal.dotm</Template>
  <TotalTime>1257</TotalTime>
  <Pages>1</Pages>
  <Words>5423</Words>
  <Characters>30912</Characters>
  <Application>Microsoft Office Word</Application>
  <DocSecurity>0</DocSecurity>
  <Lines>257</Lines>
  <Paragraphs>72</Paragraphs>
  <Company>ppp</Company>
  <CharactersWithSpaces>36263</CharactersWithSpaces>
  <AppVersion>15.0000</AppVersion>
</Properties>
</file>

<file path=customXml/item6.xml><?xml version="1.0" encoding="utf-8"?>
<Properties xmlns="http://schemas.openxmlformats.org/officeDocument/2006/extended-properties" xmlns:vt="http://schemas.openxmlformats.org/officeDocument/2006/docPropsVTypes">
  <Template>Normal.dotm</Template>
  <TotalTime>1257</TotalTime>
  <Pages>1</Pages>
  <Words>5423</Words>
  <Characters>30912</Characters>
  <Application>Microsoft Office Word</Application>
  <DocSecurity>0</DocSecurity>
  <Lines>257</Lines>
  <Paragraphs>72</Paragraphs>
  <ScaleCrop>false</ScaleCrop>
  <Company>ppp</Company>
  <LinksUpToDate>false</LinksUpToDate>
  <CharactersWithSpaces>36263</CharactersWithSpaces>
  <SharedDoc>false</SharedDoc>
  <HyperlinksChanged>false</HyperlinksChanged>
  <AppVersion>15.0000</AppVersion>
</Properties>
</file>

<file path=customXml/item7.xml><?xml version="1.0" encoding="utf-8"?>
<Properties xmlns:vt="http://schemas.openxmlformats.org/officeDocument/2006/docPropsVTypes" xmlns="http://schemas.openxmlformats.org/officeDocument/2006/custom-properties">
  <property fmtid="{D5CDD505-2E9C-101B-9397-08002B2CF9AE}" pid="2" name="KSOProductBuildVer">
    <vt:lpstr>2052-10.1.0.7521</vt:lpstr>
  </property>
</Properties>
</file>

<file path=customXml/item8.xml><?xml version="1.0" encoding="utf-8"?>
<cp:coreProperties xmlns:cp="http://schemas.openxmlformats.org/package/2006/metadata/core-properties" xmlns:dc="http://purl.org/dc/elements/1.1/" xmlns:dcterms="http://purl.org/dc/terms/" xmlns:dcmitype="http://purl.org/dc/dcmitype/" xmlns:xsi="http://www.w3.org/2001/XMLSchema-instance">
  <dc:title>序</dc:title>
  <dc:creator>fxm</dc:creator>
  <cp:lastModifiedBy>Administrator</cp:lastModifiedBy>
  <cp:revision>86</cp:revision>
  <cp:lastPrinted>2017-08-22T00:57:00Z</cp:lastPrinted>
  <dcterms:created xsi:type="dcterms:W3CDTF">2019-08-22T05:39:00Z</dcterms:created>
  <dcterms:modified xsi:type="dcterms:W3CDTF">2020-09-07T02:17:00Z</dcterms:modified>
</cp:cor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AF370CB-9693-4538-9A92-EABBFB963346}">
  <ds:schemaRefs>
    <ds:schemaRef ds:uri="http://schemas.openxmlformats.org/package/2006/metadata/core-properties"/>
    <ds:schemaRef ds:uri="http://purl.org/dc/elements/1.1/"/>
    <ds:schemaRef ds:uri="http://purl.org/dc/terms/"/>
    <ds:schemaRef ds:uri="http://purl.org/dc/dcmitype/"/>
  </ds:schemaRefs>
</ds:datastoreItem>
</file>

<file path=customXml/itemProps3.xml><?xml version="1.0" encoding="utf-8"?>
<ds:datastoreItem xmlns:ds="http://schemas.openxmlformats.org/officeDocument/2006/customXml" ds:itemID="{ADCEC76F-0454-4441-951F-E1103FB35ABC}">
  <ds:schemaRefs>
    <ds:schemaRef ds:uri="http://schemas.openxmlformats.org/officeDocument/2006/bibliography"/>
  </ds:schemaRefs>
</ds:datastoreItem>
</file>

<file path=customXml/itemProps4.xml><?xml version="1.0" encoding="utf-8"?>
<ds:datastoreItem xmlns:ds="http://schemas.openxmlformats.org/officeDocument/2006/customXml" ds:itemID="{15A670EC-EF3A-438D-96E9-E8F63F543363}">
  <ds:schemaRefs>
    <ds:schemaRef ds:uri="http://schemas.openxmlformats.org/officeDocument/2006/custom-properties"/>
    <ds:schemaRef ds:uri="http://schemas.openxmlformats.org/officeDocument/2006/docPropsVTypes"/>
  </ds:schemaRefs>
</ds:datastoreItem>
</file>

<file path=customXml/itemProps5.xml><?xml version="1.0" encoding="utf-8"?>
<ds:datastoreItem xmlns:ds="http://schemas.openxmlformats.org/officeDocument/2006/customXml" ds:itemID="{FF57EFFF-90F5-45CA-9100-CE2D55E2827E}">
  <ds:schemaRefs>
    <ds:schemaRef ds:uri="http://schemas.openxmlformats.org/officeDocument/2006/docPropsVTypes"/>
    <ds:schemaRef ds:uri="http://schemas.openxmlformats.org/officeDocument/2006/extended-properties"/>
  </ds:schemaRefs>
</ds:datastoreItem>
</file>

<file path=customXml/itemProps6.xml><?xml version="1.0" encoding="utf-8"?>
<ds:datastoreItem xmlns:ds="http://schemas.openxmlformats.org/officeDocument/2006/customXml" ds:itemID="{F282183D-1849-4043-BD83-452F40666D8D}">
  <ds:schemaRefs>
    <ds:schemaRef ds:uri="http://schemas.openxmlformats.org/officeDocument/2006/extended-properties"/>
    <ds:schemaRef ds:uri="http://schemas.openxmlformats.org/officeDocument/2006/docPropsVTypes"/>
  </ds:schemaRefs>
</ds:datastoreItem>
</file>

<file path=customXml/itemProps7.xml><?xml version="1.0" encoding="utf-8"?>
<ds:datastoreItem xmlns:ds="http://schemas.openxmlformats.org/officeDocument/2006/customXml" ds:itemID="{B95FFD74-B063-4B35-A707-FAEF9FA1DF6F}">
  <ds:schemaRefs>
    <ds:schemaRef ds:uri="http://schemas.openxmlformats.org/officeDocument/2006/docPropsVTypes"/>
    <ds:schemaRef ds:uri="http://schemas.openxmlformats.org/officeDocument/2006/custom-properties"/>
  </ds:schemaRefs>
</ds:datastoreItem>
</file>

<file path=customXml/itemProps8.xml><?xml version="1.0" encoding="utf-8"?>
<ds:datastoreItem xmlns:ds="http://schemas.openxmlformats.org/officeDocument/2006/customXml" ds:itemID="{E2AD0ACD-A531-4D69-A6F8-52982A20EA24}">
  <ds:schemaRefs>
    <ds:schemaRef ds:uri="http://schemas.openxmlformats.org/package/2006/metadata/core-properties"/>
    <ds:schemaRef ds:uri="http://purl.org/dc/elements/1.1/"/>
    <ds:schemaRef ds:uri="http://purl.org/dc/term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1396</TotalTime>
  <Pages>50</Pages>
  <Words>5119</Words>
  <Characters>29182</Characters>
  <Application>Microsoft Office Word</Application>
  <DocSecurity>0</DocSecurity>
  <Lines>243</Lines>
  <Paragraphs>68</Paragraphs>
  <ScaleCrop>false</ScaleCrop>
  <Company>ppp</Company>
  <LinksUpToDate>false</LinksUpToDate>
  <CharactersWithSpaces>34233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序</dc:title>
  <dc:creator>fxm</dc:creator>
  <cp:lastModifiedBy>系统管理员</cp:lastModifiedBy>
  <cp:revision>91</cp:revision>
  <cp:lastPrinted>2020-12-02T07:42:00Z</cp:lastPrinted>
  <dcterms:created xsi:type="dcterms:W3CDTF">2019-08-22T05:39:00Z</dcterms:created>
  <dcterms:modified xsi:type="dcterms:W3CDTF">2024-03-28T07:24:00Z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