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numbering.xml" ContentType="application/vnd.openxmlformats-officedocument.wordprocessingml.numbering+xml"/>
  <Override PartName="/word/footer3.xml" ContentType="application/vnd.openxmlformats-officedocument.wordprocessingml.footer+xml"/>
  <Override PartName="/word/settings.xml" ContentType="application/vnd.openxmlformats-officedocument.wordprocessingml.settings+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header3.xml" ContentType="application/vnd.openxmlformats-officedocument.wordprocessingml.header+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header4.xml" ContentType="application/vnd.openxmlformats-officedocument.wordprocessingml.header+xml"/>
  <Override PartName="/word/styles.xml" ContentType="application/vnd.openxmlformats-officedocument.wordprocessingml.styles+xml"/>
  <Override PartName="/word/header5.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2"/>
        </w:numPr>
        <w:jc w:val="center"/>
        <w:rPr>
          <w:b/>
          <w:b/>
          <w:bCs/>
          <w:sz w:val="36"/>
          <w:szCs w:val="36"/>
        </w:rPr>
      </w:pPr>
      <w:r>
        <w:rPr>
          <w:b/>
          <w:bCs/>
          <w:sz w:val="36"/>
          <w:szCs w:val="36"/>
        </w:rPr>
        <w:t>Roland Hughes</w:t>
        <mc:AlternateContent>
          <mc:Choice Requires="wps">
            <w:drawing>
              <wp:anchor behindDoc="0" distT="0" distB="0" distL="0" distR="0" simplePos="0" locked="0" layoutInCell="1" allowOverlap="1" relativeHeight="2">
                <wp:simplePos x="0" y="0"/>
                <wp:positionH relativeFrom="column">
                  <wp:posOffset>889635</wp:posOffset>
                </wp:positionH>
                <wp:positionV relativeFrom="paragraph">
                  <wp:posOffset>236220</wp:posOffset>
                </wp:positionV>
                <wp:extent cx="4505960" cy="635"/>
                <wp:effectExtent l="0" t="0" r="0" b="0"/>
                <wp:wrapNone/>
                <wp:docPr id="1" name="Shape1"/>
                <a:graphic xmlns:a="http://schemas.openxmlformats.org/drawingml/2006/main">
                  <a:graphicData uri="http://schemas.microsoft.com/office/word/2010/wordprocessingShape">
                    <wps:wsp>
                      <wps:cNvSpPr/>
                      <wps:spPr>
                        <a:xfrm>
                          <a:off x="0" y="0"/>
                          <a:ext cx="4505400" cy="0"/>
                        </a:xfrm>
                        <a:prstGeom prst="line">
                          <a:avLst/>
                        </a:prstGeom>
                        <a:ln>
                          <a:solidFill>
                            <a:srgbClr val="3465a4"/>
                          </a:solidFill>
                        </a:ln>
                      </wps:spPr>
                      <wps:style>
                        <a:lnRef idx="0"/>
                        <a:fillRef idx="0"/>
                        <a:effectRef idx="0"/>
                        <a:fontRef idx="minor"/>
                      </wps:style>
                      <wps:bodyPr/>
                    </wps:wsp>
                  </a:graphicData>
                </a:graphic>
              </wp:anchor>
            </w:drawing>
          </mc:Choice>
          <mc:Fallback>
            <w:pict>
              <v:line id="shape_0" from="70.05pt,18.6pt" to="424.75pt,18.6pt" ID="Shape1" stroked="t" style="position:absolute">
                <v:stroke color="#3465a4" joinstyle="round" endcap="flat"/>
                <v:fill o:detectmouseclick="t" on="false"/>
              </v:line>
            </w:pict>
          </mc:Fallback>
        </mc:AlternateContent>
      </w:r>
      <w:r>
        <mc:AlternateContent>
          <mc:Choice Requires="wps">
            <w:drawing>
              <wp:anchor behindDoc="0" distT="0" distB="0" distL="0" distR="0" simplePos="0" locked="0" layoutInCell="1" allowOverlap="1" relativeHeight="4">
                <wp:simplePos x="0" y="0"/>
                <wp:positionH relativeFrom="margin">
                  <wp:posOffset>0</wp:posOffset>
                </wp:positionH>
                <wp:positionV relativeFrom="margin">
                  <wp:posOffset>347345</wp:posOffset>
                </wp:positionV>
                <wp:extent cx="2294890" cy="7735570"/>
                <wp:effectExtent l="0" t="0" r="0" b="0"/>
                <wp:wrapSquare wrapText="largest"/>
                <wp:docPr id="2" name="Frame1"/>
                <a:graphic xmlns:a="http://schemas.openxmlformats.org/drawingml/2006/main">
                  <a:graphicData uri="http://schemas.microsoft.com/office/word/2010/wordprocessingShape">
                    <wps:wsp>
                      <wps:cNvSpPr txBox="1"/>
                      <wps:spPr>
                        <a:xfrm>
                          <a:off x="0" y="0"/>
                          <a:ext cx="2294890" cy="7735570"/>
                        </a:xfrm>
                        <a:prstGeom prst="rect"/>
                        <a:solidFill>
                          <a:srgbClr val="666666"/>
                        </a:solidFill>
                      </wps:spPr>
                      <wps:txbx>
                        <w:txbxContent>
                          <w:p>
                            <w:pPr>
                              <w:pStyle w:val="Heading3"/>
                              <w:numPr>
                                <w:ilvl w:val="2"/>
                                <w:numId w:val="2"/>
                              </w:numPr>
                              <w:bidi w:val="0"/>
                              <w:spacing w:before="140" w:after="120"/>
                              <w:jc w:val="right"/>
                              <w:rPr>
                                <w:color w:val="FFFFFF"/>
                              </w:rPr>
                            </w:pPr>
                            <w:r>
                              <w:rPr>
                                <w:rFonts w:ascii="Liberation Serif" w:hAnsi="Liberation Serif"/>
                                <w:color w:val="FFFFFF"/>
                              </w:rPr>
                              <w:t>Details</w:t>
                            </w:r>
                          </w:p>
                          <w:p>
                            <w:pPr>
                              <w:pStyle w:val="Normal"/>
                              <w:bidi w:val="0"/>
                              <w:jc w:val="right"/>
                              <w:rPr>
                                <w:color w:val="FFFFFF"/>
                              </w:rPr>
                            </w:pPr>
                            <w:r>
                              <w:rPr>
                                <w:color w:val="FFFFFF"/>
                              </w:rPr>
                              <w:t>Herscher, IL 60941</w:t>
                            </w:r>
                          </w:p>
                          <w:p>
                            <w:pPr>
                              <w:pStyle w:val="Normal"/>
                              <w:bidi w:val="0"/>
                              <w:jc w:val="right"/>
                              <w:rPr>
                                <w:color w:val="FFFFFF"/>
                              </w:rPr>
                            </w:pPr>
                            <w:r>
                              <w:rPr>
                                <w:color w:val="FFFFFF"/>
                              </w:rPr>
                              <w:t>630-205-1593</w:t>
                            </w:r>
                          </w:p>
                          <w:p>
                            <w:pPr>
                              <w:pStyle w:val="Normal"/>
                              <w:bidi w:val="0"/>
                              <w:jc w:val="right"/>
                              <w:rPr>
                                <w:color w:val="FFFFFF"/>
                              </w:rPr>
                            </w:pPr>
                            <w:r>
                              <w:rPr>
                                <w:color w:val="FFFFFF"/>
                              </w:rPr>
                              <w:t>roland@logikalsolutions.com</w:t>
                            </w:r>
                          </w:p>
                          <w:p>
                            <w:pPr>
                              <w:pStyle w:val="Normal"/>
                              <w:bidi w:val="0"/>
                              <w:jc w:val="right"/>
                              <w:rPr>
                                <w:color w:val="FFFFFF"/>
                              </w:rPr>
                            </w:pPr>
                            <w:r>
                              <w:rPr>
                                <w:color w:val="FFFFFF"/>
                              </w:rPr>
                            </w:r>
                          </w:p>
                          <w:p>
                            <w:pPr>
                              <w:pStyle w:val="Normal"/>
                              <w:bidi w:val="0"/>
                              <w:jc w:val="right"/>
                              <w:rPr>
                                <w:color w:val="FFFFFF"/>
                              </w:rPr>
                            </w:pPr>
                            <w:r>
                              <w:rPr>
                                <w:color w:val="FFFFFF"/>
                              </w:rPr>
                              <w:t>theminimumyouneedtoknow.com</w:t>
                            </w:r>
                          </w:p>
                          <w:p>
                            <w:pPr>
                              <w:pStyle w:val="Normal"/>
                              <w:bidi w:val="0"/>
                              <w:jc w:val="right"/>
                              <w:rPr>
                                <w:color w:val="FFFFFF"/>
                              </w:rPr>
                            </w:pPr>
                            <w:r>
                              <w:rPr>
                                <w:color w:val="FFFFFF"/>
                              </w:rPr>
                            </w:r>
                          </w:p>
                          <w:p>
                            <w:pPr>
                              <w:pStyle w:val="Heading3"/>
                              <w:numPr>
                                <w:ilvl w:val="2"/>
                                <w:numId w:val="2"/>
                              </w:numPr>
                              <w:bidi w:val="0"/>
                              <w:jc w:val="right"/>
                              <w:rPr>
                                <w:color w:val="FFFFFF"/>
                              </w:rPr>
                            </w:pPr>
                            <w:r>
                              <w:rPr>
                                <w:rFonts w:ascii="Liberation Serif" w:hAnsi="Liberation Serif"/>
                                <w:color w:val="FFFFFF"/>
                              </w:rPr>
                              <w:t>Skills</w:t>
                            </w:r>
                          </w:p>
                          <w:p>
                            <w:pPr>
                              <w:pStyle w:val="Normal"/>
                              <w:bidi w:val="0"/>
                              <w:jc w:val="right"/>
                              <w:rPr>
                                <w:color w:val="FFFFFF"/>
                              </w:rPr>
                            </w:pPr>
                            <w:r>
                              <w:rPr>
                                <w:color w:val="FFFFFF"/>
                              </w:rPr>
                              <w:t>Remote Working</w:t>
                            </w:r>
                          </w:p>
                          <w:p>
                            <w:pPr>
                              <w:pStyle w:val="Normal"/>
                              <w:bidi w:val="0"/>
                              <w:jc w:val="right"/>
                              <w:rPr>
                                <w:color w:val="FFFFFF"/>
                              </w:rPr>
                            </w:pPr>
                            <w:r>
                              <w:rPr>
                                <w:color w:val="FFFFFF"/>
                              </w:rPr>
                            </w:r>
                          </w:p>
                          <w:p>
                            <w:pPr>
                              <w:pStyle w:val="Normal"/>
                              <w:bidi w:val="0"/>
                              <w:jc w:val="right"/>
                              <w:rPr>
                                <w:color w:val="FFFFFF"/>
                              </w:rPr>
                            </w:pPr>
                            <w:r>
                              <w:rPr>
                                <w:color w:val="FFFFFF"/>
                              </w:rPr>
                              <w:t>Systems Architect</w:t>
                            </w:r>
                          </w:p>
                          <w:p>
                            <w:pPr>
                              <w:pStyle w:val="Normal"/>
                              <w:bidi w:val="0"/>
                              <w:jc w:val="right"/>
                              <w:rPr>
                                <w:color w:val="FFFFFF"/>
                              </w:rPr>
                            </w:pPr>
                            <w:r>
                              <w:rPr>
                                <w:color w:val="FFFFFF"/>
                              </w:rPr>
                              <w:t>Application Architect</w:t>
                            </w:r>
                          </w:p>
                          <w:p>
                            <w:pPr>
                              <w:pStyle w:val="Normal"/>
                              <w:bidi w:val="0"/>
                              <w:jc w:val="right"/>
                              <w:rPr>
                                <w:color w:val="FFFFFF"/>
                              </w:rPr>
                            </w:pPr>
                            <w:r>
                              <w:rPr>
                                <w:color w:val="FFFFFF"/>
                              </w:rPr>
                              <w:t>Business Analyst</w:t>
                            </w:r>
                          </w:p>
                          <w:p>
                            <w:pPr>
                              <w:pStyle w:val="Normal"/>
                              <w:bidi w:val="0"/>
                              <w:jc w:val="right"/>
                              <w:rPr>
                                <w:color w:val="FFFFFF"/>
                              </w:rPr>
                            </w:pPr>
                            <w:r>
                              <w:rPr>
                                <w:color w:val="FFFFFF"/>
                              </w:rPr>
                              <w:t>Technical Writer</w:t>
                            </w:r>
                          </w:p>
                          <w:p>
                            <w:pPr>
                              <w:pStyle w:val="Normal"/>
                              <w:bidi w:val="0"/>
                              <w:jc w:val="right"/>
                              <w:rPr>
                                <w:color w:val="FFFFFF"/>
                              </w:rPr>
                            </w:pPr>
                            <w:r>
                              <w:rPr>
                                <w:color w:val="FFFFFF"/>
                              </w:rPr>
                            </w:r>
                          </w:p>
                          <w:p>
                            <w:pPr>
                              <w:pStyle w:val="Normal"/>
                              <w:bidi w:val="0"/>
                              <w:jc w:val="right"/>
                              <w:rPr>
                                <w:color w:val="FFFFFF"/>
                              </w:rPr>
                            </w:pPr>
                            <w:r>
                              <w:rPr>
                                <w:color w:val="FFFFFF"/>
                              </w:rPr>
                              <w:t>Business systems development</w:t>
                            </w:r>
                          </w:p>
                          <w:p>
                            <w:pPr>
                              <w:pStyle w:val="Normal"/>
                              <w:bidi w:val="0"/>
                              <w:jc w:val="right"/>
                              <w:rPr>
                                <w:color w:val="FFFFFF"/>
                              </w:rPr>
                            </w:pPr>
                            <w:r>
                              <w:rPr>
                                <w:color w:val="FFFFFF"/>
                              </w:rPr>
                              <w:t>Medical Devices</w:t>
                            </w:r>
                          </w:p>
                          <w:p>
                            <w:pPr>
                              <w:pStyle w:val="Normal"/>
                              <w:bidi w:val="0"/>
                              <w:jc w:val="right"/>
                              <w:rPr>
                                <w:color w:val="FFFFFF"/>
                              </w:rPr>
                            </w:pPr>
                            <w:r>
                              <w:rPr>
                                <w:color w:val="FFFFFF"/>
                              </w:rPr>
                              <w:t>Embedded Systems</w:t>
                            </w:r>
                          </w:p>
                          <w:p>
                            <w:pPr>
                              <w:pStyle w:val="Normal"/>
                              <w:bidi w:val="0"/>
                              <w:jc w:val="right"/>
                              <w:rPr>
                                <w:color w:val="FFFFFF"/>
                              </w:rPr>
                            </w:pPr>
                            <w:r>
                              <w:rPr>
                                <w:color w:val="FFFFFF"/>
                              </w:rPr>
                              <w:t>SDLC</w:t>
                            </w:r>
                          </w:p>
                          <w:p>
                            <w:pPr>
                              <w:pStyle w:val="Normal"/>
                              <w:bidi w:val="0"/>
                              <w:jc w:val="right"/>
                              <w:rPr>
                                <w:color w:val="FFFFFF"/>
                              </w:rPr>
                            </w:pPr>
                            <w:r>
                              <w:rPr>
                                <w:color w:val="FFFFFF"/>
                              </w:rPr>
                              <w:t>Touch screen interfaces</w:t>
                            </w:r>
                          </w:p>
                          <w:p>
                            <w:pPr>
                              <w:pStyle w:val="Normal"/>
                              <w:bidi w:val="0"/>
                              <w:jc w:val="right"/>
                              <w:rPr>
                                <w:color w:val="FFFFFF"/>
                              </w:rPr>
                            </w:pPr>
                            <w:r>
                              <w:rPr>
                                <w:color w:val="FFFFFF"/>
                              </w:rPr>
                            </w:r>
                          </w:p>
                          <w:p>
                            <w:pPr>
                              <w:pStyle w:val="Normal"/>
                              <w:bidi w:val="0"/>
                              <w:jc w:val="right"/>
                              <w:rPr>
                                <w:color w:val="FFFFFF"/>
                              </w:rPr>
                            </w:pPr>
                            <w:r>
                              <w:rPr>
                                <w:color w:val="FFFFFF"/>
                              </w:rPr>
                              <w:t>Debian Packaging</w:t>
                            </w:r>
                          </w:p>
                          <w:p>
                            <w:pPr>
                              <w:pStyle w:val="Normal"/>
                              <w:bidi w:val="0"/>
                              <w:jc w:val="right"/>
                              <w:rPr>
                                <w:color w:val="FFFFFF"/>
                              </w:rPr>
                            </w:pPr>
                            <w:r>
                              <w:rPr>
                                <w:color w:val="FFFFFF"/>
                              </w:rPr>
                              <w:t>RPM Packaging</w:t>
                            </w:r>
                          </w:p>
                          <w:p>
                            <w:pPr>
                              <w:pStyle w:val="Normal"/>
                              <w:bidi w:val="0"/>
                              <w:jc w:val="right"/>
                              <w:rPr>
                                <w:color w:val="FFFFFF"/>
                              </w:rPr>
                            </w:pPr>
                            <w:r>
                              <w:rPr>
                                <w:color w:val="FFFFFF"/>
                              </w:rPr>
                              <w:t xml:space="preserve">Custom ISO </w:t>
                            </w:r>
                            <w:r>
                              <w:rPr>
                                <w:color w:val="FFFFFF"/>
                              </w:rPr>
                              <w:t>Creation</w:t>
                            </w:r>
                          </w:p>
                          <w:p>
                            <w:pPr>
                              <w:pStyle w:val="Normal"/>
                              <w:bidi w:val="0"/>
                              <w:jc w:val="right"/>
                              <w:rPr>
                                <w:color w:val="FFFFFF"/>
                              </w:rPr>
                            </w:pPr>
                            <w:r>
                              <w:rPr>
                                <w:color w:val="FFFFFF"/>
                              </w:rPr>
                            </w:r>
                          </w:p>
                          <w:p>
                            <w:pPr>
                              <w:pStyle w:val="Normal"/>
                              <w:bidi w:val="0"/>
                              <w:jc w:val="right"/>
                              <w:rPr>
                                <w:color w:val="FFFFFF"/>
                              </w:rPr>
                            </w:pPr>
                            <w:r>
                              <w:rPr>
                                <w:color w:val="FFFFFF"/>
                              </w:rPr>
                              <w:t>C++</w:t>
                            </w:r>
                          </w:p>
                          <w:p>
                            <w:pPr>
                              <w:pStyle w:val="Normal"/>
                              <w:bidi w:val="0"/>
                              <w:jc w:val="right"/>
                              <w:rPr>
                                <w:color w:val="FFFFFF"/>
                              </w:rPr>
                            </w:pPr>
                            <w:r>
                              <w:rPr>
                                <w:color w:val="FFFFFF"/>
                              </w:rPr>
                              <w:t>Qt</w:t>
                            </w:r>
                          </w:p>
                          <w:p>
                            <w:pPr>
                              <w:pStyle w:val="Normal"/>
                              <w:bidi w:val="0"/>
                              <w:jc w:val="right"/>
                              <w:rPr>
                                <w:color w:val="FFFFFF"/>
                              </w:rPr>
                            </w:pPr>
                            <w:r>
                              <w:rPr>
                                <w:color w:val="FFFFFF"/>
                              </w:rPr>
                              <w:t>CopperSpice</w:t>
                            </w:r>
                          </w:p>
                          <w:p>
                            <w:pPr>
                              <w:pStyle w:val="Normal"/>
                              <w:bidi w:val="0"/>
                              <w:jc w:val="right"/>
                              <w:rPr>
                                <w:color w:val="FFFFFF"/>
                              </w:rPr>
                            </w:pPr>
                            <w:r>
                              <w:rPr>
                                <w:color w:val="FFFFFF"/>
                              </w:rPr>
                              <w:t>Ubuntu/Linux</w:t>
                            </w:r>
                          </w:p>
                          <w:p>
                            <w:pPr>
                              <w:pStyle w:val="Normal"/>
                              <w:bidi w:val="0"/>
                              <w:jc w:val="right"/>
                              <w:rPr>
                                <w:color w:val="FFFFFF"/>
                              </w:rPr>
                            </w:pPr>
                            <w:r>
                              <w:rPr>
                                <w:color w:val="FFFFFF"/>
                              </w:rPr>
                              <w:t>SQLite</w:t>
                            </w:r>
                          </w:p>
                          <w:p>
                            <w:pPr>
                              <w:pStyle w:val="Normal"/>
                              <w:bidi w:val="0"/>
                              <w:jc w:val="right"/>
                              <w:rPr>
                                <w:color w:val="FFFFFF"/>
                              </w:rPr>
                            </w:pPr>
                            <w:r>
                              <w:rPr>
                                <w:color w:val="FFFFFF"/>
                              </w:rPr>
                              <w:t>PostgreSQL</w:t>
                            </w:r>
                          </w:p>
                          <w:p>
                            <w:pPr>
                              <w:pStyle w:val="Normal"/>
                              <w:bidi w:val="0"/>
                              <w:jc w:val="right"/>
                              <w:rPr>
                                <w:color w:val="FFFFFF"/>
                              </w:rPr>
                            </w:pPr>
                            <w:r>
                              <w:rPr>
                                <w:color w:val="FFFFFF"/>
                              </w:rPr>
                              <w:t>COBOL</w:t>
                            </w:r>
                          </w:p>
                          <w:p>
                            <w:pPr>
                              <w:pStyle w:val="Normal"/>
                              <w:bidi w:val="0"/>
                              <w:jc w:val="right"/>
                              <w:rPr>
                                <w:color w:val="FFFFFF"/>
                              </w:rPr>
                            </w:pPr>
                            <w:r>
                              <w:rPr>
                                <w:color w:val="FFFFFF"/>
                              </w:rPr>
                              <w:t>XML</w:t>
                            </w:r>
                          </w:p>
                          <w:p>
                            <w:pPr>
                              <w:pStyle w:val="Normal"/>
                              <w:bidi w:val="0"/>
                              <w:jc w:val="right"/>
                              <w:rPr>
                                <w:color w:val="FFFFFF"/>
                              </w:rPr>
                            </w:pPr>
                            <w:r>
                              <w:rPr>
                                <w:color w:val="FFFFFF"/>
                              </w:rPr>
                              <w:t>VAX BASIC</w:t>
                            </w:r>
                          </w:p>
                          <w:p>
                            <w:pPr>
                              <w:pStyle w:val="Normal"/>
                              <w:bidi w:val="0"/>
                              <w:jc w:val="right"/>
                              <w:rPr>
                                <w:color w:val="FFFFFF"/>
                              </w:rPr>
                            </w:pPr>
                            <w:r>
                              <w:rPr>
                                <w:color w:val="FFFFFF"/>
                              </w:rPr>
                              <w:t>OpenVMS</w:t>
                            </w:r>
                          </w:p>
                          <w:p>
                            <w:pPr>
                              <w:pStyle w:val="Normal"/>
                              <w:bidi w:val="0"/>
                              <w:jc w:val="right"/>
                              <w:rPr>
                                <w:color w:val="FFFFFF"/>
                              </w:rPr>
                            </w:pPr>
                            <w:r>
                              <w:rPr>
                                <w:color w:val="FFFFFF"/>
                              </w:rPr>
                              <w:t>RDB</w:t>
                            </w:r>
                          </w:p>
                          <w:p>
                            <w:pPr>
                              <w:pStyle w:val="Normal"/>
                              <w:bidi w:val="0"/>
                              <w:jc w:val="right"/>
                              <w:rPr>
                                <w:color w:val="FFFFFF"/>
                              </w:rPr>
                            </w:pPr>
                            <w:r>
                              <w:rPr>
                                <w:color w:val="FFFFFF"/>
                              </w:rPr>
                              <w:t>ACMS</w:t>
                            </w:r>
                          </w:p>
                          <w:p>
                            <w:pPr>
                              <w:pStyle w:val="Normal"/>
                              <w:bidi w:val="0"/>
                              <w:jc w:val="right"/>
                              <w:rPr>
                                <w:color w:val="FFFFFF"/>
                              </w:rPr>
                            </w:pPr>
                            <w:r>
                              <w:rPr>
                                <w:color w:val="FFFFFF"/>
                              </w:rPr>
                              <w:t>MQ Series</w:t>
                            </w:r>
                          </w:p>
                          <w:p>
                            <w:pPr>
                              <w:pStyle w:val="Normal"/>
                              <w:bidi w:val="0"/>
                              <w:jc w:val="right"/>
                              <w:rPr>
                                <w:color w:val="FFFFFF"/>
                              </w:rPr>
                            </w:pPr>
                            <w:r>
                              <w:rPr>
                                <w:color w:val="FFFFFF"/>
                              </w:rPr>
                              <w:t>DIBOL</w:t>
                            </w:r>
                          </w:p>
                          <w:p>
                            <w:pPr>
                              <w:pStyle w:val="Normal"/>
                              <w:bidi w:val="0"/>
                              <w:jc w:val="right"/>
                              <w:rPr>
                                <w:color w:val="FFFFFF"/>
                              </w:rPr>
                            </w:pPr>
                            <w:r>
                              <w:rPr>
                                <w:color w:val="FFFFFF"/>
                              </w:rPr>
                              <w:t>Indexed files</w:t>
                            </w:r>
                          </w:p>
                        </w:txbxContent>
                      </wps:txbx>
                      <wps:bodyPr anchor="t" lIns="91440" tIns="91440" rIns="91440" bIns="91440">
                        <a:noAutofit/>
                      </wps:bodyPr>
                    </wps:wsp>
                  </a:graphicData>
                </a:graphic>
              </wp:anchor>
            </w:drawing>
          </mc:Choice>
          <mc:Fallback>
            <w:pict>
              <v:rect fillcolor="#666666" style="position:absolute;rotation:0;width:180.7pt;height:609.1pt;mso-wrap-distance-left:5.7pt;mso-wrap-distance-right:5.7pt;mso-wrap-distance-top:5.7pt;mso-wrap-distance-bottom:5.7pt;margin-top:27.35pt;mso-position-vertical-relative:margin;margin-left:0pt;mso-position-horizontal-relative:margin">
                <v:textbox inset="0.1in,0.1in,0.1in,0.1in">
                  <w:txbxContent>
                    <w:p>
                      <w:pPr>
                        <w:pStyle w:val="Heading3"/>
                        <w:numPr>
                          <w:ilvl w:val="2"/>
                          <w:numId w:val="2"/>
                        </w:numPr>
                        <w:bidi w:val="0"/>
                        <w:spacing w:before="140" w:after="120"/>
                        <w:jc w:val="right"/>
                        <w:rPr>
                          <w:color w:val="FFFFFF"/>
                        </w:rPr>
                      </w:pPr>
                      <w:r>
                        <w:rPr>
                          <w:rFonts w:ascii="Liberation Serif" w:hAnsi="Liberation Serif"/>
                          <w:color w:val="FFFFFF"/>
                        </w:rPr>
                        <w:t>Details</w:t>
                        <mc:AlternateContent>
                          <mc:Choice Requires="wps">
                            <w:drawing>
                              <wp:inline distT="0" distB="0" distL="0" distR="0">
                                <wp:extent cx="2096135" cy="10160"/>
                                <wp:effectExtent l="0" t="0" r="0" b="0"/>
                                <wp:docPr id="3" name="Shape2"/>
                                <a:graphic xmlns:a="http://schemas.openxmlformats.org/drawingml/2006/main">
                                  <a:graphicData uri="http://schemas.microsoft.com/office/word/2010/wordprocessingShape">
                                    <wps:wsp>
                                      <wps:cNvSpPr/>
                                      <wps:spPr>
                                        <a:xfrm flipH="1" flipV="1">
                                          <a:off x="0" y="0"/>
                                          <a:ext cx="2095560" cy="9360"/>
                                        </a:xfrm>
                                        <a:prstGeom prst="line">
                                          <a:avLst/>
                                        </a:prstGeom>
                                        <a:ln>
                                          <a:solidFill>
                                            <a:srgbClr val="ffffff"/>
                                          </a:solidFill>
                                        </a:ln>
                                      </wps:spPr>
                                      <wps:style>
                                        <a:lnRef idx="0"/>
                                        <a:fillRef idx="0"/>
                                        <a:effectRef idx="0"/>
                                        <a:fontRef idx="minor"/>
                                      </wps:style>
                                      <wps:bodyPr/>
                                    </wps:wsp>
                                  </a:graphicData>
                                </a:graphic>
                              </wp:inline>
                            </w:drawing>
                          </mc:Choice>
                          <mc:Fallback>
                            <w:pict>
                              <v:line id="shape_0" from="0.2pt,22.15pt" to="165.15pt,22.85pt" ID="Shape2" stroked="t" style="position:absolute;flip:xy">
                                <v:stroke color="white" joinstyle="round" endcap="flat"/>
                                <v:fill o:detectmouseclick="t" on="false"/>
                              </v:line>
                            </w:pict>
                          </mc:Fallback>
                        </mc:AlternateContent>
                      </w:r>
                    </w:p>
                    <w:p>
                      <w:pPr>
                        <w:pStyle w:val="Normal"/>
                        <w:bidi w:val="0"/>
                        <w:jc w:val="right"/>
                        <w:rPr>
                          <w:color w:val="FFFFFF"/>
                        </w:rPr>
                      </w:pPr>
                      <w:r>
                        <w:rPr>
                          <w:color w:val="FFFFFF"/>
                        </w:rPr>
                        <w:t>Herscher, IL 60941</w:t>
                      </w:r>
                    </w:p>
                    <w:p>
                      <w:pPr>
                        <w:pStyle w:val="Normal"/>
                        <w:bidi w:val="0"/>
                        <w:jc w:val="right"/>
                        <w:rPr>
                          <w:color w:val="FFFFFF"/>
                        </w:rPr>
                      </w:pPr>
                      <w:r>
                        <w:rPr>
                          <w:color w:val="FFFFFF"/>
                        </w:rPr>
                        <w:t>630-205-1593</w:t>
                      </w:r>
                    </w:p>
                    <w:p>
                      <w:pPr>
                        <w:pStyle w:val="Normal"/>
                        <w:bidi w:val="0"/>
                        <w:jc w:val="right"/>
                        <w:rPr>
                          <w:color w:val="FFFFFF"/>
                        </w:rPr>
                      </w:pPr>
                      <w:r>
                        <w:rPr>
                          <w:color w:val="FFFFFF"/>
                        </w:rPr>
                        <w:t>roland@logikalsolutions.com</w:t>
                      </w:r>
                    </w:p>
                    <w:p>
                      <w:pPr>
                        <w:pStyle w:val="Normal"/>
                        <w:bidi w:val="0"/>
                        <w:jc w:val="right"/>
                        <w:rPr>
                          <w:color w:val="FFFFFF"/>
                        </w:rPr>
                      </w:pPr>
                      <w:r>
                        <w:rPr>
                          <w:color w:val="FFFFFF"/>
                        </w:rPr>
                      </w:r>
                    </w:p>
                    <w:p>
                      <w:pPr>
                        <w:pStyle w:val="Normal"/>
                        <w:bidi w:val="0"/>
                        <w:jc w:val="right"/>
                        <w:rPr>
                          <w:color w:val="FFFFFF"/>
                        </w:rPr>
                      </w:pPr>
                      <w:r>
                        <w:rPr>
                          <w:color w:val="FFFFFF"/>
                        </w:rPr>
                        <w:t>theminimumyouneedtoknow.com</w:t>
                      </w:r>
                    </w:p>
                    <w:p>
                      <w:pPr>
                        <w:pStyle w:val="Normal"/>
                        <w:bidi w:val="0"/>
                        <w:jc w:val="right"/>
                        <w:rPr>
                          <w:color w:val="FFFFFF"/>
                        </w:rPr>
                      </w:pPr>
                      <w:r>
                        <w:rPr>
                          <w:color w:val="FFFFFF"/>
                        </w:rPr>
                      </w:r>
                    </w:p>
                    <w:p>
                      <w:pPr>
                        <w:pStyle w:val="Heading3"/>
                        <w:numPr>
                          <w:ilvl w:val="2"/>
                          <w:numId w:val="2"/>
                        </w:numPr>
                        <w:bidi w:val="0"/>
                        <w:jc w:val="right"/>
                        <w:rPr>
                          <w:color w:val="FFFFFF"/>
                        </w:rPr>
                      </w:pPr>
                      <w:r>
                        <w:rPr>
                          <w:rFonts w:ascii="Liberation Serif" w:hAnsi="Liberation Serif"/>
                          <w:color w:val="FFFFFF"/>
                        </w:rPr>
                        <w:t>Skills</w:t>
                        <mc:AlternateContent>
                          <mc:Choice Requires="wps">
                            <w:drawing>
                              <wp:inline distT="0" distB="0" distL="0" distR="0">
                                <wp:extent cx="2058035" cy="635"/>
                                <wp:effectExtent l="0" t="0" r="0" b="0"/>
                                <wp:docPr id="4" name="Shape3"/>
                                <a:graphic xmlns:a="http://schemas.openxmlformats.org/drawingml/2006/main">
                                  <a:graphicData uri="http://schemas.microsoft.com/office/word/2010/wordprocessingShape">
                                    <wps:wsp>
                                      <wps:cNvSpPr/>
                                      <wps:spPr>
                                        <a:xfrm flipH="1">
                                          <a:off x="0" y="0"/>
                                          <a:ext cx="2057400" cy="0"/>
                                        </a:xfrm>
                                        <a:prstGeom prst="line">
                                          <a:avLst/>
                                        </a:prstGeom>
                                        <a:ln>
                                          <a:solidFill>
                                            <a:srgbClr val="ffffff"/>
                                          </a:solidFill>
                                        </a:ln>
                                      </wps:spPr>
                                      <wps:style>
                                        <a:lnRef idx="0"/>
                                        <a:fillRef idx="0"/>
                                        <a:effectRef idx="0"/>
                                        <a:fontRef idx="minor"/>
                                      </wps:style>
                                      <wps:bodyPr/>
                                    </wps:wsp>
                                  </a:graphicData>
                                </a:graphic>
                              </wp:inline>
                            </w:drawing>
                          </mc:Choice>
                          <mc:Fallback>
                            <w:pict>
                              <v:line id="shape_0" from="2.45pt,22.75pt" to="164.4pt,22.75pt" ID="Shape3" stroked="t" style="position:absolute;flip:x">
                                <v:stroke color="white" joinstyle="round" endcap="flat"/>
                                <v:fill o:detectmouseclick="t" on="false"/>
                              </v:line>
                            </w:pict>
                          </mc:Fallback>
                        </mc:AlternateContent>
                      </w:r>
                    </w:p>
                    <w:p>
                      <w:pPr>
                        <w:pStyle w:val="Normal"/>
                        <w:bidi w:val="0"/>
                        <w:jc w:val="right"/>
                        <w:rPr>
                          <w:color w:val="FFFFFF"/>
                        </w:rPr>
                      </w:pPr>
                      <w:r>
                        <w:rPr>
                          <w:color w:val="FFFFFF"/>
                        </w:rPr>
                        <w:t>Remote Working</w:t>
                      </w:r>
                    </w:p>
                    <w:p>
                      <w:pPr>
                        <w:pStyle w:val="Normal"/>
                        <w:bidi w:val="0"/>
                        <w:jc w:val="right"/>
                        <w:rPr>
                          <w:color w:val="FFFFFF"/>
                        </w:rPr>
                      </w:pPr>
                      <w:r>
                        <w:rPr>
                          <w:color w:val="FFFFFF"/>
                        </w:rPr>
                      </w:r>
                    </w:p>
                    <w:p>
                      <w:pPr>
                        <w:pStyle w:val="Normal"/>
                        <w:bidi w:val="0"/>
                        <w:jc w:val="right"/>
                        <w:rPr>
                          <w:color w:val="FFFFFF"/>
                        </w:rPr>
                      </w:pPr>
                      <w:r>
                        <w:rPr>
                          <w:color w:val="FFFFFF"/>
                        </w:rPr>
                        <w:t>Systems Architect</w:t>
                      </w:r>
                    </w:p>
                    <w:p>
                      <w:pPr>
                        <w:pStyle w:val="Normal"/>
                        <w:bidi w:val="0"/>
                        <w:jc w:val="right"/>
                        <w:rPr>
                          <w:color w:val="FFFFFF"/>
                        </w:rPr>
                      </w:pPr>
                      <w:r>
                        <w:rPr>
                          <w:color w:val="FFFFFF"/>
                        </w:rPr>
                        <w:t>Application Architect</w:t>
                      </w:r>
                    </w:p>
                    <w:p>
                      <w:pPr>
                        <w:pStyle w:val="Normal"/>
                        <w:bidi w:val="0"/>
                        <w:jc w:val="right"/>
                        <w:rPr>
                          <w:color w:val="FFFFFF"/>
                        </w:rPr>
                      </w:pPr>
                      <w:r>
                        <w:rPr>
                          <w:color w:val="FFFFFF"/>
                        </w:rPr>
                        <w:t>Business Analyst</w:t>
                      </w:r>
                    </w:p>
                    <w:p>
                      <w:pPr>
                        <w:pStyle w:val="Normal"/>
                        <w:bidi w:val="0"/>
                        <w:jc w:val="right"/>
                        <w:rPr>
                          <w:color w:val="FFFFFF"/>
                        </w:rPr>
                      </w:pPr>
                      <w:r>
                        <w:rPr>
                          <w:color w:val="FFFFFF"/>
                        </w:rPr>
                        <w:t>Technical Writer</w:t>
                      </w:r>
                    </w:p>
                    <w:p>
                      <w:pPr>
                        <w:pStyle w:val="Normal"/>
                        <w:bidi w:val="0"/>
                        <w:jc w:val="right"/>
                        <w:rPr>
                          <w:color w:val="FFFFFF"/>
                        </w:rPr>
                      </w:pPr>
                      <w:r>
                        <w:rPr>
                          <w:color w:val="FFFFFF"/>
                        </w:rPr>
                      </w:r>
                    </w:p>
                    <w:p>
                      <w:pPr>
                        <w:pStyle w:val="Normal"/>
                        <w:bidi w:val="0"/>
                        <w:jc w:val="right"/>
                        <w:rPr>
                          <w:color w:val="FFFFFF"/>
                        </w:rPr>
                      </w:pPr>
                      <w:r>
                        <w:rPr>
                          <w:color w:val="FFFFFF"/>
                        </w:rPr>
                        <w:t>Business systems development</w:t>
                      </w:r>
                    </w:p>
                    <w:p>
                      <w:pPr>
                        <w:pStyle w:val="Normal"/>
                        <w:bidi w:val="0"/>
                        <w:jc w:val="right"/>
                        <w:rPr>
                          <w:color w:val="FFFFFF"/>
                        </w:rPr>
                      </w:pPr>
                      <w:r>
                        <w:rPr>
                          <w:color w:val="FFFFFF"/>
                        </w:rPr>
                        <w:t>Medical Devices</w:t>
                      </w:r>
                    </w:p>
                    <w:p>
                      <w:pPr>
                        <w:pStyle w:val="Normal"/>
                        <w:bidi w:val="0"/>
                        <w:jc w:val="right"/>
                        <w:rPr>
                          <w:color w:val="FFFFFF"/>
                        </w:rPr>
                      </w:pPr>
                      <w:r>
                        <w:rPr>
                          <w:color w:val="FFFFFF"/>
                        </w:rPr>
                        <w:t>Embedded Systems</w:t>
                      </w:r>
                    </w:p>
                    <w:p>
                      <w:pPr>
                        <w:pStyle w:val="Normal"/>
                        <w:bidi w:val="0"/>
                        <w:jc w:val="right"/>
                        <w:rPr>
                          <w:color w:val="FFFFFF"/>
                        </w:rPr>
                      </w:pPr>
                      <w:r>
                        <w:rPr>
                          <w:color w:val="FFFFFF"/>
                        </w:rPr>
                        <w:t>SDLC</w:t>
                      </w:r>
                    </w:p>
                    <w:p>
                      <w:pPr>
                        <w:pStyle w:val="Normal"/>
                        <w:bidi w:val="0"/>
                        <w:jc w:val="right"/>
                        <w:rPr>
                          <w:color w:val="FFFFFF"/>
                        </w:rPr>
                      </w:pPr>
                      <w:r>
                        <w:rPr>
                          <w:color w:val="FFFFFF"/>
                        </w:rPr>
                        <w:t>Touch screen interfaces</w:t>
                      </w:r>
                    </w:p>
                    <w:p>
                      <w:pPr>
                        <w:pStyle w:val="Normal"/>
                        <w:bidi w:val="0"/>
                        <w:jc w:val="right"/>
                        <w:rPr>
                          <w:color w:val="FFFFFF"/>
                        </w:rPr>
                      </w:pPr>
                      <w:r>
                        <w:rPr>
                          <w:color w:val="FFFFFF"/>
                        </w:rPr>
                      </w:r>
                    </w:p>
                    <w:p>
                      <w:pPr>
                        <w:pStyle w:val="Normal"/>
                        <w:bidi w:val="0"/>
                        <w:jc w:val="right"/>
                        <w:rPr>
                          <w:color w:val="FFFFFF"/>
                        </w:rPr>
                      </w:pPr>
                      <w:r>
                        <w:rPr>
                          <w:color w:val="FFFFFF"/>
                        </w:rPr>
                        <w:t>Debian Packaging</w:t>
                      </w:r>
                    </w:p>
                    <w:p>
                      <w:pPr>
                        <w:pStyle w:val="Normal"/>
                        <w:bidi w:val="0"/>
                        <w:jc w:val="right"/>
                        <w:rPr>
                          <w:color w:val="FFFFFF"/>
                        </w:rPr>
                      </w:pPr>
                      <w:r>
                        <w:rPr>
                          <w:color w:val="FFFFFF"/>
                        </w:rPr>
                        <w:t>RPM Packaging</w:t>
                      </w:r>
                    </w:p>
                    <w:p>
                      <w:pPr>
                        <w:pStyle w:val="Normal"/>
                        <w:bidi w:val="0"/>
                        <w:jc w:val="right"/>
                        <w:rPr>
                          <w:color w:val="FFFFFF"/>
                        </w:rPr>
                      </w:pPr>
                      <w:r>
                        <w:rPr>
                          <w:color w:val="FFFFFF"/>
                        </w:rPr>
                        <w:t xml:space="preserve">Custom ISO </w:t>
                      </w:r>
                      <w:r>
                        <w:rPr>
                          <w:color w:val="FFFFFF"/>
                        </w:rPr>
                        <w:t>Creation</w:t>
                      </w:r>
                    </w:p>
                    <w:p>
                      <w:pPr>
                        <w:pStyle w:val="Normal"/>
                        <w:bidi w:val="0"/>
                        <w:jc w:val="right"/>
                        <w:rPr>
                          <w:color w:val="FFFFFF"/>
                        </w:rPr>
                      </w:pPr>
                      <w:r>
                        <w:rPr>
                          <w:color w:val="FFFFFF"/>
                        </w:rPr>
                      </w:r>
                    </w:p>
                    <w:p>
                      <w:pPr>
                        <w:pStyle w:val="Normal"/>
                        <w:bidi w:val="0"/>
                        <w:jc w:val="right"/>
                        <w:rPr>
                          <w:color w:val="FFFFFF"/>
                        </w:rPr>
                      </w:pPr>
                      <w:r>
                        <w:rPr>
                          <w:color w:val="FFFFFF"/>
                        </w:rPr>
                        <w:t>C++</w:t>
                      </w:r>
                    </w:p>
                    <w:p>
                      <w:pPr>
                        <w:pStyle w:val="Normal"/>
                        <w:bidi w:val="0"/>
                        <w:jc w:val="right"/>
                        <w:rPr>
                          <w:color w:val="FFFFFF"/>
                        </w:rPr>
                      </w:pPr>
                      <w:r>
                        <w:rPr>
                          <w:color w:val="FFFFFF"/>
                        </w:rPr>
                        <w:t>Qt</w:t>
                      </w:r>
                    </w:p>
                    <w:p>
                      <w:pPr>
                        <w:pStyle w:val="Normal"/>
                        <w:bidi w:val="0"/>
                        <w:jc w:val="right"/>
                        <w:rPr>
                          <w:color w:val="FFFFFF"/>
                        </w:rPr>
                      </w:pPr>
                      <w:r>
                        <w:rPr>
                          <w:color w:val="FFFFFF"/>
                        </w:rPr>
                        <w:t>CopperSpice</w:t>
                      </w:r>
                    </w:p>
                    <w:p>
                      <w:pPr>
                        <w:pStyle w:val="Normal"/>
                        <w:bidi w:val="0"/>
                        <w:jc w:val="right"/>
                        <w:rPr>
                          <w:color w:val="FFFFFF"/>
                        </w:rPr>
                      </w:pPr>
                      <w:r>
                        <w:rPr>
                          <w:color w:val="FFFFFF"/>
                        </w:rPr>
                        <w:t>Ubuntu/Linux</w:t>
                      </w:r>
                    </w:p>
                    <w:p>
                      <w:pPr>
                        <w:pStyle w:val="Normal"/>
                        <w:bidi w:val="0"/>
                        <w:jc w:val="right"/>
                        <w:rPr>
                          <w:color w:val="FFFFFF"/>
                        </w:rPr>
                      </w:pPr>
                      <w:r>
                        <w:rPr>
                          <w:color w:val="FFFFFF"/>
                        </w:rPr>
                        <w:t>SQLite</w:t>
                      </w:r>
                    </w:p>
                    <w:p>
                      <w:pPr>
                        <w:pStyle w:val="Normal"/>
                        <w:bidi w:val="0"/>
                        <w:jc w:val="right"/>
                        <w:rPr>
                          <w:color w:val="FFFFFF"/>
                        </w:rPr>
                      </w:pPr>
                      <w:r>
                        <w:rPr>
                          <w:color w:val="FFFFFF"/>
                        </w:rPr>
                        <w:t>PostgreSQL</w:t>
                      </w:r>
                    </w:p>
                    <w:p>
                      <w:pPr>
                        <w:pStyle w:val="Normal"/>
                        <w:bidi w:val="0"/>
                        <w:jc w:val="right"/>
                        <w:rPr>
                          <w:color w:val="FFFFFF"/>
                        </w:rPr>
                      </w:pPr>
                      <w:r>
                        <w:rPr>
                          <w:color w:val="FFFFFF"/>
                        </w:rPr>
                        <w:t>COBOL</w:t>
                      </w:r>
                    </w:p>
                    <w:p>
                      <w:pPr>
                        <w:pStyle w:val="Normal"/>
                        <w:bidi w:val="0"/>
                        <w:jc w:val="right"/>
                        <w:rPr>
                          <w:color w:val="FFFFFF"/>
                        </w:rPr>
                      </w:pPr>
                      <w:r>
                        <w:rPr>
                          <w:color w:val="FFFFFF"/>
                        </w:rPr>
                        <w:t>XML</w:t>
                      </w:r>
                    </w:p>
                    <w:p>
                      <w:pPr>
                        <w:pStyle w:val="Normal"/>
                        <w:bidi w:val="0"/>
                        <w:jc w:val="right"/>
                        <w:rPr>
                          <w:color w:val="FFFFFF"/>
                        </w:rPr>
                      </w:pPr>
                      <w:r>
                        <w:rPr>
                          <w:color w:val="FFFFFF"/>
                        </w:rPr>
                        <w:t>VAX BASIC</w:t>
                      </w:r>
                    </w:p>
                    <w:p>
                      <w:pPr>
                        <w:pStyle w:val="Normal"/>
                        <w:bidi w:val="0"/>
                        <w:jc w:val="right"/>
                        <w:rPr>
                          <w:color w:val="FFFFFF"/>
                        </w:rPr>
                      </w:pPr>
                      <w:r>
                        <w:rPr>
                          <w:color w:val="FFFFFF"/>
                        </w:rPr>
                        <w:t>OpenVMS</w:t>
                      </w:r>
                    </w:p>
                    <w:p>
                      <w:pPr>
                        <w:pStyle w:val="Normal"/>
                        <w:bidi w:val="0"/>
                        <w:jc w:val="right"/>
                        <w:rPr>
                          <w:color w:val="FFFFFF"/>
                        </w:rPr>
                      </w:pPr>
                      <w:r>
                        <w:rPr>
                          <w:color w:val="FFFFFF"/>
                        </w:rPr>
                        <w:t>RDB</w:t>
                      </w:r>
                    </w:p>
                    <w:p>
                      <w:pPr>
                        <w:pStyle w:val="Normal"/>
                        <w:bidi w:val="0"/>
                        <w:jc w:val="right"/>
                        <w:rPr>
                          <w:color w:val="FFFFFF"/>
                        </w:rPr>
                      </w:pPr>
                      <w:r>
                        <w:rPr>
                          <w:color w:val="FFFFFF"/>
                        </w:rPr>
                        <w:t>ACMS</w:t>
                      </w:r>
                    </w:p>
                    <w:p>
                      <w:pPr>
                        <w:pStyle w:val="Normal"/>
                        <w:bidi w:val="0"/>
                        <w:jc w:val="right"/>
                        <w:rPr>
                          <w:color w:val="FFFFFF"/>
                        </w:rPr>
                      </w:pPr>
                      <w:r>
                        <w:rPr>
                          <w:color w:val="FFFFFF"/>
                        </w:rPr>
                        <w:t>MQ Series</w:t>
                      </w:r>
                    </w:p>
                    <w:p>
                      <w:pPr>
                        <w:pStyle w:val="Normal"/>
                        <w:bidi w:val="0"/>
                        <w:jc w:val="right"/>
                        <w:rPr>
                          <w:color w:val="FFFFFF"/>
                        </w:rPr>
                      </w:pPr>
                      <w:r>
                        <w:rPr>
                          <w:color w:val="FFFFFF"/>
                        </w:rPr>
                        <w:t>DIBOL</w:t>
                      </w:r>
                    </w:p>
                    <w:p>
                      <w:pPr>
                        <w:pStyle w:val="Normal"/>
                        <w:bidi w:val="0"/>
                        <w:jc w:val="right"/>
                        <w:rPr>
                          <w:color w:val="FFFFFF"/>
                        </w:rPr>
                      </w:pPr>
                      <w:r>
                        <w:rPr>
                          <w:color w:val="FFFFFF"/>
                        </w:rPr>
                        <w:t>Indexed files</w:t>
                      </w:r>
                    </w:p>
                  </w:txbxContent>
                </v:textbox>
                <w10:wrap type="square" side="right"/>
              </v:rect>
            </w:pict>
          </mc:Fallback>
        </mc:AlternateContent>
      </w:r>
      <w:r>
        <mc:AlternateContent>
          <mc:Choice Requires="wps">
            <w:drawing>
              <wp:anchor behindDoc="0" distT="0" distB="0" distL="0" distR="0" simplePos="0" locked="0" layoutInCell="1" allowOverlap="1" relativeHeight="5">
                <wp:simplePos x="0" y="0"/>
                <wp:positionH relativeFrom="column">
                  <wp:posOffset>2540</wp:posOffset>
                </wp:positionH>
                <wp:positionV relativeFrom="paragraph">
                  <wp:posOffset>281305</wp:posOffset>
                </wp:positionV>
                <wp:extent cx="2096135" cy="10160"/>
                <wp:effectExtent l="0" t="0" r="0" b="0"/>
                <wp:wrapNone/>
                <wp:docPr id="5" name="Shape2"/>
                <a:graphic xmlns:a="http://schemas.openxmlformats.org/drawingml/2006/main">
                  <a:graphicData uri="http://schemas.microsoft.com/office/word/2010/wordprocessingShape">
                    <wps:wsp>
                      <wps:cNvSpPr/>
                      <wps:spPr>
                        <a:xfrm flipH="1" flipV="1">
                          <a:off x="0" y="0"/>
                          <a:ext cx="2095560" cy="9360"/>
                        </a:xfrm>
                        <a:prstGeom prst="line">
                          <a:avLst/>
                        </a:prstGeom>
                        <a:ln>
                          <a:solidFill>
                            <a:srgbClr val="ffffff"/>
                          </a:solidFill>
                        </a:ln>
                      </wps:spPr>
                      <wps:style>
                        <a:lnRef idx="0"/>
                        <a:fillRef idx="0"/>
                        <a:effectRef idx="0"/>
                        <a:fontRef idx="minor"/>
                      </wps:style>
                      <wps:bodyPr/>
                    </wps:wsp>
                  </a:graphicData>
                </a:graphic>
              </wp:anchor>
            </w:drawing>
          </mc:Choice>
          <mc:Fallback>
            <w:pict>
              <v:line id="shape_0" from="0.2pt,22.15pt" to="165.15pt,22.85pt" ID="Shape2" stroked="t" style="position:absolute;flip:xy">
                <v:stroke color="white" joinstyle="round" endcap="flat"/>
                <v:fill o:detectmouseclick="t" on="false"/>
              </v:line>
            </w:pict>
          </mc:Fallback>
        </mc:AlternateContent>
        <mc:AlternateContent>
          <mc:Choice Requires="wps">
            <w:drawing>
              <wp:anchor behindDoc="0" distT="0" distB="0" distL="0" distR="0" simplePos="0" locked="0" layoutInCell="1" allowOverlap="1" relativeHeight="6">
                <wp:simplePos x="0" y="0"/>
                <wp:positionH relativeFrom="column">
                  <wp:posOffset>31115</wp:posOffset>
                </wp:positionH>
                <wp:positionV relativeFrom="paragraph">
                  <wp:posOffset>288925</wp:posOffset>
                </wp:positionV>
                <wp:extent cx="2058035" cy="635"/>
                <wp:effectExtent l="0" t="0" r="0" b="0"/>
                <wp:wrapNone/>
                <wp:docPr id="6" name="Shape3"/>
                <a:graphic xmlns:a="http://schemas.openxmlformats.org/drawingml/2006/main">
                  <a:graphicData uri="http://schemas.microsoft.com/office/word/2010/wordprocessingShape">
                    <wps:wsp>
                      <wps:cNvSpPr/>
                      <wps:spPr>
                        <a:xfrm flipH="1">
                          <a:off x="0" y="0"/>
                          <a:ext cx="2057400" cy="0"/>
                        </a:xfrm>
                        <a:prstGeom prst="line">
                          <a:avLst/>
                        </a:prstGeom>
                        <a:ln>
                          <a:solidFill>
                            <a:srgbClr val="ffffff"/>
                          </a:solidFill>
                        </a:ln>
                      </wps:spPr>
                      <wps:style>
                        <a:lnRef idx="0"/>
                        <a:fillRef idx="0"/>
                        <a:effectRef idx="0"/>
                        <a:fontRef idx="minor"/>
                      </wps:style>
                      <wps:bodyPr/>
                    </wps:wsp>
                  </a:graphicData>
                </a:graphic>
              </wp:anchor>
            </w:drawing>
          </mc:Choice>
          <mc:Fallback>
            <w:pict>
              <v:line id="shape_0" from="2.45pt,22.75pt" to="164.4pt,22.75pt" ID="Shape3" stroked="t" style="position:absolute;flip:x">
                <v:stroke color="white" joinstyle="round" endcap="flat"/>
                <v:fill o:detectmouseclick="t" on="false"/>
              </v:line>
            </w:pict>
          </mc:Fallback>
        </mc:AlternateContent>
      </w:r>
    </w:p>
    <w:p>
      <w:pPr>
        <w:pStyle w:val="Heading3"/>
        <w:numPr>
          <w:ilvl w:val="2"/>
          <w:numId w:val="2"/>
        </w:numPr>
        <w:bidi w:val="0"/>
        <w:jc w:val="left"/>
        <w:rPr>
          <w:rFonts w:ascii="Liberation Serif" w:hAnsi="Liberation Serif"/>
        </w:rPr>
      </w:pPr>
      <w:r>
        <w:rPr>
          <w:rFonts w:ascii="Liberation Serif" w:hAnsi="Liberation Serif"/>
        </w:rPr>
        <w:t>Professional Experience</w:t>
      </w:r>
    </w:p>
    <w:p>
      <w:pPr>
        <w:pStyle w:val="Normal"/>
        <w:bidi w:val="0"/>
        <w:jc w:val="left"/>
        <w:rPr/>
      </w:pPr>
      <w:r>
        <mc:AlternateContent>
          <mc:Choice Requires="wps">
            <w:drawing>
              <wp:anchor behindDoc="0" distT="0" distB="0" distL="0" distR="0" simplePos="0" locked="0" layoutInCell="1" allowOverlap="1" relativeHeight="3">
                <wp:simplePos x="0" y="0"/>
                <wp:positionH relativeFrom="column">
                  <wp:posOffset>56515</wp:posOffset>
                </wp:positionH>
                <wp:positionV relativeFrom="paragraph">
                  <wp:posOffset>-58420</wp:posOffset>
                </wp:positionV>
                <wp:extent cx="3838575" cy="635"/>
                <wp:effectExtent l="0" t="0" r="0" b="0"/>
                <wp:wrapNone/>
                <wp:docPr id="7" name="Shape4"/>
                <a:graphic xmlns:a="http://schemas.openxmlformats.org/drawingml/2006/main">
                  <a:graphicData uri="http://schemas.microsoft.com/office/word/2010/wordprocessingShape">
                    <wps:wsp>
                      <wps:cNvSpPr/>
                      <wps:spPr>
                        <a:xfrm>
                          <a:off x="0" y="0"/>
                          <a:ext cx="3837960" cy="0"/>
                        </a:xfrm>
                        <a:prstGeom prst="line">
                          <a:avLst/>
                        </a:prstGeom>
                        <a:ln>
                          <a:solidFill>
                            <a:srgbClr val="3465a4"/>
                          </a:solidFill>
                        </a:ln>
                      </wps:spPr>
                      <wps:style>
                        <a:lnRef idx="0"/>
                        <a:fillRef idx="0"/>
                        <a:effectRef idx="0"/>
                        <a:fontRef idx="minor"/>
                      </wps:style>
                      <wps:bodyPr/>
                    </wps:wsp>
                  </a:graphicData>
                </a:graphic>
              </wp:anchor>
            </w:drawing>
          </mc:Choice>
          <mc:Fallback>
            <w:pict>
              <v:line id="shape_0" from="4.45pt,-4.6pt" to="306.6pt,-4.6pt" ID="Shape4" stroked="t" style="position:absolute">
                <v:stroke color="#3465a4" joinstyle="round" endcap="flat"/>
                <v:fill o:detectmouseclick="t" on="false"/>
              </v:line>
            </w:pict>
          </mc:Fallback>
        </mc:AlternateContent>
      </w:r>
      <w:r>
        <w:rPr>
          <w:b/>
          <w:bCs/>
        </w:rPr>
        <w:t>C++ OpenSource Coding</w:t>
      </w:r>
      <w:r>
        <w:rPr/>
        <w:tab/>
        <w:tab/>
        <w:tab/>
      </w:r>
      <w:r>
        <w:rPr>
          <w:b/>
          <w:bCs/>
        </w:rPr>
        <w:t>Aug 2020-Present</w:t>
      </w:r>
    </w:p>
    <w:p>
      <w:pPr>
        <w:pStyle w:val="Normal"/>
        <w:bidi w:val="0"/>
        <w:jc w:val="left"/>
        <w:rPr>
          <w:b/>
          <w:b/>
          <w:bCs/>
        </w:rPr>
      </w:pPr>
      <w:r>
        <w:rPr>
          <w:b/>
          <w:bCs/>
        </w:rPr>
        <w:t>Logikal Solutions</w:t>
      </w:r>
    </w:p>
    <w:p>
      <w:pPr>
        <w:pStyle w:val="Normal"/>
        <w:numPr>
          <w:ilvl w:val="0"/>
          <w:numId w:val="3"/>
        </w:numPr>
        <w:bidi w:val="0"/>
        <w:jc w:val="left"/>
        <w:rPr/>
      </w:pPr>
      <w:r>
        <w:rPr/>
        <w:t xml:space="preserve">Forked </w:t>
      </w:r>
      <w:hyperlink r:id="rId2">
        <w:r>
          <w:rPr>
            <w:rStyle w:val="InternetLink"/>
          </w:rPr>
          <w:t>Diamond text editor</w:t>
        </w:r>
      </w:hyperlink>
      <w:r>
        <w:rPr/>
        <w:t xml:space="preserve"> to enhance and experiment with </w:t>
      </w:r>
      <w:hyperlink r:id="rId3">
        <w:r>
          <w:rPr>
            <w:rStyle w:val="InternetLink"/>
          </w:rPr>
          <w:t>CopperSpice</w:t>
        </w:r>
      </w:hyperlink>
      <w:r>
        <w:rPr/>
        <w:t>.</w:t>
      </w:r>
    </w:p>
    <w:p>
      <w:pPr>
        <w:pStyle w:val="Normal"/>
        <w:numPr>
          <w:ilvl w:val="0"/>
          <w:numId w:val="3"/>
        </w:numPr>
        <w:bidi w:val="0"/>
        <w:jc w:val="left"/>
        <w:rPr/>
      </w:pPr>
      <w:r>
        <w:rPr/>
        <w:t>Added EDT keypad navigation, file backups, Artistic Style integration, Themes, and many other features.</w:t>
      </w:r>
    </w:p>
    <w:p>
      <w:pPr>
        <w:pStyle w:val="Normal"/>
        <w:numPr>
          <w:ilvl w:val="0"/>
          <w:numId w:val="3"/>
        </w:numPr>
        <w:bidi w:val="0"/>
        <w:jc w:val="left"/>
        <w:rPr/>
      </w:pPr>
      <w:r>
        <w:rPr/>
        <w:t>Created Debian packaging scripts.</w:t>
      </w:r>
    </w:p>
    <w:p>
      <w:pPr>
        <w:pStyle w:val="Normal"/>
        <w:numPr>
          <w:ilvl w:val="0"/>
          <w:numId w:val="3"/>
        </w:numPr>
        <w:bidi w:val="0"/>
        <w:jc w:val="left"/>
        <w:rPr/>
      </w:pPr>
      <w:r>
        <w:rPr/>
        <w:t>Created RPM packaging scripts.</w:t>
      </w:r>
    </w:p>
    <w:p>
      <w:pPr>
        <w:pStyle w:val="Normal"/>
        <w:bidi w:val="0"/>
        <w:jc w:val="left"/>
        <w:rPr/>
      </w:pPr>
      <w:r>
        <w:rPr/>
      </w:r>
    </w:p>
    <w:p>
      <w:pPr>
        <w:pStyle w:val="Normal"/>
        <w:bidi w:val="0"/>
        <w:jc w:val="left"/>
        <w:rPr/>
      </w:pPr>
      <w:r>
        <w:rPr>
          <w:b/>
          <w:bCs/>
        </w:rPr>
        <w:t>Authoring</w:t>
      </w:r>
      <w:r>
        <w:rPr/>
        <w:tab/>
        <w:tab/>
        <w:tab/>
        <w:tab/>
        <w:tab/>
      </w:r>
      <w:r>
        <w:rPr>
          <w:b/>
          <w:bCs/>
        </w:rPr>
        <w:t>Aug 2019-Aug 2020</w:t>
      </w:r>
    </w:p>
    <w:p>
      <w:pPr>
        <w:pStyle w:val="Normal"/>
        <w:bidi w:val="0"/>
        <w:jc w:val="left"/>
        <w:rPr>
          <w:b/>
          <w:b/>
          <w:bCs/>
        </w:rPr>
      </w:pPr>
      <w:r>
        <w:rPr>
          <w:b/>
          <w:bCs/>
        </w:rPr>
        <w:t>Logikal Solutions</w:t>
      </w:r>
    </w:p>
    <w:p>
      <w:pPr>
        <w:pStyle w:val="Normal"/>
        <w:numPr>
          <w:ilvl w:val="0"/>
          <w:numId w:val="4"/>
        </w:numPr>
        <w:bidi w:val="0"/>
        <w:jc w:val="left"/>
        <w:rPr/>
      </w:pPr>
      <w:r>
        <w:rPr/>
        <w:t xml:space="preserve">Completed </w:t>
      </w:r>
      <w:hyperlink r:id="rId4">
        <w:r>
          <w:rPr>
            <w:rStyle w:val="InternetLink"/>
            <w:i/>
            <w:iCs/>
          </w:rPr>
          <w:t>The Minimum You Need to Know About the Phallus of AGILE</w:t>
        </w:r>
      </w:hyperlink>
      <w:r>
        <w:rPr/>
        <w:t xml:space="preserve"> and it is now available for purchase.</w:t>
      </w:r>
    </w:p>
    <w:p>
      <w:pPr>
        <w:pStyle w:val="Normal"/>
        <w:numPr>
          <w:ilvl w:val="0"/>
          <w:numId w:val="4"/>
        </w:numPr>
        <w:bidi w:val="0"/>
        <w:jc w:val="left"/>
        <w:rPr/>
      </w:pPr>
      <w:r>
        <w:rPr/>
        <w:t xml:space="preserve">Wrote </w:t>
      </w:r>
      <w:r>
        <w:rPr>
          <w:i/>
          <w:iCs/>
        </w:rPr>
        <w:t>The Minimum You Need to Know About GUI Emacs</w:t>
      </w:r>
      <w:r>
        <w:rPr/>
        <w:t>. Book is awaiting professional editing prior to release.</w:t>
      </w:r>
    </w:p>
    <w:p>
      <w:pPr>
        <w:pStyle w:val="Normal"/>
        <w:numPr>
          <w:ilvl w:val="0"/>
          <w:numId w:val="4"/>
        </w:numPr>
        <w:bidi w:val="0"/>
        <w:jc w:val="left"/>
        <w:rPr/>
      </w:pPr>
      <w:r>
        <w:rPr/>
        <w:t xml:space="preserve">Began writing </w:t>
      </w:r>
      <w:r>
        <w:rPr>
          <w:i/>
          <w:iCs/>
        </w:rPr>
        <w:t>The Minimum You Need to Know About GnuCOBOL</w:t>
      </w:r>
      <w:r>
        <w:rPr/>
        <w:t>.</w:t>
      </w:r>
    </w:p>
    <w:p>
      <w:pPr>
        <w:pStyle w:val="Normal"/>
        <w:bidi w:val="0"/>
        <w:jc w:val="left"/>
        <w:rPr/>
      </w:pPr>
      <w:r>
        <w:rPr/>
      </w:r>
    </w:p>
    <w:p>
      <w:pPr>
        <w:pStyle w:val="Normal"/>
        <w:bidi w:val="0"/>
        <w:jc w:val="left"/>
        <w:rPr/>
      </w:pPr>
      <w:r>
        <w:rPr>
          <w:b/>
          <w:bCs/>
        </w:rPr>
        <w:t>Qt Based Medical Device</w:t>
      </w:r>
      <w:r>
        <w:rPr/>
        <w:tab/>
        <w:tab/>
        <w:tab/>
      </w:r>
      <w:r>
        <w:rPr>
          <w:b/>
          <w:bCs/>
        </w:rPr>
        <w:t>Jan 2019-Aug 2019</w:t>
      </w:r>
    </w:p>
    <w:p>
      <w:pPr>
        <w:pStyle w:val="Normal"/>
        <w:bidi w:val="0"/>
        <w:jc w:val="left"/>
        <w:rPr>
          <w:b/>
          <w:b/>
          <w:bCs/>
        </w:rPr>
      </w:pPr>
      <w:hyperlink r:id="rId5">
        <w:r>
          <w:rPr>
            <w:rStyle w:val="InternetLink"/>
            <w:b/>
            <w:bCs/>
          </w:rPr>
          <w:t>Ximedica</w:t>
        </w:r>
      </w:hyperlink>
      <w:r>
        <w:rPr>
          <w:b/>
          <w:bCs/>
        </w:rPr>
        <w:t xml:space="preserve"> – Plymouth, MN</w:t>
      </w:r>
    </w:p>
    <w:p>
      <w:pPr>
        <w:pStyle w:val="Normal"/>
        <w:numPr>
          <w:ilvl w:val="0"/>
          <w:numId w:val="5"/>
        </w:numPr>
        <w:bidi w:val="0"/>
        <w:jc w:val="left"/>
        <w:rPr/>
      </w:pPr>
      <w:r>
        <w:rPr/>
        <w:t>Infusion pump for B. Braun.</w:t>
      </w:r>
    </w:p>
    <w:p>
      <w:pPr>
        <w:pStyle w:val="Normal"/>
        <w:numPr>
          <w:ilvl w:val="0"/>
          <w:numId w:val="5"/>
        </w:numPr>
        <w:bidi w:val="0"/>
        <w:jc w:val="left"/>
        <w:rPr/>
      </w:pPr>
      <w:r>
        <w:rPr/>
        <w:t>Convert QML mock-up to functioning product using Qt/C++ to glue touchscreen to actual pump logic.</w:t>
      </w:r>
    </w:p>
    <w:p>
      <w:pPr>
        <w:pStyle w:val="Normal"/>
        <w:numPr>
          <w:ilvl w:val="0"/>
          <w:numId w:val="5"/>
        </w:numPr>
        <w:bidi w:val="0"/>
        <w:jc w:val="left"/>
        <w:rPr/>
      </w:pPr>
      <w:r>
        <w:rPr/>
        <w:t>Qt 5.12 commercial</w:t>
      </w:r>
    </w:p>
    <w:p>
      <w:pPr>
        <w:pStyle w:val="Normal"/>
        <w:bidi w:val="0"/>
        <w:jc w:val="left"/>
        <w:rPr/>
      </w:pPr>
      <w:r>
        <w:rPr/>
      </w:r>
    </w:p>
    <w:p>
      <w:pPr>
        <w:pStyle w:val="Normal"/>
        <w:bidi w:val="0"/>
        <w:jc w:val="left"/>
        <w:rPr/>
      </w:pPr>
      <w:r>
        <w:rPr>
          <w:b/>
          <w:bCs/>
        </w:rPr>
        <w:t>Qt Consulting &amp; Debian Packaging</w:t>
      </w:r>
      <w:r>
        <w:rPr/>
        <w:tab/>
        <w:tab/>
      </w:r>
      <w:r>
        <w:rPr>
          <w:b/>
          <w:bCs/>
        </w:rPr>
        <w:t>Oct 2018-Dec 2018</w:t>
      </w:r>
    </w:p>
    <w:p>
      <w:pPr>
        <w:pStyle w:val="Normal"/>
        <w:bidi w:val="0"/>
        <w:jc w:val="left"/>
        <w:rPr>
          <w:b/>
          <w:b/>
          <w:bCs/>
        </w:rPr>
      </w:pPr>
      <w:hyperlink r:id="rId6">
        <w:r>
          <w:rPr>
            <w:rStyle w:val="InternetLink"/>
            <w:b/>
            <w:bCs/>
          </w:rPr>
          <w:t>Digitas</w:t>
        </w:r>
      </w:hyperlink>
      <w:r>
        <w:rPr>
          <w:b/>
          <w:bCs/>
        </w:rPr>
        <w:t xml:space="preserve"> – Chicago, IL</w:t>
      </w:r>
    </w:p>
    <w:p>
      <w:pPr>
        <w:pStyle w:val="Normal"/>
        <w:numPr>
          <w:ilvl w:val="0"/>
          <w:numId w:val="6"/>
        </w:numPr>
        <w:bidi w:val="0"/>
        <w:jc w:val="left"/>
        <w:rPr/>
      </w:pPr>
      <w:r>
        <w:rPr/>
        <w:t xml:space="preserve">Returned to division of </w:t>
      </w:r>
      <w:hyperlink r:id="rId7">
        <w:r>
          <w:rPr>
            <w:rStyle w:val="InternetLink"/>
          </w:rPr>
          <w:t>Publicis Groupe</w:t>
        </w:r>
      </w:hyperlink>
      <w:r>
        <w:rPr/>
        <w:t xml:space="preserve"> to redevelop IPOS, a computer marketing/sales program for INTEL.</w:t>
      </w:r>
    </w:p>
    <w:p>
      <w:pPr>
        <w:pStyle w:val="Normal"/>
        <w:numPr>
          <w:ilvl w:val="0"/>
          <w:numId w:val="6"/>
        </w:numPr>
        <w:bidi w:val="0"/>
        <w:jc w:val="left"/>
        <w:rPr/>
      </w:pPr>
      <w:r>
        <w:rPr/>
        <w:t>C++ Qt programming for custom Web browser hooks.</w:t>
      </w:r>
    </w:p>
    <w:p>
      <w:pPr>
        <w:pStyle w:val="Normal"/>
        <w:numPr>
          <w:ilvl w:val="0"/>
          <w:numId w:val="6"/>
        </w:numPr>
        <w:bidi w:val="0"/>
        <w:jc w:val="left"/>
        <w:rPr/>
      </w:pPr>
      <w:r>
        <w:rPr/>
        <w:t>Debian packaging of IPOS allowing for custom advertisements.</w:t>
      </w:r>
    </w:p>
    <w:p>
      <w:pPr>
        <w:pStyle w:val="Normal"/>
        <w:numPr>
          <w:ilvl w:val="0"/>
          <w:numId w:val="6"/>
        </w:numPr>
        <w:bidi w:val="0"/>
        <w:jc w:val="left"/>
        <w:rPr/>
      </w:pPr>
      <w:r>
        <w:rPr/>
        <w:t>Custom Ubuntu ISO of IPOS as well. This also allowed for custom advertisements.</w:t>
      </w:r>
    </w:p>
    <w:p>
      <w:pPr>
        <w:pStyle w:val="Normal"/>
        <w:bidi w:val="0"/>
        <w:jc w:val="left"/>
        <w:rPr/>
      </w:pPr>
      <w:r>
        <w:rPr/>
      </w:r>
    </w:p>
    <w:p>
      <w:pPr>
        <w:sectPr>
          <w:headerReference w:type="even" r:id="rId8"/>
          <w:headerReference w:type="default" r:id="rId9"/>
          <w:headerReference w:type="first" r:id="rId10"/>
          <w:type w:val="nextPage"/>
          <w:pgSz w:w="12240" w:h="15840"/>
          <w:pgMar w:left="1134" w:right="1134" w:header="1134" w:top="1710" w:footer="0" w:bottom="1134" w:gutter="0"/>
          <w:pgNumType w:fmt="decimal"/>
          <w:formProt w:val="false"/>
          <w:titlePg/>
          <w:textDirection w:val="lrTb"/>
        </w:sectPr>
        <w:pStyle w:val="Normal"/>
        <w:bidi w:val="0"/>
        <w:jc w:val="left"/>
        <w:rPr/>
      </w:pPr>
      <w:r>
        <w:rPr/>
      </w:r>
    </w:p>
    <w:p>
      <w:pPr>
        <w:pStyle w:val="Normal"/>
        <w:bidi w:val="0"/>
        <w:jc w:val="left"/>
        <w:rPr>
          <w:b/>
          <w:b/>
          <w:bCs/>
        </w:rPr>
      </w:pPr>
      <w:r>
        <w:rPr/>
      </w:r>
    </w:p>
    <w:p>
      <w:pPr>
        <w:pStyle w:val="Normal"/>
        <w:bidi w:val="0"/>
        <w:jc w:val="left"/>
        <w:rPr/>
      </w:pPr>
      <w:r>
        <w:rPr>
          <w:b/>
          <w:bCs/>
        </w:rPr>
        <w:t>OpenVMS Consultant</w:t>
      </w:r>
      <w:r>
        <w:rPr/>
        <w:tab/>
        <w:tab/>
        <w:tab/>
        <w:tab/>
      </w:r>
      <w:r>
        <w:rPr>
          <w:b/>
          <w:bCs/>
        </w:rPr>
        <w:t>Feb 2018-June 2018</w:t>
      </w:r>
      <w:r>
        <mc:AlternateContent>
          <mc:Choice Requires="wps">
            <w:drawing>
              <wp:anchor behindDoc="0" distT="0" distB="0" distL="0" distR="0" simplePos="0" locked="0" layoutInCell="1" allowOverlap="1" relativeHeight="7">
                <wp:simplePos x="0" y="0"/>
                <wp:positionH relativeFrom="margin">
                  <wp:align>left</wp:align>
                </wp:positionH>
                <wp:positionV relativeFrom="line">
                  <wp:align>top</wp:align>
                </wp:positionV>
                <wp:extent cx="2294890" cy="8695055"/>
                <wp:effectExtent l="0" t="0" r="0" b="0"/>
                <wp:wrapSquare wrapText="bothSides"/>
                <wp:docPr id="8" name="Frame2"/>
                <a:graphic xmlns:a="http://schemas.openxmlformats.org/drawingml/2006/main">
                  <a:graphicData uri="http://schemas.microsoft.com/office/word/2010/wordprocessingShape">
                    <wps:wsp>
                      <wps:cNvSpPr txBox="1"/>
                      <wps:spPr>
                        <a:xfrm>
                          <a:off x="0" y="0"/>
                          <a:ext cx="2294890" cy="8695055"/>
                        </a:xfrm>
                        <a:prstGeom prst="rect"/>
                        <a:solidFill>
                          <a:srgbClr val="666666"/>
                        </a:solidFill>
                      </wps:spPr>
                      <wps:txbx>
                        <w:txbxContent>
                          <w:p>
                            <w:pPr>
                              <w:pStyle w:val="Heading3"/>
                              <w:numPr>
                                <w:ilvl w:val="2"/>
                                <w:numId w:val="2"/>
                              </w:numPr>
                              <w:bidi w:val="0"/>
                              <w:spacing w:before="140" w:after="120"/>
                              <w:jc w:val="right"/>
                              <w:rPr>
                                <w:color w:val="FFFFFF"/>
                              </w:rPr>
                            </w:pPr>
                            <w:r>
                              <w:rPr>
                                <w:rFonts w:ascii="Liberation Serif" w:hAnsi="Liberation Serif"/>
                                <w:color w:val="FFFFFF"/>
                              </w:rPr>
                              <w:t>Awards</w:t>
                            </w:r>
                          </w:p>
                          <w:p>
                            <w:pPr>
                              <w:pStyle w:val="Normal"/>
                              <w:bidi w:val="0"/>
                              <w:jc w:val="right"/>
                              <w:rPr>
                                <w:color w:val="FFFFFF"/>
                              </w:rPr>
                            </w:pPr>
                            <w:r>
                              <w:rPr>
                                <w:i/>
                                <w:iCs/>
                                <w:color w:val="FFFFFF"/>
                              </w:rPr>
                              <w:t>John Smith – Last Known Survivor of the Microsoft Wars</w:t>
                            </w:r>
                          </w:p>
                          <w:p>
                            <w:pPr>
                              <w:pStyle w:val="Normal"/>
                              <w:bidi w:val="0"/>
                              <w:jc w:val="right"/>
                              <w:rPr>
                                <w:color w:val="FFFFFF"/>
                              </w:rPr>
                            </w:pPr>
                            <w:r>
                              <w:rPr>
                                <w:color w:val="FFFFFF"/>
                              </w:rPr>
                              <w:t>2014 Fianlaist – Next Generation Indie Book Awards in catebory Science Fiction/Fantasy</w:t>
                            </w:r>
                          </w:p>
                          <w:p>
                            <w:pPr>
                              <w:pStyle w:val="Normal"/>
                              <w:bidi w:val="0"/>
                              <w:jc w:val="right"/>
                              <w:rPr>
                                <w:color w:val="FFFFFF"/>
                              </w:rPr>
                            </w:pPr>
                            <w:r>
                              <w:rPr>
                                <w:color w:val="FFFFFF"/>
                              </w:rPr>
                            </w:r>
                          </w:p>
                          <w:p>
                            <w:pPr>
                              <w:pStyle w:val="Normal"/>
                              <w:bidi w:val="0"/>
                              <w:jc w:val="right"/>
                              <w:rPr>
                                <w:color w:val="FFFFFF"/>
                              </w:rPr>
                            </w:pPr>
                            <w:r>
                              <w:rPr>
                                <w:i/>
                                <w:iCs/>
                                <w:color w:val="FFFFFF"/>
                              </w:rPr>
                              <w:t>The Minimum You Need to Know to Be an OpenVMS Application Developer</w:t>
                            </w:r>
                          </w:p>
                          <w:p>
                            <w:pPr>
                              <w:pStyle w:val="Normal"/>
                              <w:bidi w:val="0"/>
                              <w:jc w:val="right"/>
                              <w:rPr>
                                <w:color w:val="FFFFFF"/>
                              </w:rPr>
                            </w:pPr>
                            <w:r>
                              <w:rPr>
                                <w:color w:val="FFFFFF"/>
                              </w:rPr>
                              <w:t>2012 Dr. Dobb’s recommended reading for developers</w:t>
                            </w:r>
                          </w:p>
                          <w:p>
                            <w:pPr>
                              <w:pStyle w:val="Normal"/>
                              <w:bidi w:val="0"/>
                              <w:jc w:val="right"/>
                              <w:rPr>
                                <w:color w:val="FFFFFF"/>
                              </w:rPr>
                            </w:pPr>
                            <w:r>
                              <w:rPr>
                                <w:color w:val="FFFFFF"/>
                              </w:rPr>
                            </w:r>
                          </w:p>
                          <w:p>
                            <w:pPr>
                              <w:pStyle w:val="Normal"/>
                              <w:bidi w:val="0"/>
                              <w:jc w:val="right"/>
                              <w:rPr>
                                <w:color w:val="FFFFFF"/>
                              </w:rPr>
                            </w:pPr>
                            <w:r>
                              <w:rPr>
                                <w:i/>
                                <w:iCs/>
                                <w:color w:val="FFFFFF"/>
                              </w:rPr>
                              <w:t>The Minimum You Need to Know About Service Oriented Architecture</w:t>
                            </w:r>
                          </w:p>
                          <w:p>
                            <w:pPr>
                              <w:pStyle w:val="Normal"/>
                              <w:bidi w:val="0"/>
                              <w:jc w:val="right"/>
                              <w:rPr>
                                <w:color w:val="FFFFFF"/>
                              </w:rPr>
                            </w:pPr>
                            <w:r>
                              <w:rPr>
                                <w:color w:val="FFFFFF"/>
                              </w:rPr>
                              <w:t>2008 Best Books Award Winner in category of Business: Computers/Technology/Internet</w:t>
                            </w:r>
                          </w:p>
                          <w:p>
                            <w:pPr>
                              <w:pStyle w:val="Normal"/>
                              <w:bidi w:val="0"/>
                              <w:jc w:val="right"/>
                              <w:rPr>
                                <w:color w:val="FFFFFF"/>
                              </w:rPr>
                            </w:pPr>
                            <w:r>
                              <w:rPr>
                                <w:color w:val="FFFFFF"/>
                              </w:rPr>
                              <w:t>2009 Finalist Eric Hoffer Awards</w:t>
                            </w:r>
                          </w:p>
                          <w:p>
                            <w:pPr>
                              <w:pStyle w:val="Normal"/>
                              <w:bidi w:val="0"/>
                              <w:jc w:val="right"/>
                              <w:rPr>
                                <w:color w:val="FFFFFF"/>
                              </w:rPr>
                            </w:pPr>
                            <w:r>
                              <w:rPr>
                                <w:color w:val="FFFFFF"/>
                              </w:rPr>
                            </w:r>
                          </w:p>
                          <w:p>
                            <w:pPr>
                              <w:pStyle w:val="Heading3"/>
                              <w:numPr>
                                <w:ilvl w:val="2"/>
                                <w:numId w:val="2"/>
                              </w:numPr>
                              <w:bidi w:val="0"/>
                              <w:jc w:val="right"/>
                              <w:rPr>
                                <w:color w:val="FFFFFF"/>
                              </w:rPr>
                            </w:pPr>
                            <w:r>
                              <w:rPr>
                                <w:rFonts w:ascii="Liberation Serif" w:hAnsi="Liberation Serif"/>
                                <w:color w:val="FFFFFF"/>
                              </w:rPr>
                              <w:t>Education</w:t>
                            </w:r>
                          </w:p>
                          <w:p>
                            <w:pPr>
                              <w:pStyle w:val="Normal"/>
                              <w:bidi w:val="0"/>
                              <w:jc w:val="right"/>
                              <w:rPr>
                                <w:color w:val="FFFFFF"/>
                              </w:rPr>
                            </w:pPr>
                            <w:r>
                              <w:rPr>
                                <w:color w:val="FFFFFF"/>
                              </w:rPr>
                              <w:t>B.S. C.I.S. DeVry  1987</w:t>
                            </w:r>
                          </w:p>
                          <w:p>
                            <w:pPr>
                              <w:pStyle w:val="Normal"/>
                              <w:bidi w:val="0"/>
                              <w:jc w:val="right"/>
                              <w:rPr>
                                <w:color w:val="FFFFFF"/>
                              </w:rPr>
                            </w:pPr>
                            <w:r>
                              <w:rPr>
                                <w:color w:val="FFFFFF"/>
                              </w:rPr>
                            </w:r>
                          </w:p>
                          <w:p>
                            <w:pPr>
                              <w:pStyle w:val="Normal"/>
                              <w:bidi w:val="0"/>
                              <w:jc w:val="right"/>
                              <w:rPr>
                                <w:color w:val="FFFFFF"/>
                              </w:rPr>
                            </w:pPr>
                            <w:r>
                              <w:rPr>
                                <w:color w:val="FFFFFF"/>
                              </w:rPr>
                              <w:t>A.S. Business Oriented Computer Programming  Kankakee Community College  1985</w:t>
                            </w:r>
                          </w:p>
                        </w:txbxContent>
                      </wps:txbx>
                      <wps:bodyPr anchor="t" lIns="91440" tIns="91440" rIns="91440" bIns="91440">
                        <a:noAutofit/>
                      </wps:bodyPr>
                    </wps:wsp>
                  </a:graphicData>
                </a:graphic>
              </wp:anchor>
            </w:drawing>
          </mc:Choice>
          <mc:Fallback>
            <w:pict>
              <v:rect fillcolor="#666666" style="position:absolute;rotation:0;width:180.7pt;height:684.65pt;mso-wrap-distance-left:5.7pt;mso-wrap-distance-right:5.7pt;mso-wrap-distance-top:5.7pt;mso-wrap-distance-bottom:5.7pt;margin-top:5.7pt;mso-position-vertical:top;mso-position-vertical-relative:text;margin-left:5.7pt;mso-position-horizontal:left;mso-position-horizontal-relative:margin">
                <v:textbox inset="0.1in,0.1in,0.1in,0.1in">
                  <w:txbxContent>
                    <w:p>
                      <w:pPr>
                        <w:pStyle w:val="Heading3"/>
                        <w:numPr>
                          <w:ilvl w:val="2"/>
                          <w:numId w:val="2"/>
                        </w:numPr>
                        <w:bidi w:val="0"/>
                        <w:spacing w:before="140" w:after="120"/>
                        <w:jc w:val="right"/>
                        <w:rPr>
                          <w:color w:val="FFFFFF"/>
                        </w:rPr>
                      </w:pPr>
                      <w:r>
                        <w:rPr>
                          <w:rFonts w:ascii="Liberation Serif" w:hAnsi="Liberation Serif"/>
                          <w:color w:val="FFFFFF"/>
                        </w:rPr>
                        <w:t>Awards</w:t>
                        <w:pict>
                          <v:line id="shape_0" from="1.3pt,22.8pt" to="165.5pt,22.8pt" ID="Shape5" stroked="t" style="position:absolute;flip:x">
                            <v:stroke color="white" joinstyle="round" endcap="flat"/>
                            <v:fill o:detectmouseclick="t" on="false"/>
                          </v:line>
                        </w:pict>
                      </w:r>
                    </w:p>
                    <w:p>
                      <w:pPr>
                        <w:pStyle w:val="Normal"/>
                        <w:bidi w:val="0"/>
                        <w:jc w:val="right"/>
                        <w:rPr>
                          <w:color w:val="FFFFFF"/>
                        </w:rPr>
                      </w:pPr>
                      <w:r>
                        <w:rPr>
                          <w:i/>
                          <w:iCs/>
                          <w:color w:val="FFFFFF"/>
                        </w:rPr>
                        <w:t>John Smith – Last Known Survivor of the Microsoft Wars</w:t>
                      </w:r>
                    </w:p>
                    <w:p>
                      <w:pPr>
                        <w:pStyle w:val="Normal"/>
                        <w:bidi w:val="0"/>
                        <w:jc w:val="right"/>
                        <w:rPr>
                          <w:color w:val="FFFFFF"/>
                        </w:rPr>
                      </w:pPr>
                      <w:r>
                        <w:rPr>
                          <w:color w:val="FFFFFF"/>
                        </w:rPr>
                        <w:t>2014 Fianlaist – Next Generation Indie Book Awards in catebory Science Fiction/Fantasy</w:t>
                      </w:r>
                    </w:p>
                    <w:p>
                      <w:pPr>
                        <w:pStyle w:val="Normal"/>
                        <w:bidi w:val="0"/>
                        <w:jc w:val="right"/>
                        <w:rPr>
                          <w:color w:val="FFFFFF"/>
                        </w:rPr>
                      </w:pPr>
                      <w:r>
                        <w:rPr>
                          <w:color w:val="FFFFFF"/>
                        </w:rPr>
                      </w:r>
                    </w:p>
                    <w:p>
                      <w:pPr>
                        <w:pStyle w:val="Normal"/>
                        <w:bidi w:val="0"/>
                        <w:jc w:val="right"/>
                        <w:rPr>
                          <w:color w:val="FFFFFF"/>
                        </w:rPr>
                      </w:pPr>
                      <w:r>
                        <w:rPr>
                          <w:i/>
                          <w:iCs/>
                          <w:color w:val="FFFFFF"/>
                        </w:rPr>
                        <w:t>The Minimum You Need to Know to Be an OpenVMS Application Developer</w:t>
                      </w:r>
                    </w:p>
                    <w:p>
                      <w:pPr>
                        <w:pStyle w:val="Normal"/>
                        <w:bidi w:val="0"/>
                        <w:jc w:val="right"/>
                        <w:rPr>
                          <w:color w:val="FFFFFF"/>
                        </w:rPr>
                      </w:pPr>
                      <w:r>
                        <w:rPr>
                          <w:color w:val="FFFFFF"/>
                        </w:rPr>
                        <w:t>2012 Dr. Dobb’s recommended reading for developers</w:t>
                      </w:r>
                    </w:p>
                    <w:p>
                      <w:pPr>
                        <w:pStyle w:val="Normal"/>
                        <w:bidi w:val="0"/>
                        <w:jc w:val="right"/>
                        <w:rPr>
                          <w:color w:val="FFFFFF"/>
                        </w:rPr>
                      </w:pPr>
                      <w:r>
                        <w:rPr>
                          <w:color w:val="FFFFFF"/>
                        </w:rPr>
                      </w:r>
                    </w:p>
                    <w:p>
                      <w:pPr>
                        <w:pStyle w:val="Normal"/>
                        <w:bidi w:val="0"/>
                        <w:jc w:val="right"/>
                        <w:rPr>
                          <w:color w:val="FFFFFF"/>
                        </w:rPr>
                      </w:pPr>
                      <w:r>
                        <w:rPr>
                          <w:i/>
                          <w:iCs/>
                          <w:color w:val="FFFFFF"/>
                        </w:rPr>
                        <w:t>The Minimum You Need to Know About Service Oriented Architecture</w:t>
                      </w:r>
                    </w:p>
                    <w:p>
                      <w:pPr>
                        <w:pStyle w:val="Normal"/>
                        <w:bidi w:val="0"/>
                        <w:jc w:val="right"/>
                        <w:rPr>
                          <w:color w:val="FFFFFF"/>
                        </w:rPr>
                      </w:pPr>
                      <w:r>
                        <w:rPr>
                          <w:color w:val="FFFFFF"/>
                        </w:rPr>
                        <w:t>2008 Best Books Award Winner in category of Business: Computers/Technology/Internet</w:t>
                      </w:r>
                    </w:p>
                    <w:p>
                      <w:pPr>
                        <w:pStyle w:val="Normal"/>
                        <w:bidi w:val="0"/>
                        <w:jc w:val="right"/>
                        <w:rPr>
                          <w:color w:val="FFFFFF"/>
                        </w:rPr>
                      </w:pPr>
                      <w:r>
                        <w:rPr>
                          <w:color w:val="FFFFFF"/>
                        </w:rPr>
                        <w:t>2009 Finalist Eric Hoffer Awards</w:t>
                      </w:r>
                    </w:p>
                    <w:p>
                      <w:pPr>
                        <w:pStyle w:val="Normal"/>
                        <w:bidi w:val="0"/>
                        <w:jc w:val="right"/>
                        <w:rPr>
                          <w:color w:val="FFFFFF"/>
                        </w:rPr>
                      </w:pPr>
                      <w:r>
                        <w:rPr>
                          <w:color w:val="FFFFFF"/>
                        </w:rPr>
                      </w:r>
                    </w:p>
                    <w:p>
                      <w:pPr>
                        <w:pStyle w:val="Heading3"/>
                        <w:numPr>
                          <w:ilvl w:val="2"/>
                          <w:numId w:val="2"/>
                        </w:numPr>
                        <w:bidi w:val="0"/>
                        <w:jc w:val="right"/>
                        <w:rPr>
                          <w:color w:val="FFFFFF"/>
                        </w:rPr>
                      </w:pPr>
                      <w:r>
                        <w:rPr>
                          <w:rFonts w:ascii="Liberation Serif" w:hAnsi="Liberation Serif"/>
                          <w:color w:val="FFFFFF"/>
                        </w:rPr>
                        <w:t>Education</w:t>
                      </w:r>
                    </w:p>
                    <w:p>
                      <w:pPr>
                        <w:pStyle w:val="Normal"/>
                        <w:bidi w:val="0"/>
                        <w:jc w:val="right"/>
                        <w:rPr>
                          <w:color w:val="FFFFFF"/>
                        </w:rPr>
                      </w:pPr>
                      <w:r>
                        <w:rPr>
                          <w:color w:val="FFFFFF"/>
                        </w:rPr>
                        <w:t>B.S. C.I.S. DeVry  1987</w:t>
                        <w:pict>
                          <v:line id="shape_0" from="1.3pt,-5.4pt" to="164.75pt,-5.4pt" ID="Shape6" stroked="t" style="position:absolute;flip:x">
                            <v:stroke color="white" joinstyle="round" endcap="flat"/>
                            <v:fill o:detectmouseclick="t" on="false"/>
                          </v:line>
                        </w:pict>
                      </w:r>
                    </w:p>
                    <w:p>
                      <w:pPr>
                        <w:pStyle w:val="Normal"/>
                        <w:bidi w:val="0"/>
                        <w:jc w:val="right"/>
                        <w:rPr>
                          <w:color w:val="FFFFFF"/>
                        </w:rPr>
                      </w:pPr>
                      <w:r>
                        <w:rPr>
                          <w:color w:val="FFFFFF"/>
                        </w:rPr>
                      </w:r>
                    </w:p>
                    <w:p>
                      <w:pPr>
                        <w:pStyle w:val="Normal"/>
                        <w:bidi w:val="0"/>
                        <w:jc w:val="right"/>
                        <w:rPr>
                          <w:color w:val="FFFFFF"/>
                        </w:rPr>
                      </w:pPr>
                      <w:r>
                        <w:rPr>
                          <w:color w:val="FFFFFF"/>
                        </w:rPr>
                        <w:t>A.S. Business Oriented Computer Programming  Kankakee Community College  1985</w:t>
                      </w:r>
                    </w:p>
                  </w:txbxContent>
                </v:textbox>
                <w10:wrap type="square"/>
              </v:rect>
            </w:pict>
          </mc:Fallback>
        </mc:AlternateContent>
      </w:r>
      <w:r>
        <mc:AlternateContent>
          <mc:Choice Requires="wps">
            <w:drawing>
              <wp:anchor behindDoc="0" distT="0" distB="0" distL="0" distR="0" simplePos="0" locked="0" layoutInCell="1" allowOverlap="1" relativeHeight="8">
                <wp:simplePos x="0" y="0"/>
                <wp:positionH relativeFrom="column">
                  <wp:posOffset>16510</wp:posOffset>
                </wp:positionH>
                <wp:positionV relativeFrom="paragraph">
                  <wp:posOffset>289560</wp:posOffset>
                </wp:positionV>
                <wp:extent cx="2086610" cy="635"/>
                <wp:effectExtent l="0" t="0" r="0" b="0"/>
                <wp:wrapNone/>
                <wp:docPr id="11" name="Shape5"/>
                <a:graphic xmlns:a="http://schemas.openxmlformats.org/drawingml/2006/main">
                  <a:graphicData uri="http://schemas.microsoft.com/office/word/2010/wordprocessingShape">
                    <wps:wsp>
                      <wps:cNvSpPr/>
                      <wps:spPr>
                        <a:xfrm flipH="1">
                          <a:off x="0" y="0"/>
                          <a:ext cx="2085840" cy="0"/>
                        </a:xfrm>
                        <a:prstGeom prst="line">
                          <a:avLst/>
                        </a:prstGeom>
                        <a:ln>
                          <a:solidFill>
                            <a:srgbClr val="ffffff"/>
                          </a:solidFill>
                        </a:ln>
                      </wps:spPr>
                      <wps:style>
                        <a:lnRef idx="0"/>
                        <a:fillRef idx="0"/>
                        <a:effectRef idx="0"/>
                        <a:fontRef idx="minor"/>
                      </wps:style>
                      <wps:bodyPr/>
                    </wps:wsp>
                  </a:graphicData>
                </a:graphic>
              </wp:anchor>
            </w:drawing>
          </mc:Choice>
          <mc:Fallback>
            <w:pict>
              <v:line id="shape_0" from="1.3pt,22.8pt" to="165.5pt,22.8pt" ID="Shape5" stroked="t" style="position:absolute;flip:x">
                <v:stroke color="white" joinstyle="round" endcap="flat"/>
                <v:fill o:detectmouseclick="t" on="false"/>
              </v:line>
            </w:pict>
          </mc:Fallback>
        </mc:AlternateContent>
        <mc:AlternateContent>
          <mc:Choice Requires="wps">
            <w:drawing>
              <wp:anchor behindDoc="0" distT="0" distB="0" distL="0" distR="0" simplePos="0" locked="0" layoutInCell="1" allowOverlap="1" relativeHeight="9">
                <wp:simplePos x="0" y="0"/>
                <wp:positionH relativeFrom="column">
                  <wp:posOffset>16510</wp:posOffset>
                </wp:positionH>
                <wp:positionV relativeFrom="paragraph">
                  <wp:posOffset>-68580</wp:posOffset>
                </wp:positionV>
                <wp:extent cx="2077085" cy="635"/>
                <wp:effectExtent l="0" t="0" r="0" b="0"/>
                <wp:wrapNone/>
                <wp:docPr id="12" name="Shape6"/>
                <a:graphic xmlns:a="http://schemas.openxmlformats.org/drawingml/2006/main">
                  <a:graphicData uri="http://schemas.microsoft.com/office/word/2010/wordprocessingShape">
                    <wps:wsp>
                      <wps:cNvSpPr/>
                      <wps:spPr>
                        <a:xfrm flipH="1">
                          <a:off x="0" y="0"/>
                          <a:ext cx="2076480" cy="0"/>
                        </a:xfrm>
                        <a:prstGeom prst="line">
                          <a:avLst/>
                        </a:prstGeom>
                        <a:ln>
                          <a:solidFill>
                            <a:srgbClr val="ffffff"/>
                          </a:solidFill>
                        </a:ln>
                      </wps:spPr>
                      <wps:style>
                        <a:lnRef idx="0"/>
                        <a:fillRef idx="0"/>
                        <a:effectRef idx="0"/>
                        <a:fontRef idx="minor"/>
                      </wps:style>
                      <wps:bodyPr/>
                    </wps:wsp>
                  </a:graphicData>
                </a:graphic>
              </wp:anchor>
            </w:drawing>
          </mc:Choice>
          <mc:Fallback>
            <w:pict>
              <v:line id="shape_0" from="1.3pt,-5.4pt" to="164.75pt,-5.4pt" ID="Shape6" stroked="t" style="position:absolute;flip:x">
                <v:stroke color="white" joinstyle="round" endcap="flat"/>
                <v:fill o:detectmouseclick="t" on="false"/>
              </v:line>
            </w:pict>
          </mc:Fallback>
        </mc:AlternateContent>
      </w:r>
    </w:p>
    <w:p>
      <w:pPr>
        <w:pStyle w:val="Normal"/>
        <w:bidi w:val="0"/>
        <w:jc w:val="left"/>
        <w:rPr/>
      </w:pPr>
      <w:hyperlink r:id="rId11">
        <w:r>
          <w:rPr>
            <w:rStyle w:val="InternetLink"/>
            <w:b/>
            <w:bCs/>
          </w:rPr>
          <w:t>RADIAN</w:t>
        </w:r>
      </w:hyperlink>
    </w:p>
    <w:p>
      <w:pPr>
        <w:pStyle w:val="Normal"/>
        <w:numPr>
          <w:ilvl w:val="0"/>
          <w:numId w:val="7"/>
        </w:numPr>
        <w:bidi w:val="0"/>
        <w:jc w:val="left"/>
        <w:rPr>
          <w:b/>
          <w:b/>
          <w:bCs/>
        </w:rPr>
      </w:pPr>
      <w:r>
        <w:rPr>
          <w:b/>
          <w:bCs/>
        </w:rPr>
        <w:t>Remote contract.</w:t>
      </w:r>
    </w:p>
    <w:p>
      <w:pPr>
        <w:pStyle w:val="Normal"/>
        <w:numPr>
          <w:ilvl w:val="0"/>
          <w:numId w:val="7"/>
        </w:numPr>
        <w:bidi w:val="0"/>
        <w:jc w:val="left"/>
        <w:rPr/>
      </w:pPr>
      <w:r>
        <w:rPr/>
        <w:t>C programming on OpenVMS.</w:t>
      </w:r>
    </w:p>
    <w:p>
      <w:pPr>
        <w:pStyle w:val="Normal"/>
        <w:numPr>
          <w:ilvl w:val="0"/>
          <w:numId w:val="7"/>
        </w:numPr>
        <w:bidi w:val="0"/>
        <w:jc w:val="left"/>
        <w:rPr/>
      </w:pPr>
      <w:r>
        <w:rPr/>
        <w:t>Wrote utility to catch OPCOM messages and forward in RFC5424 message format to remote logging service via both secured IP and TLS.</w:t>
      </w:r>
    </w:p>
    <w:p>
      <w:pPr>
        <w:pStyle w:val="Normal"/>
        <w:bidi w:val="0"/>
        <w:jc w:val="left"/>
        <w:rPr/>
      </w:pPr>
      <w:r>
        <w:rPr/>
      </w:r>
    </w:p>
    <w:p>
      <w:pPr>
        <w:pStyle w:val="Normal"/>
        <w:bidi w:val="0"/>
        <w:jc w:val="left"/>
        <w:rPr/>
      </w:pPr>
      <w:r>
        <w:rPr>
          <w:b/>
          <w:bCs/>
        </w:rPr>
        <w:t>Authoring</w:t>
      </w:r>
      <w:r>
        <w:rPr/>
        <w:tab/>
        <w:tab/>
        <w:tab/>
        <w:tab/>
        <w:tab/>
        <w:tab/>
      </w:r>
      <w:r>
        <w:rPr>
          <w:b/>
          <w:bCs/>
        </w:rPr>
        <w:t>Oct 2016-Aug 2018</w:t>
      </w:r>
    </w:p>
    <w:p>
      <w:pPr>
        <w:pStyle w:val="Normal"/>
        <w:bidi w:val="0"/>
        <w:jc w:val="left"/>
        <w:rPr>
          <w:b/>
          <w:b/>
          <w:bCs/>
        </w:rPr>
      </w:pPr>
      <w:r>
        <w:rPr>
          <w:b/>
          <w:bCs/>
        </w:rPr>
        <w:t>Logikal Solutions</w:t>
      </w:r>
    </w:p>
    <w:p>
      <w:pPr>
        <w:pStyle w:val="Normal"/>
        <w:numPr>
          <w:ilvl w:val="0"/>
          <w:numId w:val="8"/>
        </w:numPr>
        <w:bidi w:val="0"/>
        <w:jc w:val="left"/>
        <w:rPr/>
      </w:pPr>
      <w:r>
        <w:rPr/>
        <w:t xml:space="preserve">Began writing </w:t>
      </w:r>
      <w:hyperlink r:id="rId12">
        <w:r>
          <w:rPr>
            <w:rStyle w:val="InternetLink"/>
            <w:i/>
            <w:iCs/>
          </w:rPr>
          <w:t>The Minimum You Need to Know About the Phallus of AGILE</w:t>
        </w:r>
      </w:hyperlink>
      <w:r>
        <w:rPr/>
        <w:t xml:space="preserve">. This is a work of essays on the history of IT as lived by myself and one other spanning from the 1960s to present day. </w:t>
      </w:r>
    </w:p>
    <w:p>
      <w:pPr>
        <w:pStyle w:val="Normal"/>
        <w:numPr>
          <w:ilvl w:val="0"/>
          <w:numId w:val="8"/>
        </w:numPr>
        <w:bidi w:val="0"/>
        <w:jc w:val="left"/>
        <w:rPr/>
      </w:pPr>
      <w:r>
        <w:rPr/>
        <w:t>It is a collection of essays explaining why Waterfall SDLC was developed to be Software Engineering and why AGILE is just another in a long history of names for “Hacking on the fly.”</w:t>
      </w:r>
    </w:p>
    <w:p>
      <w:pPr>
        <w:pStyle w:val="Normal"/>
        <w:bidi w:val="0"/>
        <w:jc w:val="left"/>
        <w:rPr/>
      </w:pPr>
      <w:r>
        <w:rPr/>
      </w:r>
    </w:p>
    <w:p>
      <w:pPr>
        <w:pStyle w:val="Normal"/>
        <w:bidi w:val="0"/>
        <w:jc w:val="left"/>
        <w:rPr/>
      </w:pPr>
      <w:r>
        <w:rPr>
          <w:b/>
          <w:bCs/>
        </w:rPr>
        <w:t>Qt Consultant</w:t>
      </w:r>
      <w:r>
        <w:rPr/>
        <w:tab/>
        <w:tab/>
        <w:tab/>
        <w:tab/>
        <w:tab/>
      </w:r>
      <w:r>
        <w:rPr>
          <w:b/>
          <w:bCs/>
        </w:rPr>
        <w:t>Sep 2016-Oct 2016</w:t>
      </w:r>
    </w:p>
    <w:p>
      <w:pPr>
        <w:pStyle w:val="Normal"/>
        <w:bidi w:val="0"/>
        <w:jc w:val="left"/>
        <w:rPr/>
      </w:pPr>
      <w:hyperlink r:id="rId13">
        <w:r>
          <w:rPr>
            <w:rStyle w:val="InternetLink"/>
            <w:b/>
            <w:bCs/>
          </w:rPr>
          <w:t>Controltech Corp</w:t>
        </w:r>
      </w:hyperlink>
      <w:r>
        <w:rPr>
          <w:b/>
          <w:bCs/>
        </w:rPr>
        <w:t xml:space="preserve"> – Bondurant, IA</w:t>
      </w:r>
    </w:p>
    <w:p>
      <w:pPr>
        <w:pStyle w:val="Normal"/>
        <w:numPr>
          <w:ilvl w:val="0"/>
          <w:numId w:val="9"/>
        </w:numPr>
        <w:bidi w:val="0"/>
        <w:jc w:val="left"/>
        <w:rPr/>
      </w:pPr>
      <w:r>
        <w:rPr/>
        <w:t>Direct client.</w:t>
      </w:r>
    </w:p>
    <w:p>
      <w:pPr>
        <w:pStyle w:val="Normal"/>
        <w:numPr>
          <w:ilvl w:val="0"/>
          <w:numId w:val="9"/>
        </w:numPr>
        <w:bidi w:val="0"/>
        <w:jc w:val="left"/>
        <w:rPr/>
      </w:pPr>
      <w:r>
        <w:rPr/>
        <w:t>Worked on Fusion building automation system.</w:t>
      </w:r>
    </w:p>
    <w:p>
      <w:pPr>
        <w:pStyle w:val="Normal"/>
        <w:numPr>
          <w:ilvl w:val="0"/>
          <w:numId w:val="9"/>
        </w:numPr>
        <w:bidi w:val="0"/>
        <w:jc w:val="left"/>
        <w:rPr/>
      </w:pPr>
      <w:r>
        <w:rPr/>
        <w:t>C++ Qt QML project developing for embedded Linux target using commercial Qt 5.4 on iMX6.</w:t>
      </w:r>
    </w:p>
    <w:p>
      <w:pPr>
        <w:pStyle w:val="Normal"/>
        <w:numPr>
          <w:ilvl w:val="0"/>
          <w:numId w:val="9"/>
        </w:numPr>
        <w:bidi w:val="0"/>
        <w:jc w:val="left"/>
        <w:rPr/>
      </w:pPr>
      <w:r>
        <w:rPr/>
        <w:t>Ported history tracking and graphing system to SQLite from a horrible performance strangling directory tree of JSON files.</w:t>
      </w:r>
    </w:p>
    <w:p>
      <w:pPr>
        <w:pStyle w:val="Normal"/>
        <w:numPr>
          <w:ilvl w:val="0"/>
          <w:numId w:val="9"/>
        </w:numPr>
        <w:bidi w:val="0"/>
        <w:jc w:val="left"/>
        <w:rPr/>
      </w:pPr>
      <w:r>
        <w:rPr/>
        <w:t xml:space="preserve">Rewrote fraphing system so it performed more accurately and much quicker with threaded off database activity. </w:t>
      </w:r>
    </w:p>
    <w:p>
      <w:pPr>
        <w:pStyle w:val="Normal"/>
        <w:numPr>
          <w:ilvl w:val="0"/>
          <w:numId w:val="9"/>
        </w:numPr>
        <w:bidi w:val="0"/>
        <w:jc w:val="left"/>
        <w:rPr/>
      </w:pPr>
      <w:r>
        <w:rPr/>
        <w:t>Wrote memory monitor so we could track and fix memory leaks. Monitor emitted a low memory signal so application could gracefully shut down and hardware watchdog could restart.</w:t>
      </w:r>
    </w:p>
    <w:p>
      <w:pPr>
        <w:pStyle w:val="Normal"/>
        <w:numPr>
          <w:ilvl w:val="0"/>
          <w:numId w:val="9"/>
        </w:numPr>
        <w:bidi w:val="0"/>
        <w:jc w:val="left"/>
        <w:rPr/>
      </w:pPr>
      <w:r>
        <w:rPr/>
        <w:t>Updated and created developer Wiki pages.</w:t>
      </w:r>
    </w:p>
    <w:p>
      <w:pPr>
        <w:pStyle w:val="Normal"/>
        <w:bidi w:val="0"/>
        <w:jc w:val="left"/>
        <w:rPr/>
      </w:pPr>
      <w:r>
        <w:rPr/>
      </w:r>
    </w:p>
    <w:p>
      <w:pPr>
        <w:pStyle w:val="Normal"/>
        <w:bidi w:val="0"/>
        <w:jc w:val="left"/>
        <w:rPr/>
      </w:pPr>
      <w:r>
        <w:rPr>
          <w:b/>
          <w:bCs/>
        </w:rPr>
        <w:t>Authoring</w:t>
      </w:r>
      <w:r>
        <w:rPr/>
        <w:tab/>
        <w:tab/>
        <w:tab/>
        <w:tab/>
        <w:tab/>
        <w:tab/>
      </w:r>
      <w:r>
        <w:rPr>
          <w:b/>
          <w:bCs/>
        </w:rPr>
        <w:t>Jun 2016-Aug 2016</w:t>
      </w:r>
    </w:p>
    <w:p>
      <w:pPr>
        <w:pStyle w:val="Normal"/>
        <w:bidi w:val="0"/>
        <w:jc w:val="left"/>
        <w:rPr>
          <w:b/>
          <w:b/>
          <w:bCs/>
        </w:rPr>
      </w:pPr>
      <w:r>
        <w:rPr>
          <w:b/>
          <w:bCs/>
        </w:rPr>
        <w:t>Logikal Solutions</w:t>
      </w:r>
    </w:p>
    <w:p>
      <w:pPr>
        <w:pStyle w:val="Normal"/>
        <w:numPr>
          <w:ilvl w:val="0"/>
          <w:numId w:val="10"/>
        </w:numPr>
        <w:bidi w:val="0"/>
        <w:jc w:val="left"/>
        <w:rPr/>
      </w:pPr>
      <w:r>
        <w:rPr/>
        <w:t xml:space="preserve">Wrote </w:t>
      </w:r>
      <w:r>
        <w:rPr>
          <w:i/>
          <w:iCs/>
        </w:rPr>
        <w:t>Lesedi – The Greatest Lie Ever Told</w:t>
      </w:r>
      <w:r>
        <w:rPr/>
        <w:t>.</w:t>
      </w:r>
    </w:p>
    <w:p>
      <w:pPr>
        <w:pStyle w:val="Normal"/>
        <w:numPr>
          <w:ilvl w:val="0"/>
          <w:numId w:val="10"/>
        </w:numPr>
        <w:bidi w:val="0"/>
        <w:jc w:val="left"/>
        <w:rPr/>
      </w:pPr>
      <w:r>
        <w:rPr/>
        <w:t xml:space="preserve">Middle book of </w:t>
      </w:r>
      <w:r>
        <w:rPr>
          <w:i/>
          <w:iCs/>
        </w:rPr>
        <w:t>Earth That Was</w:t>
      </w:r>
      <w:r>
        <w:rPr/>
        <w:t xml:space="preserve"> trilogy.</w:t>
      </w:r>
    </w:p>
    <w:p>
      <w:pPr>
        <w:pStyle w:val="Normal"/>
        <w:bidi w:val="0"/>
        <w:jc w:val="left"/>
        <w:rPr/>
      </w:pPr>
      <w:r>
        <w:rPr/>
      </w:r>
    </w:p>
    <w:p>
      <w:pPr>
        <w:pStyle w:val="Normal"/>
        <w:bidi w:val="0"/>
        <w:jc w:val="left"/>
        <w:rPr/>
      </w:pPr>
      <w:r>
        <w:rPr>
          <w:b/>
          <w:bCs/>
        </w:rPr>
        <w:t>Qt Consultant</w:t>
      </w:r>
      <w:r>
        <w:rPr/>
        <w:tab/>
        <w:tab/>
        <w:tab/>
        <w:tab/>
        <w:tab/>
      </w:r>
      <w:r>
        <w:rPr>
          <w:b/>
          <w:bCs/>
        </w:rPr>
        <w:t>Jan 2016-May 2016</w:t>
      </w:r>
    </w:p>
    <w:p>
      <w:pPr>
        <w:pStyle w:val="Normal"/>
        <w:bidi w:val="0"/>
        <w:jc w:val="left"/>
        <w:rPr/>
      </w:pPr>
      <w:hyperlink r:id="rId14">
        <w:r>
          <w:rPr>
            <w:rStyle w:val="InternetLink"/>
            <w:b/>
            <w:bCs/>
          </w:rPr>
          <w:t>The Wittern Group</w:t>
        </w:r>
      </w:hyperlink>
      <w:r>
        <w:rPr>
          <w:b/>
          <w:bCs/>
        </w:rPr>
        <w:t xml:space="preserve"> – Clive, IA</w:t>
      </w:r>
    </w:p>
    <w:p>
      <w:pPr>
        <w:pStyle w:val="Normal"/>
        <w:numPr>
          <w:ilvl w:val="0"/>
          <w:numId w:val="11"/>
        </w:numPr>
        <w:bidi w:val="0"/>
        <w:jc w:val="left"/>
        <w:rPr/>
      </w:pPr>
      <w:r>
        <w:rPr/>
        <w:t>Touchscreen embedded system coding for vending machines.</w:t>
      </w:r>
    </w:p>
    <w:p>
      <w:pPr>
        <w:pStyle w:val="Normal"/>
        <w:numPr>
          <w:ilvl w:val="0"/>
          <w:numId w:val="11"/>
        </w:numPr>
        <w:bidi w:val="0"/>
        <w:jc w:val="left"/>
        <w:rPr/>
      </w:pPr>
      <w:r>
        <w:rPr/>
        <w:t>Qt 5.5 targeting custom embedded Linux on Raspberry Pi.</w:t>
      </w:r>
    </w:p>
    <w:p>
      <w:pPr>
        <w:pStyle w:val="Normal"/>
        <w:numPr>
          <w:ilvl w:val="0"/>
          <w:numId w:val="11"/>
        </w:numPr>
        <w:bidi w:val="0"/>
        <w:jc w:val="left"/>
        <w:rPr/>
      </w:pPr>
      <w:r>
        <w:rPr/>
        <w:t>Required both serial and network communications.</w:t>
      </w:r>
    </w:p>
    <w:p>
      <w:pPr>
        <w:pStyle w:val="Normal"/>
        <w:bidi w:val="0"/>
        <w:jc w:val="left"/>
        <w:rPr/>
      </w:pPr>
      <w:r>
        <w:rPr/>
      </w:r>
      <w:r>
        <w:br w:type="page"/>
      </w:r>
    </w:p>
    <w:p>
      <w:pPr>
        <w:pStyle w:val="Normal"/>
        <w:bidi w:val="0"/>
        <w:jc w:val="left"/>
        <w:rPr/>
      </w:pPr>
      <w:r>
        <w:rPr>
          <w:b/>
          <w:bCs/>
        </w:rPr>
        <w:t>Qt Consulting and Debian Packaging</w:t>
      </w:r>
      <w:r>
        <w:rPr/>
        <w:tab/>
        <w:tab/>
        <w:tab/>
        <w:tab/>
        <w:tab/>
        <w:tab/>
        <w:tab/>
      </w:r>
      <w:r>
        <w:rPr>
          <w:b/>
          <w:bCs/>
        </w:rPr>
        <w:t>Jun 2015-Sep 2015</w:t>
      </w:r>
    </w:p>
    <w:p>
      <w:pPr>
        <w:pStyle w:val="Normal"/>
        <w:bidi w:val="0"/>
        <w:jc w:val="left"/>
        <w:rPr/>
      </w:pPr>
      <w:hyperlink r:id="rId15">
        <w:r>
          <w:rPr>
            <w:rStyle w:val="InternetLink"/>
            <w:b/>
            <w:bCs/>
          </w:rPr>
          <w:t>Leo Burnett</w:t>
        </w:r>
      </w:hyperlink>
      <w:r>
        <w:rPr>
          <w:b/>
          <w:bCs/>
        </w:rPr>
        <w:t xml:space="preserve"> – Chicago, IL</w:t>
      </w:r>
    </w:p>
    <w:p>
      <w:pPr>
        <w:pStyle w:val="Normal"/>
        <w:numPr>
          <w:ilvl w:val="0"/>
          <w:numId w:val="12"/>
        </w:numPr>
        <w:bidi w:val="0"/>
        <w:jc w:val="left"/>
        <w:rPr/>
      </w:pPr>
      <w:r>
        <w:rPr/>
        <w:t xml:space="preserve">Division of </w:t>
      </w:r>
      <w:hyperlink r:id="rId16">
        <w:r>
          <w:rPr>
            <w:rStyle w:val="InternetLink"/>
          </w:rPr>
          <w:t>Publicis Groupe</w:t>
        </w:r>
      </w:hyperlink>
      <w:r>
        <w:rPr/>
        <w:t xml:space="preserve"> </w:t>
      </w:r>
    </w:p>
    <w:p>
      <w:pPr>
        <w:pStyle w:val="Normal"/>
        <w:numPr>
          <w:ilvl w:val="0"/>
          <w:numId w:val="12"/>
        </w:numPr>
        <w:bidi w:val="0"/>
        <w:jc w:val="left"/>
        <w:rPr/>
      </w:pPr>
      <w:r>
        <w:rPr/>
        <w:t>Developed Linux version of IPOS, a computer marketing/sales program for INTEL.</w:t>
      </w:r>
    </w:p>
    <w:p>
      <w:pPr>
        <w:pStyle w:val="Normal"/>
        <w:numPr>
          <w:ilvl w:val="0"/>
          <w:numId w:val="12"/>
        </w:numPr>
        <w:bidi w:val="0"/>
        <w:jc w:val="left"/>
        <w:rPr/>
      </w:pPr>
      <w:r>
        <w:rPr/>
        <w:t>C++ Qt programming for custom Web browser hooks.</w:t>
      </w:r>
    </w:p>
    <w:p>
      <w:pPr>
        <w:pStyle w:val="Normal"/>
        <w:numPr>
          <w:ilvl w:val="0"/>
          <w:numId w:val="12"/>
        </w:numPr>
        <w:bidi w:val="0"/>
        <w:jc w:val="left"/>
        <w:rPr/>
      </w:pPr>
      <w:r>
        <w:rPr/>
        <w:t>Debian packaging of IPOS allowing for custom advertisements.</w:t>
      </w:r>
    </w:p>
    <w:p>
      <w:pPr>
        <w:pStyle w:val="Normal"/>
        <w:numPr>
          <w:ilvl w:val="0"/>
          <w:numId w:val="12"/>
        </w:numPr>
        <w:bidi w:val="0"/>
        <w:jc w:val="left"/>
        <w:rPr/>
      </w:pPr>
      <w:r>
        <w:rPr/>
        <w:t>Custom Ubuntu ISO of IPOS as well. This also allowed for custom advertisements.</w:t>
      </w:r>
    </w:p>
    <w:p>
      <w:pPr>
        <w:pStyle w:val="Normal"/>
        <w:bidi w:val="0"/>
        <w:jc w:val="left"/>
        <w:rPr/>
      </w:pPr>
      <w:r>
        <w:rPr/>
      </w:r>
    </w:p>
    <w:p>
      <w:pPr>
        <w:pStyle w:val="Normal"/>
        <w:bidi w:val="0"/>
        <w:jc w:val="left"/>
        <w:rPr/>
      </w:pPr>
      <w:r>
        <w:rPr>
          <w:b/>
          <w:bCs/>
        </w:rPr>
        <w:t>Qt Consultant</w:t>
      </w:r>
      <w:r>
        <w:rPr/>
        <w:tab/>
        <w:tab/>
        <w:tab/>
        <w:tab/>
        <w:tab/>
        <w:tab/>
        <w:tab/>
        <w:tab/>
        <w:tab/>
        <w:tab/>
      </w:r>
      <w:r>
        <w:rPr>
          <w:b/>
          <w:bCs/>
        </w:rPr>
        <w:t>Aug 2014-Feb 2015</w:t>
      </w:r>
    </w:p>
    <w:p>
      <w:pPr>
        <w:pStyle w:val="Normal"/>
        <w:bidi w:val="0"/>
        <w:jc w:val="left"/>
        <w:rPr/>
      </w:pPr>
      <w:hyperlink r:id="rId17">
        <w:r>
          <w:rPr>
            <w:rStyle w:val="InternetLink"/>
            <w:b/>
            <w:bCs/>
          </w:rPr>
          <w:t>Cincinnati Test Systems</w:t>
        </w:r>
      </w:hyperlink>
    </w:p>
    <w:p>
      <w:pPr>
        <w:pStyle w:val="Normal"/>
        <w:numPr>
          <w:ilvl w:val="0"/>
          <w:numId w:val="13"/>
        </w:numPr>
        <w:bidi w:val="0"/>
        <w:jc w:val="left"/>
        <w:rPr/>
      </w:pPr>
      <w:r>
        <w:rPr>
          <w:b/>
          <w:bCs/>
        </w:rPr>
        <w:t>Remote Contract</w:t>
      </w:r>
      <w:r>
        <w:rPr/>
        <w:t xml:space="preserve"> for previous client.</w:t>
      </w:r>
    </w:p>
    <w:p>
      <w:pPr>
        <w:pStyle w:val="Normal"/>
        <w:numPr>
          <w:ilvl w:val="0"/>
          <w:numId w:val="13"/>
        </w:numPr>
        <w:bidi w:val="0"/>
        <w:jc w:val="left"/>
        <w:rPr/>
      </w:pPr>
      <w:r>
        <w:rPr/>
        <w:t xml:space="preserve">Enahncements to </w:t>
      </w:r>
      <w:hyperlink r:id="rId18">
        <w:r>
          <w:rPr>
            <w:rStyle w:val="InternetLink"/>
            <w:rFonts w:eastAsia="Liberation Serif" w:cs="Liberation Serif"/>
            <w:b w:val="false"/>
            <w:bCs w:val="false"/>
            <w:sz w:val="24"/>
          </w:rPr>
          <w:t>Blackbelt Pro</w:t>
        </w:r>
      </w:hyperlink>
      <w:r>
        <w:rPr>
          <w:rFonts w:eastAsia="Liberation Serif" w:cs="Liberation Serif"/>
          <w:b w:val="false"/>
          <w:bCs w:val="false"/>
          <w:sz w:val="24"/>
        </w:rPr>
        <w:t xml:space="preserve"> embedded system.</w:t>
      </w:r>
    </w:p>
    <w:p>
      <w:pPr>
        <w:pStyle w:val="Normal"/>
        <w:numPr>
          <w:ilvl w:val="0"/>
          <w:numId w:val="13"/>
        </w:numPr>
        <w:bidi w:val="0"/>
        <w:jc w:val="left"/>
        <w:rPr/>
      </w:pPr>
      <w:r>
        <w:rPr>
          <w:rFonts w:eastAsia="Liberation Serif" w:cs="Liberation Serif"/>
          <w:b w:val="false"/>
          <w:bCs w:val="false"/>
          <w:sz w:val="24"/>
        </w:rPr>
        <w:t>Touchscreen application processing real time messages for pressure and leak testing.</w:t>
      </w:r>
    </w:p>
    <w:p>
      <w:pPr>
        <w:pStyle w:val="Normal"/>
        <w:numPr>
          <w:ilvl w:val="0"/>
          <w:numId w:val="13"/>
        </w:numPr>
        <w:bidi w:val="0"/>
        <w:jc w:val="left"/>
        <w:rPr/>
      </w:pPr>
      <w:r>
        <w:rPr>
          <w:rFonts w:eastAsia="Liberation Serif" w:cs="Liberation Serif"/>
          <w:b w:val="false"/>
          <w:bCs w:val="false"/>
          <w:sz w:val="24"/>
        </w:rPr>
        <w:t>Linux Mint 13, SQLite, Qt 4.8.x OpenSource, Bitbake on an ARM processor.</w:t>
      </w:r>
    </w:p>
    <w:p>
      <w:pPr>
        <w:pStyle w:val="Normal"/>
        <w:numPr>
          <w:ilvl w:val="0"/>
          <w:numId w:val="1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Both serial and TCP/IP real time communications with significant Qt threading and sockets.</w:t>
      </w:r>
    </w:p>
    <w:p>
      <w:pPr>
        <w:pStyle w:val="Normal"/>
        <w:numPr>
          <w:ilvl w:val="0"/>
          <w:numId w:val="1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Dual SQLITE used for data storage. </w:t>
      </w:r>
    </w:p>
    <w:p>
      <w:pPr>
        <w:pStyle w:val="Normal"/>
        <w:numPr>
          <w:ilvl w:val="0"/>
          <w:numId w:val="1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SVN used for source code management.</w:t>
      </w:r>
      <w:r>
        <w:rPr>
          <w:rFonts w:eastAsia="Liberation Serif" w:cs="Liberation Serif"/>
          <w:b/>
          <w:bCs w:val="false"/>
          <w:sz w:val="24"/>
        </w:rPr>
        <w:t xml:space="preserve"> </w:t>
      </w:r>
    </w:p>
    <w:p>
      <w:pPr>
        <w:pStyle w:val="Normal"/>
        <w:bidi w:val="0"/>
        <w:jc w:val="left"/>
        <w:rPr>
          <w:rFonts w:ascii="Liberation Serif" w:hAnsi="Liberation Serif" w:eastAsia="Liberation Serif" w:cs="Liberation Serif"/>
          <w:b w:val="false"/>
          <w:b w:val="false"/>
          <w:bCs w:val="false"/>
          <w:sz w:val="24"/>
        </w:rPr>
      </w:pPr>
      <w:r>
        <w:rPr>
          <w:rFonts w:eastAsia="Liberation Serif" w:cs="Liberation Serif"/>
          <w:b w:val="false"/>
          <w:bCs w:val="false"/>
          <w:sz w:val="24"/>
        </w:rPr>
      </w:r>
    </w:p>
    <w:p>
      <w:pPr>
        <w:pStyle w:val="Normal"/>
        <w:bidi w:val="0"/>
        <w:jc w:val="left"/>
        <w:rPr/>
      </w:pPr>
      <w:r>
        <w:rPr>
          <w:rFonts w:eastAsia="Liberation Serif" w:cs="Liberation Serif"/>
          <w:b/>
          <w:bCs/>
          <w:sz w:val="24"/>
        </w:rPr>
        <w:t>Qt Consultant</w:t>
      </w:r>
      <w:r>
        <w:rPr>
          <w:rFonts w:eastAsia="Liberation Serif" w:cs="Liberation Serif"/>
          <w:b w:val="false"/>
          <w:bCs w:val="false"/>
          <w:sz w:val="24"/>
        </w:rPr>
        <w:tab/>
        <w:tab/>
        <w:tab/>
        <w:tab/>
        <w:tab/>
        <w:tab/>
        <w:tab/>
        <w:tab/>
        <w:tab/>
        <w:tab/>
      </w:r>
      <w:r>
        <w:rPr>
          <w:rFonts w:eastAsia="Liberation Serif" w:cs="Liberation Serif"/>
          <w:b/>
          <w:bCs/>
          <w:sz w:val="24"/>
        </w:rPr>
        <w:t>Dec 2013-Aug 2014</w:t>
      </w:r>
    </w:p>
    <w:p>
      <w:pPr>
        <w:pStyle w:val="Normal"/>
        <w:bidi w:val="0"/>
        <w:jc w:val="left"/>
        <w:rPr/>
      </w:pPr>
      <w:hyperlink r:id="rId19">
        <w:r>
          <w:rPr>
            <w:rStyle w:val="InternetLink"/>
            <w:rFonts w:eastAsia="Liberation Serif" w:cs="Liberation Serif"/>
            <w:b/>
            <w:bCs/>
            <w:sz w:val="24"/>
          </w:rPr>
          <w:t>Welch Allyn</w:t>
        </w:r>
      </w:hyperlink>
      <w:r>
        <w:rPr>
          <w:rFonts w:eastAsia="Liberation Serif" w:cs="Liberation Serif"/>
          <w:b w:val="false"/>
          <w:bCs w:val="false"/>
          <w:sz w:val="24"/>
        </w:rPr>
        <w:t xml:space="preserve"> </w:t>
      </w:r>
      <w:r>
        <w:rPr>
          <w:rFonts w:eastAsia="Liberation Serif" w:cs="Liberation Serif"/>
          <w:b/>
          <w:bCs/>
          <w:sz w:val="24"/>
        </w:rPr>
        <w:t>– Beaverton, OR</w:t>
      </w:r>
    </w:p>
    <w:p>
      <w:pPr>
        <w:pStyle w:val="Normal"/>
        <w:numPr>
          <w:ilvl w:val="0"/>
          <w:numId w:val="14"/>
        </w:numPr>
        <w:bidi w:val="0"/>
        <w:jc w:val="left"/>
        <w:rPr/>
      </w:pPr>
      <w:r>
        <w:rPr>
          <w:rFonts w:eastAsia="Liberation Serif" w:cs="Liberation Serif"/>
          <w:b w:val="false"/>
          <w:bCs w:val="false"/>
          <w:sz w:val="24"/>
        </w:rPr>
        <w:t xml:space="preserve">C++ and Qt touchscreen coding for  </w:t>
      </w:r>
      <w:hyperlink r:id="rId20">
        <w:r>
          <w:rPr>
            <w:rStyle w:val="InternetLink"/>
            <w:rFonts w:eastAsia="Liberation Serif" w:cs="Liberation Serif"/>
            <w:b w:val="false"/>
            <w:bCs w:val="false"/>
            <w:sz w:val="24"/>
          </w:rPr>
          <w:t>Connex® Spot Monitor</w:t>
        </w:r>
      </w:hyperlink>
      <w:r>
        <w:rPr>
          <w:rFonts w:eastAsia="Liberation Serif" w:cs="Liberation Serif"/>
          <w:b w:val="false"/>
          <w:bCs w:val="false"/>
          <w:sz w:val="24"/>
        </w:rPr>
        <w:t xml:space="preserve"> patient monitoring device.</w:t>
      </w:r>
    </w:p>
    <w:p>
      <w:pPr>
        <w:pStyle w:val="Normal"/>
        <w:numPr>
          <w:ilvl w:val="0"/>
          <w:numId w:val="14"/>
        </w:numPr>
        <w:bidi w:val="0"/>
        <w:jc w:val="left"/>
        <w:rPr/>
      </w:pPr>
      <w:r>
        <w:rPr>
          <w:rFonts w:eastAsia="Liberation Serif" w:cs="Liberation Serif"/>
          <w:b w:val="false"/>
          <w:bCs w:val="false"/>
          <w:sz w:val="24"/>
        </w:rPr>
        <w:t>Real time COOA messaging. Serialize and deserialize for internal common message queue.</w:t>
      </w:r>
    </w:p>
    <w:p>
      <w:pPr>
        <w:pStyle w:val="Normal"/>
        <w:numPr>
          <w:ilvl w:val="0"/>
          <w:numId w:val="14"/>
        </w:numPr>
        <w:bidi w:val="0"/>
        <w:jc w:val="left"/>
        <w:rPr/>
      </w:pPr>
      <w:r>
        <w:rPr>
          <w:rFonts w:eastAsia="Liberation Serif" w:cs="Liberation Serif"/>
          <w:b w:val="false"/>
          <w:bCs w:val="false"/>
          <w:sz w:val="24"/>
        </w:rPr>
        <w:t>Target was embedded Linux (BitBake) on ARM processor.</w:t>
      </w:r>
    </w:p>
    <w:p>
      <w:pPr>
        <w:pStyle w:val="Normal"/>
        <w:numPr>
          <w:ilvl w:val="0"/>
          <w:numId w:val="14"/>
        </w:numPr>
        <w:bidi w:val="0"/>
        <w:jc w:val="left"/>
        <w:rPr/>
      </w:pPr>
      <w:r>
        <w:rPr>
          <w:rFonts w:eastAsia="Liberation Serif" w:cs="Liberation Serif"/>
          <w:b w:val="false"/>
          <w:bCs w:val="false"/>
          <w:sz w:val="24"/>
        </w:rPr>
        <w:t>Team Foundation Server was used for source control.</w:t>
      </w:r>
    </w:p>
    <w:p>
      <w:pPr>
        <w:pStyle w:val="Normal"/>
        <w:bidi w:val="0"/>
        <w:jc w:val="left"/>
        <w:rPr>
          <w:rFonts w:ascii="Liberation Serif" w:hAnsi="Liberation Serif" w:eastAsia="Liberation Serif" w:cs="Liberation Serif"/>
          <w:b w:val="false"/>
          <w:b w:val="false"/>
          <w:bCs w:val="false"/>
          <w:sz w:val="24"/>
        </w:rPr>
      </w:pPr>
      <w:r>
        <w:rPr>
          <w:rFonts w:eastAsia="Liberation Serif" w:cs="Liberation Serif"/>
          <w:b w:val="false"/>
          <w:bCs w:val="false"/>
          <w:sz w:val="24"/>
        </w:rPr>
      </w:r>
    </w:p>
    <w:p>
      <w:pPr>
        <w:pStyle w:val="Normal"/>
        <w:bidi w:val="0"/>
        <w:jc w:val="left"/>
        <w:rPr/>
      </w:pPr>
      <w:r>
        <w:rPr>
          <w:rFonts w:eastAsia="Liberation Serif" w:cs="Liberation Serif"/>
          <w:b/>
          <w:bCs/>
          <w:sz w:val="24"/>
        </w:rPr>
        <w:t>Qt Consultant</w:t>
      </w:r>
      <w:r>
        <w:rPr>
          <w:rFonts w:eastAsia="Liberation Serif" w:cs="Liberation Serif"/>
          <w:b w:val="false"/>
          <w:bCs w:val="false"/>
          <w:sz w:val="24"/>
        </w:rPr>
        <w:tab/>
        <w:tab/>
        <w:tab/>
        <w:tab/>
        <w:tab/>
        <w:tab/>
        <w:tab/>
        <w:tab/>
        <w:tab/>
        <w:tab/>
      </w:r>
      <w:r>
        <w:rPr>
          <w:rFonts w:eastAsia="Liberation Serif" w:cs="Liberation Serif"/>
          <w:b/>
          <w:bCs/>
          <w:sz w:val="24"/>
        </w:rPr>
        <w:t>Oct 2012-July 2013</w:t>
      </w:r>
    </w:p>
    <w:p>
      <w:pPr>
        <w:pStyle w:val="Normal"/>
        <w:bidi w:val="0"/>
        <w:jc w:val="left"/>
        <w:rPr>
          <w:b/>
          <w:b/>
          <w:bCs/>
        </w:rPr>
      </w:pPr>
      <w:hyperlink r:id="rId21">
        <w:r>
          <w:rPr>
            <w:rStyle w:val="InternetLink"/>
            <w:rFonts w:eastAsia="Liberation Serif" w:cs="Liberation Serif"/>
            <w:b/>
            <w:bCs/>
            <w:sz w:val="24"/>
          </w:rPr>
          <w:t>Cincinnati Test Systems</w:t>
        </w:r>
      </w:hyperlink>
      <w:r>
        <w:rPr>
          <w:rFonts w:eastAsia="Liberation Serif" w:cs="Liberation Serif"/>
          <w:b/>
          <w:bCs/>
          <w:sz w:val="24"/>
        </w:rPr>
        <w:t xml:space="preserve"> – Harrison, OH</w:t>
      </w:r>
    </w:p>
    <w:p>
      <w:pPr>
        <w:pStyle w:val="Normal"/>
        <w:numPr>
          <w:ilvl w:val="0"/>
          <w:numId w:val="15"/>
        </w:numPr>
        <w:bidi w:val="0"/>
        <w:jc w:val="left"/>
        <w:rPr/>
      </w:pPr>
      <w:r>
        <w:rPr>
          <w:rFonts w:eastAsia="Liberation Serif" w:cs="Liberation Serif"/>
          <w:b w:val="false"/>
          <w:bCs w:val="false"/>
          <w:sz w:val="24"/>
        </w:rPr>
        <w:t xml:space="preserve">Creating </w:t>
      </w:r>
      <w:hyperlink r:id="rId22">
        <w:r>
          <w:rPr>
            <w:rStyle w:val="InternetLink"/>
            <w:rFonts w:eastAsia="Liberation Serif" w:cs="Liberation Serif"/>
            <w:b w:val="false"/>
            <w:bCs w:val="false"/>
            <w:sz w:val="24"/>
          </w:rPr>
          <w:t>Blackbelt Pro</w:t>
        </w:r>
      </w:hyperlink>
      <w:r>
        <w:rPr>
          <w:rFonts w:eastAsia="Liberation Serif" w:cs="Liberation Serif"/>
          <w:b w:val="false"/>
          <w:bCs w:val="false"/>
          <w:sz w:val="24"/>
        </w:rPr>
        <w:t xml:space="preserve"> embedded system.</w:t>
      </w:r>
    </w:p>
    <w:p>
      <w:pPr>
        <w:pStyle w:val="Normal"/>
        <w:numPr>
          <w:ilvl w:val="0"/>
          <w:numId w:val="15"/>
        </w:numPr>
        <w:bidi w:val="0"/>
        <w:jc w:val="left"/>
        <w:rPr/>
      </w:pPr>
      <w:r>
        <w:rPr>
          <w:rFonts w:eastAsia="Liberation Serif" w:cs="Liberation Serif"/>
          <w:b w:val="false"/>
          <w:bCs w:val="false"/>
          <w:sz w:val="24"/>
        </w:rPr>
        <w:t>Touchscreen application processing real time messages for pressure and leak testing.</w:t>
      </w:r>
    </w:p>
    <w:p>
      <w:pPr>
        <w:pStyle w:val="Normal"/>
        <w:numPr>
          <w:ilvl w:val="0"/>
          <w:numId w:val="15"/>
        </w:numPr>
        <w:bidi w:val="0"/>
        <w:jc w:val="left"/>
        <w:rPr/>
      </w:pPr>
      <w:r>
        <w:rPr>
          <w:rFonts w:eastAsia="Liberation Serif" w:cs="Liberation Serif"/>
          <w:b w:val="false"/>
          <w:bCs w:val="false"/>
          <w:sz w:val="24"/>
        </w:rPr>
        <w:t>Linux Mint 13, SQLite, Qt 4.8.x OpenSource, Bitbake on an ARM processor.</w:t>
      </w:r>
    </w:p>
    <w:p>
      <w:pPr>
        <w:pStyle w:val="Normal"/>
        <w:numPr>
          <w:ilvl w:val="0"/>
          <w:numId w:val="1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Both serial and TCP/IP real time communications with significant Qt threading and sockets.</w:t>
      </w:r>
    </w:p>
    <w:p>
      <w:pPr>
        <w:pStyle w:val="Normal"/>
        <w:numPr>
          <w:ilvl w:val="0"/>
          <w:numId w:val="1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Replaced CAN system with Qt on OpenEmbedded communicating to RTOS via multicast UDP. </w:t>
      </w:r>
    </w:p>
    <w:p>
      <w:pPr>
        <w:pStyle w:val="Normal"/>
        <w:numPr>
          <w:ilvl w:val="0"/>
          <w:numId w:val="1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Dual SQLITE used for data storage. </w:t>
      </w:r>
    </w:p>
    <w:p>
      <w:pPr>
        <w:pStyle w:val="Normal"/>
        <w:numPr>
          <w:ilvl w:val="0"/>
          <w:numId w:val="1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SVN used for source code management.</w:t>
      </w:r>
      <w:r>
        <w:rPr>
          <w:rFonts w:eastAsia="Liberation Serif" w:cs="Liberation Serif"/>
          <w:b/>
          <w:bCs w:val="false"/>
          <w:sz w:val="24"/>
        </w:rPr>
        <w:t xml:space="preserve"> </w:t>
      </w:r>
    </w:p>
    <w:p>
      <w:pPr>
        <w:pStyle w:val="Normal"/>
        <w:bidi w:val="0"/>
        <w:jc w:val="left"/>
        <w:rPr>
          <w:rFonts w:ascii="Liberation Serif" w:hAnsi="Liberation Serif" w:eastAsia="Liberation Serif" w:cs="Liberation Serif"/>
          <w:b w:val="false"/>
          <w:b w:val="false"/>
          <w:bCs w:val="false"/>
          <w:sz w:val="24"/>
        </w:rPr>
      </w:pPr>
      <w:r>
        <w:rPr>
          <w:rFonts w:eastAsia="Liberation Serif" w:cs="Liberation Serif"/>
          <w:b w:val="false"/>
          <w:bCs w:val="false"/>
          <w:sz w:val="24"/>
        </w:rPr>
      </w:r>
    </w:p>
    <w:p>
      <w:pPr>
        <w:pStyle w:val="Normal"/>
        <w:bidi w:val="0"/>
        <w:jc w:val="left"/>
        <w:rPr/>
      </w:pPr>
      <w:r>
        <w:rPr>
          <w:rFonts w:eastAsia="Liberation Serif" w:cs="Liberation Serif"/>
          <w:b/>
          <w:bCs/>
          <w:sz w:val="24"/>
        </w:rPr>
        <w:t>Qt Consultant</w:t>
        <w:tab/>
      </w:r>
      <w:r>
        <w:rPr>
          <w:rFonts w:eastAsia="Liberation Serif" w:cs="Liberation Serif"/>
          <w:b w:val="false"/>
          <w:bCs w:val="false"/>
          <w:sz w:val="24"/>
        </w:rPr>
        <w:tab/>
        <w:tab/>
        <w:tab/>
        <w:tab/>
        <w:tab/>
        <w:tab/>
        <w:tab/>
        <w:tab/>
        <w:tab/>
      </w:r>
      <w:r>
        <w:rPr>
          <w:rFonts w:eastAsia="Liberation Serif" w:cs="Liberation Serif"/>
          <w:b/>
          <w:bCs/>
          <w:sz w:val="24"/>
        </w:rPr>
        <w:t>Jun 2012-Oct 2012</w:t>
      </w:r>
    </w:p>
    <w:p>
      <w:pPr>
        <w:pStyle w:val="Normal"/>
        <w:bidi w:val="0"/>
        <w:jc w:val="left"/>
        <w:rPr>
          <w:b/>
          <w:b/>
          <w:bCs/>
        </w:rPr>
      </w:pPr>
      <w:r>
        <w:rPr>
          <w:rFonts w:eastAsia="Liberation Serif" w:cs="Liberation Serif"/>
          <w:b/>
          <w:bCs/>
          <w:sz w:val="24"/>
        </w:rPr>
        <w:t>IPGhoster</w:t>
      </w:r>
    </w:p>
    <w:p>
      <w:pPr>
        <w:pStyle w:val="Normal"/>
        <w:numPr>
          <w:ilvl w:val="0"/>
          <w:numId w:val="16"/>
        </w:numPr>
        <w:bidi w:val="0"/>
        <w:jc w:val="left"/>
        <w:rPr>
          <w:b/>
          <w:b/>
          <w:bCs/>
        </w:rPr>
      </w:pPr>
      <w:r>
        <w:rPr>
          <w:rFonts w:eastAsia="Liberation Serif" w:cs="Liberation Serif"/>
          <w:b/>
          <w:bCs/>
          <w:sz w:val="24"/>
        </w:rPr>
        <w:t>Remote Contract.</w:t>
      </w:r>
    </w:p>
    <w:p>
      <w:pPr>
        <w:pStyle w:val="Normal"/>
        <w:numPr>
          <w:ilvl w:val="0"/>
          <w:numId w:val="16"/>
        </w:numPr>
        <w:bidi w:val="0"/>
        <w:jc w:val="left"/>
        <w:rPr/>
      </w:pPr>
      <w:r>
        <w:rPr>
          <w:rFonts w:eastAsia="Liberation Serif" w:cs="Liberation Serif"/>
          <w:b w:val="false"/>
          <w:bCs w:val="false"/>
          <w:sz w:val="24"/>
        </w:rPr>
        <w:t>Product for real-time communications security. Allows customer to change IP address via database of proxy servers so they can appear to be in a different country and/or city. For international travelers it allows you to visit a Web site in a country blocked by or blocking yours.</w:t>
      </w:r>
    </w:p>
    <w:p>
      <w:pPr>
        <w:pStyle w:val="Normal"/>
        <w:numPr>
          <w:ilvl w:val="0"/>
          <w:numId w:val="16"/>
        </w:numPr>
        <w:bidi w:val="0"/>
        <w:jc w:val="left"/>
        <w:rPr/>
      </w:pPr>
      <w:r>
        <w:rPr>
          <w:rFonts w:eastAsia="Liberation Serif" w:cs="Liberation Serif"/>
          <w:b w:val="false"/>
          <w:bCs w:val="false"/>
          <w:sz w:val="24"/>
        </w:rPr>
        <w:t>Performed Business Analyst, Systems Architect, and developer roles because this was a small startup.</w:t>
      </w:r>
    </w:p>
    <w:p>
      <w:pPr>
        <w:pStyle w:val="Normal"/>
        <w:numPr>
          <w:ilvl w:val="0"/>
          <w:numId w:val="16"/>
        </w:numPr>
        <w:bidi w:val="0"/>
        <w:jc w:val="left"/>
        <w:rPr/>
      </w:pPr>
      <w:r>
        <w:rPr>
          <w:rFonts w:eastAsia="Liberation Serif" w:cs="Liberation Serif"/>
          <w:b w:val="false"/>
          <w:bCs w:val="false"/>
          <w:sz w:val="24"/>
        </w:rPr>
        <w:t>Heavy Qt threading and lots of performance improvements so we wouldn’t quickly drain batteries of laptops and phones.</w:t>
      </w:r>
    </w:p>
    <w:p>
      <w:pPr>
        <w:pStyle w:val="Normal"/>
        <w:numPr>
          <w:ilvl w:val="0"/>
          <w:numId w:val="16"/>
        </w:numPr>
        <w:bidi w:val="0"/>
        <w:jc w:val="left"/>
        <w:rPr/>
      </w:pPr>
      <w:r>
        <w:rPr>
          <w:rFonts w:eastAsia="Liberation Serif" w:cs="Liberation Serif"/>
          <w:b w:val="false"/>
          <w:bCs w:val="false"/>
          <w:sz w:val="24"/>
        </w:rPr>
        <w:t>Development on Ubuntu Linux followed by Windows.</w:t>
      </w:r>
    </w:p>
    <w:p>
      <w:pPr>
        <w:pStyle w:val="Normal"/>
        <w:numPr>
          <w:ilvl w:val="0"/>
          <w:numId w:val="16"/>
        </w:numPr>
        <w:bidi w:val="0"/>
        <w:jc w:val="left"/>
        <w:rPr/>
      </w:pPr>
      <w:r>
        <w:rPr>
          <w:rFonts w:eastAsia="Liberation Serif" w:cs="Liberation Serif"/>
          <w:b w:val="false"/>
          <w:bCs w:val="false"/>
          <w:sz w:val="24"/>
        </w:rPr>
        <w:t>Git for code management.</w:t>
      </w:r>
    </w:p>
    <w:p>
      <w:pPr>
        <w:pStyle w:val="Normal"/>
        <w:numPr>
          <w:ilvl w:val="0"/>
          <w:numId w:val="16"/>
        </w:numPr>
        <w:bidi w:val="0"/>
        <w:jc w:val="left"/>
        <w:rPr/>
      </w:pPr>
      <w:r>
        <w:rPr>
          <w:rFonts w:eastAsia="Liberation Serif" w:cs="Liberation Serif"/>
          <w:b w:val="false"/>
          <w:bCs w:val="false"/>
          <w:sz w:val="24"/>
        </w:rPr>
        <w:t>Visual Studio IDE on Windows, QtCreator on Linux.</w:t>
      </w:r>
    </w:p>
    <w:p>
      <w:pPr>
        <w:pStyle w:val="Normal"/>
        <w:bidi w:val="0"/>
        <w:jc w:val="left"/>
        <w:rPr/>
      </w:pPr>
      <w:r>
        <w:rPr>
          <w:rFonts w:eastAsia="Liberation Serif" w:cs="Liberation Serif"/>
          <w:b/>
          <w:bCs/>
          <w:sz w:val="24"/>
        </w:rPr>
        <w:t>Systems Architect &amp; Qt Consultant</w:t>
      </w:r>
      <w:r>
        <w:rPr>
          <w:rFonts w:eastAsia="Liberation Serif" w:cs="Liberation Serif"/>
          <w:b w:val="false"/>
          <w:bCs w:val="false"/>
          <w:sz w:val="24"/>
        </w:rPr>
        <w:tab/>
        <w:tab/>
        <w:tab/>
        <w:tab/>
        <w:tab/>
        <w:tab/>
        <w:tab/>
      </w:r>
      <w:r>
        <w:rPr>
          <w:rFonts w:eastAsia="Liberation Serif" w:cs="Liberation Serif"/>
          <w:b/>
          <w:bCs/>
          <w:sz w:val="24"/>
        </w:rPr>
        <w:t>Mar 2012-May 2012</w:t>
      </w:r>
    </w:p>
    <w:p>
      <w:pPr>
        <w:pStyle w:val="Normal"/>
        <w:bidi w:val="0"/>
        <w:jc w:val="left"/>
        <w:rPr>
          <w:b/>
          <w:b/>
          <w:bCs/>
        </w:rPr>
      </w:pPr>
      <w:r>
        <w:rPr>
          <w:rFonts w:eastAsia="Liberation Serif" w:cs="Liberation Serif"/>
          <w:b/>
          <w:bCs/>
          <w:sz w:val="24"/>
        </w:rPr>
        <w:t>The Concept Factory – Detroit, MI</w:t>
      </w:r>
    </w:p>
    <w:p>
      <w:pPr>
        <w:pStyle w:val="Normal"/>
        <w:numPr>
          <w:ilvl w:val="0"/>
          <w:numId w:val="17"/>
        </w:numPr>
        <w:bidi w:val="0"/>
        <w:jc w:val="left"/>
        <w:rPr/>
      </w:pPr>
      <w:r>
        <w:rPr>
          <w:rFonts w:eastAsia="Liberation Serif" w:cs="Liberation Serif"/>
          <w:b w:val="false"/>
          <w:bCs w:val="false"/>
          <w:sz w:val="24"/>
        </w:rPr>
        <w:t>Direct client.</w:t>
      </w:r>
    </w:p>
    <w:p>
      <w:pPr>
        <w:pStyle w:val="Normal"/>
        <w:numPr>
          <w:ilvl w:val="0"/>
          <w:numId w:val="17"/>
        </w:numPr>
        <w:bidi w:val="0"/>
        <w:jc w:val="left"/>
        <w:rPr/>
      </w:pPr>
      <w:r>
        <w:rPr>
          <w:rFonts w:eastAsia="Liberation Serif" w:cs="Liberation Serif"/>
          <w:b w:val="false"/>
          <w:bCs w:val="false"/>
          <w:sz w:val="24"/>
        </w:rPr>
        <w:t>Embedded touchscreen development using C++ and Qt on embedded Linux.</w:t>
      </w:r>
    </w:p>
    <w:p>
      <w:pPr>
        <w:pStyle w:val="Normal"/>
        <w:numPr>
          <w:ilvl w:val="0"/>
          <w:numId w:val="17"/>
        </w:numPr>
        <w:bidi w:val="0"/>
        <w:jc w:val="left"/>
        <w:rPr/>
      </w:pPr>
      <w:r>
        <w:rPr>
          <w:rFonts w:eastAsia="Liberation Serif" w:cs="Liberation Serif"/>
          <w:b w:val="false"/>
          <w:bCs w:val="false"/>
          <w:sz w:val="24"/>
        </w:rPr>
        <w:t xml:space="preserve">First project was for </w:t>
      </w:r>
      <w:hyperlink r:id="rId23">
        <w:r>
          <w:rPr>
            <w:rStyle w:val="InternetLink"/>
            <w:rFonts w:eastAsia="Liberation Serif" w:cs="Liberation Serif"/>
            <w:b w:val="false"/>
            <w:bCs w:val="false"/>
            <w:sz w:val="24"/>
          </w:rPr>
          <w:t>Wolf</w:t>
        </w:r>
      </w:hyperlink>
      <w:r>
        <w:rPr>
          <w:rFonts w:eastAsia="Liberation Serif" w:cs="Liberation Serif"/>
          <w:b w:val="false"/>
          <w:bCs w:val="false"/>
          <w:sz w:val="24"/>
        </w:rPr>
        <w:t xml:space="preserve"> oven. </w:t>
      </w:r>
    </w:p>
    <w:p>
      <w:pPr>
        <w:pStyle w:val="Normal"/>
        <w:numPr>
          <w:ilvl w:val="0"/>
          <w:numId w:val="17"/>
        </w:numPr>
        <w:bidi w:val="0"/>
        <w:jc w:val="left"/>
        <w:rPr/>
      </w:pPr>
      <w:r>
        <w:rPr>
          <w:rFonts w:eastAsia="Liberation Serif" w:cs="Liberation Serif"/>
          <w:b w:val="false"/>
          <w:bCs w:val="false"/>
          <w:sz w:val="24"/>
        </w:rPr>
        <w:t>Second project was dash replacement software for Chrysler using CAN-BUS real-time communications over Bluetooth. We also had serial port communications.</w:t>
      </w:r>
    </w:p>
    <w:p>
      <w:pPr>
        <w:pStyle w:val="Normal"/>
        <w:numPr>
          <w:ilvl w:val="0"/>
          <w:numId w:val="17"/>
        </w:numPr>
        <w:bidi w:val="0"/>
        <w:jc w:val="left"/>
        <w:rPr/>
      </w:pPr>
      <w:r>
        <w:rPr>
          <w:rFonts w:eastAsia="Liberation Serif" w:cs="Liberation Serif"/>
          <w:b w:val="false"/>
          <w:bCs w:val="false"/>
          <w:sz w:val="24"/>
        </w:rPr>
        <w:t>SVN used for code management.</w:t>
      </w:r>
    </w:p>
    <w:p>
      <w:pPr>
        <w:pStyle w:val="Normal"/>
        <w:bidi w:val="0"/>
        <w:jc w:val="left"/>
        <w:rPr>
          <w:rFonts w:ascii="Liberation Serif" w:hAnsi="Liberation Serif" w:eastAsia="Liberation Serif" w:cs="Liberation Serif"/>
          <w:b w:val="false"/>
          <w:b w:val="false"/>
          <w:bCs w:val="false"/>
          <w:sz w:val="24"/>
        </w:rPr>
      </w:pPr>
      <w:r>
        <w:rPr>
          <w:rFonts w:eastAsia="Liberation Serif" w:cs="Liberation Serif"/>
          <w:b w:val="false"/>
          <w:bCs w:val="false"/>
          <w:sz w:val="24"/>
        </w:rPr>
      </w:r>
    </w:p>
    <w:p>
      <w:pPr>
        <w:pStyle w:val="Normal"/>
        <w:bidi w:val="0"/>
        <w:jc w:val="left"/>
        <w:rPr/>
      </w:pPr>
      <w:r>
        <w:rPr>
          <w:rFonts w:eastAsia="Liberation Serif" w:cs="Liberation Serif"/>
          <w:b/>
          <w:bCs/>
          <w:sz w:val="24"/>
        </w:rPr>
        <w:t>Technology and Investment Blogger</w:t>
      </w:r>
      <w:r>
        <w:rPr>
          <w:rFonts w:eastAsia="Liberation Serif" w:cs="Liberation Serif"/>
          <w:b w:val="false"/>
          <w:bCs w:val="false"/>
          <w:sz w:val="24"/>
        </w:rPr>
        <w:tab/>
        <w:tab/>
        <w:tab/>
        <w:tab/>
        <w:tab/>
        <w:tab/>
        <w:tab/>
      </w:r>
      <w:r>
        <w:rPr>
          <w:rFonts w:eastAsia="Liberation Serif" w:cs="Liberation Serif"/>
          <w:b/>
          <w:bCs/>
          <w:sz w:val="24"/>
        </w:rPr>
        <w:t>Dec 2011-Feb 2012</w:t>
      </w:r>
    </w:p>
    <w:p>
      <w:pPr>
        <w:pStyle w:val="Normal"/>
        <w:bidi w:val="0"/>
        <w:jc w:val="left"/>
        <w:rPr/>
      </w:pPr>
      <w:hyperlink r:id="rId24">
        <w:r>
          <w:rPr>
            <w:rStyle w:val="InternetLink"/>
            <w:rFonts w:eastAsia="Liberation Serif" w:cs="Liberation Serif"/>
            <w:b/>
            <w:bCs/>
            <w:sz w:val="24"/>
          </w:rPr>
          <w:t>Motley Fool</w:t>
        </w:r>
      </w:hyperlink>
    </w:p>
    <w:p>
      <w:pPr>
        <w:pStyle w:val="Normal"/>
        <w:numPr>
          <w:ilvl w:val="0"/>
          <w:numId w:val="18"/>
        </w:numPr>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val="false"/>
          <w:bCs w:val="false"/>
          <w:sz w:val="24"/>
        </w:rPr>
        <w:t>Syndicated IT blogger and technical writer for Motley Fool.</w:t>
      </w:r>
    </w:p>
    <w:p>
      <w:pPr>
        <w:pStyle w:val="Normal"/>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May 2010-Nov 2011</w:t>
      </w:r>
    </w:p>
    <w:p>
      <w:pPr>
        <w:pStyle w:val="Normal"/>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19"/>
        </w:numPr>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val="false"/>
          <w:bCs w:val="false"/>
          <w:sz w:val="24"/>
        </w:rPr>
        <w:t xml:space="preserve">Wrote </w:t>
      </w:r>
      <w:hyperlink r:id="rId25">
        <w:r>
          <w:rPr>
            <w:rStyle w:val="InternetLink"/>
            <w:rFonts w:eastAsia="Liberation Serif" w:cs="Liberation Serif"/>
            <w:b w:val="false"/>
            <w:bCs w:val="false"/>
            <w:i/>
            <w:iCs/>
            <w:sz w:val="24"/>
          </w:rPr>
          <w:t>The Minimum You Need to Know About Mono and Qt</w:t>
        </w:r>
      </w:hyperlink>
      <w:r>
        <w:rPr>
          <w:rFonts w:eastAsia="Liberation Serif" w:cs="Liberation Serif"/>
          <w:b w:val="false"/>
          <w:bCs w:val="false"/>
          <w:sz w:val="24"/>
        </w:rPr>
        <w:t>.</w:t>
      </w:r>
    </w:p>
    <w:p>
      <w:pPr>
        <w:pStyle w:val="Normal"/>
        <w:numPr>
          <w:ilvl w:val="0"/>
          <w:numId w:val="19"/>
        </w:numPr>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val="false"/>
          <w:bCs w:val="false"/>
          <w:sz w:val="24"/>
        </w:rPr>
        <w:t>OpenSuSE Linux, Mono, Qt, PostgreSQL, MySQL.</w:t>
      </w:r>
    </w:p>
    <w:p>
      <w:pPr>
        <w:pStyle w:val="Normal"/>
        <w:numPr>
          <w:ilvl w:val="0"/>
          <w:numId w:val="19"/>
        </w:numPr>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val="false"/>
          <w:bCs w:val="false"/>
          <w:sz w:val="24"/>
        </w:rPr>
        <w:t>Mono is the OpenSource version of C# with .Net.</w:t>
      </w:r>
    </w:p>
    <w:p>
      <w:pPr>
        <w:pStyle w:val="Normal"/>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bCs/>
          <w:sz w:val="24"/>
        </w:rPr>
        <w:t>DIBOL Consultant</w:t>
      </w:r>
      <w:r>
        <w:rPr>
          <w:rFonts w:eastAsia="Liberation Serif" w:cs="Liberation Serif"/>
          <w:b w:val="false"/>
          <w:bCs w:val="false"/>
          <w:sz w:val="24"/>
        </w:rPr>
        <w:tab/>
        <w:tab/>
        <w:tab/>
        <w:tab/>
        <w:tab/>
        <w:tab/>
        <w:tab/>
        <w:tab/>
        <w:tab/>
        <w:tab/>
      </w:r>
      <w:r>
        <w:rPr>
          <w:rFonts w:eastAsia="Liberation Serif" w:cs="Liberation Serif"/>
          <w:b/>
          <w:bCs/>
          <w:sz w:val="24"/>
        </w:rPr>
        <w:t>Feb 2010-Apr 2010</w:t>
      </w:r>
    </w:p>
    <w:p>
      <w:pPr>
        <w:pStyle w:val="Normal"/>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bCs/>
          <w:sz w:val="24"/>
        </w:rPr>
        <w:t>RC Olmstead – Dublin, OH</w:t>
      </w:r>
    </w:p>
    <w:p>
      <w:pPr>
        <w:pStyle w:val="Normal"/>
        <w:numPr>
          <w:ilvl w:val="0"/>
          <w:numId w:val="2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Converting DIBOL application on OpenVMS to Synergy/DE with xfServer to expose business logic to a Visual Basic GUI. </w:t>
      </w:r>
    </w:p>
    <w:p>
      <w:pPr>
        <w:pStyle w:val="Normal"/>
        <w:numPr>
          <w:ilvl w:val="0"/>
          <w:numId w:val="2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This project covered the Teller Workstation portion of the credit union application. This system runs many credit unions across the country.</w:t>
      </w:r>
    </w:p>
    <w:p>
      <w:pPr>
        <w:pStyle w:val="Normal"/>
        <w:numPr>
          <w:ilvl w:val="0"/>
          <w:numId w:val="2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Had to coordinate with off-shore teams while doing development.</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Jan 2009-Jan 2010</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Wrote </w:t>
      </w:r>
      <w:hyperlink r:id="rId26">
        <w:r>
          <w:rPr>
            <w:rStyle w:val="InternetLink"/>
            <w:rFonts w:eastAsia="Liberation Serif" w:cs="Liberation Serif"/>
            <w:b w:val="false"/>
            <w:bCs w:val="false"/>
            <w:i/>
            <w:iCs/>
            <w:sz w:val="24"/>
          </w:rPr>
          <w:t>The Minimum You Need to Know About Java and xBaseJ</w:t>
        </w:r>
      </w:hyperlink>
      <w:r>
        <w:rPr>
          <w:rFonts w:eastAsia="Liberation Serif" w:cs="Liberation Serif"/>
          <w:b w:val="false"/>
          <w:bCs w:val="false"/>
          <w:sz w:val="24"/>
        </w:rPr>
        <w:t>.</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Book covers using Java and the Open Source xBaseJ library for DBF creation on Linux platforms.</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Also involved making some patches to the xBaseJ project so the demonstration application could be complete.  </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PDF of book donated to xBaseJ OpenSource project.</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Wrote </w:t>
      </w:r>
      <w:hyperlink r:id="rId27">
        <w:r>
          <w:rPr>
            <w:rStyle w:val="InternetLink"/>
            <w:rFonts w:eastAsia="Liberation Serif" w:cs="Liberation Serif"/>
            <w:b w:val="false"/>
            <w:bCs w:val="false"/>
            <w:i/>
            <w:iCs/>
            <w:sz w:val="24"/>
          </w:rPr>
          <w:t>The Minimum You Need to Know About Qt and Databases</w:t>
        </w:r>
      </w:hyperlink>
      <w:r>
        <w:rPr>
          <w:rFonts w:eastAsia="Liberation Serif" w:cs="Liberation Serif"/>
          <w:b w:val="false"/>
          <w:bCs w:val="false"/>
          <w:sz w:val="24"/>
        </w:rPr>
        <w:t>.</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 Qt, PostgreSQL, MySQL, XBASE, and other database formats.</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Used 64-bit Kubuntu 10.04.</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ETL Consultant</w:t>
      </w:r>
      <w:r>
        <w:rPr>
          <w:rFonts w:eastAsia="Liberation Serif" w:cs="Liberation Serif"/>
          <w:b w:val="false"/>
          <w:bCs w:val="false"/>
          <w:sz w:val="24"/>
        </w:rPr>
        <w:tab/>
        <w:tab/>
        <w:tab/>
        <w:tab/>
        <w:tab/>
        <w:tab/>
        <w:tab/>
        <w:tab/>
        <w:tab/>
      </w:r>
      <w:r>
        <w:rPr>
          <w:rFonts w:eastAsia="Liberation Serif" w:cs="Liberation Serif"/>
          <w:b/>
          <w:bCs/>
          <w:sz w:val="24"/>
        </w:rPr>
        <w:t>Nov 2008-Jan 2009</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Fortunoff-Lord &amp; Taylor – Long Island, NY</w:t>
      </w:r>
    </w:p>
    <w:p>
      <w:pPr>
        <w:pStyle w:val="Normal"/>
        <w:numPr>
          <w:ilvl w:val="0"/>
          <w:numId w:val="2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Remote and on-site contract.</w:t>
      </w:r>
    </w:p>
    <w:p>
      <w:pPr>
        <w:pStyle w:val="Normal"/>
        <w:numPr>
          <w:ilvl w:val="0"/>
          <w:numId w:val="2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ETL (Extract Transform and Load) data conversion work from Fortunoff systems to Lord &amp; Taylor.</w:t>
      </w:r>
    </w:p>
    <w:p>
      <w:pPr>
        <w:pStyle w:val="Normal"/>
        <w:numPr>
          <w:ilvl w:val="0"/>
          <w:numId w:val="2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OpenVMS BASIC, COBOL, and DATATRIEVE.</w:t>
      </w:r>
    </w:p>
    <w:p>
      <w:pPr>
        <w:pStyle w:val="Normal"/>
        <w:numPr>
          <w:ilvl w:val="0"/>
          <w:numId w:val="2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Target platforms were Tandem and IBM mainframe formats.</w:t>
      </w:r>
    </w:p>
    <w:p>
      <w:pPr>
        <w:pStyle w:val="Normal"/>
        <w:numPr>
          <w:ilvl w:val="0"/>
          <w:numId w:val="2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Had to coordinate with off-shore teams.</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r>
        <w:br w:type="page"/>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Business/Technical Analyst</w:t>
      </w:r>
      <w:r>
        <w:rPr>
          <w:rFonts w:eastAsia="Liberation Serif" w:cs="Liberation Serif"/>
          <w:b w:val="false"/>
          <w:bCs w:val="false"/>
          <w:sz w:val="24"/>
        </w:rPr>
        <w:tab/>
        <w:tab/>
        <w:tab/>
        <w:tab/>
        <w:tab/>
        <w:tab/>
        <w:tab/>
        <w:tab/>
        <w:tab/>
      </w:r>
      <w:r>
        <w:rPr>
          <w:rFonts w:eastAsia="Liberation Serif" w:cs="Liberation Serif"/>
          <w:b/>
          <w:bCs/>
          <w:sz w:val="24"/>
        </w:rPr>
        <w:t>Feb 2008-Jul 2009</w:t>
      </w:r>
    </w:p>
    <w:p>
      <w:pPr>
        <w:pStyle w:val="Normal"/>
        <w:shd w:val="clear" w:color="auto" w:fill="FFFFFF"/>
        <w:bidi w:val="0"/>
        <w:spacing w:lineRule="atLeast" w:line="100"/>
        <w:jc w:val="both"/>
        <w:rPr>
          <w:rFonts w:ascii="Liberation Serif" w:hAnsi="Liberation Serif" w:eastAsia="Liberation Serif" w:cs="Liberation Serif"/>
          <w:sz w:val="24"/>
        </w:rPr>
      </w:pPr>
      <w:hyperlink r:id="rId28">
        <w:r>
          <w:rPr>
            <w:rStyle w:val="InternetLink"/>
            <w:rFonts w:eastAsia="Liberation Serif" w:cs="Liberation Serif"/>
            <w:b/>
            <w:bCs/>
            <w:sz w:val="24"/>
          </w:rPr>
          <w:t>Navistar</w:t>
        </w:r>
      </w:hyperlink>
      <w:r>
        <w:rPr>
          <w:rFonts w:eastAsia="Liberation Serif" w:cs="Liberation Serif"/>
          <w:b/>
          <w:bCs/>
          <w:sz w:val="24"/>
        </w:rPr>
        <w:t xml:space="preserve"> – Warrenville, IL</w:t>
      </w:r>
    </w:p>
    <w:p>
      <w:pPr>
        <w:pStyle w:val="Normal"/>
        <w:numPr>
          <w:ilvl w:val="0"/>
          <w:numId w:val="2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Business Analyst – </w:t>
      </w:r>
      <w:hyperlink r:id="rId29">
        <w:r>
          <w:rPr>
            <w:rStyle w:val="InternetLink"/>
            <w:rFonts w:eastAsia="Liberation Serif" w:cs="Liberation Serif"/>
            <w:b w:val="false"/>
            <w:bCs w:val="false"/>
            <w:sz w:val="24"/>
          </w:rPr>
          <w:t>STAR</w:t>
        </w:r>
      </w:hyperlink>
      <w:r>
        <w:rPr>
          <w:rFonts w:eastAsia="Liberation Serif" w:cs="Liberation Serif"/>
          <w:b w:val="false"/>
          <w:bCs w:val="false"/>
          <w:sz w:val="24"/>
        </w:rPr>
        <w:t xml:space="preserve"> (Standards for Technology in Automotive Retail) XML BOD specifications.</w:t>
      </w:r>
    </w:p>
    <w:p>
      <w:pPr>
        <w:pStyle w:val="Normal"/>
        <w:numPr>
          <w:ilvl w:val="0"/>
          <w:numId w:val="2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Business Analyst – wrote SDLC documentation.</w:t>
      </w:r>
    </w:p>
    <w:p>
      <w:pPr>
        <w:pStyle w:val="Normal"/>
        <w:numPr>
          <w:ilvl w:val="0"/>
          <w:numId w:val="2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Technical Analyst – TOLAS/PRIDE EDI modifications for Parts Supply Chain.</w:t>
      </w:r>
    </w:p>
    <w:p>
      <w:pPr>
        <w:pStyle w:val="Normal"/>
        <w:numPr>
          <w:ilvl w:val="0"/>
          <w:numId w:val="2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OpenVMS, DEC/VAX BASIC, Java, MQ Series, Message Broker, Websphere, ACMS, Cognos Powerhouse, Oracle and RDB.</w:t>
      </w:r>
    </w:p>
    <w:p>
      <w:pPr>
        <w:pStyle w:val="Normal"/>
        <w:numPr>
          <w:ilvl w:val="0"/>
          <w:numId w:val="2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Actively participated in the STAR standards committee.</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Nov 2007-Feb 2008</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2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Finished publishing </w:t>
      </w:r>
      <w:hyperlink r:id="rId30">
        <w:r>
          <w:rPr>
            <w:rStyle w:val="InternetLink"/>
            <w:rFonts w:eastAsia="Liberation Serif" w:cs="Liberation Serif"/>
            <w:b w:val="false"/>
            <w:bCs w:val="false"/>
            <w:i/>
            <w:iCs/>
            <w:sz w:val="24"/>
          </w:rPr>
          <w:t>The Minimum You Need to Know About Service Oriented Architecture</w:t>
        </w:r>
      </w:hyperlink>
      <w:r>
        <w:rPr>
          <w:rFonts w:eastAsia="Liberation Serif" w:cs="Liberation Serif"/>
          <w:b w:val="false"/>
          <w:bCs w:val="false"/>
          <w:sz w:val="24"/>
        </w:rPr>
        <w:t>.</w:t>
      </w:r>
    </w:p>
    <w:p>
      <w:pPr>
        <w:pStyle w:val="Normal"/>
        <w:numPr>
          <w:ilvl w:val="0"/>
          <w:numId w:val="2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Java, OpenVMS, ACMS, TCP/IP Services.</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Business Analyst &amp; Business Architect</w:t>
      </w:r>
      <w:r>
        <w:rPr>
          <w:rFonts w:eastAsia="Liberation Serif" w:cs="Liberation Serif"/>
          <w:b w:val="false"/>
          <w:bCs w:val="false"/>
          <w:sz w:val="24"/>
        </w:rPr>
        <w:tab/>
        <w:tab/>
        <w:tab/>
        <w:tab/>
        <w:tab/>
        <w:tab/>
        <w:tab/>
      </w:r>
      <w:r>
        <w:rPr>
          <w:rFonts w:eastAsia="Liberation Serif" w:cs="Liberation Serif"/>
          <w:b/>
          <w:bCs/>
          <w:sz w:val="24"/>
        </w:rPr>
        <w:t>May 2007-Nov 2007</w:t>
      </w:r>
    </w:p>
    <w:p>
      <w:pPr>
        <w:pStyle w:val="Normal"/>
        <w:shd w:val="clear" w:color="auto" w:fill="FFFFFF"/>
        <w:bidi w:val="0"/>
        <w:spacing w:lineRule="atLeast" w:line="100"/>
        <w:jc w:val="both"/>
        <w:rPr>
          <w:rFonts w:ascii="Liberation Serif" w:hAnsi="Liberation Serif" w:eastAsia="Liberation Serif" w:cs="Liberation Serif"/>
          <w:sz w:val="24"/>
        </w:rPr>
      </w:pPr>
      <w:hyperlink r:id="rId31">
        <w:r>
          <w:rPr>
            <w:rStyle w:val="InternetLink"/>
            <w:rFonts w:eastAsia="Liberation Serif" w:cs="Liberation Serif"/>
            <w:b/>
            <w:bCs/>
            <w:sz w:val="24"/>
          </w:rPr>
          <w:t>Navistar</w:t>
        </w:r>
      </w:hyperlink>
      <w:r>
        <w:rPr>
          <w:rFonts w:eastAsia="Liberation Serif" w:cs="Liberation Serif"/>
          <w:b/>
          <w:bCs/>
          <w:sz w:val="24"/>
        </w:rPr>
        <w:t xml:space="preserve"> – Warrenville, IL</w:t>
      </w:r>
    </w:p>
    <w:p>
      <w:pPr>
        <w:pStyle w:val="Normal"/>
        <w:numPr>
          <w:ilvl w:val="0"/>
          <w:numId w:val="2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Direct Client.</w:t>
      </w:r>
    </w:p>
    <w:p>
      <w:pPr>
        <w:pStyle w:val="Normal"/>
        <w:numPr>
          <w:ilvl w:val="0"/>
          <w:numId w:val="2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Business Analyst – provide system design and project management services interfacing the Parts Supply Chain OpenVMS ACMS real-time services to Web services via SOAP and XML over MQ Series along with other projects supporting the Parts Supply Chain run by TOLAS.</w:t>
      </w:r>
    </w:p>
    <w:p>
      <w:pPr>
        <w:pStyle w:val="Normal"/>
        <w:numPr>
          <w:ilvl w:val="0"/>
          <w:numId w:val="2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Wrote SDLC documentation for SOX compliance.</w:t>
      </w:r>
    </w:p>
    <w:p>
      <w:pPr>
        <w:pStyle w:val="Normal"/>
        <w:numPr>
          <w:ilvl w:val="0"/>
          <w:numId w:val="25"/>
        </w:numPr>
        <w:shd w:val="clear" w:color="auto" w:fill="FFFFFF"/>
        <w:bidi w:val="0"/>
        <w:spacing w:lineRule="atLeast" w:line="100"/>
        <w:jc w:val="both"/>
        <w:rPr>
          <w:rFonts w:ascii="Liberation Serif" w:hAnsi="Liberation Serif" w:eastAsia="Liberation Serif" w:cs="Liberation Serif"/>
          <w:sz w:val="24"/>
        </w:rPr>
      </w:pPr>
      <w:hyperlink r:id="rId32">
        <w:r>
          <w:rPr>
            <w:rStyle w:val="InternetLink"/>
            <w:rFonts w:eastAsia="Liberation Serif" w:cs="Liberation Serif"/>
            <w:b w:val="false"/>
            <w:bCs w:val="false"/>
            <w:sz w:val="24"/>
          </w:rPr>
          <w:t>STAR</w:t>
        </w:r>
      </w:hyperlink>
      <w:r>
        <w:rPr>
          <w:rFonts w:eastAsia="Liberation Serif" w:cs="Liberation Serif"/>
          <w:b w:val="false"/>
          <w:bCs w:val="false"/>
          <w:sz w:val="24"/>
        </w:rPr>
        <w:t xml:space="preserve"> (Standards for Technology in Automotive Retail) standards meetings and BOD creation.</w:t>
      </w:r>
    </w:p>
    <w:p>
      <w:pPr>
        <w:pStyle w:val="Normal"/>
        <w:numPr>
          <w:ilvl w:val="0"/>
          <w:numId w:val="2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Business Architect – wrote work initiation documentation and early SDLC for parts ordering Web site to sell parts directly to the public routing sales through nearest local dealers. This system was actually implemented several years later.</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Jan 2007-May 2007</w:t>
      </w:r>
      <w:r>
        <w:rPr>
          <w:rFonts w:eastAsia="Liberation Serif" w:cs="Liberation Serif"/>
          <w:b w:val="false"/>
          <w:bCs w:val="false"/>
          <w:sz w:val="24"/>
        </w:rPr>
        <w:tab/>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2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Wrote </w:t>
      </w:r>
      <w:hyperlink r:id="rId33">
        <w:r>
          <w:rPr>
            <w:rStyle w:val="InternetLink"/>
            <w:rFonts w:eastAsia="Liberation Serif" w:cs="Liberation Serif"/>
            <w:b w:val="false"/>
            <w:bCs w:val="false"/>
            <w:i/>
            <w:iCs/>
            <w:sz w:val="24"/>
          </w:rPr>
          <w:t>The Minimum You Need to Know About Service Oriented Architecture</w:t>
        </w:r>
      </w:hyperlink>
      <w:r>
        <w:rPr>
          <w:rFonts w:eastAsia="Liberation Serif" w:cs="Liberation Serif"/>
          <w:b w:val="false"/>
          <w:bCs w:val="false"/>
          <w:sz w:val="24"/>
        </w:rPr>
        <w:t>.</w:t>
      </w:r>
    </w:p>
    <w:p>
      <w:pPr>
        <w:pStyle w:val="Normal"/>
        <w:numPr>
          <w:ilvl w:val="0"/>
          <w:numId w:val="2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Covers use of ACMS and Java to create clusterwide fault tolerant applications.</w:t>
      </w:r>
    </w:p>
    <w:p>
      <w:pPr>
        <w:pStyle w:val="Normal"/>
        <w:numPr>
          <w:ilvl w:val="0"/>
          <w:numId w:val="2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BASIC, COBOL, C/C++, and FORTRAN back-end services.</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Consultant</w:t>
      </w:r>
      <w:r>
        <w:rPr>
          <w:rFonts w:eastAsia="Liberation Serif" w:cs="Liberation Serif"/>
          <w:b w:val="false"/>
          <w:bCs w:val="false"/>
          <w:sz w:val="24"/>
        </w:rPr>
        <w:tab/>
        <w:tab/>
        <w:tab/>
        <w:tab/>
        <w:tab/>
        <w:tab/>
        <w:tab/>
        <w:tab/>
        <w:tab/>
      </w:r>
      <w:r>
        <w:rPr>
          <w:rFonts w:eastAsia="Liberation Serif" w:cs="Liberation Serif"/>
          <w:b/>
          <w:bCs/>
          <w:sz w:val="24"/>
        </w:rPr>
        <w:t>Aug 2006-Jan 2007</w:t>
      </w:r>
    </w:p>
    <w:p>
      <w:pPr>
        <w:pStyle w:val="Normal"/>
        <w:shd w:val="clear" w:color="auto" w:fill="FFFFFF"/>
        <w:bidi w:val="0"/>
        <w:spacing w:lineRule="atLeast" w:line="100"/>
        <w:jc w:val="both"/>
        <w:rPr>
          <w:rFonts w:ascii="Liberation Serif" w:hAnsi="Liberation Serif" w:eastAsia="Liberation Serif" w:cs="Liberation Serif"/>
          <w:sz w:val="24"/>
        </w:rPr>
      </w:pPr>
      <w:hyperlink r:id="rId34">
        <w:r>
          <w:rPr>
            <w:rStyle w:val="InternetLink"/>
            <w:rFonts w:eastAsia="Liberation Serif" w:cs="Liberation Serif"/>
            <w:b/>
            <w:bCs/>
            <w:sz w:val="24"/>
          </w:rPr>
          <w:t>H&amp;R Block</w:t>
        </w:r>
      </w:hyperlink>
      <w:r>
        <w:rPr>
          <w:rFonts w:eastAsia="Liberation Serif" w:cs="Liberation Serif"/>
          <w:b/>
          <w:bCs/>
          <w:sz w:val="24"/>
        </w:rPr>
        <w:t xml:space="preserve"> – Dublin, OH</w:t>
      </w:r>
    </w:p>
    <w:p>
      <w:pPr>
        <w:pStyle w:val="Normal"/>
        <w:numPr>
          <w:ilvl w:val="0"/>
          <w:numId w:val="2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Electronic income tax filing system modifications.</w:t>
      </w:r>
    </w:p>
    <w:p>
      <w:pPr>
        <w:pStyle w:val="Normal"/>
        <w:numPr>
          <w:ilvl w:val="0"/>
          <w:numId w:val="2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Mercury Quality Center, C/C++, Java, OpenVMS, DCL, MMS, CMS, FMS, and Perl.</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Mar 2006-Jul 2006</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28"/>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Wrote and published </w:t>
      </w:r>
      <w:hyperlink r:id="rId35">
        <w:r>
          <w:rPr>
            <w:rStyle w:val="InternetLink"/>
            <w:rFonts w:eastAsia="Liberation Serif" w:cs="Liberation Serif"/>
            <w:b w:val="false"/>
            <w:bCs w:val="false"/>
            <w:sz w:val="24"/>
          </w:rPr>
          <w:t>The Minimum You Need to Know About Logic to Work in IT</w:t>
        </w:r>
      </w:hyperlink>
      <w:r>
        <w:rPr>
          <w:rFonts w:eastAsia="Liberation Serif" w:cs="Liberation Serif"/>
          <w:b w:val="false"/>
          <w:bCs w:val="false"/>
          <w:sz w:val="24"/>
        </w:rPr>
        <w:t>.</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Consultant</w:t>
      </w:r>
      <w:r>
        <w:rPr>
          <w:rFonts w:eastAsia="Liberation Serif" w:cs="Liberation Serif"/>
          <w:b w:val="false"/>
          <w:bCs w:val="false"/>
          <w:sz w:val="24"/>
        </w:rPr>
        <w:tab/>
        <w:tab/>
        <w:tab/>
        <w:tab/>
        <w:tab/>
        <w:tab/>
        <w:tab/>
        <w:tab/>
        <w:tab/>
      </w:r>
      <w:r>
        <w:rPr>
          <w:rFonts w:eastAsia="Liberation Serif" w:cs="Liberation Serif"/>
          <w:b/>
          <w:bCs/>
          <w:sz w:val="24"/>
        </w:rPr>
        <w:t>Sep 2005-Mar 2006</w:t>
      </w:r>
    </w:p>
    <w:p>
      <w:pPr>
        <w:pStyle w:val="Normal"/>
        <w:shd w:val="clear" w:color="auto" w:fill="FFFFFF"/>
        <w:bidi w:val="0"/>
        <w:spacing w:lineRule="atLeast" w:line="100"/>
        <w:jc w:val="both"/>
        <w:rPr>
          <w:rFonts w:ascii="Liberation Serif" w:hAnsi="Liberation Serif" w:eastAsia="Liberation Serif" w:cs="Liberation Serif"/>
          <w:sz w:val="24"/>
        </w:rPr>
      </w:pPr>
      <w:hyperlink r:id="rId36">
        <w:r>
          <w:rPr>
            <w:rStyle w:val="InternetLink"/>
            <w:rFonts w:eastAsia="Liberation Serif" w:cs="Liberation Serif"/>
            <w:b/>
            <w:bCs/>
            <w:sz w:val="24"/>
          </w:rPr>
          <w:t>H&amp;R Block</w:t>
        </w:r>
      </w:hyperlink>
      <w:r>
        <w:rPr>
          <w:rFonts w:eastAsia="Liberation Serif" w:cs="Liberation Serif"/>
          <w:b/>
          <w:bCs/>
          <w:sz w:val="24"/>
        </w:rPr>
        <w:t xml:space="preserve"> – Dublin, OH</w:t>
      </w:r>
    </w:p>
    <w:p>
      <w:pPr>
        <w:pStyle w:val="Normal"/>
        <w:numPr>
          <w:ilvl w:val="0"/>
          <w:numId w:val="2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Electronic income tax filing system modifications.</w:t>
      </w:r>
    </w:p>
    <w:p>
      <w:pPr>
        <w:pStyle w:val="Normal"/>
        <w:numPr>
          <w:ilvl w:val="0"/>
          <w:numId w:val="2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Mercury Quality Center, C/C++, Java, OpenVMS, DCL, MMS, CMS, FMS, and Perl.</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r>
        <w:br w:type="page"/>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Jun 2005-Jun 2006</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2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Wrote “</w:t>
      </w:r>
      <w:hyperlink r:id="rId37">
        <w:r>
          <w:rPr>
            <w:rStyle w:val="InternetLink"/>
            <w:rFonts w:eastAsia="Liberation Serif" w:cs="Liberation Serif"/>
            <w:b w:val="false"/>
            <w:bCs w:val="false"/>
            <w:sz w:val="24"/>
          </w:rPr>
          <w:t>The Minimum You Need to Know to be an OpenVMS Application Developer</w:t>
        </w:r>
      </w:hyperlink>
      <w:r>
        <w:rPr>
          <w:rFonts w:eastAsia="Liberation Serif" w:cs="Liberation Serif"/>
          <w:b w:val="false"/>
          <w:bCs w:val="false"/>
          <w:sz w:val="24"/>
        </w:rPr>
        <w:t>.”</w:t>
      </w:r>
    </w:p>
    <w:p>
      <w:pPr>
        <w:pStyle w:val="Normal"/>
        <w:numPr>
          <w:ilvl w:val="0"/>
          <w:numId w:val="2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Book covers the crucial definitions of the VAX/Alpha VMS operating system.</w:t>
      </w:r>
    </w:p>
    <w:p>
      <w:pPr>
        <w:pStyle w:val="Normal"/>
        <w:numPr>
          <w:ilvl w:val="0"/>
          <w:numId w:val="2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Historical reasons for things existing at client sites the way they do are being given.</w:t>
      </w:r>
    </w:p>
    <w:p>
      <w:pPr>
        <w:pStyle w:val="Normal"/>
        <w:numPr>
          <w:ilvl w:val="0"/>
          <w:numId w:val="2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DCL, DEC BASIC, CMS/MMS, FORTRAN, FMS, DEC C/C++, DEC COBOL, RDB, and MySQL.</w:t>
      </w:r>
    </w:p>
    <w:p>
      <w:pPr>
        <w:pStyle w:val="Normal"/>
        <w:numPr>
          <w:ilvl w:val="0"/>
          <w:numId w:val="2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Book is designed to take a decent developer from another platform and let them become functional on VMS in a very short time span.</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Consultant</w:t>
      </w:r>
      <w:r>
        <w:rPr>
          <w:rFonts w:eastAsia="Liberation Serif" w:cs="Liberation Serif"/>
          <w:b w:val="false"/>
          <w:bCs w:val="false"/>
          <w:sz w:val="24"/>
        </w:rPr>
        <w:tab/>
        <w:tab/>
        <w:tab/>
        <w:tab/>
        <w:tab/>
        <w:tab/>
        <w:tab/>
        <w:tab/>
        <w:tab/>
      </w:r>
      <w:r>
        <w:rPr>
          <w:rFonts w:eastAsia="Liberation Serif" w:cs="Liberation Serif"/>
          <w:b/>
          <w:bCs/>
          <w:sz w:val="24"/>
        </w:rPr>
        <w:t>May 2001-Mar 2004</w:t>
      </w:r>
    </w:p>
    <w:p>
      <w:pPr>
        <w:pStyle w:val="Normal"/>
        <w:shd w:val="clear" w:color="auto" w:fill="FFFFFF"/>
        <w:bidi w:val="0"/>
        <w:spacing w:lineRule="atLeast" w:line="100"/>
        <w:jc w:val="both"/>
        <w:rPr>
          <w:rFonts w:ascii="Liberation Serif" w:hAnsi="Liberation Serif" w:eastAsia="Liberation Serif" w:cs="Liberation Serif"/>
          <w:sz w:val="24"/>
        </w:rPr>
      </w:pPr>
      <w:hyperlink r:id="rId38">
        <w:r>
          <w:rPr>
            <w:rStyle w:val="InternetLink"/>
            <w:rFonts w:eastAsia="Liberation Serif" w:cs="Liberation Serif"/>
            <w:b/>
            <w:bCs/>
            <w:sz w:val="24"/>
          </w:rPr>
          <w:t>Navistar</w:t>
        </w:r>
      </w:hyperlink>
      <w:r>
        <w:rPr>
          <w:rFonts w:eastAsia="Liberation Serif" w:cs="Liberation Serif"/>
          <w:b/>
          <w:bCs/>
          <w:sz w:val="24"/>
        </w:rPr>
        <w:t xml:space="preserve"> – Warrenville, IL</w:t>
      </w:r>
    </w:p>
    <w:p>
      <w:pPr>
        <w:pStyle w:val="Normal"/>
        <w:numPr>
          <w:ilvl w:val="0"/>
          <w:numId w:val="3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DIA (Dealer Inventory Alliance) project.</w:t>
      </w:r>
    </w:p>
    <w:p>
      <w:pPr>
        <w:pStyle w:val="Normal"/>
        <w:numPr>
          <w:ilvl w:val="0"/>
          <w:numId w:val="3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Parts Supply Chain project for vendor managed inventory interfacing to five different BSV (Business System Vendors) systems at hundreds of dealers around the world.</w:t>
      </w:r>
    </w:p>
    <w:p>
      <w:pPr>
        <w:pStyle w:val="Normal"/>
        <w:numPr>
          <w:ilvl w:val="0"/>
          <w:numId w:val="3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DEC/VAX C/C++, ACMS, MQ Series, TOLAS, Cognos Powerhouse, RDB, CDD, MMS, PL/SQL, XML, Pro*C and Oracle 8i.</w:t>
      </w:r>
    </w:p>
    <w:p>
      <w:pPr>
        <w:pStyle w:val="Normal"/>
        <w:numPr>
          <w:ilvl w:val="0"/>
          <w:numId w:val="3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The combination of ACMS and MQ were used to ensure guaranteed deliver and processing of all transactions, both delayed and real-time.</w:t>
      </w:r>
    </w:p>
    <w:p>
      <w:pPr>
        <w:pStyle w:val="Normal"/>
        <w:numPr>
          <w:ilvl w:val="0"/>
          <w:numId w:val="3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Parsing of XML done with Xerces library on VMS.</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Consultant</w:t>
      </w:r>
      <w:r>
        <w:rPr>
          <w:rFonts w:eastAsia="Liberation Serif" w:cs="Liberation Serif"/>
          <w:b w:val="false"/>
          <w:bCs w:val="false"/>
          <w:sz w:val="24"/>
        </w:rPr>
        <w:tab/>
        <w:tab/>
        <w:tab/>
        <w:tab/>
        <w:tab/>
        <w:tab/>
        <w:tab/>
        <w:tab/>
        <w:tab/>
      </w:r>
      <w:r>
        <w:rPr>
          <w:rFonts w:eastAsia="Liberation Serif" w:cs="Liberation Serif"/>
          <w:b/>
          <w:bCs/>
          <w:sz w:val="24"/>
        </w:rPr>
        <w:t>Jun 1999-May 2001</w:t>
      </w:r>
    </w:p>
    <w:p>
      <w:pPr>
        <w:pStyle w:val="Normal"/>
        <w:shd w:val="clear" w:color="auto" w:fill="FFFFFF"/>
        <w:bidi w:val="0"/>
        <w:spacing w:lineRule="atLeast" w:line="100"/>
        <w:jc w:val="both"/>
        <w:rPr>
          <w:rFonts w:ascii="Liberation Serif" w:hAnsi="Liberation Serif" w:eastAsia="Liberation Serif" w:cs="Liberation Serif"/>
          <w:sz w:val="24"/>
        </w:rPr>
      </w:pPr>
      <w:hyperlink r:id="rId39">
        <w:r>
          <w:rPr>
            <w:rStyle w:val="InternetLink"/>
            <w:rFonts w:eastAsia="Liberation Serif" w:cs="Liberation Serif"/>
            <w:b/>
            <w:bCs/>
            <w:sz w:val="24"/>
          </w:rPr>
          <w:t>Chicago Stock Exchange</w:t>
        </w:r>
      </w:hyperlink>
      <w:r>
        <w:rPr>
          <w:rFonts w:eastAsia="Liberation Serif" w:cs="Liberation Serif"/>
          <w:b/>
          <w:bCs/>
          <w:sz w:val="24"/>
        </w:rPr>
        <w:t xml:space="preserve"> – Chicago, IL</w:t>
      </w:r>
    </w:p>
    <w:p>
      <w:pPr>
        <w:pStyle w:val="Normal"/>
        <w:numPr>
          <w:ilvl w:val="0"/>
          <w:numId w:val="3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Direct Client.</w:t>
      </w:r>
    </w:p>
    <w:p>
      <w:pPr>
        <w:pStyle w:val="Normal"/>
        <w:numPr>
          <w:ilvl w:val="0"/>
          <w:numId w:val="3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Returned to stock exchange client to participate with Decimalization project mandated by SEC. This was converting the stock market from trading in fractions to trading in dollars and sense.</w:t>
      </w:r>
    </w:p>
    <w:p>
      <w:pPr>
        <w:pStyle w:val="Normal"/>
        <w:numPr>
          <w:ilvl w:val="0"/>
          <w:numId w:val="3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DEC BASIC/FMS system for real-time trade execution.</w:t>
      </w:r>
    </w:p>
    <w:p>
      <w:pPr>
        <w:pStyle w:val="Normal"/>
        <w:numPr>
          <w:ilvl w:val="0"/>
          <w:numId w:val="3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CMS/MMS used for source code control.</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Cognos Powerhouse Consultant</w:t>
      </w:r>
      <w:r>
        <w:rPr>
          <w:rFonts w:eastAsia="Liberation Serif" w:cs="Liberation Serif"/>
          <w:b w:val="false"/>
          <w:bCs w:val="false"/>
          <w:sz w:val="24"/>
        </w:rPr>
        <w:tab/>
        <w:tab/>
        <w:tab/>
        <w:tab/>
        <w:tab/>
        <w:tab/>
        <w:tab/>
        <w:tab/>
      </w:r>
      <w:r>
        <w:rPr>
          <w:rFonts w:eastAsia="Liberation Serif" w:cs="Liberation Serif"/>
          <w:b/>
          <w:bCs/>
          <w:sz w:val="24"/>
        </w:rPr>
        <w:t>Dec 1998-Jun1999</w:t>
      </w:r>
    </w:p>
    <w:p>
      <w:pPr>
        <w:pStyle w:val="Normal"/>
        <w:shd w:val="clear" w:color="auto" w:fill="FFFFFF"/>
        <w:bidi w:val="0"/>
        <w:spacing w:lineRule="atLeast" w:line="100"/>
        <w:jc w:val="both"/>
        <w:rPr>
          <w:rFonts w:ascii="Liberation Serif" w:hAnsi="Liberation Serif" w:eastAsia="Liberation Serif" w:cs="Liberation Serif"/>
          <w:sz w:val="24"/>
        </w:rPr>
      </w:pPr>
      <w:hyperlink r:id="rId40">
        <w:r>
          <w:rPr>
            <w:rStyle w:val="InternetLink"/>
            <w:rFonts w:eastAsia="Liberation Serif" w:cs="Liberation Serif"/>
            <w:b/>
            <w:bCs/>
            <w:sz w:val="24"/>
          </w:rPr>
          <w:t>The Pampered Chef</w:t>
        </w:r>
      </w:hyperlink>
      <w:r>
        <w:rPr>
          <w:rFonts w:eastAsia="Liberation Serif" w:cs="Liberation Serif"/>
          <w:b/>
          <w:bCs/>
          <w:sz w:val="24"/>
        </w:rPr>
        <w:t xml:space="preserve"> – Addison, IL</w:t>
      </w:r>
    </w:p>
    <w:p>
      <w:pPr>
        <w:pStyle w:val="Normal"/>
        <w:numPr>
          <w:ilvl w:val="0"/>
          <w:numId w:val="3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Y2K project.</w:t>
      </w:r>
    </w:p>
    <w:p>
      <w:pPr>
        <w:pStyle w:val="Normal"/>
        <w:numPr>
          <w:ilvl w:val="0"/>
          <w:numId w:val="3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Converted Powerhouse 710G applications for 4-digit years.</w:t>
      </w:r>
    </w:p>
    <w:p>
      <w:pPr>
        <w:pStyle w:val="Normal"/>
        <w:numPr>
          <w:ilvl w:val="0"/>
          <w:numId w:val="3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Also had to modify Perspective 800 commercial ERP package written in DEC BASIC and DCL.</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Consultant</w:t>
      </w:r>
      <w:r>
        <w:rPr>
          <w:rFonts w:eastAsia="Liberation Serif" w:cs="Liberation Serif"/>
          <w:b w:val="false"/>
          <w:bCs w:val="false"/>
          <w:sz w:val="24"/>
        </w:rPr>
        <w:tab/>
        <w:tab/>
        <w:tab/>
        <w:tab/>
        <w:tab/>
        <w:tab/>
        <w:tab/>
        <w:tab/>
        <w:tab/>
      </w:r>
      <w:r>
        <w:rPr>
          <w:rFonts w:eastAsia="Liberation Serif" w:cs="Liberation Serif"/>
          <w:b/>
          <w:bCs/>
          <w:sz w:val="24"/>
        </w:rPr>
        <w:t>May 1997-Dec 1998</w:t>
      </w:r>
    </w:p>
    <w:p>
      <w:pPr>
        <w:pStyle w:val="Normal"/>
        <w:shd w:val="clear" w:color="auto" w:fill="FFFFFF"/>
        <w:bidi w:val="0"/>
        <w:spacing w:lineRule="atLeast" w:line="100"/>
        <w:jc w:val="both"/>
        <w:rPr>
          <w:rFonts w:ascii="Liberation Serif" w:hAnsi="Liberation Serif" w:eastAsia="Liberation Serif" w:cs="Liberation Serif"/>
          <w:sz w:val="24"/>
        </w:rPr>
      </w:pPr>
      <w:hyperlink r:id="rId41">
        <w:r>
          <w:rPr>
            <w:rStyle w:val="InternetLink"/>
            <w:rFonts w:eastAsia="Liberation Serif" w:cs="Liberation Serif"/>
            <w:b/>
            <w:bCs/>
            <w:sz w:val="24"/>
          </w:rPr>
          <w:t>Navistar</w:t>
        </w:r>
      </w:hyperlink>
      <w:r>
        <w:rPr>
          <w:rFonts w:eastAsia="Liberation Serif" w:cs="Liberation Serif"/>
          <w:b/>
          <w:bCs/>
          <w:sz w:val="24"/>
        </w:rPr>
        <w:t xml:space="preserve"> – Oak Brook Terrace, IL</w:t>
      </w:r>
    </w:p>
    <w:p>
      <w:pPr>
        <w:pStyle w:val="Normal"/>
        <w:numPr>
          <w:ilvl w:val="0"/>
          <w:numId w:val="3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Convert/rewrite PRIDE system from RDB/DB2/Netwise for communication from IBM mainframe to DEC/VAX to MQ Series.</w:t>
      </w:r>
    </w:p>
    <w:p>
      <w:pPr>
        <w:pStyle w:val="Normal"/>
        <w:numPr>
          <w:ilvl w:val="0"/>
          <w:numId w:val="3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VAX C, VAX BASIC, CDD, CMS, MMS, DCL, TOLAS.</w:t>
      </w:r>
    </w:p>
    <w:p>
      <w:pPr>
        <w:pStyle w:val="Normal"/>
        <w:numPr>
          <w:ilvl w:val="0"/>
          <w:numId w:val="3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Support for full EDI transactions.</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FORTRAN Data Conversion</w:t>
      </w:r>
      <w:r>
        <w:rPr>
          <w:rFonts w:eastAsia="Liberation Serif" w:cs="Liberation Serif"/>
          <w:b w:val="false"/>
          <w:bCs w:val="false"/>
          <w:sz w:val="24"/>
        </w:rPr>
        <w:tab/>
        <w:tab/>
        <w:tab/>
        <w:tab/>
        <w:tab/>
        <w:tab/>
        <w:tab/>
        <w:tab/>
      </w:r>
      <w:r>
        <w:rPr>
          <w:rFonts w:eastAsia="Liberation Serif" w:cs="Liberation Serif"/>
          <w:b/>
          <w:bCs/>
          <w:sz w:val="24"/>
        </w:rPr>
        <w:t>Apr 1997-Jun 1997</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Edgewater Medical</w:t>
      </w:r>
    </w:p>
    <w:p>
      <w:pPr>
        <w:pStyle w:val="Normal"/>
        <w:numPr>
          <w:ilvl w:val="0"/>
          <w:numId w:val="3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Remote Contract.</w:t>
      </w:r>
    </w:p>
    <w:p>
      <w:pPr>
        <w:pStyle w:val="Normal"/>
        <w:numPr>
          <w:ilvl w:val="0"/>
          <w:numId w:val="3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Extract and convert legacy PDP-11 based clinical system to a tape format the new AS/400 based system could read. </w:t>
      </w:r>
    </w:p>
    <w:p>
      <w:pPr>
        <w:pStyle w:val="Normal"/>
        <w:numPr>
          <w:ilvl w:val="0"/>
          <w:numId w:val="34"/>
        </w:numPr>
        <w:rPr>
          <w:rFonts w:ascii="Liberation Serif" w:hAnsi="Liberation Serif" w:eastAsia="Liberation Serif" w:cs="Liberation Serif"/>
          <w:sz w:val="24"/>
        </w:rPr>
      </w:pPr>
      <w:r>
        <w:rPr/>
        <w:t>RT-11, FORTRAN IV, and proprietary data compression library.</w:t>
      </w:r>
    </w:p>
    <w:p>
      <w:pPr>
        <w:sectPr>
          <w:headerReference w:type="even" r:id="rId42"/>
          <w:headerReference w:type="default" r:id="rId43"/>
          <w:type w:val="nextPage"/>
          <w:pgSz w:w="12240" w:h="15840"/>
          <w:pgMar w:left="792" w:right="792" w:header="0" w:top="792" w:footer="0" w:bottom="792" w:gutter="0"/>
          <w:pgNumType w:fmt="decimal"/>
          <w:formProt w:val="false"/>
          <w:titlePg/>
          <w:textDirection w:val="lrTb"/>
          <w:docGrid w:type="default" w:linePitch="100" w:charSpace="0"/>
        </w:sectPr>
        <w:pStyle w:val="Normal"/>
        <w:shd w:val="clear" w:color="auto" w:fill="FFFFFF"/>
        <w:bidi w:val="0"/>
        <w:spacing w:lineRule="atLeast" w:line="100"/>
        <w:jc w:val="both"/>
        <w:rPr>
          <w:rFonts w:ascii="Liberation Serif" w:hAnsi="Liberation Serif" w:eastAsia="Liberation Serif" w:cs="Liberation Serif"/>
          <w:sz w:val="24"/>
        </w:rPr>
      </w:pPr>
      <w:r>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Jan 1997-Mar 1997</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3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Wrote “Zinc It! 1.7.” Third book of “Zinc It!” series for Burke Publishing.</w:t>
      </w:r>
    </w:p>
    <w:p>
      <w:pPr>
        <w:pStyle w:val="Normal"/>
        <w:numPr>
          <w:ilvl w:val="0"/>
          <w:numId w:val="3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Zinc Application Framework, C++, OS/2 Warp, Windows 3.x, DOS, and MAC OS. </w:t>
      </w:r>
    </w:p>
    <w:p>
      <w:pPr>
        <w:pStyle w:val="Normal"/>
        <w:numPr>
          <w:ilvl w:val="0"/>
          <w:numId w:val="3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Watcom compiler for all but MAC. Code Warrior used on MAC.</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Cognos Powerhouse Consultant</w:t>
      </w:r>
      <w:r>
        <w:rPr>
          <w:rFonts w:eastAsia="Liberation Serif" w:cs="Liberation Serif"/>
          <w:b w:val="false"/>
          <w:bCs w:val="false"/>
          <w:sz w:val="24"/>
        </w:rPr>
        <w:tab/>
        <w:tab/>
        <w:tab/>
        <w:tab/>
        <w:tab/>
        <w:tab/>
        <w:tab/>
        <w:tab/>
      </w:r>
      <w:r>
        <w:rPr>
          <w:rFonts w:eastAsia="Liberation Serif" w:cs="Liberation Serif"/>
          <w:b/>
          <w:bCs/>
          <w:sz w:val="24"/>
        </w:rPr>
        <w:t>Jun 1996-May 1997</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Caremark Homecare</w:t>
      </w:r>
    </w:p>
    <w:p>
      <w:pPr>
        <w:pStyle w:val="Normal"/>
        <w:numPr>
          <w:ilvl w:val="0"/>
          <w:numId w:val="3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Pharmacy system upgrades and maintenance.</w:t>
      </w:r>
    </w:p>
    <w:p>
      <w:pPr>
        <w:pStyle w:val="Normal"/>
        <w:numPr>
          <w:ilvl w:val="0"/>
          <w:numId w:val="3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DEC/VAX, VAX BASIC, VAX COBOL, Cognos Powerhouse, RDB, CMS, and FMS.</w:t>
      </w:r>
    </w:p>
    <w:p>
      <w:pPr>
        <w:pStyle w:val="Normal"/>
        <w:numPr>
          <w:ilvl w:val="0"/>
          <w:numId w:val="3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Both legacy maintenance and new development.</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C++ Consultant</w:t>
      </w:r>
      <w:r>
        <w:rPr>
          <w:rFonts w:eastAsia="Liberation Serif" w:cs="Liberation Serif"/>
          <w:b w:val="false"/>
          <w:bCs w:val="false"/>
          <w:sz w:val="24"/>
        </w:rPr>
        <w:tab/>
        <w:tab/>
        <w:tab/>
        <w:tab/>
        <w:tab/>
        <w:tab/>
        <w:tab/>
        <w:tab/>
        <w:tab/>
        <w:tab/>
      </w:r>
      <w:r>
        <w:rPr>
          <w:rFonts w:eastAsia="Liberation Serif" w:cs="Liberation Serif"/>
          <w:b/>
          <w:bCs/>
          <w:sz w:val="24"/>
        </w:rPr>
        <w:t>Apr 1996-Jul 1996</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Shade Tree Software</w:t>
      </w:r>
    </w:p>
    <w:p>
      <w:pPr>
        <w:pStyle w:val="Normal"/>
        <w:numPr>
          <w:ilvl w:val="0"/>
          <w:numId w:val="3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Remote Contract.</w:t>
      </w:r>
    </w:p>
    <w:p>
      <w:pPr>
        <w:pStyle w:val="Normal"/>
        <w:numPr>
          <w:ilvl w:val="0"/>
          <w:numId w:val="3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Commercial package for Kohler SOHO market for kitchen design.</w:t>
      </w:r>
    </w:p>
    <w:p>
      <w:pPr>
        <w:pStyle w:val="Normal"/>
        <w:numPr>
          <w:ilvl w:val="0"/>
          <w:numId w:val="3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Zinc Application Framework, C++, Windows 3.x and MAC. Watcom and Code Warrior compilers.</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sz w:val="24"/>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Various</w:t>
      </w:r>
      <w:r>
        <w:rPr>
          <w:rFonts w:eastAsia="Liberation Serif" w:cs="Liberation Serif"/>
          <w:b w:val="false"/>
          <w:bCs w:val="false"/>
          <w:sz w:val="24"/>
        </w:rPr>
        <w:tab/>
        <w:tab/>
        <w:tab/>
        <w:tab/>
        <w:tab/>
        <w:tab/>
        <w:tab/>
        <w:tab/>
        <w:tab/>
        <w:tab/>
        <w:tab/>
      </w:r>
      <w:r>
        <w:rPr>
          <w:rFonts w:eastAsia="Liberation Serif" w:cs="Liberation Serif"/>
          <w:b/>
          <w:bCs/>
          <w:sz w:val="24"/>
        </w:rPr>
        <w:t>Mar 1985-May 1996</w:t>
      </w:r>
    </w:p>
    <w:p>
      <w:pPr>
        <w:pStyle w:val="Normal"/>
        <w:numPr>
          <w:ilvl w:val="0"/>
          <w:numId w:val="38"/>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Various PC and DEC/VAX clients and employers. </w:t>
      </w:r>
    </w:p>
    <w:p>
      <w:pPr>
        <w:pStyle w:val="Normal"/>
        <w:numPr>
          <w:ilvl w:val="0"/>
          <w:numId w:val="38"/>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LIOCS Perspective series ERP, OpenVMS, VAX BASIC, VAX C, FMS, DCL, CMS, MMS, IBM COBOL, CYBORG Payroll system, VG LIMS, MAXCIM accounting system, RDB, PeopleSoft conversion, even a GRID PAD pen based DOS application.</w:t>
      </w:r>
    </w:p>
    <w:p>
      <w:pPr>
        <w:pStyle w:val="Normal"/>
        <w:numPr>
          <w:ilvl w:val="0"/>
          <w:numId w:val="38"/>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RSTS/E, BASIC PLUS II, DBASE, VAX FORTRAN.</w:t>
      </w:r>
    </w:p>
    <w:p>
      <w:pPr>
        <w:pStyle w:val="Normal"/>
        <w:numPr>
          <w:ilvl w:val="0"/>
          <w:numId w:val="38"/>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Airfone Inc, Crescent Counties Foundation for Medical Care, LIOCS, Nutrasweet R&amp;D, Waste Management, Chicago Stock Exchange, McKee Door and probably more I’ve forgotten.</w:t>
      </w:r>
    </w:p>
    <w:p>
      <w:pPr>
        <w:pStyle w:val="Normal"/>
        <w:numPr>
          <w:ilvl w:val="0"/>
          <w:numId w:val="38"/>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Wrote two titles in the “Zinc It!” book series for Burke Publishing.</w:t>
      </w:r>
    </w:p>
    <w:p>
      <w:pPr>
        <w:pStyle w:val="Normal"/>
        <w:shd w:val="clear" w:color="auto" w:fill="FFFFFF"/>
        <w:bidi w:val="0"/>
        <w:spacing w:lineRule="atLeast" w:line="100"/>
        <w:jc w:val="both"/>
        <w:rPr>
          <w:rFonts w:ascii="Liberation Serif" w:hAnsi="Liberation Serif" w:eastAsia="Liberation Serif" w:cs="Liberation Serif"/>
          <w:sz w:val="24"/>
        </w:rPr>
      </w:pPr>
      <w:r>
        <w:rPr/>
      </w:r>
    </w:p>
    <w:sectPr>
      <w:headerReference w:type="even" r:id="rId44"/>
      <w:headerReference w:type="default" r:id="rId45"/>
      <w:footerReference w:type="even" r:id="rId46"/>
      <w:footerReference w:type="default" r:id="rId47"/>
      <w:footerReference w:type="first" r:id="rId48"/>
      <w:type w:val="nextPage"/>
      <w:pgSz w:w="12240" w:h="15840"/>
      <w:pgMar w:left="792" w:right="792" w:header="0" w:top="792" w:footer="792" w:bottom="1368"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0656" w:type="dxa"/>
      <w:jc w:val="left"/>
      <w:tblInd w:w="0" w:type="dxa"/>
      <w:tblCellMar>
        <w:top w:w="0" w:type="dxa"/>
        <w:left w:w="0" w:type="dxa"/>
        <w:bottom w:w="0" w:type="dxa"/>
        <w:right w:w="0" w:type="dxa"/>
      </w:tblCellMar>
    </w:tblPr>
    <w:tblGrid>
      <w:gridCol w:w="5328"/>
      <w:gridCol w:w="5328"/>
    </w:tblGrid>
    <w:tr>
      <w:trPr/>
      <w:tc>
        <w:tcPr>
          <w:tcW w:w="5328" w:type="dxa"/>
          <w:tcBorders/>
        </w:tcPr>
        <w:p>
          <w:pPr>
            <w:pStyle w:val="TableContents"/>
            <w:rPr/>
          </w:pPr>
          <w:r>
            <w:rPr/>
          </w:r>
        </w:p>
      </w:tc>
      <w:tc>
        <w:tcPr>
          <w:tcW w:w="5328" w:type="dxa"/>
          <w:tcBorders/>
        </w:tcPr>
        <w:p>
          <w:pPr>
            <w:pStyle w:val="TableContents"/>
            <w:rPr/>
          </w:pPr>
          <w:r>
            <w:rPr/>
          </w:r>
        </w:p>
      </w:tc>
    </w:tr>
  </w:tbl>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0656" w:type="dxa"/>
      <w:jc w:val="left"/>
      <w:tblInd w:w="0" w:type="dxa"/>
      <w:tblCellMar>
        <w:top w:w="0" w:type="dxa"/>
        <w:left w:w="0" w:type="dxa"/>
        <w:bottom w:w="0" w:type="dxa"/>
        <w:right w:w="0" w:type="dxa"/>
      </w:tblCellMar>
    </w:tblPr>
    <w:tblGrid>
      <w:gridCol w:w="9000"/>
      <w:gridCol w:w="1656"/>
    </w:tblGrid>
    <w:tr>
      <w:trPr/>
      <w:tc>
        <w:tcPr>
          <w:tcW w:w="9000" w:type="dxa"/>
          <w:tcBorders/>
          <w:shd w:fill="666666" w:val="clear"/>
        </w:tcPr>
        <w:p>
          <w:pPr>
            <w:pStyle w:val="TableContents"/>
            <w:rPr/>
          </w:pPr>
          <w:r>
            <w:rPr/>
          </w:r>
        </w:p>
      </w:tc>
      <w:tc>
        <w:tcPr>
          <w:tcW w:w="1656" w:type="dxa"/>
          <w:tcBorders/>
          <w:shd w:fill="000000" w:val="clear"/>
        </w:tcPr>
        <w:p>
          <w:pPr>
            <w:pStyle w:val="TableContents"/>
            <w:rPr/>
          </w:pPr>
          <w:r>
            <w:rPr/>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Lef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975" w:type="dxa"/>
      <w:jc w:val="left"/>
      <w:tblInd w:w="0" w:type="dxa"/>
      <w:tblCellMar>
        <w:top w:w="0" w:type="dxa"/>
        <w:left w:w="0" w:type="dxa"/>
        <w:bottom w:w="0" w:type="dxa"/>
        <w:right w:w="0" w:type="dxa"/>
      </w:tblCellMar>
    </w:tblPr>
    <w:tblGrid>
      <w:gridCol w:w="8370"/>
      <w:gridCol w:w="1605"/>
    </w:tblGrid>
    <w:tr>
      <w:trPr/>
      <w:tc>
        <w:tcPr>
          <w:tcW w:w="8370" w:type="dxa"/>
          <w:tcBorders/>
          <w:shd w:fill="000000" w:val="clear"/>
        </w:tcPr>
        <w:p>
          <w:pPr>
            <w:pStyle w:val="TableContents"/>
            <w:rPr/>
          </w:pPr>
          <w:r>
            <w:rPr/>
          </w:r>
        </w:p>
      </w:tc>
      <w:tc>
        <w:tcPr>
          <w:tcW w:w="1605" w:type="dxa"/>
          <w:tcBorders/>
          <w:shd w:fill="666666" w:val="clear"/>
        </w:tcPr>
        <w:p>
          <w:pPr>
            <w:pStyle w:val="TableContents"/>
            <w:rPr/>
          </w:pPr>
          <w:r>
            <w:rPr/>
          </w:r>
        </w:p>
      </w:tc>
    </w:tr>
  </w:tbl>
  <w:p>
    <w:pPr>
      <w:pStyle w:val="HeaderLeft"/>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w:zoom w:percent="100"/>
  <w:defaultTabStop w:val="709"/>
  <w:autoHyphenation w:val="true"/>
  <w:evenAndOddHeaders/>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3">
    <w:name w:val="Heading 3"/>
    <w:basedOn w:val="Heading"/>
    <w:next w:val="TextBody"/>
    <w:qFormat/>
    <w:pPr>
      <w:numPr>
        <w:ilvl w:val="2"/>
        <w:numId w:val="1"/>
      </w:numPr>
      <w:spacing w:before="140" w:after="120"/>
      <w:outlineLvl w:val="2"/>
    </w:pPr>
    <w:rPr>
      <w:b/>
      <w:bCs/>
      <w:sz w:val="28"/>
      <w:szCs w:val="28"/>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 w:type="paragraph" w:styleId="Footer">
    <w:name w:val="Footer"/>
    <w:basedOn w:val="HeaderandFooter"/>
    <w:pPr>
      <w:suppressLineNumbers/>
    </w:pPr>
    <w:rPr/>
  </w:style>
  <w:style w:type="paragraph" w:styleId="FrameContents">
    <w:name w:val="Frame Contents"/>
    <w:basedOn w:val="Normal"/>
    <w:qFormat/>
    <w:pPr/>
    <w:rPr/>
  </w:style>
  <w:style w:type="paragraph" w:styleId="TableContents">
    <w:name w:val="Table Contents"/>
    <w:basedOn w:val="Normal"/>
    <w:qFormat/>
    <w:pPr>
      <w:suppressLineNumbers/>
    </w:pPr>
    <w:rPr/>
  </w:style>
  <w:style w:type="paragraph" w:styleId="HeaderLeft">
    <w:name w:val="Header Left"/>
    <w:basedOn w:val="Header"/>
    <w:qFormat/>
    <w:pPr>
      <w:suppressLineNumbers/>
      <w:tabs>
        <w:tab w:val="clear" w:pos="4986"/>
        <w:tab w:val="clear" w:pos="9972"/>
        <w:tab w:val="center" w:pos="5328" w:leader="none"/>
        <w:tab w:val="right" w:pos="10656"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copperspice.com/documentation-diamond.html" TargetMode="External"/><Relationship Id="rId3" Type="http://schemas.openxmlformats.org/officeDocument/2006/relationships/hyperlink" Target="https://www.copperspice.com/" TargetMode="External"/><Relationship Id="rId4" Type="http://schemas.openxmlformats.org/officeDocument/2006/relationships/hyperlink" Target="https://www.theminimumyouneedtoknow.com/agile_book.html" TargetMode="External"/><Relationship Id="rId5" Type="http://schemas.openxmlformats.org/officeDocument/2006/relationships/hyperlink" Target="https://www.ximedica.com/" TargetMode="External"/><Relationship Id="rId6" Type="http://schemas.openxmlformats.org/officeDocument/2006/relationships/hyperlink" Target="https://www.digitas.com/en-us" TargetMode="External"/><Relationship Id="rId7" Type="http://schemas.openxmlformats.org/officeDocument/2006/relationships/hyperlink" Target="https://www.publicisgroupe.com/en"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hyperlink" Target="http://www.radian.biz/page?name=HomePage" TargetMode="External"/><Relationship Id="rId12" Type="http://schemas.openxmlformats.org/officeDocument/2006/relationships/hyperlink" Target="https://www.theminimumyouneedtoknow.com/agile_book.html" TargetMode="External"/><Relationship Id="rId13" Type="http://schemas.openxmlformats.org/officeDocument/2006/relationships/hyperlink" Target="http://controltechonline.com/" TargetMode="External"/><Relationship Id="rId14" Type="http://schemas.openxmlformats.org/officeDocument/2006/relationships/hyperlink" Target="http://wittern.com/?subject=Information from Selectivend" TargetMode="External"/><Relationship Id="rId15" Type="http://schemas.openxmlformats.org/officeDocument/2006/relationships/hyperlink" Target="https://leoburnett.com/" TargetMode="External"/><Relationship Id="rId16" Type="http://schemas.openxmlformats.org/officeDocument/2006/relationships/hyperlink" Target="https://www.publicisgroupe.com/en" TargetMode="External"/><Relationship Id="rId17" Type="http://schemas.openxmlformats.org/officeDocument/2006/relationships/hyperlink" Target="http://www.cincinnati-test.com/" TargetMode="External"/><Relationship Id="rId18" Type="http://schemas.openxmlformats.org/officeDocument/2006/relationships/hyperlink" Target="http://www.cincinnati-test.com/sentinel-blackbelt-p-10018-l-en.html" TargetMode="External"/><Relationship Id="rId19" Type="http://schemas.openxmlformats.org/officeDocument/2006/relationships/hyperlink" Target="https://www.welchallyn.com/en.html" TargetMode="External"/><Relationship Id="rId20" Type="http://schemas.openxmlformats.org/officeDocument/2006/relationships/hyperlink" Target="https://www.welchallyn.com/en/products/categories/patient-monitoring/vital-signs-devices/connex-spot-monitor.html" TargetMode="External"/><Relationship Id="rId21" Type="http://schemas.openxmlformats.org/officeDocument/2006/relationships/hyperlink" Target="http://www.cincinnati-test.com/" TargetMode="External"/><Relationship Id="rId22" Type="http://schemas.openxmlformats.org/officeDocument/2006/relationships/hyperlink" Target="http://www.cincinnati-test.com/sentinel-blackbelt-p-10018-l-en.html" TargetMode="External"/><Relationship Id="rId23" Type="http://schemas.openxmlformats.org/officeDocument/2006/relationships/hyperlink" Target="https://www.subzero-wolf.com/wolf" TargetMode="External"/><Relationship Id="rId24" Type="http://schemas.openxmlformats.org/officeDocument/2006/relationships/hyperlink" Target="https://www.fool.com/" TargetMode="External"/><Relationship Id="rId25" Type="http://schemas.openxmlformats.org/officeDocument/2006/relationships/hyperlink" Target="https://www.theminimumyouneedtoknow.com/mono_book.html" TargetMode="External"/><Relationship Id="rId26" Type="http://schemas.openxmlformats.org/officeDocument/2006/relationships/hyperlink" Target="https://www.theminimumyouneedtoknow.com/xbase_book.html" TargetMode="External"/><Relationship Id="rId27" Type="http://schemas.openxmlformats.org/officeDocument/2006/relationships/hyperlink" Target="https://www.theminimumyouneedtoknow.com/qt_book.html" TargetMode="External"/><Relationship Id="rId28" Type="http://schemas.openxmlformats.org/officeDocument/2006/relationships/hyperlink" Target="https://www.navistar.com/navistar/" TargetMode="External"/><Relationship Id="rId29" Type="http://schemas.openxmlformats.org/officeDocument/2006/relationships/hyperlink" Target="https://www.starstandard.org/" TargetMode="External"/><Relationship Id="rId30" Type="http://schemas.openxmlformats.org/officeDocument/2006/relationships/hyperlink" Target="https://www.theminimumyouneedtoknow.com/soa_book.html" TargetMode="External"/><Relationship Id="rId31" Type="http://schemas.openxmlformats.org/officeDocument/2006/relationships/hyperlink" Target="https://www.navistar.com/navistar/" TargetMode="External"/><Relationship Id="rId32" Type="http://schemas.openxmlformats.org/officeDocument/2006/relationships/hyperlink" Target="https://www.starstandard.org/" TargetMode="External"/><Relationship Id="rId33" Type="http://schemas.openxmlformats.org/officeDocument/2006/relationships/hyperlink" Target="https://www.theminimumyouneedtoknow.com/soa_book.html" TargetMode="External"/><Relationship Id="rId34" Type="http://schemas.openxmlformats.org/officeDocument/2006/relationships/hyperlink" Target="https://www.hrblock.com/" TargetMode="External"/><Relationship Id="rId35" Type="http://schemas.openxmlformats.org/officeDocument/2006/relationships/hyperlink" Target="https://www.theminimumyouneedtoknow.com/logic_book.html" TargetMode="External"/><Relationship Id="rId36" Type="http://schemas.openxmlformats.org/officeDocument/2006/relationships/hyperlink" Target="https://www.hrblock.com/" TargetMode="External"/><Relationship Id="rId37" Type="http://schemas.openxmlformats.org/officeDocument/2006/relationships/hyperlink" Target="http://theminimumyouneedtoknow.com/app_book.html" TargetMode="External"/><Relationship Id="rId38" Type="http://schemas.openxmlformats.org/officeDocument/2006/relationships/hyperlink" Target="https://www.navistar.com/navistar/" TargetMode="External"/><Relationship Id="rId39" Type="http://schemas.openxmlformats.org/officeDocument/2006/relationships/hyperlink" Target="http://www.chx.com/" TargetMode="External"/><Relationship Id="rId40" Type="http://schemas.openxmlformats.org/officeDocument/2006/relationships/hyperlink" Target="https://www.pamperedchef.com/" TargetMode="External"/><Relationship Id="rId41" Type="http://schemas.openxmlformats.org/officeDocument/2006/relationships/hyperlink" Target="http://www.navistar.com/navistar/" TargetMode="External"/><Relationship Id="rId42" Type="http://schemas.openxmlformats.org/officeDocument/2006/relationships/header" Target="header4.xml"/><Relationship Id="rId43" Type="http://schemas.openxmlformats.org/officeDocument/2006/relationships/header" Target="header5.xml"/><Relationship Id="rId44" Type="http://schemas.openxmlformats.org/officeDocument/2006/relationships/header" Target="header6.xml"/><Relationship Id="rId45" Type="http://schemas.openxmlformats.org/officeDocument/2006/relationships/header" Target="header7.xml"/><Relationship Id="rId46" Type="http://schemas.openxmlformats.org/officeDocument/2006/relationships/footer" Target="footer1.xml"/><Relationship Id="rId47" Type="http://schemas.openxmlformats.org/officeDocument/2006/relationships/footer" Target="footer2.xml"/><Relationship Id="rId48" Type="http://schemas.openxmlformats.org/officeDocument/2006/relationships/footer" Target="footer3.xml"/><Relationship Id="rId49" Type="http://schemas.openxmlformats.org/officeDocument/2006/relationships/numbering" Target="numbering.xml"/><Relationship Id="rId50" Type="http://schemas.openxmlformats.org/officeDocument/2006/relationships/fontTable" Target="fontTable.xml"/><Relationship Id="rId5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178</TotalTime>
  <Application>LibreOffice/6.4.5.2$Linux_X86_64 LibreOffice_project/a726b36747cf2001e06b58ad5db1aa3a9a1872d6</Application>
  <Pages>7</Pages>
  <Words>2187</Words>
  <Characters>11811</Characters>
  <CharactersWithSpaces>13911</CharactersWithSpaces>
  <Paragraphs>262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2020-12-04T12:21:14Z</dcterms:created>
  <dc:creator>Roland Hughes</dc:creator>
  <dc:description/>
  <dc:language>en-US</dc:language>
  <cp:lastModifiedBy>Roland Hughes</cp:lastModifiedBy>
  <dcterms:modified xsi:type="dcterms:W3CDTF">2020-12-06T08:11:18Z</dcterms:modified>
  <cp:revision>20</cp:revision>
  <dc:subject/>
  <dc:title/>
</cp:coreProperties>
</file>