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Linux Biolinum G" w:hAnsi="Linux Biolinum G"/>
        </w:rPr>
      </w:pPr>
      <w:r>
        <w:rPr>
          <w:rFonts w:ascii="Linux Biolinum G" w:hAnsi="Linux Biolinum G"/>
        </w:rPr>
        <w:t>This paragraph has non-default Linux Biolinum G font. The next too, but its empty.</w:t>
      </w:r>
    </w:p>
    <w:p>
      <w:pPr>
        <w:pStyle w:val="Normal"/>
        <w:bidi w:val="0"/>
        <w:jc w:val="left"/>
        <w:rPr>
          <w:rFonts w:ascii="Linux Biolinum G" w:hAnsi="Linux Biolinum G"/>
        </w:rPr>
      </w:pPr>
      <w:r>
        <w:rPr>
          <w:rFonts w:ascii="Linux Biolinum G" w:hAnsi="Linux Biolinum G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nux Biolinum G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LibreOfficeDev/7.2.0.0.alpha0$Windows_X86_64 LibreOffice_project/4e63ec27b69fa01ff610c894c9fbf05c377a6179</Application>
  <AppVersion>15.0000</AppVersion>
  <Pages>1</Pages>
  <Words>14</Words>
  <Characters>69</Characters>
  <CharactersWithSpaces>82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2020-12-02T11:59:13Z</dcterms:created>
  <dc:creator>aaaa bbbb</dc:creator>
  <dc:description/>
  <dc:language>en-US</dc:language>
  <cp:lastModifiedBy>aaaa bbbb</cp:lastModifiedBy>
  <dcterms:modified xsi:type="dcterms:W3CDTF">2020-12-02T12:00:45Z</dcterms:modified>
  <cp:revision>1</cp:revision>
  <dc:subject/>
  <dc:title/>
</cp:coreProperties>
</file>