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start"/>
        <w:tblInd w:w="55" w:type="dxa"/>
        <w:tblBorders>
          <w:top w:val="single" w:sz="2" w:space="0" w:color="000000"/>
          <w:start w:val="single" w:sz="2" w:space="0" w:color="000000"/>
          <w:bottom w:val="single" w:sz="2" w:space="0" w:color="000000"/>
          <w:insideH w:val="single" w:sz="2" w:space="0" w:color="000000"/>
          <w:end w:val="nil"/>
          <w:insideV w:val="nil"/>
        </w:tblBorders>
        <w:tblCellMar>
          <w:top w:w="55" w:type="dxa"/>
          <w:start w:w="54" w:type="dxa"/>
          <w:bottom w:w="55" w:type="dxa"/>
          <w:end w:w="55" w:type="dxa"/>
        </w:tblCellMar>
      </w:tblPr>
      <w:tblGrid>
        <w:gridCol w:w="360"/>
        <w:gridCol w:w="4626"/>
        <w:gridCol w:w="2493"/>
        <w:gridCol w:w="2496"/>
      </w:tblGrid>
      <w:tr>
        <w:trPr>
          <w:trHeight w:val="909" w:hRule="atLeast"/>
          <w:cantSplit w:val="false"/>
        </w:trPr>
        <w:tc>
          <w:tcPr>
            <w:tcW w:w="360" w:type="dxa"/>
            <w:vMerge w:val="restart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insideH w:val="single" w:sz="2" w:space="0" w:color="000000"/>
              <w:end w:val="nil"/>
              <w:insideV w:val="nil"/>
            </w:tcBorders>
            <w:shd w:fill="auto" w:val="clear"/>
            <w:tcMar>
              <w:start w:w="54" w:type="dxa"/>
            </w:tcMar>
            <w:textDirection w:val="btLr"/>
            <w:vAlign w:val="center"/>
          </w:tcPr>
          <w:p>
            <w:pPr>
              <w:pStyle w:val="TableContents"/>
              <w:jc w:val="center"/>
              <w:rPr/>
            </w:pPr>
            <w:r>
              <w:rPr/>
              <w:t>A</w:t>
            </w:r>
            <w:r>
              <w:rPr/>
              <w:t xml:space="preserve"> Sample Line of Text</w:t>
            </w:r>
          </w:p>
        </w:tc>
        <w:tc>
          <w:tcPr>
            <w:tcW w:w="462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insideH w:val="single" w:sz="2" w:space="0" w:color="000000"/>
              <w:end w:val="nil"/>
              <w:insideV w:val="nil"/>
            </w:tcBorders>
            <w:shd w:fill="auto" w:val="clear"/>
            <w:tcMar>
              <w:star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93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insideH w:val="single" w:sz="2" w:space="0" w:color="000000"/>
              <w:end w:val="nil"/>
              <w:insideV w:val="nil"/>
            </w:tcBorders>
            <w:shd w:fill="auto" w:val="clear"/>
            <w:tcMar>
              <w:star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9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insideH w:val="single" w:sz="2" w:space="0" w:color="000000"/>
              <w:end w:val="single" w:sz="2" w:space="0" w:color="000000"/>
              <w:insideV w:val="single" w:sz="2" w:space="0" w:color="000000"/>
            </w:tcBorders>
            <w:shd w:fill="auto" w:val="clear"/>
            <w:tcMar>
              <w:star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>
          <w:trHeight w:val="909" w:hRule="atLeast"/>
          <w:cantSplit w:val="false"/>
        </w:trPr>
        <w:tc>
          <w:tcPr>
            <w:tcW w:w="360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insideH w:val="single" w:sz="2" w:space="0" w:color="000000"/>
              <w:end w:val="nil"/>
              <w:insideV w:val="nil"/>
            </w:tcBorders>
            <w:shd w:fill="auto" w:val="clear"/>
            <w:tcMar>
              <w:start w:w="54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626" w:type="dxa"/>
            <w:tcBorders>
              <w:top w:val="nil"/>
              <w:start w:val="single" w:sz="2" w:space="0" w:color="000000"/>
              <w:bottom w:val="single" w:sz="2" w:space="0" w:color="000000"/>
              <w:insideH w:val="single" w:sz="2" w:space="0" w:color="000000"/>
              <w:end w:val="nil"/>
              <w:insideV w:val="nil"/>
            </w:tcBorders>
            <w:shd w:fill="auto" w:val="clear"/>
            <w:tcMar>
              <w:star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93" w:type="dxa"/>
            <w:tcBorders>
              <w:top w:val="nil"/>
              <w:start w:val="single" w:sz="2" w:space="0" w:color="000000"/>
              <w:bottom w:val="single" w:sz="2" w:space="0" w:color="000000"/>
              <w:insideH w:val="single" w:sz="2" w:space="0" w:color="000000"/>
              <w:end w:val="nil"/>
              <w:insideV w:val="nil"/>
            </w:tcBorders>
            <w:shd w:fill="auto" w:val="clear"/>
            <w:tcMar>
              <w:star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96" w:type="dxa"/>
            <w:tcBorders>
              <w:top w:val="nil"/>
              <w:start w:val="single" w:sz="2" w:space="0" w:color="000000"/>
              <w:bottom w:val="single" w:sz="2" w:space="0" w:color="000000"/>
              <w:insideH w:val="single" w:sz="2" w:space="0" w:color="000000"/>
              <w:end w:val="single" w:sz="2" w:space="0" w:color="000000"/>
              <w:insideV w:val="single" w:sz="2" w:space="0" w:color="000000"/>
            </w:tcBorders>
            <w:shd w:fill="auto" w:val="clear"/>
            <w:tcMar>
              <w:star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>
          <w:trHeight w:val="909" w:hRule="atLeast"/>
          <w:cantSplit w:val="false"/>
        </w:trPr>
        <w:tc>
          <w:tcPr>
            <w:tcW w:w="360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insideH w:val="single" w:sz="2" w:space="0" w:color="000000"/>
              <w:end w:val="nil"/>
              <w:insideV w:val="nil"/>
            </w:tcBorders>
            <w:shd w:fill="auto" w:val="clear"/>
            <w:tcMar>
              <w:start w:w="54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626" w:type="dxa"/>
            <w:tcBorders>
              <w:top w:val="nil"/>
              <w:start w:val="single" w:sz="2" w:space="0" w:color="000000"/>
              <w:bottom w:val="single" w:sz="2" w:space="0" w:color="000000"/>
              <w:insideH w:val="single" w:sz="2" w:space="0" w:color="000000"/>
              <w:end w:val="nil"/>
              <w:insideV w:val="nil"/>
            </w:tcBorders>
            <w:shd w:fill="auto" w:val="clear"/>
            <w:tcMar>
              <w:star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93" w:type="dxa"/>
            <w:tcBorders>
              <w:top w:val="nil"/>
              <w:start w:val="single" w:sz="2" w:space="0" w:color="000000"/>
              <w:bottom w:val="single" w:sz="2" w:space="0" w:color="000000"/>
              <w:insideH w:val="single" w:sz="2" w:space="0" w:color="000000"/>
              <w:end w:val="nil"/>
              <w:insideV w:val="nil"/>
            </w:tcBorders>
            <w:shd w:fill="auto" w:val="clear"/>
            <w:tcMar>
              <w:star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96" w:type="dxa"/>
            <w:tcBorders>
              <w:top w:val="nil"/>
              <w:start w:val="single" w:sz="2" w:space="0" w:color="000000"/>
              <w:bottom w:val="single" w:sz="2" w:space="0" w:color="000000"/>
              <w:insideH w:val="single" w:sz="2" w:space="0" w:color="000000"/>
              <w:end w:val="single" w:sz="2" w:space="0" w:color="000000"/>
              <w:insideV w:val="single" w:sz="2" w:space="0" w:color="000000"/>
            </w:tcBorders>
            <w:shd w:fill="auto" w:val="clear"/>
            <w:tcMar>
              <w:star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>
          <w:trHeight w:val="909" w:hRule="atLeast"/>
          <w:cantSplit w:val="false"/>
        </w:trPr>
        <w:tc>
          <w:tcPr>
            <w:tcW w:w="360" w:type="dxa"/>
            <w:vMerge w:val="continue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insideH w:val="single" w:sz="2" w:space="0" w:color="000000"/>
              <w:end w:val="nil"/>
              <w:insideV w:val="nil"/>
            </w:tcBorders>
            <w:shd w:fill="auto" w:val="clear"/>
            <w:tcMar>
              <w:start w:w="54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626" w:type="dxa"/>
            <w:tcBorders>
              <w:top w:val="nil"/>
              <w:start w:val="single" w:sz="2" w:space="0" w:color="000000"/>
              <w:bottom w:val="single" w:sz="2" w:space="0" w:color="000000"/>
              <w:insideH w:val="single" w:sz="2" w:space="0" w:color="000000"/>
              <w:end w:val="nil"/>
              <w:insideV w:val="nil"/>
            </w:tcBorders>
            <w:shd w:fill="auto" w:val="clear"/>
            <w:tcMar>
              <w:star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93" w:type="dxa"/>
            <w:tcBorders>
              <w:top w:val="nil"/>
              <w:start w:val="single" w:sz="2" w:space="0" w:color="000000"/>
              <w:bottom w:val="single" w:sz="2" w:space="0" w:color="000000"/>
              <w:insideH w:val="single" w:sz="2" w:space="0" w:color="000000"/>
              <w:end w:val="nil"/>
              <w:insideV w:val="nil"/>
            </w:tcBorders>
            <w:shd w:fill="auto" w:val="clear"/>
            <w:tcMar>
              <w:star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96" w:type="dxa"/>
            <w:tcBorders>
              <w:top w:val="nil"/>
              <w:start w:val="single" w:sz="2" w:space="0" w:color="000000"/>
              <w:bottom w:val="single" w:sz="2" w:space="0" w:color="000000"/>
              <w:insideH w:val="single" w:sz="2" w:space="0" w:color="000000"/>
              <w:end w:val="single" w:sz="2" w:space="0" w:color="000000"/>
              <w:insideV w:val="single" w:sz="2" w:space="0" w:color="000000"/>
            </w:tcBorders>
            <w:shd w:fill="auto" w:val="clear"/>
            <w:tcMar>
              <w:star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6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Andale Sans UI" w:cs="Tahoma"/>
        <w:sz w:val="24"/>
        <w:szCs w:val="24"/>
        <w:lang w:val="en-US" w:eastAsia="en-US" w:bidi="en-US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sz w:val="24"/>
      <w:szCs w:val="24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extBody">
    <w:name w:val="Text Body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Tahoma"/>
    </w:rPr>
  </w:style>
  <w:style w:type="paragraph" w:styleId="TableContents">
    <w:name w:val="Table Contents"/>
    <w:basedOn w:val="Normal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35</TotalTime>
  <Application>LibreOffice/4.2.4.2$Windows_x86 LibreOffice_project/63150712c6d317d27ce2db16eb94c2f3d7b699f8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language>en-US</dc:language>
  <dcterms:modified xsi:type="dcterms:W3CDTF">2014-05-31T16:51:26Z</dcterms:modified>
  <cp:revision>3</cp:revision>
</cp:coreProperties>
</file>